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273001"/>
        <w:docPartObj>
          <w:docPartGallery w:val="Cover Pages"/>
          <w:docPartUnique/>
        </w:docPartObj>
      </w:sdtPr>
      <w:sdtEndPr>
        <w:rPr>
          <w:rFonts w:ascii="Times New Roman" w:eastAsia="Times New Roman" w:hAnsi="Times New Roman" w:cs="Times New Roman"/>
          <w:b/>
          <w:sz w:val="24"/>
          <w:szCs w:val="24"/>
          <w:lang w:eastAsia="pl-PL"/>
        </w:rPr>
      </w:sdtEndPr>
      <w:sdtContent>
        <w:p w:rsidR="00E71C42" w:rsidRDefault="00E71C42" w:rsidP="00930380">
          <w:pPr>
            <w:keepNext/>
            <w:spacing w:before="100" w:beforeAutospacing="1" w:after="100" w:afterAutospacing="1" w:line="240" w:lineRule="auto"/>
            <w:outlineLvl w:val="0"/>
          </w:pPr>
        </w:p>
        <w:p w:rsidR="00994451" w:rsidRDefault="00930380" w:rsidP="00C56F4B">
          <w:r>
            <w:rPr>
              <w:noProof/>
              <w:lang w:eastAsia="pl-PL"/>
            </w:rPr>
            <w:drawing>
              <wp:inline distT="0" distB="0" distL="0" distR="0">
                <wp:extent cx="5760085" cy="813478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085" cy="8134780"/>
                        </a:xfrm>
                        <a:prstGeom prst="rect">
                          <a:avLst/>
                        </a:prstGeom>
                        <a:noFill/>
                        <a:ln w="9525">
                          <a:noFill/>
                          <a:miter lim="800000"/>
                          <a:headEnd/>
                          <a:tailEnd/>
                        </a:ln>
                      </pic:spPr>
                    </pic:pic>
                  </a:graphicData>
                </a:graphic>
              </wp:inline>
            </w:drawing>
          </w:r>
        </w:p>
        <w:p w:rsidR="00D22E08" w:rsidRPr="00D22E08" w:rsidRDefault="00344BF3" w:rsidP="00C56F4B"/>
      </w:sdtContent>
    </w:sdt>
    <w:p w:rsidR="0084665A" w:rsidRPr="00D22E08" w:rsidRDefault="0084665A" w:rsidP="00D22E08">
      <w:pPr>
        <w:spacing w:after="0" w:line="240" w:lineRule="auto"/>
        <w:jc w:val="center"/>
        <w:rPr>
          <w:rFonts w:ascii="Times New Roman" w:eastAsia="Times New Roman" w:hAnsi="Times New Roman" w:cs="Times New Roman"/>
          <w:b/>
          <w:sz w:val="24"/>
          <w:szCs w:val="24"/>
          <w:lang w:eastAsia="pl-PL"/>
        </w:rPr>
      </w:pPr>
      <w:r w:rsidRPr="0084665A">
        <w:rPr>
          <w:rFonts w:ascii="Times New Roman" w:eastAsia="Times New Roman" w:hAnsi="Times New Roman" w:cs="Times New Roman"/>
          <w:b/>
          <w:bCs/>
          <w:color w:val="000000"/>
          <w:sz w:val="24"/>
          <w:szCs w:val="24"/>
          <w:lang w:eastAsia="pl-PL"/>
        </w:rPr>
        <w:lastRenderedPageBreak/>
        <w:t>WSTĘP</w:t>
      </w:r>
    </w:p>
    <w:p w:rsidR="0084665A" w:rsidRPr="0088135D" w:rsidRDefault="00557230" w:rsidP="0088135D">
      <w:pPr>
        <w:keepNext/>
        <w:spacing w:before="100" w:beforeAutospacing="1" w:after="100" w:afterAutospacing="1" w:line="240" w:lineRule="auto"/>
        <w:jc w:val="both"/>
        <w:outlineLvl w:val="0"/>
        <w:rPr>
          <w:rFonts w:ascii="Times New Roman" w:eastAsia="Times New Roman" w:hAnsi="Times New Roman" w:cs="Times New Roman"/>
          <w:color w:val="000000"/>
          <w:sz w:val="28"/>
          <w:szCs w:val="24"/>
          <w:lang w:eastAsia="pl-PL"/>
        </w:rPr>
      </w:pPr>
      <w:r w:rsidRPr="0084665A">
        <w:rPr>
          <w:rFonts w:ascii="Times New Roman" w:eastAsia="Times New Roman" w:hAnsi="Times New Roman" w:cs="Times New Roman"/>
          <w:color w:val="000000"/>
          <w:sz w:val="24"/>
          <w:szCs w:val="24"/>
          <w:lang w:eastAsia="pl-PL"/>
        </w:rPr>
        <w:t>Podstawa prawna niniejszego postępowania przetargowego to: Ustawa z dnia 29 stycznia 2004 roku – Prawo</w:t>
      </w:r>
      <w:r>
        <w:rPr>
          <w:rFonts w:ascii="Times New Roman" w:eastAsia="Times New Roman" w:hAnsi="Times New Roman" w:cs="Times New Roman"/>
          <w:color w:val="000000"/>
          <w:sz w:val="24"/>
          <w:szCs w:val="24"/>
          <w:lang w:eastAsia="pl-PL"/>
        </w:rPr>
        <w:t xml:space="preserve"> zamówień publicznych </w:t>
      </w:r>
      <w:r w:rsidRPr="00272941">
        <w:rPr>
          <w:rFonts w:ascii="Times New Roman" w:eastAsia="Times New Roman" w:hAnsi="Times New Roman" w:cs="Times New Roman"/>
          <w:color w:val="000000"/>
          <w:sz w:val="24"/>
          <w:szCs w:val="24"/>
          <w:lang w:eastAsia="pl-PL"/>
        </w:rPr>
        <w:t xml:space="preserve">( Dz. U. </w:t>
      </w:r>
      <w:proofErr w:type="gramStart"/>
      <w:r w:rsidRPr="00272941">
        <w:rPr>
          <w:rFonts w:ascii="Times New Roman" w:eastAsia="Times New Roman" w:hAnsi="Times New Roman" w:cs="Times New Roman"/>
          <w:color w:val="000000"/>
          <w:sz w:val="24"/>
          <w:szCs w:val="24"/>
          <w:lang w:eastAsia="pl-PL"/>
        </w:rPr>
        <w:t>z</w:t>
      </w:r>
      <w:proofErr w:type="gramEnd"/>
      <w:r w:rsidRPr="00272941">
        <w:rPr>
          <w:rFonts w:ascii="Times New Roman" w:eastAsia="Times New Roman" w:hAnsi="Times New Roman" w:cs="Times New Roman"/>
          <w:color w:val="000000"/>
          <w:sz w:val="24"/>
          <w:szCs w:val="24"/>
          <w:lang w:eastAsia="pl-PL"/>
        </w:rPr>
        <w:t xml:space="preserve"> 2017r. poz. 1579</w:t>
      </w:r>
      <w:r w:rsidR="00CD441A" w:rsidRPr="00272941">
        <w:rPr>
          <w:rFonts w:ascii="Times New Roman" w:eastAsia="Times New Roman" w:hAnsi="Times New Roman" w:cs="Times New Roman"/>
          <w:color w:val="000000"/>
          <w:sz w:val="24"/>
          <w:szCs w:val="24"/>
          <w:lang w:eastAsia="pl-PL"/>
        </w:rPr>
        <w:t xml:space="preserve"> z </w:t>
      </w:r>
      <w:proofErr w:type="spellStart"/>
      <w:r w:rsidR="00CD441A" w:rsidRPr="00272941">
        <w:rPr>
          <w:rFonts w:ascii="Times New Roman" w:eastAsia="Times New Roman" w:hAnsi="Times New Roman" w:cs="Times New Roman"/>
          <w:color w:val="000000"/>
          <w:sz w:val="24"/>
          <w:szCs w:val="24"/>
          <w:lang w:eastAsia="pl-PL"/>
        </w:rPr>
        <w:t>późń</w:t>
      </w:r>
      <w:proofErr w:type="spellEnd"/>
      <w:r w:rsidR="00CD441A" w:rsidRPr="00272941">
        <w:rPr>
          <w:rFonts w:ascii="Times New Roman" w:eastAsia="Times New Roman" w:hAnsi="Times New Roman" w:cs="Times New Roman"/>
          <w:color w:val="000000"/>
          <w:sz w:val="24"/>
          <w:szCs w:val="24"/>
          <w:lang w:eastAsia="pl-PL"/>
        </w:rPr>
        <w:t xml:space="preserve">. </w:t>
      </w:r>
      <w:proofErr w:type="gramStart"/>
      <w:r w:rsidR="00CD441A" w:rsidRPr="00272941">
        <w:rPr>
          <w:rFonts w:ascii="Times New Roman" w:eastAsia="Times New Roman" w:hAnsi="Times New Roman" w:cs="Times New Roman"/>
          <w:color w:val="000000"/>
          <w:sz w:val="24"/>
          <w:szCs w:val="24"/>
          <w:lang w:eastAsia="pl-PL"/>
        </w:rPr>
        <w:t>zm</w:t>
      </w:r>
      <w:proofErr w:type="gramEnd"/>
      <w:r w:rsidR="00CD441A" w:rsidRPr="00272941">
        <w:rPr>
          <w:rFonts w:ascii="Times New Roman" w:eastAsia="Times New Roman" w:hAnsi="Times New Roman" w:cs="Times New Roman"/>
          <w:color w:val="000000"/>
          <w:sz w:val="24"/>
          <w:szCs w:val="24"/>
          <w:lang w:eastAsia="pl-PL"/>
        </w:rPr>
        <w:t>.</w:t>
      </w:r>
      <w:r w:rsidRPr="00272941">
        <w:rPr>
          <w:rFonts w:ascii="Times New Roman" w:eastAsia="Times New Roman" w:hAnsi="Times New Roman" w:cs="Times New Roman"/>
          <w:color w:val="000000"/>
          <w:sz w:val="24"/>
          <w:szCs w:val="24"/>
          <w:lang w:eastAsia="pl-PL"/>
        </w:rPr>
        <w:t>)</w:t>
      </w:r>
      <w:r w:rsidRPr="009F5BD7">
        <w:rPr>
          <w:rFonts w:ascii="Times New Roman" w:eastAsia="Times New Roman" w:hAnsi="Times New Roman" w:cs="Times New Roman"/>
          <w:color w:val="000000"/>
          <w:sz w:val="24"/>
          <w:szCs w:val="24"/>
          <w:lang w:eastAsia="pl-PL"/>
        </w:rPr>
        <w:t xml:space="preserve"> zwana</w:t>
      </w:r>
      <w:r w:rsidR="0016357A">
        <w:rPr>
          <w:rFonts w:ascii="Times New Roman" w:eastAsia="Times New Roman" w:hAnsi="Times New Roman" w:cs="Times New Roman"/>
          <w:color w:val="000000"/>
          <w:sz w:val="24"/>
          <w:szCs w:val="24"/>
          <w:lang w:eastAsia="pl-PL"/>
        </w:rPr>
        <w:t xml:space="preserve"> dalej „ustawą” lub „</w:t>
      </w:r>
      <w:r w:rsidRPr="0084665A">
        <w:rPr>
          <w:rFonts w:ascii="Times New Roman" w:eastAsia="Times New Roman" w:hAnsi="Times New Roman" w:cs="Times New Roman"/>
          <w:color w:val="000000"/>
          <w:sz w:val="24"/>
          <w:szCs w:val="24"/>
          <w:lang w:eastAsia="pl-PL"/>
        </w:rPr>
        <w:t xml:space="preserve">ustawą PZP” oraz akty wykonawcze wydane na jej podstawie. </w:t>
      </w:r>
      <w:r w:rsidRPr="003478CE">
        <w:rPr>
          <w:rFonts w:ascii="Times New Roman" w:eastAsia="Times New Roman" w:hAnsi="Times New Roman" w:cs="Times New Roman"/>
          <w:color w:val="000000"/>
          <w:sz w:val="24"/>
          <w:szCs w:val="24"/>
          <w:lang w:eastAsia="pl-PL"/>
        </w:rPr>
        <w:t xml:space="preserve">Postępowanie o wartości szacunkowej </w:t>
      </w:r>
      <w:r w:rsidR="003478CE" w:rsidRPr="003478CE">
        <w:rPr>
          <w:rFonts w:ascii="Times New Roman" w:eastAsia="Times New Roman" w:hAnsi="Times New Roman" w:cs="Times New Roman"/>
          <w:color w:val="000000"/>
          <w:sz w:val="24"/>
          <w:szCs w:val="24"/>
          <w:lang w:eastAsia="pl-PL"/>
        </w:rPr>
        <w:t>powyżej kwoty określonej w przepisach wydanych na podstawie art. 11 ust.8 ustawy Pzp.</w:t>
      </w:r>
      <w:r w:rsidR="00C56F4B">
        <w:rPr>
          <w:rFonts w:ascii="Times New Roman" w:eastAsia="Times New Roman" w:hAnsi="Times New Roman" w:cs="Times New Roman"/>
          <w:color w:val="000000"/>
          <w:sz w:val="24"/>
          <w:szCs w:val="24"/>
          <w:lang w:eastAsia="pl-PL"/>
        </w:rPr>
        <w:t xml:space="preserve"> </w:t>
      </w:r>
      <w:r w:rsidRPr="00C56F4B">
        <w:rPr>
          <w:rFonts w:ascii="Times New Roman" w:eastAsia="Times New Roman" w:hAnsi="Times New Roman" w:cs="Times New Roman"/>
          <w:color w:val="000000"/>
          <w:sz w:val="24"/>
          <w:szCs w:val="24"/>
          <w:lang w:eastAsia="pl-PL"/>
        </w:rPr>
        <w:t xml:space="preserve">Niniejsza Specyfikacja Istotnych Warunków </w:t>
      </w:r>
      <w:proofErr w:type="gramStart"/>
      <w:r w:rsidRPr="00C56F4B">
        <w:rPr>
          <w:rFonts w:ascii="Times New Roman" w:eastAsia="Times New Roman" w:hAnsi="Times New Roman" w:cs="Times New Roman"/>
          <w:color w:val="000000"/>
          <w:sz w:val="24"/>
          <w:szCs w:val="24"/>
          <w:lang w:eastAsia="pl-PL"/>
        </w:rPr>
        <w:t>Zamówienia zwana</w:t>
      </w:r>
      <w:proofErr w:type="gramEnd"/>
      <w:r w:rsidRPr="00C56F4B">
        <w:rPr>
          <w:rFonts w:ascii="Times New Roman" w:eastAsia="Times New Roman" w:hAnsi="Times New Roman" w:cs="Times New Roman"/>
          <w:color w:val="000000"/>
          <w:sz w:val="24"/>
          <w:szCs w:val="24"/>
          <w:lang w:eastAsia="pl-PL"/>
        </w:rPr>
        <w:t xml:space="preserve"> dalej „SIWZ” zawiera informacje i wytyczne dla Wykonawców ubiegających się o uzyskanie zamówienia publicznego na:</w:t>
      </w:r>
      <w:r w:rsidR="00C56F4B">
        <w:rPr>
          <w:rFonts w:ascii="Times New Roman" w:eastAsia="Times New Roman" w:hAnsi="Times New Roman" w:cs="Times New Roman"/>
          <w:color w:val="000000"/>
          <w:sz w:val="24"/>
          <w:szCs w:val="24"/>
          <w:lang w:eastAsia="pl-PL"/>
        </w:rPr>
        <w:t xml:space="preserve"> </w:t>
      </w:r>
      <w:r w:rsidR="0088135D" w:rsidRPr="0088135D">
        <w:rPr>
          <w:rFonts w:ascii="Times New Roman" w:eastAsia="Times New Roman" w:hAnsi="Times New Roman" w:cs="Times New Roman"/>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I. ZAMAWIAJĄCY</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Samodzielny Publiczny Zespół Zakładów Opieki Zdrowotnej</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Powiatowy Szpital Specjalistyczny w Stalowej Woli</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ul</w:t>
      </w:r>
      <w:proofErr w:type="gramEnd"/>
      <w:r w:rsidRPr="0084665A">
        <w:rPr>
          <w:rFonts w:ascii="Times New Roman" w:eastAsia="Times New Roman" w:hAnsi="Times New Roman" w:cs="Times New Roman"/>
          <w:sz w:val="24"/>
          <w:szCs w:val="24"/>
          <w:lang w:eastAsia="pl-PL"/>
        </w:rPr>
        <w:t>. Staszica 4, 37 – 450 Stalowa Wola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Dział Zamówień Publicznych i Zaopatrzenia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Default="0084665A" w:rsidP="0084665A">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II. KONTAKT Z ZAMAWIAJĄCYM:</w:t>
      </w:r>
    </w:p>
    <w:p w:rsidR="0089289B" w:rsidRPr="00CC4DD8" w:rsidRDefault="0089289B" w:rsidP="0089289B">
      <w:pPr>
        <w:spacing w:after="0" w:line="240" w:lineRule="auto"/>
        <w:ind w:left="238" w:hanging="255"/>
        <w:jc w:val="both"/>
        <w:rPr>
          <w:rFonts w:ascii="Times New Roman" w:eastAsia="Times New Roman" w:hAnsi="Times New Roman" w:cs="Times New Roman"/>
          <w:bCs/>
          <w:color w:val="000000"/>
          <w:sz w:val="24"/>
          <w:szCs w:val="24"/>
          <w:lang w:eastAsia="pl-PL"/>
        </w:rPr>
      </w:pPr>
      <w:r w:rsidRPr="00CC4DD8">
        <w:rPr>
          <w:rFonts w:ascii="Times New Roman" w:eastAsia="Times New Roman" w:hAnsi="Times New Roman" w:cs="Times New Roman"/>
          <w:bCs/>
          <w:color w:val="000000"/>
          <w:sz w:val="24"/>
          <w:szCs w:val="24"/>
          <w:lang w:eastAsia="pl-PL"/>
        </w:rPr>
        <w:t>Osoby uprawnione do porozumiewania się z W</w:t>
      </w:r>
      <w:r w:rsidR="009F5BD7" w:rsidRPr="00CC4DD8">
        <w:rPr>
          <w:rFonts w:ascii="Times New Roman" w:eastAsia="Times New Roman" w:hAnsi="Times New Roman" w:cs="Times New Roman"/>
          <w:bCs/>
          <w:color w:val="000000"/>
          <w:sz w:val="24"/>
          <w:szCs w:val="24"/>
          <w:lang w:eastAsia="pl-PL"/>
        </w:rPr>
        <w:t>ykonawcami</w:t>
      </w:r>
    </w:p>
    <w:p w:rsidR="0089289B" w:rsidRPr="00CC4DD8" w:rsidRDefault="0089289B" w:rsidP="0089289B">
      <w:pPr>
        <w:spacing w:after="0" w:line="240" w:lineRule="auto"/>
        <w:ind w:left="238" w:firstLine="46"/>
        <w:jc w:val="both"/>
        <w:rPr>
          <w:rFonts w:ascii="Times New Roman" w:eastAsia="Times New Roman" w:hAnsi="Times New Roman" w:cs="Times New Roman"/>
          <w:sz w:val="24"/>
          <w:szCs w:val="24"/>
          <w:lang w:eastAsia="pl-PL"/>
        </w:rPr>
      </w:pPr>
      <w:proofErr w:type="gramStart"/>
      <w:r w:rsidRPr="00CC4DD8">
        <w:rPr>
          <w:rFonts w:ascii="Times New Roman" w:eastAsia="Times New Roman" w:hAnsi="Times New Roman" w:cs="Times New Roman"/>
          <w:color w:val="000000"/>
          <w:sz w:val="24"/>
          <w:szCs w:val="24"/>
          <w:lang w:eastAsia="pl-PL"/>
        </w:rPr>
        <w:t>w</w:t>
      </w:r>
      <w:proofErr w:type="gramEnd"/>
      <w:r w:rsidRPr="00CC4DD8">
        <w:rPr>
          <w:rFonts w:ascii="Times New Roman" w:eastAsia="Times New Roman" w:hAnsi="Times New Roman" w:cs="Times New Roman"/>
          <w:color w:val="000000"/>
          <w:sz w:val="24"/>
          <w:szCs w:val="24"/>
          <w:lang w:eastAsia="pl-PL"/>
        </w:rPr>
        <w:t xml:space="preserve"> zakresie formalnym:</w:t>
      </w:r>
      <w:r w:rsidR="009F5BD7" w:rsidRPr="00CC4DD8">
        <w:rPr>
          <w:rFonts w:ascii="Times New Roman" w:eastAsia="Times New Roman" w:hAnsi="Times New Roman" w:cs="Times New Roman"/>
          <w:color w:val="000000"/>
          <w:sz w:val="24"/>
          <w:szCs w:val="24"/>
          <w:lang w:eastAsia="pl-PL"/>
        </w:rPr>
        <w:t xml:space="preserve"> Agata Mazur</w:t>
      </w:r>
    </w:p>
    <w:p w:rsidR="0089289B" w:rsidRPr="0084665A" w:rsidRDefault="0089289B" w:rsidP="0089289B">
      <w:pPr>
        <w:spacing w:after="0" w:line="240" w:lineRule="auto"/>
        <w:ind w:left="238" w:firstLine="46"/>
        <w:jc w:val="both"/>
        <w:rPr>
          <w:rFonts w:ascii="Times New Roman" w:eastAsia="Times New Roman" w:hAnsi="Times New Roman" w:cs="Times New Roman"/>
          <w:sz w:val="24"/>
          <w:szCs w:val="24"/>
          <w:lang w:eastAsia="pl-PL"/>
        </w:rPr>
      </w:pPr>
      <w:proofErr w:type="gramStart"/>
      <w:r w:rsidRPr="00CC4DD8">
        <w:rPr>
          <w:rFonts w:ascii="Times New Roman" w:eastAsia="Times New Roman" w:hAnsi="Times New Roman" w:cs="Times New Roman"/>
          <w:sz w:val="24"/>
          <w:szCs w:val="24"/>
          <w:lang w:eastAsia="pl-PL"/>
        </w:rPr>
        <w:t>w</w:t>
      </w:r>
      <w:proofErr w:type="gramEnd"/>
      <w:r w:rsidRPr="00CC4DD8">
        <w:rPr>
          <w:rFonts w:ascii="Times New Roman" w:eastAsia="Times New Roman" w:hAnsi="Times New Roman" w:cs="Times New Roman"/>
          <w:sz w:val="24"/>
          <w:szCs w:val="24"/>
          <w:lang w:eastAsia="pl-PL"/>
        </w:rPr>
        <w:t xml:space="preserve"> zakresie merytorycznym: </w:t>
      </w:r>
      <w:r w:rsidR="00C56F4B">
        <w:rPr>
          <w:rFonts w:ascii="Times New Roman" w:eastAsia="Times New Roman" w:hAnsi="Times New Roman" w:cs="Times New Roman"/>
          <w:sz w:val="24"/>
          <w:szCs w:val="24"/>
          <w:lang w:eastAsia="pl-PL"/>
        </w:rPr>
        <w:t xml:space="preserve">Dariusz Sowa </w:t>
      </w:r>
    </w:p>
    <w:p w:rsidR="0084665A" w:rsidRPr="0084665A" w:rsidRDefault="0084665A" w:rsidP="0084665A">
      <w:pPr>
        <w:spacing w:after="0" w:line="240" w:lineRule="auto"/>
        <w:jc w:val="both"/>
        <w:rPr>
          <w:rFonts w:ascii="Times New Roman" w:eastAsia="Times New Roman" w:hAnsi="Times New Roman" w:cs="Times New Roman"/>
          <w:sz w:val="24"/>
          <w:szCs w:val="24"/>
          <w:lang w:val="en-US" w:eastAsia="pl-PL"/>
        </w:rPr>
      </w:pPr>
      <w:r w:rsidRPr="0084665A">
        <w:rPr>
          <w:rFonts w:ascii="Times New Roman" w:eastAsia="Times New Roman" w:hAnsi="Times New Roman" w:cs="Times New Roman"/>
          <w:sz w:val="24"/>
          <w:szCs w:val="24"/>
          <w:lang w:val="en-US" w:eastAsia="pl-PL"/>
        </w:rPr>
        <w:t>e-</w:t>
      </w:r>
      <w:proofErr w:type="gramStart"/>
      <w:r w:rsidRPr="0084665A">
        <w:rPr>
          <w:rFonts w:ascii="Times New Roman" w:eastAsia="Times New Roman" w:hAnsi="Times New Roman" w:cs="Times New Roman"/>
          <w:sz w:val="24"/>
          <w:szCs w:val="24"/>
          <w:lang w:val="en-US" w:eastAsia="pl-PL"/>
        </w:rPr>
        <w:t>mail :</w:t>
      </w:r>
      <w:proofErr w:type="gramEnd"/>
      <w:r w:rsidRPr="0084665A">
        <w:rPr>
          <w:rFonts w:ascii="Times New Roman" w:eastAsia="Times New Roman" w:hAnsi="Times New Roman" w:cs="Times New Roman"/>
          <w:sz w:val="24"/>
          <w:szCs w:val="24"/>
          <w:lang w:val="en-US" w:eastAsia="pl-PL"/>
        </w:rPr>
        <w:t xml:space="preserve"> </w:t>
      </w:r>
      <w:hyperlink r:id="rId9" w:history="1">
        <w:r w:rsidRPr="0084665A">
          <w:rPr>
            <w:rFonts w:ascii="Times New Roman" w:eastAsia="Times New Roman" w:hAnsi="Times New Roman" w:cs="Times New Roman"/>
            <w:color w:val="0000FF"/>
            <w:sz w:val="24"/>
            <w:szCs w:val="24"/>
            <w:u w:val="single"/>
            <w:lang w:val="en-US" w:eastAsia="pl-PL"/>
          </w:rPr>
          <w:t>zam-publ@szpital-stw.com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0" w:history="1">
        <w:r w:rsidRPr="0084665A">
          <w:rPr>
            <w:rFonts w:ascii="Times New Roman" w:eastAsia="Times New Roman" w:hAnsi="Times New Roman" w:cs="Times New Roman"/>
            <w:color w:val="0000FF"/>
            <w:sz w:val="24"/>
            <w:szCs w:val="24"/>
            <w:u w:val="single"/>
            <w:lang w:eastAsia="pl-PL"/>
          </w:rPr>
          <w:t>www.szpital-stw.com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III. PRZEDMIOT ZAMÓWIENIA</w:t>
      </w:r>
    </w:p>
    <w:p w:rsidR="00557230" w:rsidRPr="00C56F4B" w:rsidRDefault="00557230" w:rsidP="00C56F4B">
      <w:pPr>
        <w:spacing w:after="0" w:line="240" w:lineRule="auto"/>
        <w:jc w:val="both"/>
        <w:rPr>
          <w:rFonts w:ascii="Times New Roman" w:eastAsia="Times New Roman" w:hAnsi="Times New Roman" w:cs="Times New Roman"/>
          <w:color w:val="000000"/>
          <w:sz w:val="24"/>
          <w:szCs w:val="24"/>
          <w:lang w:eastAsia="pl-PL"/>
        </w:rPr>
      </w:pPr>
      <w:r w:rsidRPr="00D41826">
        <w:rPr>
          <w:rFonts w:ascii="Times New Roman" w:eastAsia="Times New Roman" w:hAnsi="Times New Roman" w:cs="Times New Roman"/>
          <w:color w:val="000000"/>
          <w:sz w:val="24"/>
          <w:szCs w:val="24"/>
          <w:lang w:eastAsia="pl-PL"/>
        </w:rPr>
        <w:t>1. Przedmiotem zamówienia są:</w:t>
      </w:r>
      <w:r w:rsidRPr="0084665A">
        <w:t xml:space="preserve"> </w:t>
      </w:r>
      <w:r w:rsidR="00C56F4B" w:rsidRPr="00C56F4B">
        <w:rPr>
          <w:rFonts w:ascii="Times New Roman" w:eastAsia="Times New Roman" w:hAnsi="Times New Roman" w:cs="Times New Roman"/>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r w:rsidR="00C56F4B" w:rsidRPr="00F27EE3">
        <w:rPr>
          <w:rFonts w:ascii="Times New Roman" w:eastAsia="Times New Roman" w:hAnsi="Times New Roman" w:cs="Times New Roman"/>
          <w:b/>
          <w:color w:val="000000"/>
          <w:sz w:val="24"/>
          <w:szCs w:val="24"/>
          <w:lang w:eastAsia="pl-PL"/>
        </w:rPr>
        <w:t xml:space="preserve">” </w:t>
      </w:r>
      <w:r w:rsidR="00995844" w:rsidRPr="00F27EE3">
        <w:rPr>
          <w:rFonts w:ascii="Times New Roman" w:eastAsia="Times New Roman" w:hAnsi="Times New Roman" w:cs="Times New Roman"/>
          <w:b/>
          <w:color w:val="000000"/>
          <w:sz w:val="24"/>
          <w:szCs w:val="24"/>
          <w:lang w:eastAsia="pl-PL"/>
        </w:rPr>
        <w:t xml:space="preserve">w okresie </w:t>
      </w:r>
      <w:r w:rsidR="00C56F4B" w:rsidRPr="00F27EE3">
        <w:rPr>
          <w:rFonts w:ascii="Times New Roman" w:eastAsia="Times New Roman" w:hAnsi="Times New Roman" w:cs="Times New Roman"/>
          <w:b/>
          <w:color w:val="000000"/>
          <w:sz w:val="24"/>
          <w:szCs w:val="24"/>
          <w:lang w:eastAsia="pl-PL"/>
        </w:rPr>
        <w:t>trzech</w:t>
      </w:r>
      <w:r w:rsidR="00995844" w:rsidRPr="00F27EE3">
        <w:rPr>
          <w:rFonts w:ascii="Times New Roman" w:eastAsia="Times New Roman" w:hAnsi="Times New Roman" w:cs="Times New Roman"/>
          <w:b/>
          <w:color w:val="000000"/>
          <w:sz w:val="24"/>
          <w:szCs w:val="24"/>
          <w:lang w:eastAsia="pl-PL"/>
        </w:rPr>
        <w:t xml:space="preserve"> lat</w:t>
      </w:r>
      <w:r w:rsidR="00771FF6">
        <w:rPr>
          <w:rFonts w:ascii="Times New Roman" w:eastAsia="Times New Roman" w:hAnsi="Times New Roman" w:cs="Times New Roman"/>
          <w:b/>
          <w:color w:val="000000"/>
          <w:sz w:val="24"/>
          <w:szCs w:val="24"/>
          <w:lang w:eastAsia="pl-PL"/>
        </w:rPr>
        <w:t>, licząc</w:t>
      </w:r>
      <w:r w:rsidR="00995844" w:rsidRPr="00F27EE3">
        <w:rPr>
          <w:rFonts w:ascii="Times New Roman" w:eastAsia="Times New Roman" w:hAnsi="Times New Roman" w:cs="Times New Roman"/>
          <w:b/>
          <w:color w:val="000000"/>
          <w:sz w:val="24"/>
          <w:szCs w:val="24"/>
          <w:lang w:eastAsia="pl-PL"/>
        </w:rPr>
        <w:t xml:space="preserve"> od</w:t>
      </w:r>
      <w:r w:rsidR="00771FF6">
        <w:rPr>
          <w:rFonts w:ascii="Times New Roman" w:eastAsia="Times New Roman" w:hAnsi="Times New Roman" w:cs="Times New Roman"/>
          <w:b/>
          <w:color w:val="000000"/>
          <w:sz w:val="24"/>
          <w:szCs w:val="24"/>
          <w:lang w:eastAsia="pl-PL"/>
        </w:rPr>
        <w:t xml:space="preserve"> daty</w:t>
      </w:r>
      <w:r w:rsidR="00995844" w:rsidRPr="00F27EE3">
        <w:rPr>
          <w:rFonts w:ascii="Times New Roman" w:eastAsia="Times New Roman" w:hAnsi="Times New Roman" w:cs="Times New Roman"/>
          <w:b/>
          <w:color w:val="000000"/>
          <w:sz w:val="24"/>
          <w:szCs w:val="24"/>
          <w:lang w:eastAsia="pl-PL"/>
        </w:rPr>
        <w:t xml:space="preserve"> podpisania umowy</w:t>
      </w:r>
      <w:r w:rsidR="00995844" w:rsidRPr="00C56F4B">
        <w:rPr>
          <w:rFonts w:ascii="Times New Roman" w:eastAsia="Times New Roman" w:hAnsi="Times New Roman" w:cs="Times New Roman"/>
          <w:color w:val="000000"/>
          <w:sz w:val="24"/>
          <w:szCs w:val="24"/>
          <w:lang w:eastAsia="pl-PL"/>
        </w:rPr>
        <w:t xml:space="preserve"> </w:t>
      </w:r>
      <w:r w:rsidRPr="00C56F4B">
        <w:rPr>
          <w:rFonts w:ascii="Times New Roman" w:eastAsia="Times New Roman" w:hAnsi="Times New Roman" w:cs="Times New Roman"/>
          <w:color w:val="000000"/>
          <w:sz w:val="24"/>
          <w:szCs w:val="24"/>
          <w:lang w:eastAsia="pl-PL"/>
        </w:rPr>
        <w:t>do siedziby Zamawiającego zgodnie z formularzem ofertowym (załącznik nr 1</w:t>
      </w:r>
      <w:r w:rsidR="00F27EE3">
        <w:rPr>
          <w:rFonts w:ascii="Times New Roman" w:eastAsia="Times New Roman" w:hAnsi="Times New Roman" w:cs="Times New Roman"/>
          <w:color w:val="000000"/>
          <w:sz w:val="24"/>
          <w:szCs w:val="24"/>
          <w:lang w:eastAsia="pl-PL"/>
        </w:rPr>
        <w:t xml:space="preserve"> </w:t>
      </w:r>
      <w:r w:rsidRPr="00C56F4B">
        <w:rPr>
          <w:rFonts w:ascii="Times New Roman" w:eastAsia="Times New Roman" w:hAnsi="Times New Roman" w:cs="Times New Roman"/>
          <w:color w:val="000000"/>
          <w:sz w:val="24"/>
          <w:szCs w:val="24"/>
          <w:lang w:eastAsia="pl-PL"/>
        </w:rPr>
        <w:t>do SIWZ),</w:t>
      </w:r>
      <w:r w:rsidR="00F27EE3">
        <w:rPr>
          <w:rFonts w:ascii="Times New Roman" w:eastAsia="Times New Roman" w:hAnsi="Times New Roman" w:cs="Times New Roman"/>
          <w:color w:val="000000"/>
          <w:sz w:val="24"/>
          <w:szCs w:val="24"/>
          <w:lang w:eastAsia="pl-PL"/>
        </w:rPr>
        <w:t xml:space="preserve"> </w:t>
      </w:r>
      <w:r w:rsidRPr="00C56F4B">
        <w:rPr>
          <w:rFonts w:ascii="Times New Roman" w:eastAsia="Times New Roman" w:hAnsi="Times New Roman" w:cs="Times New Roman"/>
          <w:color w:val="000000"/>
          <w:sz w:val="24"/>
          <w:szCs w:val="24"/>
          <w:lang w:eastAsia="pl-PL"/>
        </w:rPr>
        <w:t>formularzem cenowym</w:t>
      </w:r>
      <w:r w:rsidR="00F27EE3">
        <w:rPr>
          <w:rFonts w:ascii="Times New Roman" w:eastAsia="Times New Roman" w:hAnsi="Times New Roman" w:cs="Times New Roman"/>
          <w:color w:val="000000"/>
          <w:sz w:val="24"/>
          <w:szCs w:val="24"/>
          <w:lang w:eastAsia="pl-PL"/>
        </w:rPr>
        <w:t xml:space="preserve">-opisem przedmiotu </w:t>
      </w:r>
      <w:proofErr w:type="gramStart"/>
      <w:r w:rsidR="00F27EE3">
        <w:rPr>
          <w:rFonts w:ascii="Times New Roman" w:eastAsia="Times New Roman" w:hAnsi="Times New Roman" w:cs="Times New Roman"/>
          <w:color w:val="000000"/>
          <w:sz w:val="24"/>
          <w:szCs w:val="24"/>
          <w:lang w:eastAsia="pl-PL"/>
        </w:rPr>
        <w:t xml:space="preserve">zamówienia </w:t>
      </w:r>
      <w:r w:rsidRPr="00C56F4B">
        <w:rPr>
          <w:rFonts w:ascii="Times New Roman" w:eastAsia="Times New Roman" w:hAnsi="Times New Roman" w:cs="Times New Roman"/>
          <w:color w:val="000000"/>
          <w:sz w:val="24"/>
          <w:szCs w:val="24"/>
          <w:lang w:eastAsia="pl-PL"/>
        </w:rPr>
        <w:t xml:space="preserve"> (załącznik</w:t>
      </w:r>
      <w:proofErr w:type="gramEnd"/>
      <w:r w:rsidRPr="00C56F4B">
        <w:rPr>
          <w:rFonts w:ascii="Times New Roman" w:eastAsia="Times New Roman" w:hAnsi="Times New Roman" w:cs="Times New Roman"/>
          <w:color w:val="000000"/>
          <w:sz w:val="24"/>
          <w:szCs w:val="24"/>
          <w:lang w:eastAsia="pl-PL"/>
        </w:rPr>
        <w:t xml:space="preserve"> nr 2</w:t>
      </w:r>
      <w:r w:rsidR="002142FA" w:rsidRPr="00C56F4B">
        <w:rPr>
          <w:rFonts w:ascii="Times New Roman" w:eastAsia="Times New Roman" w:hAnsi="Times New Roman" w:cs="Times New Roman"/>
          <w:color w:val="000000"/>
          <w:sz w:val="24"/>
          <w:szCs w:val="24"/>
          <w:lang w:eastAsia="pl-PL"/>
        </w:rPr>
        <w:t xml:space="preserve"> </w:t>
      </w:r>
      <w:r w:rsidR="00F27EE3">
        <w:rPr>
          <w:rFonts w:ascii="Times New Roman" w:eastAsia="Times New Roman" w:hAnsi="Times New Roman" w:cs="Times New Roman"/>
          <w:color w:val="000000"/>
          <w:sz w:val="24"/>
          <w:szCs w:val="24"/>
          <w:lang w:eastAsia="pl-PL"/>
        </w:rPr>
        <w:t xml:space="preserve">do SWIZ) </w:t>
      </w:r>
      <w:r w:rsidRPr="00C56F4B">
        <w:rPr>
          <w:rFonts w:ascii="Times New Roman" w:eastAsia="Times New Roman" w:hAnsi="Times New Roman" w:cs="Times New Roman"/>
          <w:color w:val="000000"/>
          <w:sz w:val="24"/>
          <w:szCs w:val="24"/>
          <w:lang w:eastAsia="pl-PL"/>
        </w:rPr>
        <w:t>oraz wymaganiami zawartymi w SIWZ.</w:t>
      </w:r>
    </w:p>
    <w:p w:rsidR="00106997" w:rsidRPr="00425E57" w:rsidRDefault="00425E57" w:rsidP="00425E57">
      <w:pPr>
        <w:spacing w:after="0" w:line="240" w:lineRule="auto"/>
        <w:ind w:left="255"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57230" w:rsidRPr="0084665A">
        <w:rPr>
          <w:rFonts w:ascii="Times New Roman" w:eastAsia="Times New Roman" w:hAnsi="Times New Roman" w:cs="Times New Roman"/>
          <w:sz w:val="24"/>
          <w:szCs w:val="24"/>
          <w:lang w:eastAsia="pl-PL"/>
        </w:rPr>
        <w:t xml:space="preserve">. Pozostałe warunki zamówienia określa projekt umowy, stanowiący </w:t>
      </w:r>
      <w:r w:rsidR="00557230" w:rsidRPr="00560472">
        <w:rPr>
          <w:rFonts w:ascii="Times New Roman" w:eastAsia="Times New Roman" w:hAnsi="Times New Roman" w:cs="Times New Roman"/>
          <w:b/>
          <w:bCs/>
          <w:sz w:val="24"/>
          <w:szCs w:val="24"/>
          <w:lang w:eastAsia="pl-PL"/>
        </w:rPr>
        <w:t>załącznik nr</w:t>
      </w:r>
      <w:r w:rsidR="002142FA">
        <w:rPr>
          <w:rFonts w:ascii="Times New Roman" w:eastAsia="Times New Roman" w:hAnsi="Times New Roman" w:cs="Times New Roman"/>
          <w:b/>
          <w:bCs/>
          <w:sz w:val="24"/>
          <w:szCs w:val="24"/>
          <w:lang w:eastAsia="pl-PL"/>
        </w:rPr>
        <w:t xml:space="preserve"> </w:t>
      </w:r>
      <w:r w:rsidR="006C1FB5">
        <w:rPr>
          <w:rFonts w:ascii="Times New Roman" w:eastAsia="Times New Roman" w:hAnsi="Times New Roman" w:cs="Times New Roman"/>
          <w:b/>
          <w:bCs/>
          <w:color w:val="000000"/>
          <w:sz w:val="24"/>
          <w:szCs w:val="24"/>
          <w:lang w:eastAsia="pl-PL"/>
        </w:rPr>
        <w:t>7</w:t>
      </w:r>
      <w:r w:rsidR="002142FA">
        <w:rPr>
          <w:rFonts w:ascii="Times New Roman" w:eastAsia="Times New Roman" w:hAnsi="Times New Roman" w:cs="Times New Roman"/>
          <w:b/>
          <w:bCs/>
          <w:color w:val="000000"/>
          <w:sz w:val="24"/>
          <w:szCs w:val="24"/>
          <w:lang w:eastAsia="pl-PL"/>
        </w:rPr>
        <w:t xml:space="preserve"> </w:t>
      </w:r>
      <w:r w:rsidR="00557230" w:rsidRPr="005A0236">
        <w:rPr>
          <w:rFonts w:ascii="Times New Roman" w:eastAsia="Times New Roman" w:hAnsi="Times New Roman" w:cs="Times New Roman"/>
          <w:bCs/>
          <w:sz w:val="24"/>
          <w:szCs w:val="24"/>
          <w:lang w:eastAsia="pl-PL"/>
        </w:rPr>
        <w:t>do SIWZ.</w:t>
      </w:r>
    </w:p>
    <w:p w:rsidR="00106997" w:rsidRPr="002041E7" w:rsidRDefault="00106997" w:rsidP="00106997">
      <w:pPr>
        <w:pStyle w:val="NormalnyWeb"/>
        <w:spacing w:before="0" w:beforeAutospacing="0" w:after="0"/>
        <w:rPr>
          <w:color w:val="000000" w:themeColor="text1"/>
        </w:rPr>
      </w:pPr>
      <w:r w:rsidRPr="00CD624C">
        <w:rPr>
          <w:color w:val="000000" w:themeColor="text1"/>
        </w:rPr>
        <w:t xml:space="preserve">CPV: </w:t>
      </w:r>
      <w:r w:rsidR="00CD624C" w:rsidRPr="00CD624C">
        <w:rPr>
          <w:color w:val="000000" w:themeColor="text1"/>
        </w:rPr>
        <w:t>33180000</w:t>
      </w:r>
      <w:r w:rsidR="00FE01BB">
        <w:rPr>
          <w:color w:val="000000" w:themeColor="text1"/>
        </w:rPr>
        <w:t xml:space="preserve"> </w:t>
      </w:r>
    </w:p>
    <w:p w:rsidR="00106997" w:rsidRDefault="00106997" w:rsidP="00106997">
      <w:pPr>
        <w:pStyle w:val="NormalnyWeb"/>
        <w:spacing w:before="0" w:beforeAutospacing="0" w:after="0"/>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IV. NUMER POSTĘPOWANIA</w:t>
      </w:r>
      <w:r w:rsidRPr="00592062">
        <w:rPr>
          <w:rFonts w:ascii="Times New Roman" w:eastAsia="Times New Roman" w:hAnsi="Times New Roman" w:cs="Times New Roman"/>
          <w:b/>
          <w:bCs/>
          <w:color w:val="000000"/>
          <w:sz w:val="24"/>
          <w:szCs w:val="24"/>
          <w:lang w:eastAsia="pl-PL"/>
        </w:rPr>
        <w:t xml:space="preserve">: </w:t>
      </w:r>
      <w:r w:rsidR="00592062" w:rsidRPr="00D24B47">
        <w:rPr>
          <w:rFonts w:ascii="Times New Roman" w:eastAsia="Times New Roman" w:hAnsi="Times New Roman" w:cs="Times New Roman"/>
          <w:b/>
          <w:bCs/>
          <w:color w:val="000000"/>
          <w:sz w:val="24"/>
          <w:szCs w:val="24"/>
          <w:lang w:eastAsia="pl-PL"/>
        </w:rPr>
        <w:t xml:space="preserve">Spr. </w:t>
      </w:r>
      <w:r w:rsidR="00D24B47" w:rsidRPr="00D24B47">
        <w:rPr>
          <w:rFonts w:ascii="Times New Roman" w:eastAsia="Times New Roman" w:hAnsi="Times New Roman" w:cs="Times New Roman"/>
          <w:b/>
          <w:bCs/>
          <w:color w:val="000000"/>
          <w:sz w:val="24"/>
          <w:szCs w:val="24"/>
          <w:lang w:eastAsia="pl-PL"/>
        </w:rPr>
        <w:t>1232</w:t>
      </w:r>
      <w:r w:rsidR="00985EE6" w:rsidRPr="00D24B47">
        <w:rPr>
          <w:rFonts w:ascii="Times New Roman" w:eastAsia="Times New Roman" w:hAnsi="Times New Roman" w:cs="Times New Roman"/>
          <w:b/>
          <w:bCs/>
          <w:color w:val="000000"/>
          <w:sz w:val="24"/>
          <w:szCs w:val="24"/>
          <w:lang w:eastAsia="pl-PL"/>
        </w:rPr>
        <w:t xml:space="preserve"> </w:t>
      </w:r>
      <w:r w:rsidRPr="00D24B47">
        <w:rPr>
          <w:rFonts w:ascii="Times New Roman" w:eastAsia="Times New Roman" w:hAnsi="Times New Roman" w:cs="Times New Roman"/>
          <w:b/>
          <w:bCs/>
          <w:color w:val="000000"/>
          <w:sz w:val="24"/>
          <w:szCs w:val="24"/>
          <w:lang w:eastAsia="pl-PL"/>
        </w:rPr>
        <w:t>ZP/</w:t>
      </w:r>
      <w:r w:rsidR="00995844" w:rsidRPr="00D24B47">
        <w:rPr>
          <w:rFonts w:ascii="Times New Roman" w:eastAsia="Times New Roman" w:hAnsi="Times New Roman" w:cs="Times New Roman"/>
          <w:b/>
          <w:bCs/>
          <w:color w:val="000000"/>
          <w:sz w:val="24"/>
          <w:szCs w:val="24"/>
          <w:lang w:eastAsia="pl-PL"/>
        </w:rPr>
        <w:t>2018</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Tryb </w:t>
      </w:r>
      <w:r w:rsidR="00C470D9">
        <w:rPr>
          <w:rFonts w:ascii="Times New Roman" w:eastAsia="Times New Roman" w:hAnsi="Times New Roman" w:cs="Times New Roman"/>
          <w:sz w:val="24"/>
          <w:szCs w:val="24"/>
          <w:lang w:eastAsia="pl-PL"/>
        </w:rPr>
        <w:t>udzielenia zamówienia</w:t>
      </w:r>
      <w:r w:rsidRPr="0084665A">
        <w:rPr>
          <w:rFonts w:ascii="Times New Roman" w:eastAsia="Times New Roman" w:hAnsi="Times New Roman" w:cs="Times New Roman"/>
          <w:sz w:val="24"/>
          <w:szCs w:val="24"/>
          <w:lang w:eastAsia="pl-PL"/>
        </w:rPr>
        <w:t>: PRZETARG NIEOGRANICZONY</w:t>
      </w:r>
    </w:p>
    <w:p w:rsidR="0084665A" w:rsidRDefault="0084665A" w:rsidP="0084665A">
      <w:pPr>
        <w:spacing w:after="0" w:line="240" w:lineRule="auto"/>
        <w:jc w:val="both"/>
        <w:rPr>
          <w:rFonts w:ascii="Times New Roman" w:eastAsia="Times New Roman" w:hAnsi="Times New Roman" w:cs="Times New Roman"/>
          <w:sz w:val="24"/>
          <w:szCs w:val="24"/>
          <w:lang w:eastAsia="pl-PL"/>
        </w:rPr>
      </w:pPr>
    </w:p>
    <w:p w:rsidR="00652536" w:rsidRDefault="002211B1" w:rsidP="00652536">
      <w:pPr>
        <w:pStyle w:val="NormalnyWeb"/>
        <w:spacing w:before="0" w:beforeAutospacing="0" w:after="0"/>
        <w:jc w:val="both"/>
      </w:pPr>
      <w:r>
        <w:rPr>
          <w:b/>
          <w:bCs/>
          <w:u w:val="single"/>
        </w:rPr>
        <w:t xml:space="preserve">Procedura odwrócona dla prowadzonego </w:t>
      </w:r>
      <w:proofErr w:type="gramStart"/>
      <w:r>
        <w:rPr>
          <w:b/>
          <w:bCs/>
          <w:u w:val="single"/>
        </w:rPr>
        <w:t>postępowania :</w:t>
      </w:r>
      <w:proofErr w:type="gramEnd"/>
    </w:p>
    <w:p w:rsidR="00652536" w:rsidRDefault="00652536" w:rsidP="00380B75">
      <w:pPr>
        <w:pStyle w:val="NormalnyWeb"/>
        <w:spacing w:before="0" w:beforeAutospacing="0" w:after="0"/>
        <w:jc w:val="both"/>
      </w:pPr>
      <w:r>
        <w:rPr>
          <w:b/>
          <w:bCs/>
          <w:color w:val="000000"/>
        </w:rPr>
        <w:t>W niniejszym postępowaniu Zamawiający zastosuje art. 24aa ustawy</w:t>
      </w:r>
      <w:r>
        <w:rPr>
          <w:color w:val="000000"/>
        </w:rPr>
        <w:t xml:space="preserve">, tzn. Zamawiający najpierw dokona oceny ofert, a następnie zbada, czy Wykonawca, którego oferta została </w:t>
      </w:r>
      <w:proofErr w:type="gramStart"/>
      <w:r>
        <w:rPr>
          <w:color w:val="000000"/>
        </w:rPr>
        <w:t>oceniona jako</w:t>
      </w:r>
      <w:proofErr w:type="gramEnd"/>
      <w:r>
        <w:rPr>
          <w:color w:val="000000"/>
        </w:rPr>
        <w:t xml:space="preserve"> najkorzystniejsza, nie podlega wykluczeniu oraz spełnia warunki udziału w postępowaniu.</w:t>
      </w:r>
    </w:p>
    <w:p w:rsidR="00652536" w:rsidRDefault="00652536" w:rsidP="00380B75">
      <w:pPr>
        <w:pStyle w:val="NormalnyWeb"/>
        <w:spacing w:before="0" w:beforeAutospacing="0" w:after="0"/>
        <w:ind w:firstLine="28"/>
        <w:jc w:val="both"/>
      </w:pPr>
      <w:r>
        <w:rPr>
          <w:color w:val="000000"/>
        </w:rPr>
        <w:t>Jeżeli wykonawca, o którym mowa powyżej, uchyla się od zawarcia umowy lub nie wnosi wymaganego zabezpieczenia należytego wykonania umowy, zamawiający zbada czy nie podlega wykluczeniu oraz czy spełnia warunki udziału w postępowaniu wyk</w:t>
      </w:r>
      <w:r>
        <w:t>onawca, który złożył ofertę najwyżej ocenioną spośród pozostałych ofert.</w:t>
      </w:r>
    </w:p>
    <w:p w:rsidR="000F6FC8" w:rsidRDefault="000F6FC8" w:rsidP="00BF16C7">
      <w:pPr>
        <w:pStyle w:val="NormalnyWeb"/>
        <w:spacing w:before="0" w:beforeAutospacing="0" w:after="0"/>
        <w:jc w:val="both"/>
        <w:rPr>
          <w:b/>
          <w:bCs/>
        </w:rPr>
      </w:pPr>
    </w:p>
    <w:p w:rsidR="0084665A" w:rsidRPr="0084665A" w:rsidRDefault="0084665A" w:rsidP="00976611">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V. OFERTY CZĘŚCIOWE</w:t>
      </w:r>
    </w:p>
    <w:p w:rsidR="00240548" w:rsidRPr="00CC4DD8" w:rsidRDefault="0084665A" w:rsidP="002142FA">
      <w:pPr>
        <w:spacing w:after="0" w:line="240" w:lineRule="auto"/>
        <w:jc w:val="both"/>
        <w:rPr>
          <w:rFonts w:ascii="Times New Roman" w:eastAsia="Times New Roman" w:hAnsi="Times New Roman" w:cs="Times New Roman"/>
          <w:bCs/>
          <w:sz w:val="24"/>
          <w:szCs w:val="24"/>
          <w:lang w:eastAsia="pl-PL"/>
        </w:rPr>
      </w:pPr>
      <w:r w:rsidRPr="00240548">
        <w:rPr>
          <w:rFonts w:ascii="Times New Roman" w:eastAsia="Times New Roman" w:hAnsi="Times New Roman" w:cs="Times New Roman"/>
          <w:bCs/>
          <w:sz w:val="24"/>
          <w:szCs w:val="24"/>
          <w:lang w:eastAsia="pl-PL"/>
        </w:rPr>
        <w:lastRenderedPageBreak/>
        <w:t>Zamawiający dopuszcza składanie ofert częściowych</w:t>
      </w:r>
      <w:r w:rsidR="00240548" w:rsidRPr="00240548">
        <w:rPr>
          <w:rFonts w:ascii="Times New Roman" w:eastAsia="Times New Roman" w:hAnsi="Times New Roman" w:cs="Times New Roman"/>
          <w:bCs/>
          <w:sz w:val="24"/>
          <w:szCs w:val="24"/>
          <w:lang w:eastAsia="pl-PL"/>
        </w:rPr>
        <w:t xml:space="preserve"> na dowolną</w:t>
      </w:r>
      <w:r w:rsidR="002142FA">
        <w:rPr>
          <w:rFonts w:ascii="Times New Roman" w:eastAsia="Times New Roman" w:hAnsi="Times New Roman" w:cs="Times New Roman"/>
          <w:bCs/>
          <w:sz w:val="24"/>
          <w:szCs w:val="24"/>
          <w:lang w:eastAsia="pl-PL"/>
        </w:rPr>
        <w:t xml:space="preserve"> </w:t>
      </w:r>
      <w:r w:rsidR="00240548" w:rsidRPr="00240548">
        <w:rPr>
          <w:rFonts w:ascii="Times New Roman" w:eastAsia="Times New Roman" w:hAnsi="Times New Roman" w:cs="Times New Roman"/>
          <w:bCs/>
          <w:sz w:val="24"/>
          <w:szCs w:val="24"/>
          <w:lang w:eastAsia="pl-PL"/>
        </w:rPr>
        <w:t xml:space="preserve">ilość </w:t>
      </w:r>
      <w:r w:rsidR="00687016">
        <w:rPr>
          <w:rFonts w:ascii="Times New Roman" w:eastAsia="Times New Roman" w:hAnsi="Times New Roman" w:cs="Times New Roman"/>
          <w:bCs/>
          <w:sz w:val="24"/>
          <w:szCs w:val="24"/>
          <w:lang w:eastAsia="pl-PL"/>
        </w:rPr>
        <w:t>części</w:t>
      </w:r>
      <w:r w:rsidR="00240548" w:rsidRPr="00240548">
        <w:rPr>
          <w:rFonts w:ascii="Times New Roman" w:eastAsia="Times New Roman" w:hAnsi="Times New Roman" w:cs="Times New Roman"/>
          <w:bCs/>
          <w:sz w:val="24"/>
          <w:szCs w:val="24"/>
          <w:lang w:eastAsia="pl-PL"/>
        </w:rPr>
        <w:t xml:space="preserve">. </w:t>
      </w:r>
      <w:r w:rsidR="00CC4DD8" w:rsidRPr="001E4303">
        <w:rPr>
          <w:rFonts w:ascii="Times New Roman" w:eastAsia="Times New Roman" w:hAnsi="Times New Roman" w:cs="Times New Roman"/>
          <w:b/>
          <w:bCs/>
          <w:sz w:val="24"/>
          <w:szCs w:val="24"/>
          <w:lang w:eastAsia="pl-PL"/>
        </w:rPr>
        <w:t>Liczba części:</w:t>
      </w:r>
      <w:r w:rsidR="00985EE6" w:rsidRPr="001E4303">
        <w:rPr>
          <w:rFonts w:ascii="Times New Roman" w:eastAsia="Times New Roman" w:hAnsi="Times New Roman" w:cs="Times New Roman"/>
          <w:b/>
          <w:bCs/>
          <w:sz w:val="24"/>
          <w:szCs w:val="24"/>
          <w:lang w:eastAsia="pl-PL"/>
        </w:rPr>
        <w:t>1</w:t>
      </w:r>
      <w:r w:rsidR="001E4303" w:rsidRPr="001E4303">
        <w:rPr>
          <w:rFonts w:ascii="Times New Roman" w:eastAsia="Times New Roman" w:hAnsi="Times New Roman" w:cs="Times New Roman"/>
          <w:b/>
          <w:bCs/>
          <w:sz w:val="24"/>
          <w:szCs w:val="24"/>
          <w:lang w:eastAsia="pl-PL"/>
        </w:rPr>
        <w:t>0</w:t>
      </w:r>
      <w:r w:rsidR="00E63819" w:rsidRPr="001E4303">
        <w:rPr>
          <w:rFonts w:ascii="Times New Roman" w:eastAsia="Times New Roman" w:hAnsi="Times New Roman" w:cs="Times New Roman"/>
          <w:b/>
          <w:bCs/>
          <w:sz w:val="24"/>
          <w:szCs w:val="24"/>
          <w:lang w:eastAsia="pl-PL"/>
        </w:rPr>
        <w:t>.</w:t>
      </w:r>
      <w:r w:rsidR="00F27EE3" w:rsidRPr="001E4303">
        <w:rPr>
          <w:rFonts w:ascii="Times New Roman" w:eastAsia="Times New Roman" w:hAnsi="Times New Roman" w:cs="Times New Roman"/>
          <w:b/>
          <w:bCs/>
          <w:sz w:val="24"/>
          <w:szCs w:val="24"/>
          <w:lang w:eastAsia="pl-PL"/>
        </w:rPr>
        <w:t xml:space="preserve"> </w:t>
      </w:r>
      <w:r w:rsidR="00240548" w:rsidRPr="001E4303">
        <w:rPr>
          <w:rFonts w:ascii="Times New Roman" w:eastAsia="Times New Roman" w:hAnsi="Times New Roman" w:cs="Times New Roman"/>
          <w:bCs/>
          <w:sz w:val="24"/>
          <w:szCs w:val="24"/>
          <w:lang w:eastAsia="pl-PL"/>
        </w:rPr>
        <w:t>Zamawiający zastrzega jednak składanie ofert przez Wykonawc</w:t>
      </w:r>
      <w:r w:rsidR="00687016" w:rsidRPr="001E4303">
        <w:rPr>
          <w:rFonts w:ascii="Times New Roman" w:eastAsia="Times New Roman" w:hAnsi="Times New Roman" w:cs="Times New Roman"/>
          <w:bCs/>
          <w:sz w:val="24"/>
          <w:szCs w:val="24"/>
          <w:lang w:eastAsia="pl-PL"/>
        </w:rPr>
        <w:t>ę na</w:t>
      </w:r>
      <w:r w:rsidR="00687016" w:rsidRPr="00CC4DD8">
        <w:rPr>
          <w:rFonts w:ascii="Times New Roman" w:eastAsia="Times New Roman" w:hAnsi="Times New Roman" w:cs="Times New Roman"/>
          <w:bCs/>
          <w:sz w:val="24"/>
          <w:szCs w:val="24"/>
          <w:lang w:eastAsia="pl-PL"/>
        </w:rPr>
        <w:t xml:space="preserve"> całość asortymentu w danej częśc</w:t>
      </w:r>
      <w:r w:rsidR="00BF16C7" w:rsidRPr="00CC4DD8">
        <w:rPr>
          <w:rFonts w:ascii="Times New Roman" w:eastAsia="Times New Roman" w:hAnsi="Times New Roman" w:cs="Times New Roman"/>
          <w:bCs/>
          <w:sz w:val="24"/>
          <w:szCs w:val="24"/>
          <w:lang w:eastAsia="pl-PL"/>
        </w:rPr>
        <w:t>i</w:t>
      </w:r>
      <w:r w:rsidR="00240548" w:rsidRPr="00CC4DD8">
        <w:rPr>
          <w:rFonts w:ascii="Times New Roman" w:eastAsia="Times New Roman" w:hAnsi="Times New Roman" w:cs="Times New Roman"/>
          <w:bCs/>
          <w:sz w:val="24"/>
          <w:szCs w:val="24"/>
          <w:lang w:eastAsia="pl-PL"/>
        </w:rPr>
        <w:t>.</w:t>
      </w:r>
    </w:p>
    <w:p w:rsidR="0084665A" w:rsidRPr="00CC4DD8" w:rsidRDefault="0084665A" w:rsidP="0084665A">
      <w:pPr>
        <w:spacing w:after="0" w:line="240" w:lineRule="auto"/>
        <w:jc w:val="both"/>
        <w:rPr>
          <w:rFonts w:ascii="Times New Roman" w:eastAsia="Times New Roman" w:hAnsi="Times New Roman" w:cs="Times New Roman"/>
          <w:iCs/>
          <w:color w:val="000000" w:themeColor="text1"/>
          <w:sz w:val="24"/>
          <w:szCs w:val="24"/>
          <w:lang w:eastAsia="pl-PL"/>
        </w:rPr>
      </w:pPr>
    </w:p>
    <w:p w:rsidR="0007472D" w:rsidRPr="00985EE6" w:rsidRDefault="0007472D" w:rsidP="00985EE6">
      <w:pPr>
        <w:pStyle w:val="Nagwek1"/>
        <w:spacing w:before="0" w:beforeAutospacing="0" w:after="0" w:afterAutospacing="0"/>
        <w:jc w:val="both"/>
        <w:rPr>
          <w:b w:val="0"/>
          <w:bCs w:val="0"/>
          <w:kern w:val="0"/>
          <w:sz w:val="24"/>
          <w:szCs w:val="24"/>
        </w:rPr>
      </w:pPr>
      <w:r w:rsidRPr="00CC4DD8">
        <w:rPr>
          <w:kern w:val="0"/>
          <w:sz w:val="24"/>
          <w:szCs w:val="24"/>
        </w:rPr>
        <w:t xml:space="preserve">VI. </w:t>
      </w:r>
      <w:bookmarkStart w:id="0" w:name="_Toc258314245"/>
      <w:r w:rsidRPr="00CC4DD8">
        <w:rPr>
          <w:kern w:val="0"/>
          <w:sz w:val="24"/>
          <w:szCs w:val="24"/>
        </w:rPr>
        <w:t xml:space="preserve">INFORMACJA O PRZEWIDYWANYCH ZAMÓWIENIACH, O </w:t>
      </w:r>
      <w:proofErr w:type="gramStart"/>
      <w:r w:rsidRPr="00CC4DD8">
        <w:rPr>
          <w:kern w:val="0"/>
          <w:sz w:val="24"/>
          <w:szCs w:val="24"/>
        </w:rPr>
        <w:t>KTÓRYCH MOWA</w:t>
      </w:r>
      <w:proofErr w:type="gramEnd"/>
      <w:r w:rsidRPr="00CC4DD8">
        <w:rPr>
          <w:kern w:val="0"/>
          <w:sz w:val="24"/>
          <w:szCs w:val="24"/>
        </w:rPr>
        <w:t xml:space="preserve"> W ART. 67 UST. 1 PKT </w:t>
      </w:r>
      <w:bookmarkEnd w:id="0"/>
      <w:proofErr w:type="spellStart"/>
      <w:r w:rsidR="00985EE6" w:rsidRPr="00985EE6">
        <w:rPr>
          <w:kern w:val="0"/>
          <w:sz w:val="24"/>
          <w:szCs w:val="24"/>
        </w:rPr>
        <w:t>pkt</w:t>
      </w:r>
      <w:proofErr w:type="spellEnd"/>
      <w:r w:rsidR="00985EE6" w:rsidRPr="00985EE6">
        <w:rPr>
          <w:kern w:val="0"/>
          <w:sz w:val="24"/>
          <w:szCs w:val="24"/>
        </w:rPr>
        <w:t>. 6) i 7) lub art. 134 ust. 6 pkt.3 ustawy.</w:t>
      </w:r>
    </w:p>
    <w:p w:rsidR="00535F67" w:rsidRPr="0007472D" w:rsidRDefault="00985EE6" w:rsidP="002142FA">
      <w:pPr>
        <w:pStyle w:val="Nagwek1"/>
        <w:spacing w:before="0" w:beforeAutospacing="0" w:after="0" w:afterAutospacing="0"/>
        <w:jc w:val="both"/>
        <w:rPr>
          <w:b w:val="0"/>
          <w:bCs w:val="0"/>
          <w:kern w:val="0"/>
          <w:sz w:val="24"/>
          <w:szCs w:val="24"/>
        </w:rPr>
      </w:pPr>
      <w:r w:rsidRPr="00CC4DD8">
        <w:rPr>
          <w:b w:val="0"/>
          <w:bCs w:val="0"/>
          <w:kern w:val="0"/>
          <w:sz w:val="24"/>
          <w:szCs w:val="24"/>
        </w:rPr>
        <w:t>Zamawiający informuje, że nie przewiduje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67 ust. 1 pkt. 6) i 7) lub art. 134 ust. 6 pkt.3 ustawy</w:t>
      </w:r>
      <w:r w:rsidR="00535F67" w:rsidRPr="00CC4DD8">
        <w:rPr>
          <w:b w:val="0"/>
          <w:bCs w:val="0"/>
          <w:kern w:val="0"/>
          <w:sz w:val="24"/>
          <w:szCs w:val="24"/>
        </w:rPr>
        <w:t>.</w:t>
      </w:r>
    </w:p>
    <w:p w:rsidR="00535F67" w:rsidRPr="0084665A" w:rsidRDefault="00535F67"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VII. WYMAGANY TERMIN I WARUNKI REALIZACJI ZAMÓWIENIA</w:t>
      </w:r>
    </w:p>
    <w:p w:rsidR="00F27EE3" w:rsidRDefault="007D7EC5" w:rsidP="007D7EC5">
      <w:pPr>
        <w:pStyle w:val="NormalnyWeb"/>
        <w:spacing w:before="0" w:beforeAutospacing="0" w:after="0"/>
        <w:ind w:left="238" w:hanging="227"/>
        <w:jc w:val="both"/>
      </w:pPr>
      <w:r>
        <w:t>1</w:t>
      </w:r>
      <w:r w:rsidR="00F27EE3">
        <w:t xml:space="preserve">.Umowa obowiązywać będzie przez okres </w:t>
      </w:r>
      <w:r w:rsidR="00F27EE3">
        <w:rPr>
          <w:color w:val="000000"/>
        </w:rPr>
        <w:t>trzech lat</w:t>
      </w:r>
      <w:r w:rsidR="00F27EE3">
        <w:t>, licząc od daty jej podpisania – załącznik n</w:t>
      </w:r>
      <w:r>
        <w:t>r</w:t>
      </w:r>
      <w:r w:rsidR="00F27EE3">
        <w:t xml:space="preserve"> </w:t>
      </w:r>
      <w:r w:rsidR="006C1FB5">
        <w:t>7</w:t>
      </w:r>
      <w:r w:rsidR="00F27EE3">
        <w:t xml:space="preserve"> do SIWZ.</w:t>
      </w:r>
    </w:p>
    <w:p w:rsidR="00B04F87" w:rsidRDefault="00F27EE3" w:rsidP="00B04F87">
      <w:pPr>
        <w:pStyle w:val="NormalnyWeb"/>
        <w:spacing w:before="0" w:beforeAutospacing="0" w:after="0"/>
        <w:ind w:left="238" w:hanging="255"/>
        <w:jc w:val="both"/>
      </w:pPr>
      <w:r>
        <w:t>2.</w:t>
      </w:r>
      <w:r w:rsidRPr="007D7EC5">
        <w:t xml:space="preserve"> Oferowany sprzęt jest nowy, nieużytkowany, wolny od wad fizycznych i prawnych.</w:t>
      </w:r>
    </w:p>
    <w:p w:rsidR="00B04F87" w:rsidRPr="00B04F87" w:rsidRDefault="00B04F87" w:rsidP="00B04F87">
      <w:pPr>
        <w:pStyle w:val="NormalnyWeb"/>
        <w:spacing w:before="0" w:beforeAutospacing="0" w:after="0"/>
        <w:ind w:left="238" w:hanging="255"/>
        <w:jc w:val="both"/>
      </w:pPr>
      <w:r>
        <w:t xml:space="preserve">3. </w:t>
      </w:r>
      <w:r w:rsidRPr="00B04F87">
        <w:rPr>
          <w:color w:val="000000" w:themeColor="text1"/>
        </w:rPr>
        <w:t xml:space="preserve">Oferujemy na dostarczone sterylne instrumentarium </w:t>
      </w:r>
      <w:r w:rsidRPr="00B04F87">
        <w:rPr>
          <w:b/>
          <w:color w:val="000000" w:themeColor="text1"/>
        </w:rPr>
        <w:t>min. 12 miesięczny</w:t>
      </w:r>
      <w:r w:rsidRPr="00B04F87">
        <w:rPr>
          <w:color w:val="000000" w:themeColor="text1"/>
        </w:rPr>
        <w:t xml:space="preserve"> tj. ………. </w:t>
      </w:r>
      <w:proofErr w:type="gramStart"/>
      <w:r w:rsidRPr="00B04F87">
        <w:rPr>
          <w:color w:val="000000" w:themeColor="text1"/>
        </w:rPr>
        <w:t>okres sterylności</w:t>
      </w:r>
      <w:proofErr w:type="gramEnd"/>
      <w:r w:rsidRPr="00B04F87">
        <w:rPr>
          <w:color w:val="000000" w:themeColor="text1"/>
        </w:rPr>
        <w:t>, licząc od daty dostawy i potwierdzenia odbioru</w:t>
      </w:r>
      <w:r w:rsidR="001E4303">
        <w:rPr>
          <w:color w:val="000000" w:themeColor="text1"/>
        </w:rPr>
        <w:t>.</w:t>
      </w:r>
    </w:p>
    <w:p w:rsidR="00B04F87" w:rsidRPr="00B04F87" w:rsidRDefault="006741C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Oferuj</w:t>
      </w:r>
      <w:r w:rsidR="00B04F87" w:rsidRPr="00B04F87">
        <w:rPr>
          <w:rFonts w:ascii="Times New Roman" w:eastAsia="Times New Roman" w:hAnsi="Times New Roman" w:cs="Times New Roman"/>
          <w:color w:val="000000" w:themeColor="text1"/>
          <w:sz w:val="24"/>
          <w:szCs w:val="24"/>
          <w:lang w:eastAsia="pl-PL"/>
        </w:rPr>
        <w:t>e</w:t>
      </w:r>
      <w:r>
        <w:rPr>
          <w:rFonts w:ascii="Times New Roman" w:eastAsia="Times New Roman" w:hAnsi="Times New Roman" w:cs="Times New Roman"/>
          <w:color w:val="000000" w:themeColor="text1"/>
          <w:sz w:val="24"/>
          <w:szCs w:val="24"/>
          <w:lang w:eastAsia="pl-PL"/>
        </w:rPr>
        <w:t>m</w:t>
      </w:r>
      <w:r w:rsidR="00B04F87" w:rsidRPr="00B04F87">
        <w:rPr>
          <w:rFonts w:ascii="Times New Roman" w:eastAsia="Times New Roman" w:hAnsi="Times New Roman" w:cs="Times New Roman"/>
          <w:color w:val="000000" w:themeColor="text1"/>
          <w:sz w:val="24"/>
          <w:szCs w:val="24"/>
          <w:lang w:eastAsia="pl-PL"/>
        </w:rPr>
        <w:t xml:space="preserve">y na implanty dostarczone w depozycie </w:t>
      </w:r>
      <w:r w:rsidR="00B04F87" w:rsidRPr="00B04F87">
        <w:rPr>
          <w:rFonts w:ascii="Times New Roman" w:eastAsia="Times New Roman" w:hAnsi="Times New Roman" w:cs="Times New Roman"/>
          <w:b/>
          <w:color w:val="000000" w:themeColor="text1"/>
          <w:sz w:val="24"/>
          <w:szCs w:val="24"/>
          <w:lang w:eastAsia="pl-PL"/>
        </w:rPr>
        <w:t>min. 3 letni</w:t>
      </w:r>
      <w:r w:rsidR="00B04F87" w:rsidRPr="00B04F87">
        <w:rPr>
          <w:rFonts w:ascii="Times New Roman" w:eastAsia="Times New Roman" w:hAnsi="Times New Roman" w:cs="Times New Roman"/>
          <w:color w:val="000000" w:themeColor="text1"/>
          <w:sz w:val="24"/>
          <w:szCs w:val="24"/>
          <w:lang w:eastAsia="pl-PL"/>
        </w:rPr>
        <w:t xml:space="preserve"> tj. ……… </w:t>
      </w:r>
      <w:proofErr w:type="gramStart"/>
      <w:r w:rsidR="00B04F87" w:rsidRPr="00B04F87">
        <w:rPr>
          <w:rFonts w:ascii="Times New Roman" w:eastAsia="Times New Roman" w:hAnsi="Times New Roman" w:cs="Times New Roman"/>
          <w:color w:val="000000" w:themeColor="text1"/>
          <w:sz w:val="24"/>
          <w:szCs w:val="24"/>
          <w:lang w:eastAsia="pl-PL"/>
        </w:rPr>
        <w:t>okres sterylności</w:t>
      </w:r>
      <w:proofErr w:type="gramEnd"/>
      <w:r w:rsidR="00B04F87" w:rsidRPr="00B04F87">
        <w:rPr>
          <w:rFonts w:ascii="Times New Roman" w:eastAsia="Times New Roman" w:hAnsi="Times New Roman" w:cs="Times New Roman"/>
          <w:color w:val="000000" w:themeColor="text1"/>
          <w:sz w:val="24"/>
          <w:szCs w:val="24"/>
          <w:lang w:eastAsia="pl-PL"/>
        </w:rPr>
        <w:t>, licząc od daty dostawy i potwierdzenia odbioru</w:t>
      </w:r>
      <w:r w:rsidR="001E4303">
        <w:rPr>
          <w:rFonts w:ascii="Times New Roman" w:eastAsia="Times New Roman" w:hAnsi="Times New Roman" w:cs="Times New Roman"/>
          <w:color w:val="000000" w:themeColor="text1"/>
          <w:sz w:val="24"/>
          <w:szCs w:val="24"/>
          <w:lang w:eastAsia="pl-PL"/>
        </w:rPr>
        <w:t>.</w:t>
      </w:r>
    </w:p>
    <w:p w:rsidR="00B04F87" w:rsidRPr="00B04F87" w:rsidRDefault="00B04F8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B04F87">
        <w:rPr>
          <w:rFonts w:ascii="Times New Roman" w:eastAsia="Times New Roman" w:hAnsi="Times New Roman" w:cs="Times New Roman"/>
          <w:color w:val="000000" w:themeColor="text1"/>
          <w:sz w:val="24"/>
          <w:szCs w:val="24"/>
          <w:lang w:eastAsia="pl-PL"/>
        </w:rPr>
        <w:t>Zobowiązujemy się, w terminie do 7 dni, licząc od daty podp</w:t>
      </w:r>
      <w:r w:rsidR="00143782">
        <w:rPr>
          <w:rFonts w:ascii="Times New Roman" w:eastAsia="Times New Roman" w:hAnsi="Times New Roman" w:cs="Times New Roman"/>
          <w:color w:val="000000" w:themeColor="text1"/>
          <w:sz w:val="24"/>
          <w:szCs w:val="24"/>
          <w:lang w:eastAsia="pl-PL"/>
        </w:rPr>
        <w:t xml:space="preserve">isania umowy, do dostarczenia </w:t>
      </w:r>
      <w:r w:rsidRPr="00B04F87">
        <w:rPr>
          <w:rFonts w:ascii="Times New Roman" w:eastAsia="Times New Roman" w:hAnsi="Times New Roman" w:cs="Times New Roman"/>
          <w:color w:val="000000" w:themeColor="text1"/>
          <w:sz w:val="24"/>
          <w:szCs w:val="24"/>
          <w:lang w:eastAsia="pl-PL"/>
        </w:rPr>
        <w:t xml:space="preserve">depozytu w ilości wskazanej w formularzu cenowym-opisie przedmiotu zamówienia (Załącznik nr 2 do SIWZ) oraz dostarczenia instrumentarium na cały czas trwania umowy w każdym rozmiarze oraz do jego utrzymania w całym okresie obowiązywania umowy dostaw </w:t>
      </w:r>
      <w:proofErr w:type="gramStart"/>
      <w:r w:rsidRPr="00B04F87">
        <w:rPr>
          <w:rFonts w:ascii="Times New Roman" w:eastAsia="Times New Roman" w:hAnsi="Times New Roman" w:cs="Times New Roman"/>
          <w:color w:val="000000" w:themeColor="text1"/>
          <w:sz w:val="24"/>
          <w:szCs w:val="24"/>
          <w:lang w:eastAsia="pl-PL"/>
        </w:rPr>
        <w:t>objętych zamówieniem</w:t>
      </w:r>
      <w:proofErr w:type="gramEnd"/>
      <w:r w:rsidRPr="00B04F87">
        <w:rPr>
          <w:rFonts w:ascii="Times New Roman" w:eastAsia="Times New Roman" w:hAnsi="Times New Roman" w:cs="Times New Roman"/>
          <w:color w:val="000000" w:themeColor="text1"/>
          <w:sz w:val="24"/>
          <w:szCs w:val="24"/>
          <w:lang w:eastAsia="pl-PL"/>
        </w:rPr>
        <w:t xml:space="preserve">. </w:t>
      </w:r>
    </w:p>
    <w:p w:rsidR="00B04F87" w:rsidRPr="00B1279C" w:rsidRDefault="00B04F8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Zobowiązujemy się do wy</w:t>
      </w:r>
      <w:r w:rsidR="00985EE6">
        <w:rPr>
          <w:rFonts w:ascii="Times New Roman" w:eastAsia="Times New Roman" w:hAnsi="Times New Roman" w:cs="Times New Roman"/>
          <w:color w:val="000000" w:themeColor="text1"/>
          <w:sz w:val="24"/>
          <w:szCs w:val="24"/>
          <w:lang w:eastAsia="pl-PL"/>
        </w:rPr>
        <w:t xml:space="preserve">miany narzędzi na każde </w:t>
      </w:r>
      <w:proofErr w:type="gramStart"/>
      <w:r w:rsidR="00985EE6">
        <w:rPr>
          <w:rFonts w:ascii="Times New Roman" w:eastAsia="Times New Roman" w:hAnsi="Times New Roman" w:cs="Times New Roman"/>
          <w:color w:val="000000" w:themeColor="text1"/>
          <w:sz w:val="24"/>
          <w:szCs w:val="24"/>
          <w:lang w:eastAsia="pl-PL"/>
        </w:rPr>
        <w:t xml:space="preserve">żądanie </w:t>
      </w:r>
      <w:r>
        <w:rPr>
          <w:rFonts w:ascii="Times New Roman" w:eastAsia="Times New Roman" w:hAnsi="Times New Roman" w:cs="Times New Roman"/>
          <w:color w:val="000000" w:themeColor="text1"/>
          <w:sz w:val="24"/>
          <w:szCs w:val="24"/>
          <w:lang w:eastAsia="pl-PL"/>
        </w:rPr>
        <w:t>Zamawiającego</w:t>
      </w:r>
      <w:proofErr w:type="gramEnd"/>
      <w:r>
        <w:rPr>
          <w:rFonts w:ascii="Times New Roman" w:eastAsia="Times New Roman" w:hAnsi="Times New Roman" w:cs="Times New Roman"/>
          <w:color w:val="000000" w:themeColor="text1"/>
          <w:sz w:val="24"/>
          <w:szCs w:val="24"/>
          <w:lang w:eastAsia="pl-PL"/>
        </w:rPr>
        <w:t xml:space="preserve">. </w:t>
      </w:r>
    </w:p>
    <w:p w:rsidR="00B04F87" w:rsidRPr="00C31628" w:rsidRDefault="00B04F8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C31628">
        <w:rPr>
          <w:rFonts w:ascii="Times New Roman" w:eastAsia="Times New Roman" w:hAnsi="Times New Roman" w:cs="Times New Roman"/>
          <w:color w:val="000000" w:themeColor="text1"/>
          <w:sz w:val="24"/>
          <w:szCs w:val="24"/>
          <w:lang w:eastAsia="pl-PL"/>
        </w:rPr>
        <w:t>Zobowiązujemy się do uzupełniania depozytu, liczonego od chwili zgł</w:t>
      </w:r>
      <w:r w:rsidR="00985EE6">
        <w:rPr>
          <w:rFonts w:ascii="Times New Roman" w:eastAsia="Times New Roman" w:hAnsi="Times New Roman" w:cs="Times New Roman"/>
          <w:color w:val="000000" w:themeColor="text1"/>
          <w:sz w:val="24"/>
          <w:szCs w:val="24"/>
          <w:lang w:eastAsia="pl-PL"/>
        </w:rPr>
        <w:t xml:space="preserve">oszenia takiej potrzeby </w:t>
      </w:r>
      <w:proofErr w:type="gramStart"/>
      <w:r w:rsidR="00985EE6">
        <w:rPr>
          <w:rFonts w:ascii="Times New Roman" w:eastAsia="Times New Roman" w:hAnsi="Times New Roman" w:cs="Times New Roman"/>
          <w:color w:val="000000" w:themeColor="text1"/>
          <w:sz w:val="24"/>
          <w:szCs w:val="24"/>
          <w:lang w:eastAsia="pl-PL"/>
        </w:rPr>
        <w:t xml:space="preserve">przez  </w:t>
      </w:r>
      <w:r w:rsidRPr="00C31628">
        <w:rPr>
          <w:rFonts w:ascii="Times New Roman" w:eastAsia="Times New Roman" w:hAnsi="Times New Roman" w:cs="Times New Roman"/>
          <w:color w:val="000000" w:themeColor="text1"/>
          <w:sz w:val="24"/>
          <w:szCs w:val="24"/>
          <w:lang w:eastAsia="pl-PL"/>
        </w:rPr>
        <w:t>Zamawiającego</w:t>
      </w:r>
      <w:proofErr w:type="gramEnd"/>
      <w:r w:rsidRPr="00C31628">
        <w:rPr>
          <w:rFonts w:ascii="Times New Roman" w:eastAsia="Times New Roman" w:hAnsi="Times New Roman" w:cs="Times New Roman"/>
          <w:color w:val="000000" w:themeColor="text1"/>
          <w:sz w:val="24"/>
          <w:szCs w:val="24"/>
          <w:lang w:eastAsia="pl-PL"/>
        </w:rPr>
        <w:t xml:space="preserve"> w formie </w:t>
      </w:r>
      <w:proofErr w:type="spellStart"/>
      <w:r w:rsidRPr="00C31628">
        <w:rPr>
          <w:rFonts w:ascii="Times New Roman" w:eastAsia="Times New Roman" w:hAnsi="Times New Roman" w:cs="Times New Roman"/>
          <w:color w:val="000000" w:themeColor="text1"/>
          <w:sz w:val="24"/>
          <w:szCs w:val="24"/>
          <w:lang w:eastAsia="pl-PL"/>
        </w:rPr>
        <w:t>fax</w:t>
      </w:r>
      <w:proofErr w:type="spellEnd"/>
      <w:r w:rsidRPr="00C31628">
        <w:rPr>
          <w:rFonts w:ascii="Times New Roman" w:eastAsia="Times New Roman" w:hAnsi="Times New Roman" w:cs="Times New Roman"/>
          <w:color w:val="000000" w:themeColor="text1"/>
          <w:sz w:val="24"/>
          <w:szCs w:val="24"/>
          <w:lang w:eastAsia="pl-PL"/>
        </w:rPr>
        <w:t xml:space="preserve"> w terminie </w:t>
      </w:r>
      <w:r w:rsidRPr="00C31628">
        <w:rPr>
          <w:rFonts w:ascii="Times New Roman" w:eastAsia="Times New Roman" w:hAnsi="Times New Roman" w:cs="Times New Roman"/>
          <w:b/>
          <w:color w:val="000000" w:themeColor="text1"/>
          <w:sz w:val="24"/>
          <w:szCs w:val="24"/>
          <w:lang w:eastAsia="pl-PL"/>
        </w:rPr>
        <w:t xml:space="preserve">max </w:t>
      </w:r>
      <w:r w:rsidR="004471EF" w:rsidRPr="00C31628">
        <w:rPr>
          <w:rFonts w:ascii="Times New Roman" w:eastAsia="Times New Roman" w:hAnsi="Times New Roman" w:cs="Times New Roman"/>
          <w:b/>
          <w:color w:val="000000" w:themeColor="text1"/>
          <w:sz w:val="24"/>
          <w:szCs w:val="24"/>
          <w:lang w:eastAsia="pl-PL"/>
        </w:rPr>
        <w:t xml:space="preserve">2 </w:t>
      </w:r>
      <w:r w:rsidR="0091566B" w:rsidRPr="00C31628">
        <w:rPr>
          <w:rFonts w:ascii="Times New Roman" w:eastAsia="Times New Roman" w:hAnsi="Times New Roman" w:cs="Times New Roman"/>
          <w:b/>
          <w:color w:val="000000" w:themeColor="text1"/>
          <w:sz w:val="24"/>
          <w:szCs w:val="24"/>
          <w:lang w:eastAsia="pl-PL"/>
        </w:rPr>
        <w:t>dni</w:t>
      </w:r>
      <w:r w:rsidRPr="00C31628">
        <w:rPr>
          <w:rFonts w:ascii="Times New Roman" w:eastAsia="Times New Roman" w:hAnsi="Times New Roman" w:cs="Times New Roman"/>
          <w:b/>
          <w:color w:val="000000" w:themeColor="text1"/>
          <w:sz w:val="24"/>
          <w:szCs w:val="24"/>
          <w:lang w:eastAsia="pl-PL"/>
        </w:rPr>
        <w:t xml:space="preserve"> robocz</w:t>
      </w:r>
      <w:r w:rsidR="0091566B" w:rsidRPr="00C31628">
        <w:rPr>
          <w:rFonts w:ascii="Times New Roman" w:eastAsia="Times New Roman" w:hAnsi="Times New Roman" w:cs="Times New Roman"/>
          <w:b/>
          <w:color w:val="000000" w:themeColor="text1"/>
          <w:sz w:val="24"/>
          <w:szCs w:val="24"/>
          <w:lang w:eastAsia="pl-PL"/>
        </w:rPr>
        <w:t xml:space="preserve">ych </w:t>
      </w:r>
      <w:proofErr w:type="spellStart"/>
      <w:r w:rsidR="0091566B" w:rsidRPr="00C31628">
        <w:rPr>
          <w:rFonts w:ascii="Times New Roman" w:eastAsia="Times New Roman" w:hAnsi="Times New Roman" w:cs="Times New Roman"/>
          <w:b/>
          <w:color w:val="000000" w:themeColor="text1"/>
          <w:sz w:val="24"/>
          <w:szCs w:val="24"/>
          <w:lang w:eastAsia="pl-PL"/>
        </w:rPr>
        <w:t>tj……</w:t>
      </w:r>
      <w:r w:rsidR="004471EF" w:rsidRPr="00C31628">
        <w:rPr>
          <w:rFonts w:ascii="Times New Roman" w:eastAsia="Times New Roman" w:hAnsi="Times New Roman" w:cs="Times New Roman"/>
          <w:b/>
          <w:color w:val="000000" w:themeColor="text1"/>
          <w:sz w:val="24"/>
          <w:szCs w:val="24"/>
          <w:lang w:eastAsia="pl-PL"/>
        </w:rPr>
        <w:t>dni</w:t>
      </w:r>
      <w:proofErr w:type="spellEnd"/>
      <w:r w:rsidR="004471EF" w:rsidRPr="00C31628">
        <w:rPr>
          <w:rFonts w:ascii="Times New Roman" w:eastAsia="Times New Roman" w:hAnsi="Times New Roman" w:cs="Times New Roman"/>
          <w:b/>
          <w:color w:val="000000" w:themeColor="text1"/>
          <w:sz w:val="24"/>
          <w:szCs w:val="24"/>
          <w:lang w:eastAsia="pl-PL"/>
        </w:rPr>
        <w:t xml:space="preserve"> roboczych – dotyczy </w:t>
      </w:r>
      <w:r w:rsidR="004471EF" w:rsidRPr="00143782">
        <w:rPr>
          <w:rFonts w:ascii="Times New Roman" w:eastAsia="Times New Roman" w:hAnsi="Times New Roman" w:cs="Times New Roman"/>
          <w:b/>
          <w:color w:val="000000" w:themeColor="text1"/>
          <w:sz w:val="24"/>
          <w:szCs w:val="24"/>
          <w:lang w:eastAsia="pl-PL"/>
        </w:rPr>
        <w:t xml:space="preserve">zadań </w:t>
      </w:r>
      <w:r w:rsidR="00985EE6" w:rsidRPr="001E4303">
        <w:rPr>
          <w:rFonts w:ascii="Times New Roman" w:eastAsia="Times New Roman" w:hAnsi="Times New Roman" w:cs="Times New Roman"/>
          <w:b/>
          <w:color w:val="000000"/>
          <w:sz w:val="24"/>
          <w:szCs w:val="24"/>
          <w:lang w:eastAsia="pl-PL"/>
        </w:rPr>
        <w:t>1</w:t>
      </w:r>
      <w:r w:rsidR="004471EF" w:rsidRPr="001E4303">
        <w:rPr>
          <w:rFonts w:ascii="Times New Roman" w:eastAsia="Times New Roman" w:hAnsi="Times New Roman" w:cs="Times New Roman"/>
          <w:b/>
          <w:color w:val="000000"/>
          <w:sz w:val="24"/>
          <w:szCs w:val="24"/>
          <w:lang w:eastAsia="pl-PL"/>
        </w:rPr>
        <w:t xml:space="preserve">, </w:t>
      </w:r>
      <w:r w:rsidR="00143782" w:rsidRPr="001E4303">
        <w:rPr>
          <w:rFonts w:ascii="Times New Roman" w:eastAsia="Times New Roman" w:hAnsi="Times New Roman" w:cs="Times New Roman"/>
          <w:b/>
          <w:color w:val="000000"/>
          <w:sz w:val="24"/>
          <w:szCs w:val="24"/>
          <w:lang w:eastAsia="pl-PL"/>
        </w:rPr>
        <w:t>2</w:t>
      </w:r>
      <w:r w:rsidR="00985EE6" w:rsidRPr="001E4303">
        <w:rPr>
          <w:rFonts w:ascii="Times New Roman" w:eastAsia="Times New Roman" w:hAnsi="Times New Roman" w:cs="Times New Roman"/>
          <w:b/>
          <w:color w:val="000000"/>
          <w:sz w:val="24"/>
          <w:szCs w:val="24"/>
          <w:lang w:eastAsia="pl-PL"/>
        </w:rPr>
        <w:t>.</w:t>
      </w:r>
    </w:p>
    <w:p w:rsidR="00427092" w:rsidRPr="00427092" w:rsidRDefault="0091566B" w:rsidP="00427092">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C31628">
        <w:rPr>
          <w:rFonts w:ascii="Times New Roman" w:eastAsia="Times New Roman" w:hAnsi="Times New Roman" w:cs="Times New Roman"/>
          <w:color w:val="000000" w:themeColor="text1"/>
          <w:sz w:val="24"/>
          <w:szCs w:val="24"/>
          <w:lang w:eastAsia="pl-PL"/>
        </w:rPr>
        <w:t xml:space="preserve">Dostawa nastąpi w terminie od 3 do 4 dni roboczych tj. ……….. </w:t>
      </w:r>
      <w:r w:rsidR="00F66CD5" w:rsidRPr="00C31628">
        <w:rPr>
          <w:rFonts w:ascii="Times New Roman" w:eastAsia="Times New Roman" w:hAnsi="Times New Roman" w:cs="Times New Roman"/>
          <w:color w:val="000000" w:themeColor="text1"/>
          <w:sz w:val="24"/>
          <w:szCs w:val="24"/>
          <w:lang w:eastAsia="pl-PL"/>
        </w:rPr>
        <w:t xml:space="preserve">dni roboczych </w:t>
      </w:r>
      <w:r w:rsidRPr="00C31628">
        <w:rPr>
          <w:rFonts w:ascii="Times New Roman" w:eastAsia="Times New Roman" w:hAnsi="Times New Roman" w:cs="Times New Roman"/>
          <w:color w:val="000000" w:themeColor="text1"/>
          <w:sz w:val="24"/>
          <w:szCs w:val="24"/>
          <w:lang w:eastAsia="pl-PL"/>
        </w:rPr>
        <w:t xml:space="preserve">od czasu złożenia zamówienia – </w:t>
      </w:r>
      <w:r w:rsidRPr="00C31628">
        <w:rPr>
          <w:rFonts w:ascii="Times New Roman" w:eastAsia="Times New Roman" w:hAnsi="Times New Roman" w:cs="Times New Roman"/>
          <w:b/>
          <w:color w:val="000000" w:themeColor="text1"/>
          <w:sz w:val="24"/>
          <w:szCs w:val="24"/>
          <w:lang w:eastAsia="pl-PL"/>
        </w:rPr>
        <w:t>dotyczy zadań nr</w:t>
      </w:r>
      <w:r w:rsidR="00985EE6">
        <w:rPr>
          <w:rFonts w:ascii="Times New Roman" w:eastAsia="Times New Roman" w:hAnsi="Times New Roman" w:cs="Times New Roman"/>
          <w:b/>
          <w:color w:val="000000" w:themeColor="text1"/>
          <w:sz w:val="24"/>
          <w:szCs w:val="24"/>
          <w:lang w:eastAsia="pl-PL"/>
        </w:rPr>
        <w:t xml:space="preserve"> </w:t>
      </w:r>
      <w:r w:rsidR="00143782" w:rsidRPr="001E4303">
        <w:rPr>
          <w:rFonts w:ascii="Times New Roman" w:eastAsia="Times New Roman" w:hAnsi="Times New Roman" w:cs="Times New Roman"/>
          <w:b/>
          <w:color w:val="000000" w:themeColor="text1"/>
          <w:sz w:val="24"/>
          <w:szCs w:val="24"/>
          <w:lang w:eastAsia="pl-PL"/>
        </w:rPr>
        <w:t>3</w:t>
      </w:r>
      <w:r w:rsidR="00985EE6" w:rsidRPr="001E4303">
        <w:rPr>
          <w:rFonts w:ascii="Times New Roman" w:eastAsia="Times New Roman" w:hAnsi="Times New Roman" w:cs="Times New Roman"/>
          <w:b/>
          <w:color w:val="000000" w:themeColor="text1"/>
          <w:sz w:val="24"/>
          <w:szCs w:val="24"/>
          <w:lang w:eastAsia="pl-PL"/>
        </w:rPr>
        <w:t xml:space="preserve">, </w:t>
      </w:r>
      <w:r w:rsidR="00143782" w:rsidRPr="001E4303">
        <w:rPr>
          <w:rFonts w:ascii="Times New Roman" w:eastAsia="Times New Roman" w:hAnsi="Times New Roman" w:cs="Times New Roman"/>
          <w:b/>
          <w:color w:val="000000" w:themeColor="text1"/>
          <w:sz w:val="24"/>
          <w:szCs w:val="24"/>
          <w:lang w:eastAsia="pl-PL"/>
        </w:rPr>
        <w:t>4</w:t>
      </w:r>
      <w:r w:rsidR="00985EE6" w:rsidRPr="001E4303">
        <w:rPr>
          <w:rFonts w:ascii="Times New Roman" w:eastAsia="Times New Roman" w:hAnsi="Times New Roman" w:cs="Times New Roman"/>
          <w:b/>
          <w:color w:val="000000" w:themeColor="text1"/>
          <w:sz w:val="24"/>
          <w:szCs w:val="24"/>
          <w:lang w:eastAsia="pl-PL"/>
        </w:rPr>
        <w:t xml:space="preserve">, </w:t>
      </w:r>
      <w:r w:rsidR="00143782" w:rsidRPr="001E4303">
        <w:rPr>
          <w:rFonts w:ascii="Times New Roman" w:eastAsia="Times New Roman" w:hAnsi="Times New Roman" w:cs="Times New Roman"/>
          <w:b/>
          <w:color w:val="000000" w:themeColor="text1"/>
          <w:sz w:val="24"/>
          <w:szCs w:val="24"/>
          <w:lang w:eastAsia="pl-PL"/>
        </w:rPr>
        <w:t xml:space="preserve">5, 6, 7, </w:t>
      </w:r>
      <w:r w:rsidR="004471EF" w:rsidRPr="001E4303">
        <w:rPr>
          <w:rFonts w:ascii="Times New Roman" w:eastAsia="Times New Roman" w:hAnsi="Times New Roman" w:cs="Times New Roman"/>
          <w:b/>
          <w:color w:val="000000" w:themeColor="text1"/>
          <w:sz w:val="24"/>
          <w:szCs w:val="24"/>
          <w:lang w:eastAsia="pl-PL"/>
        </w:rPr>
        <w:t xml:space="preserve">8, </w:t>
      </w:r>
      <w:r w:rsidR="001E4303" w:rsidRPr="001E4303">
        <w:rPr>
          <w:rFonts w:ascii="Times New Roman" w:eastAsia="Times New Roman" w:hAnsi="Times New Roman" w:cs="Times New Roman"/>
          <w:b/>
          <w:color w:val="000000" w:themeColor="text1"/>
          <w:sz w:val="24"/>
          <w:szCs w:val="24"/>
          <w:lang w:eastAsia="pl-PL"/>
        </w:rPr>
        <w:t>9, 10</w:t>
      </w:r>
      <w:r w:rsidR="00985EE6" w:rsidRPr="001E4303">
        <w:rPr>
          <w:rFonts w:ascii="Times New Roman" w:eastAsia="Times New Roman" w:hAnsi="Times New Roman" w:cs="Times New Roman"/>
          <w:b/>
          <w:color w:val="000000" w:themeColor="text1"/>
          <w:sz w:val="24"/>
          <w:szCs w:val="24"/>
          <w:lang w:eastAsia="pl-PL"/>
        </w:rPr>
        <w:t>.</w:t>
      </w:r>
    </w:p>
    <w:p w:rsidR="004471EF" w:rsidRPr="00427092" w:rsidRDefault="00ED7D3B" w:rsidP="00427092">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985EE6">
        <w:rPr>
          <w:rFonts w:ascii="Times New Roman" w:eastAsia="Times New Roman" w:hAnsi="Times New Roman" w:cs="Times New Roman"/>
          <w:b/>
          <w:color w:val="000000" w:themeColor="text1"/>
          <w:sz w:val="24"/>
          <w:szCs w:val="24"/>
          <w:lang w:eastAsia="pl-PL"/>
        </w:rPr>
        <w:t>Ofer</w:t>
      </w:r>
      <w:r w:rsidR="004471EF" w:rsidRPr="00427092">
        <w:rPr>
          <w:rFonts w:ascii="Times New Roman" w:eastAsia="Times New Roman" w:hAnsi="Times New Roman" w:cs="Times New Roman"/>
          <w:b/>
          <w:color w:val="000000" w:themeColor="text1"/>
          <w:sz w:val="24"/>
          <w:szCs w:val="24"/>
          <w:lang w:eastAsia="pl-PL"/>
        </w:rPr>
        <w:t>u</w:t>
      </w:r>
      <w:r w:rsidR="00985EE6">
        <w:rPr>
          <w:rFonts w:ascii="Times New Roman" w:eastAsia="Times New Roman" w:hAnsi="Times New Roman" w:cs="Times New Roman"/>
          <w:b/>
          <w:color w:val="000000" w:themeColor="text1"/>
          <w:sz w:val="24"/>
          <w:szCs w:val="24"/>
          <w:lang w:eastAsia="pl-PL"/>
        </w:rPr>
        <w:t>j</w:t>
      </w:r>
      <w:r w:rsidR="004471EF" w:rsidRPr="00427092">
        <w:rPr>
          <w:rFonts w:ascii="Times New Roman" w:eastAsia="Times New Roman" w:hAnsi="Times New Roman" w:cs="Times New Roman"/>
          <w:b/>
          <w:color w:val="000000" w:themeColor="text1"/>
          <w:sz w:val="24"/>
          <w:szCs w:val="24"/>
          <w:lang w:eastAsia="pl-PL"/>
        </w:rPr>
        <w:t xml:space="preserve">emy od 2 do </w:t>
      </w:r>
      <w:r w:rsidR="00495B7E" w:rsidRPr="00427092">
        <w:rPr>
          <w:rFonts w:ascii="Times New Roman" w:eastAsia="Times New Roman" w:hAnsi="Times New Roman" w:cs="Times New Roman"/>
          <w:b/>
          <w:color w:val="000000" w:themeColor="text1"/>
          <w:sz w:val="24"/>
          <w:szCs w:val="24"/>
          <w:lang w:eastAsia="pl-PL"/>
        </w:rPr>
        <w:t>3</w:t>
      </w:r>
      <w:r w:rsidR="00985EE6">
        <w:rPr>
          <w:rFonts w:ascii="Times New Roman" w:eastAsia="Times New Roman" w:hAnsi="Times New Roman" w:cs="Times New Roman"/>
          <w:b/>
          <w:color w:val="000000" w:themeColor="text1"/>
          <w:sz w:val="24"/>
          <w:szCs w:val="24"/>
          <w:lang w:eastAsia="pl-PL"/>
        </w:rPr>
        <w:t xml:space="preserve"> dni </w:t>
      </w:r>
      <w:r w:rsidR="004471EF" w:rsidRPr="00427092">
        <w:rPr>
          <w:rFonts w:ascii="Times New Roman" w:eastAsia="Times New Roman" w:hAnsi="Times New Roman" w:cs="Times New Roman"/>
          <w:b/>
          <w:color w:val="000000" w:themeColor="text1"/>
          <w:sz w:val="24"/>
          <w:szCs w:val="24"/>
          <w:lang w:eastAsia="pl-PL"/>
        </w:rPr>
        <w:t xml:space="preserve">szkolenia </w:t>
      </w:r>
      <w:r w:rsidR="00F66CD5" w:rsidRPr="00427092">
        <w:rPr>
          <w:rFonts w:ascii="Times New Roman" w:eastAsia="Times New Roman" w:hAnsi="Times New Roman" w:cs="Times New Roman"/>
          <w:b/>
          <w:color w:val="000000" w:themeColor="text1"/>
          <w:sz w:val="24"/>
          <w:szCs w:val="24"/>
          <w:lang w:eastAsia="pl-PL"/>
        </w:rPr>
        <w:t xml:space="preserve">dla </w:t>
      </w:r>
      <w:r w:rsidR="004471EF" w:rsidRPr="00427092">
        <w:rPr>
          <w:rFonts w:ascii="Times New Roman" w:eastAsia="Times New Roman" w:hAnsi="Times New Roman" w:cs="Times New Roman"/>
          <w:b/>
          <w:color w:val="000000" w:themeColor="text1"/>
          <w:sz w:val="24"/>
          <w:szCs w:val="24"/>
          <w:lang w:eastAsia="pl-PL"/>
        </w:rPr>
        <w:t>pracowników</w:t>
      </w:r>
      <w:r w:rsidR="00F66CD5" w:rsidRPr="00427092">
        <w:rPr>
          <w:rFonts w:ascii="Times New Roman" w:eastAsia="Times New Roman" w:hAnsi="Times New Roman" w:cs="Times New Roman"/>
          <w:b/>
          <w:color w:val="000000" w:themeColor="text1"/>
          <w:sz w:val="24"/>
          <w:szCs w:val="24"/>
          <w:lang w:eastAsia="pl-PL"/>
        </w:rPr>
        <w:t xml:space="preserve"> Zamawiającego</w:t>
      </w:r>
      <w:r w:rsidR="004471EF" w:rsidRPr="00427092">
        <w:rPr>
          <w:rFonts w:ascii="Times New Roman" w:eastAsia="Times New Roman" w:hAnsi="Times New Roman" w:cs="Times New Roman"/>
          <w:b/>
          <w:color w:val="000000" w:themeColor="text1"/>
          <w:sz w:val="24"/>
          <w:szCs w:val="24"/>
          <w:lang w:eastAsia="pl-PL"/>
        </w:rPr>
        <w:t xml:space="preserve"> z zakresu obsługi instrumentarium </w:t>
      </w:r>
      <w:proofErr w:type="gramStart"/>
      <w:r w:rsidR="004471EF" w:rsidRPr="00427092">
        <w:rPr>
          <w:rFonts w:ascii="Times New Roman" w:eastAsia="Times New Roman" w:hAnsi="Times New Roman" w:cs="Times New Roman"/>
          <w:b/>
          <w:color w:val="000000" w:themeColor="text1"/>
          <w:sz w:val="24"/>
          <w:szCs w:val="24"/>
          <w:lang w:eastAsia="pl-PL"/>
        </w:rPr>
        <w:t>tj.  ….. dni</w:t>
      </w:r>
      <w:proofErr w:type="gramEnd"/>
      <w:r w:rsidR="004471EF" w:rsidRPr="00427092">
        <w:rPr>
          <w:rFonts w:ascii="Times New Roman" w:eastAsia="Times New Roman" w:hAnsi="Times New Roman" w:cs="Times New Roman"/>
          <w:b/>
          <w:color w:val="000000" w:themeColor="text1"/>
          <w:sz w:val="24"/>
          <w:szCs w:val="24"/>
          <w:lang w:eastAsia="pl-PL"/>
        </w:rPr>
        <w:t xml:space="preserve"> szkolenia po 8 godzin dziennie</w:t>
      </w:r>
      <w:r w:rsidR="00427092" w:rsidRPr="00427092">
        <w:rPr>
          <w:rFonts w:ascii="Times New Roman" w:eastAsia="Times New Roman" w:hAnsi="Times New Roman" w:cs="Times New Roman"/>
          <w:b/>
          <w:color w:val="000000" w:themeColor="text1"/>
          <w:sz w:val="24"/>
          <w:szCs w:val="24"/>
          <w:lang w:eastAsia="pl-PL"/>
        </w:rPr>
        <w:t xml:space="preserve"> - </w:t>
      </w:r>
      <w:r w:rsidR="00427092" w:rsidRPr="00427092">
        <w:rPr>
          <w:rFonts w:ascii="Times New Roman" w:eastAsia="Times New Roman" w:hAnsi="Times New Roman" w:cs="Times New Roman"/>
          <w:color w:val="000000"/>
          <w:sz w:val="24"/>
          <w:szCs w:val="24"/>
          <w:lang w:eastAsia="pl-PL"/>
        </w:rPr>
        <w:t xml:space="preserve">dotyczy zadań nr </w:t>
      </w:r>
      <w:r w:rsidR="00427092" w:rsidRPr="001E4303">
        <w:rPr>
          <w:rFonts w:ascii="Times New Roman" w:eastAsia="Times New Roman" w:hAnsi="Times New Roman" w:cs="Times New Roman"/>
          <w:color w:val="000000"/>
          <w:sz w:val="24"/>
          <w:szCs w:val="24"/>
          <w:lang w:eastAsia="pl-PL"/>
        </w:rPr>
        <w:t xml:space="preserve">1, </w:t>
      </w:r>
      <w:r w:rsidR="00143782" w:rsidRPr="001E4303">
        <w:rPr>
          <w:rFonts w:ascii="Times New Roman" w:eastAsia="Times New Roman" w:hAnsi="Times New Roman" w:cs="Times New Roman"/>
          <w:color w:val="000000"/>
          <w:sz w:val="24"/>
          <w:szCs w:val="24"/>
          <w:lang w:eastAsia="pl-PL"/>
        </w:rPr>
        <w:t>2</w:t>
      </w:r>
      <w:r w:rsidR="001E4303" w:rsidRPr="001E4303">
        <w:rPr>
          <w:rFonts w:ascii="Times New Roman" w:eastAsia="Times New Roman" w:hAnsi="Times New Roman" w:cs="Times New Roman"/>
          <w:color w:val="000000"/>
          <w:sz w:val="24"/>
          <w:szCs w:val="24"/>
          <w:lang w:eastAsia="pl-PL"/>
        </w:rPr>
        <w:t>.</w:t>
      </w:r>
    </w:p>
    <w:p w:rsidR="00B04F87" w:rsidRPr="00B1279C" w:rsidRDefault="00B04F8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C31628">
        <w:rPr>
          <w:rFonts w:ascii="Times New Roman" w:eastAsia="Times New Roman" w:hAnsi="Times New Roman" w:cs="Times New Roman"/>
          <w:color w:val="000000" w:themeColor="text1"/>
          <w:sz w:val="24"/>
          <w:szCs w:val="24"/>
          <w:lang w:eastAsia="pl-PL"/>
        </w:rPr>
        <w:t xml:space="preserve"> Oświadczamy, że czas naprawy lub wymiany uszkodzonego</w:t>
      </w:r>
      <w:r w:rsidRPr="00B1279C">
        <w:rPr>
          <w:rFonts w:ascii="Times New Roman" w:eastAsia="Times New Roman" w:hAnsi="Times New Roman" w:cs="Times New Roman"/>
          <w:color w:val="000000" w:themeColor="text1"/>
          <w:sz w:val="24"/>
          <w:szCs w:val="24"/>
          <w:lang w:eastAsia="pl-PL"/>
        </w:rPr>
        <w:t xml:space="preserve"> elementu instrumentarium </w:t>
      </w:r>
      <w:proofErr w:type="gramStart"/>
      <w:r w:rsidRPr="00B1279C">
        <w:rPr>
          <w:rFonts w:ascii="Times New Roman" w:eastAsia="Times New Roman" w:hAnsi="Times New Roman" w:cs="Times New Roman"/>
          <w:color w:val="000000" w:themeColor="text1"/>
          <w:sz w:val="24"/>
          <w:szCs w:val="24"/>
          <w:lang w:eastAsia="pl-PL"/>
        </w:rPr>
        <w:t xml:space="preserve">wyniesie   </w:t>
      </w:r>
      <w:r w:rsidRPr="00913BAF">
        <w:rPr>
          <w:rFonts w:ascii="Times New Roman" w:eastAsia="Times New Roman" w:hAnsi="Times New Roman" w:cs="Times New Roman"/>
          <w:b/>
          <w:color w:val="000000" w:themeColor="text1"/>
          <w:sz w:val="24"/>
          <w:szCs w:val="24"/>
          <w:lang w:eastAsia="pl-PL"/>
        </w:rPr>
        <w:t>max</w:t>
      </w:r>
      <w:proofErr w:type="gramEnd"/>
      <w:r w:rsidRPr="00913BAF">
        <w:rPr>
          <w:rFonts w:ascii="Times New Roman" w:eastAsia="Times New Roman" w:hAnsi="Times New Roman" w:cs="Times New Roman"/>
          <w:b/>
          <w:color w:val="000000" w:themeColor="text1"/>
          <w:sz w:val="24"/>
          <w:szCs w:val="24"/>
          <w:lang w:eastAsia="pl-PL"/>
        </w:rPr>
        <w:t xml:space="preserve"> 3 dni robocze</w:t>
      </w:r>
      <w:r w:rsidRPr="00B1279C">
        <w:rPr>
          <w:rFonts w:ascii="Times New Roman" w:eastAsia="Times New Roman" w:hAnsi="Times New Roman" w:cs="Times New Roman"/>
          <w:color w:val="000000" w:themeColor="text1"/>
          <w:sz w:val="24"/>
          <w:szCs w:val="24"/>
          <w:lang w:eastAsia="pl-PL"/>
        </w:rPr>
        <w:t xml:space="preserve"> tj. …..dni roboczych. </w:t>
      </w:r>
      <w:r>
        <w:rPr>
          <w:rFonts w:ascii="Times New Roman" w:eastAsia="Times New Roman" w:hAnsi="Times New Roman" w:cs="Times New Roman"/>
          <w:color w:val="000000" w:themeColor="text1"/>
          <w:sz w:val="24"/>
          <w:szCs w:val="24"/>
          <w:lang w:eastAsia="pl-PL"/>
        </w:rPr>
        <w:t>Na czas naprawy lub oczekiwania na wymianę Wykonawca dostarczy zastępcze instrumentarium.</w:t>
      </w:r>
    </w:p>
    <w:p w:rsidR="00B04F87" w:rsidRPr="001E4303" w:rsidRDefault="00B04F87" w:rsidP="00B04F87">
      <w:pPr>
        <w:pStyle w:val="NormalnyWeb"/>
        <w:numPr>
          <w:ilvl w:val="0"/>
          <w:numId w:val="27"/>
        </w:numPr>
        <w:spacing w:before="0" w:beforeAutospacing="0" w:after="0"/>
        <w:ind w:left="284" w:hanging="284"/>
        <w:jc w:val="both"/>
        <w:rPr>
          <w:color w:val="FF0000"/>
        </w:rPr>
      </w:pPr>
      <w:r w:rsidRPr="001E4303">
        <w:rPr>
          <w:color w:val="000000" w:themeColor="text1"/>
        </w:rPr>
        <w:t xml:space="preserve">Oświadczamy, że z chwilą podpisania umowy dostarczymy piłę oscylacyjną i wiertarkę na cały czas </w:t>
      </w:r>
      <w:proofErr w:type="gramStart"/>
      <w:r w:rsidRPr="001E4303">
        <w:rPr>
          <w:color w:val="000000" w:themeColor="text1"/>
        </w:rPr>
        <w:t>trwania  umowy</w:t>
      </w:r>
      <w:proofErr w:type="gramEnd"/>
      <w:r w:rsidRPr="001E4303">
        <w:rPr>
          <w:color w:val="000000" w:themeColor="text1"/>
        </w:rPr>
        <w:t xml:space="preserve"> (jeżeli dotyczy).</w:t>
      </w:r>
      <w:r w:rsidRPr="001E4303">
        <w:rPr>
          <w:color w:val="FF0000"/>
        </w:rPr>
        <w:t xml:space="preserve"> </w:t>
      </w:r>
      <w:r w:rsidRPr="001E4303">
        <w:t xml:space="preserve">Wykonawca, użycza </w:t>
      </w:r>
      <w:proofErr w:type="gramStart"/>
      <w:r w:rsidRPr="001E4303">
        <w:t>bezpłatnie instrumentarium</w:t>
      </w:r>
      <w:proofErr w:type="gramEnd"/>
      <w:r w:rsidRPr="001E4303">
        <w:t xml:space="preserve"> na czas trwania umowy dla potrzeb implantacji wyrobów medycznych oraz użycza piłę oscylacyjną i wiertarkę z funkcją oscylacji </w:t>
      </w:r>
      <w:r w:rsidR="007B07F6" w:rsidRPr="001E4303">
        <w:t>wraz z kompatybilnymi nasadkami.</w:t>
      </w:r>
    </w:p>
    <w:p w:rsidR="00B04F87" w:rsidRDefault="00B04F8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B1279C">
        <w:rPr>
          <w:rFonts w:ascii="Times New Roman" w:eastAsia="Times New Roman" w:hAnsi="Times New Roman" w:cs="Times New Roman"/>
          <w:color w:val="000000" w:themeColor="text1"/>
          <w:sz w:val="24"/>
          <w:szCs w:val="24"/>
          <w:lang w:eastAsia="pl-PL"/>
        </w:rPr>
        <w:t xml:space="preserve">W przypadku wyboru naszej oferty zobowiązujemy się do przeprowadzenia cyklu szkoleń dla pracowników Bloku Operacyjnego Ortopedii, dla zadań o których mowa w </w:t>
      </w:r>
      <w:proofErr w:type="gramStart"/>
      <w:r w:rsidRPr="00B1279C">
        <w:rPr>
          <w:rFonts w:ascii="Times New Roman" w:eastAsia="Times New Roman" w:hAnsi="Times New Roman" w:cs="Times New Roman"/>
          <w:color w:val="000000" w:themeColor="text1"/>
          <w:sz w:val="24"/>
          <w:szCs w:val="24"/>
          <w:lang w:eastAsia="pl-PL"/>
        </w:rPr>
        <w:t>Opisie  przedmiotu</w:t>
      </w:r>
      <w:proofErr w:type="gramEnd"/>
      <w:r w:rsidRPr="00B1279C">
        <w:rPr>
          <w:rFonts w:ascii="Times New Roman" w:eastAsia="Times New Roman" w:hAnsi="Times New Roman" w:cs="Times New Roman"/>
          <w:color w:val="000000" w:themeColor="text1"/>
          <w:sz w:val="24"/>
          <w:szCs w:val="24"/>
          <w:lang w:eastAsia="pl-PL"/>
        </w:rPr>
        <w:t xml:space="preserve"> zamówienia – Formularzu cenowym</w:t>
      </w:r>
      <w:r w:rsidR="003F32F5">
        <w:rPr>
          <w:rFonts w:ascii="Times New Roman" w:eastAsia="Times New Roman" w:hAnsi="Times New Roman" w:cs="Times New Roman"/>
          <w:color w:val="000000" w:themeColor="text1"/>
          <w:sz w:val="24"/>
          <w:szCs w:val="24"/>
          <w:lang w:eastAsia="pl-PL"/>
        </w:rPr>
        <w:t xml:space="preserve"> ( załącznik nr 2 do SIWZ)</w:t>
      </w:r>
      <w:r w:rsidRPr="00B1279C">
        <w:rPr>
          <w:rFonts w:ascii="Times New Roman" w:eastAsia="Times New Roman" w:hAnsi="Times New Roman" w:cs="Times New Roman"/>
          <w:color w:val="000000" w:themeColor="text1"/>
          <w:sz w:val="24"/>
          <w:szCs w:val="24"/>
          <w:lang w:eastAsia="pl-PL"/>
        </w:rPr>
        <w:t>.</w:t>
      </w:r>
    </w:p>
    <w:p w:rsidR="004471EF" w:rsidRPr="00A63B22" w:rsidRDefault="00F27EE3" w:rsidP="0084665A">
      <w:pPr>
        <w:pStyle w:val="NormalnyWeb"/>
        <w:numPr>
          <w:ilvl w:val="0"/>
          <w:numId w:val="27"/>
        </w:numPr>
        <w:spacing w:before="0" w:beforeAutospacing="0" w:after="0"/>
        <w:ind w:left="284" w:hanging="284"/>
        <w:jc w:val="both"/>
      </w:pPr>
      <w:r w:rsidRPr="007D7EC5">
        <w:t xml:space="preserve">W przypadku wykonania zamówienia w części </w:t>
      </w:r>
      <w:proofErr w:type="gramStart"/>
      <w:r w:rsidRPr="007D7EC5">
        <w:t>dotyczącej transportu</w:t>
      </w:r>
      <w:proofErr w:type="gramEnd"/>
      <w:r w:rsidRPr="007D7EC5">
        <w:t xml:space="preserve"> przy użyciu podwykonawcy, Wykonawca odpowiada za działania, uchybienia i zaniedbania podwykonawcy tak, jak za własne działania, uchybienia i zaniedbania.</w:t>
      </w:r>
    </w:p>
    <w:p w:rsidR="004471EF" w:rsidRPr="0084665A" w:rsidRDefault="004471EF"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VIII. WARUNKI UDZIAŁU W POSTĘPOWANIU </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1. O udzielenie zamówienia mogą </w:t>
      </w:r>
      <w:r w:rsidR="007F5D3B">
        <w:rPr>
          <w:rFonts w:ascii="Times New Roman" w:eastAsia="Times New Roman" w:hAnsi="Times New Roman" w:cs="Times New Roman"/>
          <w:b/>
          <w:bCs/>
          <w:sz w:val="24"/>
          <w:szCs w:val="24"/>
          <w:lang w:eastAsia="pl-PL"/>
        </w:rPr>
        <w:t>ubiegać się</w:t>
      </w:r>
      <w:r w:rsidRPr="0084665A">
        <w:rPr>
          <w:rFonts w:ascii="Times New Roman" w:eastAsia="Times New Roman" w:hAnsi="Times New Roman" w:cs="Times New Roman"/>
          <w:b/>
          <w:bCs/>
          <w:sz w:val="24"/>
          <w:szCs w:val="24"/>
          <w:lang w:eastAsia="pl-PL"/>
        </w:rPr>
        <w:t xml:space="preserve"> Wykonawcy, </w:t>
      </w:r>
      <w:r w:rsidRPr="00984FB7">
        <w:rPr>
          <w:rFonts w:ascii="Times New Roman" w:eastAsia="Times New Roman" w:hAnsi="Times New Roman" w:cs="Times New Roman"/>
          <w:b/>
          <w:bCs/>
          <w:sz w:val="24"/>
          <w:szCs w:val="24"/>
          <w:lang w:eastAsia="pl-PL"/>
        </w:rPr>
        <w:t>którzy</w:t>
      </w:r>
      <w:r w:rsidR="0063672A">
        <w:rPr>
          <w:rFonts w:ascii="Times New Roman" w:eastAsia="Times New Roman" w:hAnsi="Times New Roman" w:cs="Times New Roman"/>
          <w:b/>
          <w:bCs/>
          <w:sz w:val="24"/>
          <w:szCs w:val="24"/>
          <w:lang w:eastAsia="pl-PL"/>
        </w:rPr>
        <w:t xml:space="preserve"> </w:t>
      </w:r>
      <w:r w:rsidR="00CB259C">
        <w:rPr>
          <w:rFonts w:ascii="Times New Roman" w:eastAsia="Times New Roman" w:hAnsi="Times New Roman" w:cs="Times New Roman"/>
          <w:b/>
          <w:bCs/>
          <w:sz w:val="24"/>
          <w:szCs w:val="24"/>
          <w:lang w:eastAsia="pl-PL"/>
        </w:rPr>
        <w:t xml:space="preserve">zgodnie </w:t>
      </w:r>
      <w:proofErr w:type="gramStart"/>
      <w:r w:rsidR="00CB259C">
        <w:rPr>
          <w:rFonts w:ascii="Times New Roman" w:eastAsia="Times New Roman" w:hAnsi="Times New Roman" w:cs="Times New Roman"/>
          <w:b/>
          <w:bCs/>
          <w:sz w:val="24"/>
          <w:szCs w:val="24"/>
          <w:lang w:eastAsia="pl-PL"/>
        </w:rPr>
        <w:t>z art</w:t>
      </w:r>
      <w:proofErr w:type="gramEnd"/>
      <w:r w:rsidR="00CB259C">
        <w:rPr>
          <w:rFonts w:ascii="Times New Roman" w:eastAsia="Times New Roman" w:hAnsi="Times New Roman" w:cs="Times New Roman"/>
          <w:b/>
          <w:bCs/>
          <w:sz w:val="24"/>
          <w:szCs w:val="24"/>
          <w:lang w:eastAsia="pl-PL"/>
        </w:rPr>
        <w:t>. 22 ust. 1 ustawy Pzp</w:t>
      </w:r>
      <w:r w:rsidRPr="0084665A">
        <w:rPr>
          <w:rFonts w:ascii="Times New Roman" w:eastAsia="Times New Roman" w:hAnsi="Times New Roman" w:cs="Times New Roman"/>
          <w:b/>
          <w:bCs/>
          <w:sz w:val="24"/>
          <w:szCs w:val="24"/>
          <w:lang w:eastAsia="pl-PL"/>
        </w:rPr>
        <w:t>:</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lastRenderedPageBreak/>
        <w:t>1) nie podlegają wykluczeniu</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2) spełniają warunki udziału w postępowaniu, dotyczące:</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a</w:t>
      </w:r>
      <w:proofErr w:type="gramEnd"/>
      <w:r w:rsidRPr="0084665A">
        <w:rPr>
          <w:rFonts w:ascii="Times New Roman" w:eastAsia="Times New Roman" w:hAnsi="Times New Roman" w:cs="Times New Roman"/>
          <w:b/>
          <w:bCs/>
          <w:sz w:val="24"/>
          <w:szCs w:val="24"/>
          <w:lang w:eastAsia="pl-PL"/>
        </w:rPr>
        <w:t>) kompetencji lub uprawnień do prowadzenia określonej działalności zawodowej, o ile wynika to z odrębnych przepisów</w:t>
      </w: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p>
    <w:p w:rsidR="0084665A" w:rsidRPr="0084665A" w:rsidRDefault="0084665A" w:rsidP="002E22A4">
      <w:pPr>
        <w:tabs>
          <w:tab w:val="left" w:pos="284"/>
        </w:tabs>
        <w:spacing w:after="0" w:line="240" w:lineRule="auto"/>
        <w:ind w:left="28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b</w:t>
      </w:r>
      <w:proofErr w:type="gramEnd"/>
      <w:r w:rsidRPr="0084665A">
        <w:rPr>
          <w:rFonts w:ascii="Times New Roman" w:eastAsia="Times New Roman" w:hAnsi="Times New Roman" w:cs="Times New Roman"/>
          <w:b/>
          <w:bCs/>
          <w:sz w:val="24"/>
          <w:szCs w:val="24"/>
          <w:lang w:eastAsia="pl-PL"/>
        </w:rPr>
        <w:t>) sytuacji ekonomicznej lub finansowej</w:t>
      </w:r>
    </w:p>
    <w:p w:rsidR="00985EE6" w:rsidRPr="0084665A" w:rsidRDefault="00985EE6" w:rsidP="00985EE6">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456986" w:rsidRPr="0084665A" w:rsidRDefault="00456986" w:rsidP="005B22FC">
      <w:pPr>
        <w:tabs>
          <w:tab w:val="left" w:pos="284"/>
        </w:tabs>
        <w:spacing w:after="0" w:line="240" w:lineRule="auto"/>
        <w:ind w:left="284"/>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c</w:t>
      </w:r>
      <w:proofErr w:type="gramEnd"/>
      <w:r w:rsidRPr="0084665A">
        <w:rPr>
          <w:rFonts w:ascii="Times New Roman" w:eastAsia="Times New Roman" w:hAnsi="Times New Roman" w:cs="Times New Roman"/>
          <w:b/>
          <w:bCs/>
          <w:sz w:val="24"/>
          <w:szCs w:val="24"/>
          <w:lang w:eastAsia="pl-PL"/>
        </w:rPr>
        <w:t>) zdolności technicznej lub zawodowej</w:t>
      </w:r>
    </w:p>
    <w:p w:rsidR="006816F3" w:rsidRDefault="0084665A" w:rsidP="005B22FC">
      <w:pPr>
        <w:tabs>
          <w:tab w:val="left" w:pos="284"/>
        </w:tabs>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F76B45" w:rsidRPr="006816F3" w:rsidRDefault="00F76B45" w:rsidP="00DE61A6">
      <w:pPr>
        <w:tabs>
          <w:tab w:val="left" w:pos="284"/>
        </w:tabs>
        <w:spacing w:after="0" w:line="240" w:lineRule="auto"/>
        <w:jc w:val="both"/>
        <w:rPr>
          <w:rFonts w:ascii="Times New Roman" w:eastAsia="Times New Roman" w:hAnsi="Times New Roman" w:cs="Times New Roman"/>
          <w:color w:val="000000"/>
          <w:sz w:val="24"/>
          <w:szCs w:val="24"/>
          <w:shd w:val="clear" w:color="auto" w:fill="FFFFFF"/>
          <w:lang w:eastAsia="pl-PL"/>
        </w:rPr>
      </w:pPr>
    </w:p>
    <w:p w:rsidR="003C346A" w:rsidRDefault="00753BEC" w:rsidP="00F76B45">
      <w:pPr>
        <w:pStyle w:val="Nagwek1"/>
        <w:spacing w:before="0" w:beforeAutospacing="0" w:after="0" w:afterAutospacing="0"/>
        <w:rPr>
          <w:kern w:val="0"/>
          <w:sz w:val="24"/>
          <w:szCs w:val="24"/>
        </w:rPr>
      </w:pPr>
      <w:r>
        <w:rPr>
          <w:kern w:val="0"/>
          <w:sz w:val="24"/>
          <w:szCs w:val="24"/>
        </w:rPr>
        <w:t xml:space="preserve">IX. </w:t>
      </w:r>
      <w:r w:rsidR="003C346A" w:rsidRPr="003C346A">
        <w:rPr>
          <w:kern w:val="0"/>
          <w:sz w:val="24"/>
          <w:szCs w:val="24"/>
        </w:rPr>
        <w:t>PODSTAWY WYKLUCZENIA WYKONAWCY Z POSTĘPOWANIA</w:t>
      </w:r>
    </w:p>
    <w:p w:rsidR="003C346A" w:rsidRDefault="003C346A" w:rsidP="002C6938">
      <w:pPr>
        <w:pStyle w:val="Nagwek2"/>
        <w:spacing w:before="0" w:beforeAutospacing="0" w:after="0" w:afterAutospacing="0"/>
        <w:jc w:val="both"/>
        <w:rPr>
          <w:b w:val="0"/>
          <w:bCs w:val="0"/>
          <w:sz w:val="24"/>
          <w:szCs w:val="24"/>
        </w:rPr>
      </w:pPr>
      <w:r>
        <w:rPr>
          <w:b w:val="0"/>
          <w:bCs w:val="0"/>
          <w:sz w:val="24"/>
          <w:szCs w:val="24"/>
        </w:rPr>
        <w:t>1.</w:t>
      </w:r>
      <w:r w:rsidRPr="003C346A">
        <w:rPr>
          <w:b w:val="0"/>
          <w:bCs w:val="0"/>
          <w:sz w:val="24"/>
          <w:szCs w:val="24"/>
        </w:rPr>
        <w:t xml:space="preserve">Zamawiający wykluczy z postępowania o udzielenie zamówienia wykonawcę na podstawie przepisów art. 24 ust.1 </w:t>
      </w:r>
      <w:proofErr w:type="spellStart"/>
      <w:r w:rsidRPr="003C346A">
        <w:rPr>
          <w:b w:val="0"/>
          <w:bCs w:val="0"/>
          <w:sz w:val="24"/>
          <w:szCs w:val="24"/>
        </w:rPr>
        <w:t>pkt</w:t>
      </w:r>
      <w:proofErr w:type="spellEnd"/>
      <w:r w:rsidRPr="003C346A">
        <w:rPr>
          <w:b w:val="0"/>
          <w:bCs w:val="0"/>
          <w:sz w:val="24"/>
          <w:szCs w:val="24"/>
        </w:rPr>
        <w:t xml:space="preserve"> 12-23 ustawy Pzp.</w:t>
      </w:r>
    </w:p>
    <w:p w:rsidR="002C6938" w:rsidRPr="003C346A" w:rsidRDefault="002C6938" w:rsidP="002C6938">
      <w:pPr>
        <w:pStyle w:val="Nagwek2"/>
        <w:spacing w:before="0" w:beforeAutospacing="0" w:after="0" w:afterAutospacing="0"/>
        <w:jc w:val="both"/>
        <w:rPr>
          <w:b w:val="0"/>
          <w:bCs w:val="0"/>
          <w:sz w:val="24"/>
          <w:szCs w:val="24"/>
        </w:rPr>
      </w:pPr>
    </w:p>
    <w:p w:rsidR="003C346A" w:rsidRPr="003C346A" w:rsidRDefault="003C346A" w:rsidP="002C6938">
      <w:pPr>
        <w:pStyle w:val="Nagwek2"/>
        <w:spacing w:before="0" w:beforeAutospacing="0" w:after="0" w:afterAutospacing="0"/>
        <w:jc w:val="both"/>
        <w:rPr>
          <w:b w:val="0"/>
          <w:bCs w:val="0"/>
          <w:sz w:val="24"/>
          <w:szCs w:val="24"/>
        </w:rPr>
      </w:pPr>
      <w:r>
        <w:rPr>
          <w:b w:val="0"/>
          <w:bCs w:val="0"/>
          <w:sz w:val="24"/>
          <w:szCs w:val="24"/>
        </w:rPr>
        <w:t xml:space="preserve">2. </w:t>
      </w:r>
      <w:r w:rsidRPr="003C346A">
        <w:rPr>
          <w:b w:val="0"/>
          <w:bCs w:val="0"/>
          <w:sz w:val="24"/>
          <w:szCs w:val="24"/>
        </w:rPr>
        <w:t xml:space="preserve">Zamawiający wykluczy z postępowania o udzielenie zamówienia wykonawcę na podstawie przepisów art. 24 ust. 5 </w:t>
      </w:r>
      <w:proofErr w:type="spellStart"/>
      <w:r w:rsidRPr="003C346A">
        <w:rPr>
          <w:b w:val="0"/>
          <w:bCs w:val="0"/>
          <w:sz w:val="24"/>
          <w:szCs w:val="24"/>
        </w:rPr>
        <w:t>pkt</w:t>
      </w:r>
      <w:proofErr w:type="spellEnd"/>
      <w:r w:rsidRPr="003C346A">
        <w:rPr>
          <w:b w:val="0"/>
          <w:bCs w:val="0"/>
          <w:sz w:val="24"/>
          <w:szCs w:val="24"/>
        </w:rPr>
        <w:t xml:space="preserve"> 1 ustawy Pzp:</w:t>
      </w:r>
    </w:p>
    <w:p w:rsidR="003C346A" w:rsidRPr="003C346A" w:rsidRDefault="003C346A" w:rsidP="002C6938">
      <w:pPr>
        <w:pStyle w:val="Default"/>
        <w:ind w:left="284"/>
        <w:jc w:val="both"/>
        <w:rPr>
          <w:rFonts w:ascii="Times New Roman" w:hAnsi="Times New Roman" w:cs="Times New Roman"/>
          <w:color w:val="auto"/>
        </w:rPr>
      </w:pPr>
      <w:r w:rsidRPr="003C346A">
        <w:rPr>
          <w:rFonts w:ascii="Times New Roman" w:hAnsi="Times New Roman" w:cs="Times New Roman"/>
          <w:color w:val="auto"/>
        </w:rPr>
        <w:t xml:space="preserve">- w </w:t>
      </w:r>
      <w:proofErr w:type="gramStart"/>
      <w:r w:rsidRPr="003C346A">
        <w:rPr>
          <w:rFonts w:ascii="Times New Roman" w:hAnsi="Times New Roman" w:cs="Times New Roman"/>
          <w:color w:val="auto"/>
        </w:rPr>
        <w:t>stosunku do którego</w:t>
      </w:r>
      <w:proofErr w:type="gramEnd"/>
      <w:r w:rsidRPr="003C346A">
        <w:rPr>
          <w:rFonts w:ascii="Times New Roman" w:hAnsi="Times New Roman" w:cs="Times New Roman"/>
          <w:color w:val="auto"/>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C4DD8">
        <w:rPr>
          <w:rFonts w:ascii="Times New Roman" w:hAnsi="Times New Roman" w:cs="Times New Roman"/>
          <w:color w:val="auto"/>
        </w:rPr>
        <w:t>(</w:t>
      </w:r>
      <w:proofErr w:type="spellStart"/>
      <w:r w:rsidR="00344BF3">
        <w:fldChar w:fldCharType="begin"/>
      </w:r>
      <w:r w:rsidR="0009545D">
        <w:instrText>HYPERLINK "http://prawo.sejm.gov.pl/isap.nsf/DocDetails.xsp?id=WDU20170001508"</w:instrText>
      </w:r>
      <w:r w:rsidR="00344BF3">
        <w:fldChar w:fldCharType="separate"/>
      </w:r>
      <w:r w:rsidR="003F78D3" w:rsidRPr="00CC4DD8">
        <w:rPr>
          <w:rFonts w:ascii="Times New Roman" w:hAnsi="Times New Roman" w:cs="Times New Roman"/>
          <w:color w:val="auto"/>
        </w:rPr>
        <w:t>Dz.U</w:t>
      </w:r>
      <w:proofErr w:type="spellEnd"/>
      <w:r w:rsidR="003F78D3" w:rsidRPr="00CC4DD8">
        <w:rPr>
          <w:rFonts w:ascii="Times New Roman" w:hAnsi="Times New Roman" w:cs="Times New Roman"/>
          <w:color w:val="auto"/>
        </w:rPr>
        <w:t>. z 2017r. poz</w:t>
      </w:r>
      <w:proofErr w:type="gramStart"/>
      <w:r w:rsidR="003F78D3" w:rsidRPr="00CC4DD8">
        <w:rPr>
          <w:rFonts w:ascii="Times New Roman" w:hAnsi="Times New Roman" w:cs="Times New Roman"/>
          <w:color w:val="auto"/>
        </w:rPr>
        <w:t>. 1508</w:t>
      </w:r>
      <w:r w:rsidR="00344BF3">
        <w:fldChar w:fldCharType="end"/>
      </w:r>
      <w:r w:rsidR="003F78D3" w:rsidRPr="00CC4DD8">
        <w:rPr>
          <w:rFonts w:ascii="Times New Roman" w:hAnsi="Times New Roman" w:cs="Times New Roman"/>
          <w:color w:val="auto"/>
        </w:rPr>
        <w:t>)</w:t>
      </w:r>
      <w:r w:rsidRPr="003C346A">
        <w:rPr>
          <w:rFonts w:ascii="Times New Roman" w:hAnsi="Times New Roman" w:cs="Times New Roman"/>
          <w:color w:val="auto"/>
        </w:rPr>
        <w:t>lub</w:t>
      </w:r>
      <w:proofErr w:type="gramEnd"/>
      <w:r w:rsidRPr="003C346A">
        <w:rPr>
          <w:rFonts w:ascii="Times New Roman" w:hAnsi="Times New Roman" w:cs="Times New Roman"/>
          <w:color w:val="auto"/>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CC4DD8">
        <w:rPr>
          <w:rFonts w:ascii="Times New Roman" w:hAnsi="Times New Roman" w:cs="Times New Roman"/>
          <w:color w:val="auto"/>
        </w:rPr>
        <w:t>upadłościowe (</w:t>
      </w:r>
      <w:proofErr w:type="spellStart"/>
      <w:r w:rsidR="00344BF3">
        <w:fldChar w:fldCharType="begin"/>
      </w:r>
      <w:r w:rsidR="0009545D">
        <w:instrText>HYPERLINK "http://prawo.sejm.gov.pl/isap.nsf/DocDetails.xsp?id=WDU20160002171"</w:instrText>
      </w:r>
      <w:r w:rsidR="00344BF3">
        <w:fldChar w:fldCharType="separate"/>
      </w:r>
      <w:r w:rsidR="003F78D3" w:rsidRPr="00CC4DD8">
        <w:rPr>
          <w:rFonts w:ascii="Times New Roman" w:hAnsi="Times New Roman" w:cs="Times New Roman"/>
          <w:color w:val="auto"/>
        </w:rPr>
        <w:t>Dz.U</w:t>
      </w:r>
      <w:proofErr w:type="spellEnd"/>
      <w:r w:rsidR="003F78D3" w:rsidRPr="00CC4DD8">
        <w:rPr>
          <w:rFonts w:ascii="Times New Roman" w:hAnsi="Times New Roman" w:cs="Times New Roman"/>
          <w:color w:val="auto"/>
        </w:rPr>
        <w:t xml:space="preserve">. </w:t>
      </w:r>
      <w:proofErr w:type="gramStart"/>
      <w:r w:rsidR="003F78D3" w:rsidRPr="00CC4DD8">
        <w:rPr>
          <w:rFonts w:ascii="Times New Roman" w:hAnsi="Times New Roman" w:cs="Times New Roman"/>
          <w:color w:val="auto"/>
        </w:rPr>
        <w:t>z</w:t>
      </w:r>
      <w:proofErr w:type="gramEnd"/>
      <w:r w:rsidR="003F78D3" w:rsidRPr="00CC4DD8">
        <w:rPr>
          <w:rFonts w:ascii="Times New Roman" w:hAnsi="Times New Roman" w:cs="Times New Roman"/>
          <w:color w:val="auto"/>
        </w:rPr>
        <w:t xml:space="preserve"> </w:t>
      </w:r>
      <w:r w:rsidR="00CC4DD8" w:rsidRPr="00CC4DD8">
        <w:rPr>
          <w:rFonts w:ascii="Times New Roman" w:hAnsi="Times New Roman" w:cs="Times New Roman"/>
          <w:color w:val="auto"/>
        </w:rPr>
        <w:t>2017</w:t>
      </w:r>
      <w:r w:rsidR="003F78D3" w:rsidRPr="00CC4DD8">
        <w:rPr>
          <w:rFonts w:ascii="Times New Roman" w:hAnsi="Times New Roman" w:cs="Times New Roman"/>
          <w:color w:val="auto"/>
        </w:rPr>
        <w:t xml:space="preserve">r. poz. </w:t>
      </w:r>
      <w:r w:rsidR="00344BF3">
        <w:fldChar w:fldCharType="end"/>
      </w:r>
      <w:r w:rsidR="00CC4DD8" w:rsidRPr="00CC4DD8">
        <w:rPr>
          <w:rFonts w:ascii="Times New Roman" w:hAnsi="Times New Roman" w:cs="Times New Roman"/>
          <w:color w:val="auto"/>
        </w:rPr>
        <w:t>2344</w:t>
      </w:r>
      <w:r w:rsidR="003F78D3" w:rsidRPr="00CC4DD8">
        <w:rPr>
          <w:rFonts w:ascii="Times New Roman" w:hAnsi="Times New Roman" w:cs="Times New Roman"/>
          <w:color w:val="auto"/>
        </w:rPr>
        <w:t>)</w:t>
      </w:r>
    </w:p>
    <w:p w:rsidR="002C6938" w:rsidRDefault="002C6938" w:rsidP="002C6938">
      <w:pPr>
        <w:pStyle w:val="Default"/>
        <w:jc w:val="both"/>
        <w:rPr>
          <w:rFonts w:ascii="Times New Roman" w:hAnsi="Times New Roman" w:cs="Times New Roman"/>
          <w:color w:val="auto"/>
        </w:rPr>
      </w:pPr>
    </w:p>
    <w:p w:rsidR="006B2BB2" w:rsidRDefault="003C346A" w:rsidP="002C6938">
      <w:pPr>
        <w:pStyle w:val="Default"/>
        <w:jc w:val="both"/>
        <w:rPr>
          <w:rFonts w:ascii="Times New Roman" w:hAnsi="Times New Roman" w:cs="Times New Roman"/>
          <w:color w:val="auto"/>
        </w:rPr>
      </w:pPr>
      <w:proofErr w:type="gramStart"/>
      <w:r w:rsidRPr="003C346A">
        <w:rPr>
          <w:rFonts w:ascii="Times New Roman" w:hAnsi="Times New Roman" w:cs="Times New Roman"/>
          <w:color w:val="auto"/>
        </w:rPr>
        <w:t>oraz</w:t>
      </w:r>
      <w:proofErr w:type="gramEnd"/>
      <w:r w:rsidRPr="003C346A">
        <w:rPr>
          <w:rFonts w:ascii="Times New Roman" w:hAnsi="Times New Roman" w:cs="Times New Roman"/>
          <w:color w:val="auto"/>
        </w:rPr>
        <w:t xml:space="preserve"> art. 24 ust.5 </w:t>
      </w:r>
      <w:proofErr w:type="spellStart"/>
      <w:r w:rsidRPr="003C346A">
        <w:rPr>
          <w:rFonts w:ascii="Times New Roman" w:hAnsi="Times New Roman" w:cs="Times New Roman"/>
          <w:color w:val="auto"/>
        </w:rPr>
        <w:t>pkt</w:t>
      </w:r>
      <w:proofErr w:type="spellEnd"/>
      <w:r w:rsidRPr="003C346A">
        <w:rPr>
          <w:rFonts w:ascii="Times New Roman" w:hAnsi="Times New Roman" w:cs="Times New Roman"/>
          <w:color w:val="auto"/>
        </w:rPr>
        <w:t xml:space="preserve"> 8 ustawy Pzp:</w:t>
      </w:r>
    </w:p>
    <w:p w:rsidR="002C6938" w:rsidRDefault="002C6938" w:rsidP="002C6938">
      <w:pPr>
        <w:pStyle w:val="Default"/>
        <w:jc w:val="both"/>
        <w:rPr>
          <w:rFonts w:ascii="Times New Roman" w:hAnsi="Times New Roman" w:cs="Times New Roman"/>
          <w:color w:val="auto"/>
        </w:rPr>
      </w:pPr>
    </w:p>
    <w:p w:rsidR="00E967FE" w:rsidRDefault="003C346A" w:rsidP="002C6938">
      <w:pPr>
        <w:pStyle w:val="Default"/>
        <w:ind w:left="284"/>
        <w:jc w:val="both"/>
        <w:rPr>
          <w:rFonts w:ascii="Times New Roman" w:hAnsi="Times New Roman" w:cs="Times New Roman"/>
          <w:color w:val="auto"/>
        </w:rPr>
      </w:pPr>
      <w:r w:rsidRPr="006B2BB2">
        <w:rPr>
          <w:rFonts w:ascii="Times New Roman" w:hAnsi="Times New Roman" w:cs="Times New Roman"/>
          <w:color w:val="auto"/>
        </w:rPr>
        <w:t xml:space="preserve">-który naruszył obowiązki dotyczące płatności podatków, opłat lub składek na ubezpieczenie społeczne lub zdrowotne, co zamawiający jest w stanie wykazać za pomocą stosownych środków dowodowych, z wyjątkiem przypadku, o którym mowa </w:t>
      </w:r>
      <w:r w:rsidRPr="003C5FAE">
        <w:rPr>
          <w:rFonts w:ascii="Times New Roman" w:hAnsi="Times New Roman" w:cs="Times New Roman"/>
          <w:color w:val="auto"/>
        </w:rPr>
        <w:t xml:space="preserve">w </w:t>
      </w:r>
      <w:r w:rsidR="00C17F5C">
        <w:rPr>
          <w:rFonts w:ascii="Times New Roman" w:hAnsi="Times New Roman" w:cs="Times New Roman"/>
          <w:color w:val="auto"/>
        </w:rPr>
        <w:t xml:space="preserve">art.24 ust. 1 </w:t>
      </w:r>
      <w:proofErr w:type="spellStart"/>
      <w:r w:rsidR="00C17F5C">
        <w:rPr>
          <w:rFonts w:ascii="Times New Roman" w:hAnsi="Times New Roman" w:cs="Times New Roman"/>
          <w:color w:val="auto"/>
        </w:rPr>
        <w:t>pkt</w:t>
      </w:r>
      <w:proofErr w:type="spellEnd"/>
      <w:r w:rsidR="00C17F5C">
        <w:rPr>
          <w:rFonts w:ascii="Times New Roman" w:hAnsi="Times New Roman" w:cs="Times New Roman"/>
          <w:color w:val="auto"/>
        </w:rPr>
        <w:t xml:space="preserve"> 15 </w:t>
      </w:r>
      <w:r w:rsidRPr="003C5FAE">
        <w:rPr>
          <w:rFonts w:ascii="Times New Roman" w:hAnsi="Times New Roman" w:cs="Times New Roman"/>
          <w:color w:val="auto"/>
        </w:rPr>
        <w:t>usta</w:t>
      </w:r>
      <w:r w:rsidR="00C17F5C">
        <w:rPr>
          <w:rFonts w:ascii="Times New Roman" w:hAnsi="Times New Roman" w:cs="Times New Roman"/>
          <w:color w:val="auto"/>
        </w:rPr>
        <w:t>wy Pzp</w:t>
      </w:r>
      <w:r w:rsidRPr="003C5FAE">
        <w:rPr>
          <w:rFonts w:ascii="Times New Roman" w:hAnsi="Times New Roman" w:cs="Times New Roman"/>
          <w:color w:val="auto"/>
        </w:rPr>
        <w:t>,</w:t>
      </w:r>
      <w:r w:rsidRPr="006B2BB2">
        <w:rPr>
          <w:rFonts w:ascii="Times New Roman" w:hAnsi="Times New Roman" w:cs="Times New Roman"/>
          <w:color w:val="auto"/>
        </w:rPr>
        <w:t xml:space="preserve"> </w:t>
      </w:r>
      <w:proofErr w:type="gramStart"/>
      <w:r w:rsidRPr="006B2BB2">
        <w:rPr>
          <w:rFonts w:ascii="Times New Roman" w:hAnsi="Times New Roman" w:cs="Times New Roman"/>
          <w:color w:val="auto"/>
        </w:rPr>
        <w:t>chyba że</w:t>
      </w:r>
      <w:proofErr w:type="gramEnd"/>
      <w:r w:rsidRPr="006B2BB2">
        <w:rPr>
          <w:rFonts w:ascii="Times New Roman" w:hAnsi="Times New Roman" w:cs="Times New Roman"/>
          <w:color w:val="auto"/>
        </w:rPr>
        <w:t xml:space="preserve"> wykonawca dokonał płatności należnych podatków, opłat lub składek na ubezpieczenia społeczne lub zdrowotne wraz z odsetkami lub grzywnami lub zawarł wiążące porozumienie w sprawie spłaty tych należności.</w:t>
      </w:r>
    </w:p>
    <w:p w:rsidR="003F78D3" w:rsidRPr="003F78D3" w:rsidRDefault="006816F3" w:rsidP="003F78D3">
      <w:pPr>
        <w:spacing w:after="0" w:line="240" w:lineRule="auto"/>
        <w:ind w:firstLine="28"/>
        <w:jc w:val="both"/>
        <w:rPr>
          <w:rFonts w:ascii="Times New Roman" w:eastAsia="Times New Roman" w:hAnsi="Times New Roman" w:cs="Times New Roman"/>
          <w:i/>
          <w:iCs/>
          <w:color w:val="000000"/>
          <w:sz w:val="24"/>
          <w:szCs w:val="24"/>
          <w:shd w:val="clear" w:color="auto" w:fill="FFFFFF"/>
          <w:lang w:eastAsia="pl-PL"/>
        </w:rPr>
      </w:pPr>
      <w:r>
        <w:rPr>
          <w:rFonts w:ascii="Times New Roman" w:eastAsia="Times New Roman" w:hAnsi="Times New Roman" w:cs="Times New Roman"/>
          <w:sz w:val="24"/>
          <w:szCs w:val="24"/>
          <w:lang w:eastAsia="pl-PL"/>
        </w:rPr>
        <w:t xml:space="preserve">3. </w:t>
      </w:r>
      <w:r w:rsidR="003C346A" w:rsidRPr="003C346A">
        <w:rPr>
          <w:rFonts w:ascii="Times New Roman" w:eastAsia="Times New Roman" w:hAnsi="Times New Roman" w:cs="Times New Roman"/>
          <w:bCs/>
          <w:color w:val="000000"/>
          <w:sz w:val="24"/>
          <w:szCs w:val="24"/>
          <w:shd w:val="clear" w:color="auto" w:fill="FFFFFF"/>
          <w:lang w:eastAsia="pl-PL"/>
        </w:rPr>
        <w:t xml:space="preserve"> Zamawiający </w:t>
      </w:r>
      <w:proofErr w:type="gramStart"/>
      <w:r w:rsidR="003C346A" w:rsidRPr="003C346A">
        <w:rPr>
          <w:rFonts w:ascii="Times New Roman" w:eastAsia="Times New Roman" w:hAnsi="Times New Roman" w:cs="Times New Roman"/>
          <w:bCs/>
          <w:color w:val="000000"/>
          <w:sz w:val="24"/>
          <w:szCs w:val="24"/>
          <w:shd w:val="clear" w:color="auto" w:fill="FFFFFF"/>
          <w:lang w:eastAsia="pl-PL"/>
        </w:rPr>
        <w:t>informuje że</w:t>
      </w:r>
      <w:proofErr w:type="gramEnd"/>
      <w:r w:rsidR="00C17F5C">
        <w:rPr>
          <w:rFonts w:ascii="Times New Roman" w:eastAsia="Times New Roman" w:hAnsi="Times New Roman" w:cs="Times New Roman"/>
          <w:bCs/>
          <w:color w:val="000000"/>
          <w:sz w:val="24"/>
          <w:szCs w:val="24"/>
          <w:shd w:val="clear" w:color="auto" w:fill="FFFFFF"/>
          <w:lang w:eastAsia="pl-PL"/>
        </w:rPr>
        <w:t xml:space="preserve"> </w:t>
      </w:r>
      <w:r w:rsidR="003C346A" w:rsidRPr="00560472">
        <w:rPr>
          <w:rFonts w:ascii="Times New Roman" w:eastAsia="Times New Roman" w:hAnsi="Times New Roman" w:cs="Times New Roman"/>
          <w:sz w:val="24"/>
          <w:szCs w:val="24"/>
          <w:lang w:eastAsia="pl-PL"/>
        </w:rPr>
        <w:t xml:space="preserve">wykluczenie wykonawcy nastąpi zgodnie z art. 24 ust.7 </w:t>
      </w:r>
      <w:proofErr w:type="spellStart"/>
      <w:r w:rsidR="003C346A" w:rsidRPr="00560472">
        <w:rPr>
          <w:rFonts w:ascii="Times New Roman" w:eastAsia="Times New Roman" w:hAnsi="Times New Roman" w:cs="Times New Roman"/>
          <w:sz w:val="24"/>
          <w:szCs w:val="24"/>
          <w:lang w:eastAsia="pl-PL"/>
        </w:rPr>
        <w:t>u</w:t>
      </w:r>
      <w:r w:rsidR="003C346A" w:rsidRPr="00560472">
        <w:rPr>
          <w:rFonts w:ascii="Times New Roman" w:eastAsia="Times New Roman" w:hAnsi="Times New Roman" w:cs="Times New Roman"/>
          <w:color w:val="000000"/>
          <w:sz w:val="24"/>
          <w:szCs w:val="24"/>
          <w:shd w:val="clear" w:color="auto" w:fill="FFFFFF"/>
          <w:lang w:eastAsia="pl-PL"/>
        </w:rPr>
        <w:t>stawyz</w:t>
      </w:r>
      <w:proofErr w:type="spellEnd"/>
      <w:r w:rsidR="003C346A" w:rsidRPr="00560472">
        <w:rPr>
          <w:rFonts w:ascii="Times New Roman" w:eastAsia="Times New Roman" w:hAnsi="Times New Roman" w:cs="Times New Roman"/>
          <w:color w:val="000000"/>
          <w:sz w:val="24"/>
          <w:szCs w:val="24"/>
          <w:shd w:val="clear" w:color="auto" w:fill="FFFFFF"/>
          <w:lang w:eastAsia="pl-PL"/>
        </w:rPr>
        <w:t xml:space="preserve"> dnia 29 stycznia 2004 r. Prawo zamówień publicznych ( tekst jednolity Dz. U. z 2017</w:t>
      </w:r>
      <w:proofErr w:type="gramStart"/>
      <w:r w:rsidR="003C346A" w:rsidRPr="00560472">
        <w:rPr>
          <w:rFonts w:ascii="Times New Roman" w:eastAsia="Times New Roman" w:hAnsi="Times New Roman" w:cs="Times New Roman"/>
          <w:color w:val="000000"/>
          <w:sz w:val="24"/>
          <w:szCs w:val="24"/>
          <w:shd w:val="clear" w:color="auto" w:fill="FFFFFF"/>
          <w:lang w:eastAsia="pl-PL"/>
        </w:rPr>
        <w:t>r. poz</w:t>
      </w:r>
      <w:proofErr w:type="gramEnd"/>
      <w:r w:rsidR="003C346A" w:rsidRPr="00560472">
        <w:rPr>
          <w:rFonts w:ascii="Times New Roman" w:eastAsia="Times New Roman" w:hAnsi="Times New Roman" w:cs="Times New Roman"/>
          <w:color w:val="000000"/>
          <w:sz w:val="24"/>
          <w:szCs w:val="24"/>
          <w:shd w:val="clear" w:color="auto" w:fill="FFFFFF"/>
          <w:lang w:eastAsia="pl-PL"/>
        </w:rPr>
        <w:t>. 1579</w:t>
      </w:r>
      <w:r w:rsidR="00CD441A">
        <w:rPr>
          <w:rFonts w:ascii="Times New Roman" w:eastAsia="Times New Roman" w:hAnsi="Times New Roman" w:cs="Times New Roman"/>
          <w:color w:val="000000"/>
          <w:sz w:val="24"/>
          <w:szCs w:val="24"/>
          <w:shd w:val="clear" w:color="auto" w:fill="FFFFFF"/>
          <w:lang w:eastAsia="pl-PL"/>
        </w:rPr>
        <w:t xml:space="preserve"> z </w:t>
      </w:r>
      <w:proofErr w:type="spellStart"/>
      <w:r w:rsidR="00CD441A">
        <w:rPr>
          <w:rFonts w:ascii="Times New Roman" w:eastAsia="Times New Roman" w:hAnsi="Times New Roman" w:cs="Times New Roman"/>
          <w:color w:val="000000"/>
          <w:sz w:val="24"/>
          <w:szCs w:val="24"/>
          <w:shd w:val="clear" w:color="auto" w:fill="FFFFFF"/>
          <w:lang w:eastAsia="pl-PL"/>
        </w:rPr>
        <w:t>późn</w:t>
      </w:r>
      <w:proofErr w:type="spellEnd"/>
      <w:r w:rsidR="00CD441A">
        <w:rPr>
          <w:rFonts w:ascii="Times New Roman" w:eastAsia="Times New Roman" w:hAnsi="Times New Roman" w:cs="Times New Roman"/>
          <w:color w:val="000000"/>
          <w:sz w:val="24"/>
          <w:szCs w:val="24"/>
          <w:shd w:val="clear" w:color="auto" w:fill="FFFFFF"/>
          <w:lang w:eastAsia="pl-PL"/>
        </w:rPr>
        <w:t xml:space="preserve">. </w:t>
      </w:r>
      <w:proofErr w:type="gramStart"/>
      <w:r w:rsidR="00CD441A">
        <w:rPr>
          <w:rFonts w:ascii="Times New Roman" w:eastAsia="Times New Roman" w:hAnsi="Times New Roman" w:cs="Times New Roman"/>
          <w:color w:val="000000"/>
          <w:sz w:val="24"/>
          <w:szCs w:val="24"/>
          <w:shd w:val="clear" w:color="auto" w:fill="FFFFFF"/>
          <w:lang w:eastAsia="pl-PL"/>
        </w:rPr>
        <w:t>zm</w:t>
      </w:r>
      <w:proofErr w:type="gramEnd"/>
      <w:r w:rsidR="00CD441A">
        <w:rPr>
          <w:rFonts w:ascii="Times New Roman" w:eastAsia="Times New Roman" w:hAnsi="Times New Roman" w:cs="Times New Roman"/>
          <w:color w:val="000000"/>
          <w:sz w:val="24"/>
          <w:szCs w:val="24"/>
          <w:shd w:val="clear" w:color="auto" w:fill="FFFFFF"/>
          <w:lang w:eastAsia="pl-PL"/>
        </w:rPr>
        <w:t>.</w:t>
      </w:r>
      <w:r w:rsidR="003C346A" w:rsidRPr="00560472">
        <w:rPr>
          <w:rFonts w:ascii="Times New Roman" w:eastAsia="Times New Roman" w:hAnsi="Times New Roman" w:cs="Times New Roman"/>
          <w:i/>
          <w:iCs/>
          <w:color w:val="000000"/>
          <w:sz w:val="24"/>
          <w:szCs w:val="24"/>
          <w:shd w:val="clear" w:color="auto" w:fill="FFFFFF"/>
          <w:lang w:eastAsia="pl-PL"/>
        </w:rPr>
        <w:t>)</w:t>
      </w:r>
      <w:r w:rsidR="006B2BB2">
        <w:rPr>
          <w:rFonts w:ascii="Times New Roman" w:eastAsia="Times New Roman" w:hAnsi="Times New Roman" w:cs="Times New Roman"/>
          <w:i/>
          <w:iCs/>
          <w:color w:val="000000"/>
          <w:sz w:val="24"/>
          <w:szCs w:val="24"/>
          <w:shd w:val="clear" w:color="auto" w:fill="FFFFFF"/>
          <w:lang w:eastAsia="pl-PL"/>
        </w:rPr>
        <w:t>.</w:t>
      </w:r>
    </w:p>
    <w:p w:rsidR="00E967FE"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3F78D3">
        <w:rPr>
          <w:rFonts w:ascii="Times New Roman" w:eastAsia="Times New Roman" w:hAnsi="Times New Roman" w:cs="Times New Roman"/>
          <w:sz w:val="24"/>
          <w:szCs w:val="24"/>
          <w:lang w:eastAsia="pl-PL"/>
        </w:rPr>
        <w:t>4. Zamawiający może wykluczyć Wykonawcę na każdym etapie postępowania o udzielenie zamówienia.</w:t>
      </w:r>
    </w:p>
    <w:p w:rsidR="00E967FE" w:rsidRPr="0084665A"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5B22FC">
        <w:rPr>
          <w:rFonts w:ascii="Times New Roman" w:eastAsia="Times New Roman" w:hAnsi="Times New Roman" w:cs="Times New Roman"/>
          <w:sz w:val="24"/>
          <w:szCs w:val="24"/>
          <w:lang w:eastAsia="pl-PL"/>
        </w:rPr>
        <w:t>5.Ofertę Wykonawcy wykluczonego uznaję się za odrzuconą.</w:t>
      </w:r>
    </w:p>
    <w:p w:rsidR="00E967FE" w:rsidRPr="0054573B" w:rsidRDefault="00E967FE" w:rsidP="003C346A">
      <w:pPr>
        <w:spacing w:after="0" w:line="240" w:lineRule="auto"/>
        <w:jc w:val="both"/>
        <w:rPr>
          <w:rFonts w:ascii="Times New Roman" w:eastAsia="Times New Roman" w:hAnsi="Times New Roman" w:cs="Times New Roman"/>
          <w:sz w:val="24"/>
          <w:szCs w:val="24"/>
          <w:lang w:eastAsia="pl-PL"/>
        </w:rPr>
      </w:pPr>
    </w:p>
    <w:p w:rsidR="003C346A" w:rsidRPr="0084665A" w:rsidRDefault="003C346A" w:rsidP="003C346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 PROCEDURA SAMOOCZYSZCZENIA</w:t>
      </w:r>
    </w:p>
    <w:p w:rsidR="003C346A" w:rsidRPr="0084665A" w:rsidRDefault="003C346A" w:rsidP="005B22FC">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sidR="005B22FC">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84665A">
        <w:rPr>
          <w:rFonts w:ascii="Times New Roman" w:eastAsia="Times New Roman" w:hAnsi="Times New Roman" w:cs="Times New Roman"/>
          <w:sz w:val="24"/>
          <w:szCs w:val="24"/>
          <w:lang w:eastAsia="pl-PL"/>
        </w:rPr>
        <w:lastRenderedPageBreak/>
        <w:t xml:space="preserve">faktycznego oraz współpracę z organami ścigania oraz podjecie konkretnych środków technicznych, organizacyjnych i kadrowych, które są odpowiednie dla zapobiegania dalszym przestępstwom lub przestępstwom skarbowym lub nieprawidłowemu postępowaniu </w:t>
      </w:r>
      <w:proofErr w:type="spellStart"/>
      <w:r w:rsidRPr="0084665A">
        <w:rPr>
          <w:rFonts w:ascii="Times New Roman" w:eastAsia="Times New Roman" w:hAnsi="Times New Roman" w:cs="Times New Roman"/>
          <w:sz w:val="24"/>
          <w:szCs w:val="24"/>
          <w:lang w:eastAsia="pl-PL"/>
        </w:rPr>
        <w:t>Wykonawcy.</w:t>
      </w:r>
      <w:r w:rsidR="005B22FC" w:rsidRPr="003C5FAE">
        <w:rPr>
          <w:rFonts w:ascii="Times New Roman" w:eastAsia="Times New Roman" w:hAnsi="Times New Roman" w:cs="Times New Roman"/>
          <w:sz w:val="24"/>
          <w:szCs w:val="24"/>
          <w:lang w:eastAsia="pl-PL"/>
        </w:rPr>
        <w:t>Przepisu</w:t>
      </w:r>
      <w:proofErr w:type="spellEnd"/>
      <w:r w:rsidR="005B22FC" w:rsidRPr="003C5FAE">
        <w:rPr>
          <w:rFonts w:ascii="Times New Roman" w:eastAsia="Times New Roman" w:hAnsi="Times New Roman" w:cs="Times New Roman"/>
          <w:sz w:val="24"/>
          <w:szCs w:val="24"/>
          <w:lang w:eastAsia="pl-PL"/>
        </w:rPr>
        <w:t xml:space="preserve"> zadania pierwszego</w:t>
      </w:r>
      <w:r w:rsidRPr="0084665A">
        <w:rPr>
          <w:rFonts w:ascii="Times New Roman" w:eastAsia="Times New Roman" w:hAnsi="Times New Roman" w:cs="Times New Roman"/>
          <w:sz w:val="24"/>
          <w:szCs w:val="24"/>
          <w:lang w:eastAsia="pl-PL"/>
        </w:rPr>
        <w:t xml:space="preserve"> nie stosuje się, jeżeli wobec Wykonawcy, będącego podmiotem zbiorowym, orzeczono prawomocnym wyrokiem sądu zakaz ubiegania się o udzielenie zamówienia oraz nie upłynął określony w tym wyroku okres obowiązywania tego zakazu.</w:t>
      </w:r>
    </w:p>
    <w:p w:rsidR="00EB24CA" w:rsidRPr="00FE49B1" w:rsidRDefault="005B22FC" w:rsidP="00FE49B1">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C346A" w:rsidRPr="0084665A">
        <w:rPr>
          <w:rFonts w:ascii="Times New Roman" w:eastAsia="Times New Roman" w:hAnsi="Times New Roman" w:cs="Times New Roman"/>
          <w:sz w:val="24"/>
          <w:szCs w:val="24"/>
          <w:lang w:eastAsia="pl-PL"/>
        </w:rPr>
        <w:t xml:space="preserve">. Wykonawca nie podlega wykluczeniu, jeżeli Zamawiający, uwzględniając wagę i szczególne okoliczności czynu Wykonawcy, uzna za wystarczające </w:t>
      </w:r>
      <w:proofErr w:type="spellStart"/>
      <w:r w:rsidR="003C346A" w:rsidRPr="0084665A">
        <w:rPr>
          <w:rFonts w:ascii="Times New Roman" w:eastAsia="Times New Roman" w:hAnsi="Times New Roman" w:cs="Times New Roman"/>
          <w:sz w:val="24"/>
          <w:szCs w:val="24"/>
          <w:lang w:eastAsia="pl-PL"/>
        </w:rPr>
        <w:t>dowody</w:t>
      </w:r>
      <w:r w:rsidR="00DE61A6" w:rsidRPr="00DE61A6">
        <w:rPr>
          <w:rFonts w:ascii="Times New Roman" w:eastAsia="Times New Roman" w:hAnsi="Times New Roman" w:cs="Times New Roman"/>
          <w:sz w:val="24"/>
          <w:szCs w:val="24"/>
          <w:lang w:eastAsia="pl-PL"/>
        </w:rPr>
        <w:t>pr</w:t>
      </w:r>
      <w:r w:rsidR="00DE61A6">
        <w:rPr>
          <w:rFonts w:ascii="Times New Roman" w:eastAsia="Times New Roman" w:hAnsi="Times New Roman" w:cs="Times New Roman"/>
          <w:sz w:val="24"/>
          <w:szCs w:val="24"/>
          <w:lang w:eastAsia="pl-PL"/>
        </w:rPr>
        <w:t>zedstawione</w:t>
      </w:r>
      <w:proofErr w:type="spellEnd"/>
      <w:r w:rsidR="00DE61A6">
        <w:rPr>
          <w:rFonts w:ascii="Times New Roman" w:eastAsia="Times New Roman" w:hAnsi="Times New Roman" w:cs="Times New Roman"/>
          <w:sz w:val="24"/>
          <w:szCs w:val="24"/>
          <w:lang w:eastAsia="pl-PL"/>
        </w:rPr>
        <w:t xml:space="preserve"> na podstawie </w:t>
      </w:r>
      <w:r w:rsidR="00DE61A6" w:rsidRPr="00FF3A15">
        <w:rPr>
          <w:rFonts w:ascii="Times New Roman" w:eastAsia="Times New Roman" w:hAnsi="Times New Roman" w:cs="Times New Roman"/>
          <w:sz w:val="24"/>
          <w:szCs w:val="24"/>
          <w:lang w:eastAsia="pl-PL"/>
        </w:rPr>
        <w:t>pkt. 1</w:t>
      </w:r>
      <w:r w:rsidR="003C346A" w:rsidRPr="00FF3A15">
        <w:rPr>
          <w:rFonts w:ascii="Times New Roman" w:eastAsia="Times New Roman" w:hAnsi="Times New Roman" w:cs="Times New Roman"/>
          <w:sz w:val="24"/>
          <w:szCs w:val="24"/>
          <w:lang w:eastAsia="pl-PL"/>
        </w:rPr>
        <w:t>.</w:t>
      </w:r>
    </w:p>
    <w:p w:rsidR="00EB24CA" w:rsidRPr="0084665A" w:rsidRDefault="00EB24CA" w:rsidP="00D64CAC">
      <w:pPr>
        <w:spacing w:after="0" w:line="240" w:lineRule="auto"/>
        <w:ind w:left="-17" w:firstLine="17"/>
        <w:jc w:val="both"/>
        <w:rPr>
          <w:rFonts w:ascii="Times New Roman" w:eastAsia="Times New Roman" w:hAnsi="Times New Roman" w:cs="Times New Roman"/>
          <w:sz w:val="24"/>
          <w:szCs w:val="24"/>
          <w:lang w:eastAsia="pl-PL"/>
        </w:rPr>
      </w:pPr>
      <w:r w:rsidRPr="003C5FAE">
        <w:rPr>
          <w:rFonts w:ascii="Times New Roman" w:eastAsia="Times New Roman" w:hAnsi="Times New Roman" w:cs="Times New Roman"/>
          <w:sz w:val="24"/>
          <w:szCs w:val="24"/>
          <w:lang w:eastAsia="pl-PL"/>
        </w:rPr>
        <w:t xml:space="preserve">3. W przypadkach, o których mowa </w:t>
      </w:r>
      <w:proofErr w:type="gramStart"/>
      <w:r w:rsidRPr="003C5FAE">
        <w:rPr>
          <w:rFonts w:ascii="Times New Roman" w:eastAsia="Times New Roman" w:hAnsi="Times New Roman" w:cs="Times New Roman"/>
          <w:sz w:val="24"/>
          <w:szCs w:val="24"/>
          <w:lang w:eastAsia="pl-PL"/>
        </w:rPr>
        <w:t xml:space="preserve">w </w:t>
      </w:r>
      <w:r w:rsidR="00D169EA" w:rsidRPr="003C5FAE">
        <w:rPr>
          <w:rFonts w:ascii="Times New Roman" w:eastAsia="Times New Roman" w:hAnsi="Times New Roman" w:cs="Times New Roman"/>
          <w:b/>
          <w:sz w:val="24"/>
          <w:szCs w:val="24"/>
          <w:lang w:eastAsia="pl-PL"/>
        </w:rPr>
        <w:t>art</w:t>
      </w:r>
      <w:proofErr w:type="gramEnd"/>
      <w:r w:rsidR="00D169EA" w:rsidRPr="003C5FAE">
        <w:rPr>
          <w:rFonts w:ascii="Times New Roman" w:eastAsia="Times New Roman" w:hAnsi="Times New Roman" w:cs="Times New Roman"/>
          <w:b/>
          <w:sz w:val="24"/>
          <w:szCs w:val="24"/>
          <w:lang w:eastAsia="pl-PL"/>
        </w:rPr>
        <w:t>.</w:t>
      </w:r>
      <w:r w:rsidR="005B6DD1" w:rsidRPr="003C5FAE">
        <w:rPr>
          <w:rFonts w:ascii="Times New Roman" w:eastAsia="Times New Roman" w:hAnsi="Times New Roman" w:cs="Times New Roman"/>
          <w:b/>
          <w:sz w:val="24"/>
          <w:szCs w:val="24"/>
          <w:lang w:eastAsia="pl-PL"/>
        </w:rPr>
        <w:t xml:space="preserve"> 24 </w:t>
      </w:r>
      <w:r w:rsidRPr="003C5FAE">
        <w:rPr>
          <w:rFonts w:ascii="Times New Roman" w:eastAsia="Times New Roman" w:hAnsi="Times New Roman" w:cs="Times New Roman"/>
          <w:b/>
          <w:sz w:val="24"/>
          <w:szCs w:val="24"/>
          <w:lang w:eastAsia="pl-PL"/>
        </w:rPr>
        <w:t xml:space="preserve">ust. 1 </w:t>
      </w:r>
      <w:proofErr w:type="spellStart"/>
      <w:r w:rsidRPr="003C5FAE">
        <w:rPr>
          <w:rFonts w:ascii="Times New Roman" w:eastAsia="Times New Roman" w:hAnsi="Times New Roman" w:cs="Times New Roman"/>
          <w:b/>
          <w:sz w:val="24"/>
          <w:szCs w:val="24"/>
          <w:lang w:eastAsia="pl-PL"/>
        </w:rPr>
        <w:t>pkt</w:t>
      </w:r>
      <w:proofErr w:type="spellEnd"/>
      <w:r w:rsidRPr="003C5FAE">
        <w:rPr>
          <w:rFonts w:ascii="Times New Roman" w:eastAsia="Times New Roman" w:hAnsi="Times New Roman" w:cs="Times New Roman"/>
          <w:b/>
          <w:sz w:val="24"/>
          <w:szCs w:val="24"/>
          <w:lang w:eastAsia="pl-PL"/>
        </w:rPr>
        <w:t xml:space="preserve"> 19</w:t>
      </w:r>
      <w:r w:rsidR="00907A38">
        <w:rPr>
          <w:rFonts w:ascii="Times New Roman" w:eastAsia="Times New Roman" w:hAnsi="Times New Roman" w:cs="Times New Roman"/>
          <w:b/>
          <w:sz w:val="24"/>
          <w:szCs w:val="24"/>
          <w:lang w:eastAsia="pl-PL"/>
        </w:rPr>
        <w:t xml:space="preserve"> </w:t>
      </w:r>
      <w:r w:rsidR="00962FE9" w:rsidRPr="003C5FAE">
        <w:rPr>
          <w:rFonts w:ascii="Times New Roman" w:eastAsia="Times New Roman" w:hAnsi="Times New Roman" w:cs="Times New Roman"/>
          <w:b/>
          <w:sz w:val="24"/>
          <w:szCs w:val="24"/>
          <w:lang w:eastAsia="pl-PL"/>
        </w:rPr>
        <w:t>ustawy Pzp</w:t>
      </w:r>
      <w:r w:rsidRPr="003C5FAE">
        <w:rPr>
          <w:rFonts w:ascii="Times New Roman" w:eastAsia="Times New Roman" w:hAnsi="Times New Roman" w:cs="Times New Roman"/>
          <w:sz w:val="24"/>
          <w:szCs w:val="24"/>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441744" w:rsidRPr="0084665A" w:rsidRDefault="00441744" w:rsidP="003C1CDF">
      <w:pPr>
        <w:spacing w:after="0" w:line="240" w:lineRule="auto"/>
        <w:jc w:val="both"/>
        <w:rPr>
          <w:rFonts w:ascii="Times New Roman" w:eastAsia="Times New Roman" w:hAnsi="Times New Roman" w:cs="Times New Roman"/>
          <w:sz w:val="24"/>
          <w:szCs w:val="24"/>
          <w:lang w:eastAsia="pl-PL"/>
        </w:rPr>
      </w:pPr>
    </w:p>
    <w:p w:rsidR="001B6B89"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XI. WYKAZ OŚWIADCZEŃ LUB DOKUMENTÓW, JAKIE MAJĄ DOSTARCZYĆ WYKONAWCY W CELU POTWIERDZENIA SPEŁNIANIA WARUNKÓW UDZIAŁU W POSTĘPOWANIU</w:t>
      </w:r>
      <w:r w:rsidR="003A2D2A">
        <w:rPr>
          <w:rFonts w:ascii="Times New Roman" w:eastAsia="Times New Roman" w:hAnsi="Times New Roman" w:cs="Times New Roman"/>
          <w:b/>
          <w:bCs/>
          <w:sz w:val="24"/>
          <w:szCs w:val="24"/>
          <w:lang w:eastAsia="pl-PL"/>
        </w:rPr>
        <w:t xml:space="preserve">, </w:t>
      </w:r>
      <w:r w:rsidR="003A2D2A" w:rsidRPr="003C5FAE">
        <w:rPr>
          <w:rFonts w:ascii="Times New Roman" w:eastAsia="Times New Roman" w:hAnsi="Times New Roman" w:cs="Times New Roman"/>
          <w:b/>
          <w:bCs/>
          <w:sz w:val="24"/>
          <w:szCs w:val="24"/>
          <w:lang w:eastAsia="pl-PL"/>
        </w:rPr>
        <w:t>SPEŁNIANIA PRZEZ OFEROWANE DOSTAWY WYMAGAŃ OKREŚLONYCH PRZEZ ZAMAWI</w:t>
      </w:r>
      <w:r w:rsidR="00DB660D" w:rsidRPr="003C5FAE">
        <w:rPr>
          <w:rFonts w:ascii="Times New Roman" w:eastAsia="Times New Roman" w:hAnsi="Times New Roman" w:cs="Times New Roman"/>
          <w:b/>
          <w:bCs/>
          <w:sz w:val="24"/>
          <w:szCs w:val="24"/>
          <w:lang w:eastAsia="pl-PL"/>
        </w:rPr>
        <w:t>A</w:t>
      </w:r>
      <w:r w:rsidR="003A2D2A" w:rsidRPr="003C5FAE">
        <w:rPr>
          <w:rFonts w:ascii="Times New Roman" w:eastAsia="Times New Roman" w:hAnsi="Times New Roman" w:cs="Times New Roman"/>
          <w:b/>
          <w:bCs/>
          <w:sz w:val="24"/>
          <w:szCs w:val="24"/>
          <w:lang w:eastAsia="pl-PL"/>
        </w:rPr>
        <w:t>JĄCEGO</w:t>
      </w:r>
      <w:r w:rsidR="00D64CAC" w:rsidRPr="003C5FAE">
        <w:rPr>
          <w:rFonts w:ascii="Times New Roman" w:eastAsia="Times New Roman" w:hAnsi="Times New Roman" w:cs="Times New Roman"/>
          <w:b/>
          <w:bCs/>
          <w:sz w:val="24"/>
          <w:szCs w:val="24"/>
          <w:lang w:eastAsia="pl-PL"/>
        </w:rPr>
        <w:t xml:space="preserve"> ORAZ BRAKU PODSTAW WYKLUCZENIA</w:t>
      </w:r>
    </w:p>
    <w:p w:rsidR="00F76B45" w:rsidRDefault="00F76B45" w:rsidP="0084665A">
      <w:pPr>
        <w:spacing w:after="0" w:line="240" w:lineRule="auto"/>
        <w:jc w:val="both"/>
        <w:rPr>
          <w:rFonts w:ascii="Times New Roman" w:eastAsia="Times New Roman" w:hAnsi="Times New Roman" w:cs="Times New Roman"/>
          <w:sz w:val="24"/>
          <w:szCs w:val="24"/>
          <w:lang w:eastAsia="pl-PL"/>
        </w:rPr>
      </w:pPr>
    </w:p>
    <w:p w:rsidR="00A63B22" w:rsidRPr="00FC5DBD" w:rsidRDefault="00A63B22" w:rsidP="00A63B22">
      <w:pPr>
        <w:pStyle w:val="Akapitzlist"/>
        <w:spacing w:after="0" w:line="240" w:lineRule="auto"/>
        <w:ind w:left="360"/>
        <w:jc w:val="both"/>
        <w:rPr>
          <w:rFonts w:ascii="Times New Roman" w:eastAsia="Times New Roman" w:hAnsi="Times New Roman" w:cs="Times New Roman"/>
          <w:b/>
          <w:sz w:val="24"/>
          <w:szCs w:val="24"/>
          <w:lang w:eastAsia="pl-PL"/>
        </w:rPr>
      </w:pPr>
      <w:r w:rsidRPr="00CD6BDE">
        <w:rPr>
          <w:rFonts w:ascii="Times New Roman" w:eastAsia="Times New Roman" w:hAnsi="Times New Roman" w:cs="Times New Roman"/>
          <w:b/>
          <w:sz w:val="24"/>
          <w:szCs w:val="24"/>
          <w:lang w:eastAsia="pl-PL"/>
        </w:rPr>
        <w:t>Wykonawca winien przesłać elektronicznie</w:t>
      </w:r>
      <w:r w:rsidRPr="00CD6BDE">
        <w:rPr>
          <w:rFonts w:ascii="Times New Roman" w:eastAsia="Times New Roman" w:hAnsi="Times New Roman" w:cs="Times New Roman"/>
          <w:sz w:val="24"/>
          <w:szCs w:val="24"/>
          <w:lang w:eastAsia="pl-PL"/>
        </w:rPr>
        <w:t xml:space="preserve"> aktualne na dzień składania ofert oświadczenie, informacje zawarte w oświadczeniu stanowią wstępne potwierdzenie, że wykonawca nie podlega wykluczeniu oraz spełnia warunki udziału w postępowaniu.  Oświadczenie, o którym mowa w zdaniu pierwszym, wykonawca składa w formie jednolitego dokumentu.:</w:t>
      </w:r>
    </w:p>
    <w:p w:rsidR="00A63B22" w:rsidRPr="00FC5DBD" w:rsidRDefault="00A63B22" w:rsidP="00A63B22">
      <w:pPr>
        <w:pStyle w:val="Akapitzlist"/>
        <w:spacing w:after="0" w:line="240" w:lineRule="auto"/>
        <w:ind w:left="360"/>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 xml:space="preserve">- </w:t>
      </w:r>
      <w:r w:rsidRPr="00FC5DBD">
        <w:rPr>
          <w:rFonts w:ascii="Times New Roman" w:eastAsia="Times New Roman" w:hAnsi="Times New Roman" w:cs="Times New Roman"/>
          <w:b/>
          <w:sz w:val="24"/>
          <w:szCs w:val="24"/>
          <w:lang w:eastAsia="pl-PL"/>
        </w:rPr>
        <w:t>Jednolity</w:t>
      </w:r>
      <w:proofErr w:type="gramEnd"/>
      <w:r w:rsidRPr="00FC5DBD">
        <w:rPr>
          <w:rFonts w:ascii="Times New Roman" w:eastAsia="Times New Roman" w:hAnsi="Times New Roman" w:cs="Times New Roman"/>
          <w:b/>
          <w:sz w:val="24"/>
          <w:szCs w:val="24"/>
          <w:lang w:eastAsia="pl-PL"/>
        </w:rPr>
        <w:t xml:space="preserve"> Europejski Dokument Zamówienia – wypełniony i podpisany przez wykonawcę (należy przesłać w postaci elektronicznej opatrzonej kwalifikowanym podpisem elektronicznym).</w:t>
      </w:r>
      <w:r w:rsidRPr="00FC5DBD">
        <w:rPr>
          <w:rFonts w:ascii="Times New Roman" w:eastAsia="Times New Roman" w:hAnsi="Times New Roman" w:cs="Times New Roman"/>
          <w:sz w:val="24"/>
          <w:szCs w:val="24"/>
          <w:lang w:eastAsia="pl-PL"/>
        </w:rPr>
        <w:t xml:space="preserve"> W przypadku wspólnego ubiegania się o zamówienie przez wykonawców, jednolity europejski dokument zamówienia składa każdy z wykonawców wspólnie ubiegających się o zamówienie.</w:t>
      </w:r>
    </w:p>
    <w:p w:rsidR="00A63B22" w:rsidRPr="00FC5DBD" w:rsidRDefault="00A63B22" w:rsidP="00A63B22">
      <w:pPr>
        <w:spacing w:after="0" w:line="240" w:lineRule="auto"/>
        <w:ind w:left="284"/>
        <w:jc w:val="both"/>
        <w:rPr>
          <w:rFonts w:ascii="Times New Roman" w:eastAsia="Times New Roman" w:hAnsi="Times New Roman" w:cs="Times New Roman"/>
          <w:b/>
          <w:sz w:val="24"/>
          <w:szCs w:val="24"/>
          <w:lang w:eastAsia="pl-PL"/>
        </w:rPr>
      </w:pPr>
      <w:r w:rsidRPr="00F921AF">
        <w:rPr>
          <w:rFonts w:ascii="Times New Roman" w:eastAsia="Times New Roman" w:hAnsi="Times New Roman" w:cs="Times New Roman"/>
          <w:b/>
          <w:sz w:val="24"/>
          <w:szCs w:val="24"/>
          <w:lang w:eastAsia="pl-PL"/>
        </w:rPr>
        <w:t xml:space="preserve">- Jednolity Europejski Dokument Zamówienia – wypełniony i podpisany przez podmiot oddający zasoby (należy przesłać w postaci elektronicznej opatrzonej kwalifikowanym podpisem elektronicznym) – </w:t>
      </w:r>
      <w:r w:rsidRPr="00F921AF">
        <w:rPr>
          <w:rFonts w:ascii="Times New Roman" w:eastAsia="Times New Roman" w:hAnsi="Times New Roman" w:cs="Times New Roman"/>
          <w:b/>
          <w:sz w:val="24"/>
          <w:szCs w:val="24"/>
          <w:u w:val="single"/>
          <w:lang w:eastAsia="pl-PL"/>
        </w:rPr>
        <w:t xml:space="preserve">jeżeli </w:t>
      </w:r>
      <w:proofErr w:type="gramStart"/>
      <w:r w:rsidRPr="00F921AF">
        <w:rPr>
          <w:rFonts w:ascii="Times New Roman" w:eastAsia="Times New Roman" w:hAnsi="Times New Roman" w:cs="Times New Roman"/>
          <w:b/>
          <w:sz w:val="24"/>
          <w:szCs w:val="24"/>
          <w:u w:val="single"/>
          <w:lang w:eastAsia="pl-PL"/>
        </w:rPr>
        <w:t>dotyczy</w:t>
      </w:r>
      <w:r w:rsidRPr="00F921AF">
        <w:rPr>
          <w:rFonts w:ascii="Times New Roman" w:eastAsia="Times New Roman" w:hAnsi="Times New Roman" w:cs="Times New Roman"/>
          <w:b/>
          <w:sz w:val="24"/>
          <w:szCs w:val="24"/>
          <w:lang w:eastAsia="pl-PL"/>
        </w:rPr>
        <w:t xml:space="preserve"> .</w:t>
      </w:r>
      <w:proofErr w:type="gramEnd"/>
    </w:p>
    <w:p w:rsidR="00A63B22" w:rsidRDefault="00A63B22" w:rsidP="00A63B22">
      <w:pPr>
        <w:pStyle w:val="NormalnyWeb"/>
        <w:spacing w:before="0" w:beforeAutospacing="0" w:after="0"/>
        <w:jc w:val="both"/>
        <w:rPr>
          <w:color w:val="FF0000"/>
        </w:rPr>
      </w:pPr>
    </w:p>
    <w:p w:rsidR="00A63B22" w:rsidRDefault="00A63B22" w:rsidP="00A63B2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Uwaga</w:t>
      </w:r>
    </w:p>
    <w:p w:rsidR="00A63B22" w:rsidRPr="005227C3" w:rsidRDefault="00A63B22" w:rsidP="00A63B22">
      <w:pPr>
        <w:pStyle w:val="Akapitzlist"/>
        <w:spacing w:after="0" w:line="240" w:lineRule="auto"/>
        <w:ind w:left="284" w:hanging="284"/>
        <w:jc w:val="both"/>
        <w:rPr>
          <w:rFonts w:ascii="Times New Roman" w:eastAsia="Times New Roman" w:hAnsi="Times New Roman" w:cs="Times New Roman"/>
          <w:b/>
          <w:color w:val="000000"/>
          <w:sz w:val="24"/>
          <w:szCs w:val="24"/>
          <w:lang w:eastAsia="pl-PL"/>
        </w:rPr>
      </w:pPr>
      <w:r w:rsidRPr="00E0759F">
        <w:rPr>
          <w:rFonts w:ascii="Times New Roman" w:eastAsia="Times New Roman" w:hAnsi="Times New Roman" w:cs="Times New Roman"/>
          <w:b/>
          <w:color w:val="000000"/>
          <w:sz w:val="24"/>
          <w:szCs w:val="24"/>
          <w:lang w:eastAsia="pl-PL"/>
        </w:rPr>
        <w:t xml:space="preserve">JEDZ należy przesłać na adres email: </w:t>
      </w:r>
      <w:hyperlink r:id="rId11" w:history="1">
        <w:r w:rsidRPr="00E0759F">
          <w:rPr>
            <w:rStyle w:val="Hipercze"/>
            <w:rFonts w:ascii="Times New Roman" w:eastAsia="Times New Roman" w:hAnsi="Times New Roman" w:cs="Times New Roman"/>
            <w:b/>
            <w:sz w:val="24"/>
            <w:szCs w:val="24"/>
            <w:lang w:eastAsia="pl-PL"/>
          </w:rPr>
          <w:t>zam-publ@szpital-stw.com</w:t>
        </w:r>
      </w:hyperlink>
      <w:r w:rsidRPr="00E0759F">
        <w:rPr>
          <w:rFonts w:ascii="Times New Roman" w:eastAsia="Times New Roman" w:hAnsi="Times New Roman" w:cs="Times New Roman"/>
          <w:b/>
          <w:color w:val="000000"/>
          <w:sz w:val="24"/>
          <w:szCs w:val="24"/>
          <w:lang w:eastAsia="pl-PL"/>
        </w:rPr>
        <w:t xml:space="preserve"> </w:t>
      </w:r>
      <w:r w:rsidRPr="005E5B2B">
        <w:rPr>
          <w:rFonts w:ascii="Times New Roman" w:eastAsia="Times New Roman" w:hAnsi="Times New Roman" w:cs="Times New Roman"/>
          <w:b/>
          <w:color w:val="000000"/>
          <w:sz w:val="24"/>
          <w:szCs w:val="24"/>
          <w:highlight w:val="yellow"/>
          <w:lang w:eastAsia="pl-PL"/>
        </w:rPr>
        <w:t>w temacie wiadomości należy wpisać: JEDZ przetarg nieograniczony</w:t>
      </w:r>
    </w:p>
    <w:p w:rsidR="00A63B22" w:rsidRDefault="00A63B22" w:rsidP="00A63B22">
      <w:pPr>
        <w:spacing w:after="0" w:line="240" w:lineRule="auto"/>
        <w:ind w:firstLine="567"/>
        <w:jc w:val="both"/>
        <w:rPr>
          <w:rFonts w:ascii="Times New Roman" w:eastAsia="Times New Roman" w:hAnsi="Times New Roman" w:cs="Times New Roman"/>
          <w:sz w:val="24"/>
          <w:szCs w:val="24"/>
          <w:lang w:eastAsia="pl-PL"/>
        </w:rPr>
      </w:pPr>
      <w:r w:rsidRPr="0000245A">
        <w:rPr>
          <w:rFonts w:ascii="Times New Roman" w:eastAsia="Times New Roman" w:hAnsi="Times New Roman" w:cs="Times New Roman"/>
          <w:sz w:val="24"/>
          <w:szCs w:val="24"/>
          <w:lang w:eastAsia="pl-PL"/>
        </w:rPr>
        <w:t xml:space="preserve">Celem uzupełnienia oświadczenia w formie JEDZ/ESPD należy je pobrać, ze strony internetowej Zamawiającego (załącznik nr 4 do niniejszej SIWZ stanowiący plik w formacie </w:t>
      </w:r>
      <w:proofErr w:type="spellStart"/>
      <w:r w:rsidRPr="00FF2616">
        <w:rPr>
          <w:rFonts w:ascii="Times New Roman" w:eastAsia="Times New Roman" w:hAnsi="Times New Roman" w:cs="Times New Roman"/>
          <w:sz w:val="24"/>
          <w:szCs w:val="24"/>
          <w:lang w:eastAsia="pl-PL"/>
        </w:rPr>
        <w:t>xml</w:t>
      </w:r>
      <w:proofErr w:type="spellEnd"/>
      <w:r w:rsidRPr="00FF2616">
        <w:rPr>
          <w:rFonts w:ascii="Times New Roman" w:eastAsia="Times New Roman" w:hAnsi="Times New Roman" w:cs="Times New Roman"/>
          <w:sz w:val="24"/>
          <w:szCs w:val="24"/>
          <w:lang w:eastAsia="pl-PL"/>
        </w:rPr>
        <w:t>),</w:t>
      </w:r>
      <w:r w:rsidRPr="0000245A">
        <w:rPr>
          <w:rFonts w:ascii="Times New Roman" w:eastAsia="Times New Roman" w:hAnsi="Times New Roman" w:cs="Times New Roman"/>
          <w:sz w:val="24"/>
          <w:szCs w:val="24"/>
          <w:lang w:eastAsia="pl-PL"/>
        </w:rPr>
        <w:t xml:space="preserve"> który należy zapisać na dysku a następnie zaimportować i uzupełnić poprzez serwis JEDZ/ESPD dostępny pod adresem </w:t>
      </w:r>
      <w:hyperlink r:id="rId12" w:history="1">
        <w:r w:rsidRPr="007C3302">
          <w:rPr>
            <w:rStyle w:val="Hipercze"/>
            <w:rFonts w:ascii="Times New Roman" w:eastAsia="Times New Roman" w:hAnsi="Times New Roman" w:cs="Times New Roman"/>
            <w:b/>
            <w:sz w:val="24"/>
            <w:szCs w:val="24"/>
            <w:lang w:eastAsia="pl-PL"/>
          </w:rPr>
          <w:t>https://ec.europa.eu/growth/tools-databases/espd/filter?lang=</w:t>
        </w:r>
        <w:proofErr w:type="gramStart"/>
        <w:r w:rsidRPr="007C3302">
          <w:rPr>
            <w:rStyle w:val="Hipercze"/>
            <w:rFonts w:ascii="Times New Roman" w:eastAsia="Times New Roman" w:hAnsi="Times New Roman" w:cs="Times New Roman"/>
            <w:b/>
            <w:sz w:val="24"/>
            <w:szCs w:val="24"/>
            <w:lang w:eastAsia="pl-PL"/>
          </w:rPr>
          <w:t>pl</w:t>
        </w:r>
      </w:hyperlink>
      <w:r>
        <w:rPr>
          <w:rFonts w:ascii="Times New Roman" w:eastAsia="Times New Roman" w:hAnsi="Times New Roman" w:cs="Times New Roman"/>
          <w:b/>
          <w:sz w:val="24"/>
          <w:szCs w:val="24"/>
          <w:lang w:eastAsia="pl-PL"/>
        </w:rPr>
        <w:t xml:space="preserve"> </w:t>
      </w:r>
      <w:r w:rsidRPr="0000245A">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 xml:space="preserve"> </w:t>
      </w:r>
      <w:proofErr w:type="gramEnd"/>
      <w:r w:rsidRPr="0000245A">
        <w:rPr>
          <w:rFonts w:ascii="Times New Roman" w:eastAsia="Times New Roman" w:hAnsi="Times New Roman" w:cs="Times New Roman"/>
          <w:sz w:val="24"/>
          <w:szCs w:val="24"/>
          <w:lang w:eastAsia="pl-PL"/>
        </w:rPr>
        <w:t>Serwis JEDZ/ESPD</w:t>
      </w:r>
      <w:r>
        <w:rPr>
          <w:rFonts w:ascii="Times New Roman" w:eastAsia="Times New Roman" w:hAnsi="Times New Roman" w:cs="Times New Roman"/>
          <w:sz w:val="24"/>
          <w:szCs w:val="24"/>
          <w:lang w:eastAsia="pl-PL"/>
        </w:rPr>
        <w:t xml:space="preserve"> nie archiwizuje plików. </w:t>
      </w:r>
    </w:p>
    <w:p w:rsidR="00A63B22" w:rsidRDefault="00A63B22" w:rsidP="00A63B22">
      <w:pPr>
        <w:spacing w:after="0" w:line="240" w:lineRule="auto"/>
        <w:ind w:firstLine="567"/>
        <w:jc w:val="both"/>
        <w:rPr>
          <w:rFonts w:ascii="Arial" w:eastAsia="Times New Roman" w:hAnsi="Arial" w:cs="Arial"/>
          <w:sz w:val="23"/>
          <w:szCs w:val="23"/>
          <w:lang w:eastAsia="pl-PL"/>
        </w:rPr>
      </w:pPr>
      <w:r>
        <w:rPr>
          <w:rFonts w:ascii="Times New Roman" w:eastAsia="Times New Roman" w:hAnsi="Times New Roman" w:cs="Times New Roman"/>
          <w:sz w:val="24"/>
          <w:szCs w:val="24"/>
          <w:lang w:eastAsia="pl-PL"/>
        </w:rPr>
        <w:t xml:space="preserve">Ponadto Zamawiający informuje, że instrukcja poprawnego wypełniania formularza jednolitego europejskiego dokumentu zamówienia znajduje się na stronie internetowej Urzędu Zamówień Publicznych pod adresem </w:t>
      </w:r>
      <w:r w:rsidRPr="00EB377B">
        <w:rPr>
          <w:rStyle w:val="Hipercze"/>
          <w:rFonts w:ascii="Times New Roman" w:hAnsi="Times New Roman" w:cs="Times New Roman"/>
          <w:b/>
          <w:sz w:val="24"/>
          <w:szCs w:val="24"/>
        </w:rPr>
        <w:t>https</w:t>
      </w:r>
      <w:proofErr w:type="gramStart"/>
      <w:r w:rsidRPr="00EB377B">
        <w:rPr>
          <w:rStyle w:val="Hipercze"/>
          <w:rFonts w:ascii="Times New Roman" w:hAnsi="Times New Roman" w:cs="Times New Roman"/>
          <w:b/>
          <w:sz w:val="24"/>
          <w:szCs w:val="24"/>
        </w:rPr>
        <w:t>://www</w:t>
      </w:r>
      <w:proofErr w:type="gramEnd"/>
      <w:r w:rsidRPr="00EB377B">
        <w:rPr>
          <w:rStyle w:val="Hipercze"/>
          <w:rFonts w:ascii="Times New Roman" w:hAnsi="Times New Roman" w:cs="Times New Roman"/>
          <w:b/>
          <w:sz w:val="24"/>
          <w:szCs w:val="24"/>
        </w:rPr>
        <w:t>.</w:t>
      </w:r>
      <w:proofErr w:type="gramStart"/>
      <w:r w:rsidRPr="00EB377B">
        <w:rPr>
          <w:rStyle w:val="Hipercze"/>
          <w:rFonts w:ascii="Times New Roman" w:hAnsi="Times New Roman" w:cs="Times New Roman"/>
          <w:b/>
          <w:sz w:val="24"/>
          <w:szCs w:val="24"/>
        </w:rPr>
        <w:t>uzp</w:t>
      </w:r>
      <w:proofErr w:type="gramEnd"/>
      <w:r w:rsidRPr="00EB377B">
        <w:rPr>
          <w:rStyle w:val="Hipercze"/>
          <w:rFonts w:ascii="Times New Roman" w:hAnsi="Times New Roman" w:cs="Times New Roman"/>
          <w:b/>
          <w:sz w:val="24"/>
          <w:szCs w:val="24"/>
        </w:rPr>
        <w:t>.</w:t>
      </w:r>
      <w:proofErr w:type="gramStart"/>
      <w:r w:rsidRPr="00EB377B">
        <w:rPr>
          <w:rStyle w:val="Hipercze"/>
          <w:rFonts w:ascii="Times New Roman" w:hAnsi="Times New Roman" w:cs="Times New Roman"/>
          <w:b/>
          <w:sz w:val="24"/>
          <w:szCs w:val="24"/>
        </w:rPr>
        <w:t>gov</w:t>
      </w:r>
      <w:proofErr w:type="gramEnd"/>
      <w:r w:rsidRPr="00EB377B">
        <w:rPr>
          <w:rStyle w:val="Hipercze"/>
          <w:rFonts w:ascii="Times New Roman" w:hAnsi="Times New Roman" w:cs="Times New Roman"/>
          <w:b/>
          <w:sz w:val="24"/>
          <w:szCs w:val="24"/>
        </w:rPr>
        <w:t>.pl/__data/</w:t>
      </w:r>
      <w:proofErr w:type="gramStart"/>
      <w:r w:rsidRPr="00EB377B">
        <w:rPr>
          <w:rStyle w:val="Hipercze"/>
          <w:rFonts w:ascii="Times New Roman" w:hAnsi="Times New Roman" w:cs="Times New Roman"/>
          <w:b/>
          <w:sz w:val="24"/>
          <w:szCs w:val="24"/>
        </w:rPr>
        <w:t>assets/pdf</w:t>
      </w:r>
      <w:proofErr w:type="gramEnd"/>
      <w:r w:rsidRPr="00EB377B">
        <w:rPr>
          <w:rStyle w:val="Hipercze"/>
          <w:rFonts w:ascii="Times New Roman" w:hAnsi="Times New Roman" w:cs="Times New Roman"/>
          <w:b/>
          <w:sz w:val="24"/>
          <w:szCs w:val="24"/>
        </w:rPr>
        <w:t>_file/0015/32415/Instrukcja-wypelniania-JEDZ-ESPD.</w:t>
      </w:r>
      <w:proofErr w:type="gramStart"/>
      <w:r w:rsidRPr="00EB377B">
        <w:rPr>
          <w:rStyle w:val="Hipercze"/>
          <w:rFonts w:ascii="Times New Roman" w:hAnsi="Times New Roman" w:cs="Times New Roman"/>
          <w:b/>
          <w:sz w:val="24"/>
          <w:szCs w:val="24"/>
        </w:rPr>
        <w:t>pdf</w:t>
      </w:r>
      <w:proofErr w:type="gramEnd"/>
    </w:p>
    <w:p w:rsidR="00A63B22" w:rsidRPr="00EB377B" w:rsidRDefault="00A63B22" w:rsidP="00A63B22">
      <w:pPr>
        <w:spacing w:after="0" w:line="240" w:lineRule="auto"/>
        <w:jc w:val="both"/>
        <w:rPr>
          <w:rFonts w:ascii="Arial" w:eastAsia="Times New Roman" w:hAnsi="Arial" w:cs="Arial"/>
          <w:sz w:val="23"/>
          <w:szCs w:val="23"/>
          <w:lang w:eastAsia="pl-PL"/>
        </w:rPr>
      </w:pPr>
    </w:p>
    <w:p w:rsidR="00A63B22" w:rsidRPr="0000245A" w:rsidRDefault="00A63B22" w:rsidP="00A63B22">
      <w:pPr>
        <w:spacing w:after="0" w:line="240" w:lineRule="auto"/>
        <w:ind w:firstLine="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Zamawiający informuje, że Wykonawca może ograniczyć się do złożenia w części IV sekcji α ogólnego oświadczenia dotyczącego </w:t>
      </w:r>
      <w:proofErr w:type="gramStart"/>
      <w:r>
        <w:rPr>
          <w:rFonts w:ascii="Times New Roman" w:eastAsia="Times New Roman" w:hAnsi="Times New Roman" w:cs="Times New Roman"/>
          <w:b/>
          <w:sz w:val="24"/>
          <w:szCs w:val="24"/>
          <w:lang w:eastAsia="pl-PL"/>
        </w:rPr>
        <w:t>spełnienia wszystkich</w:t>
      </w:r>
      <w:proofErr w:type="gramEnd"/>
      <w:r>
        <w:rPr>
          <w:rFonts w:ascii="Times New Roman" w:eastAsia="Times New Roman" w:hAnsi="Times New Roman" w:cs="Times New Roman"/>
          <w:b/>
          <w:sz w:val="24"/>
          <w:szCs w:val="24"/>
          <w:lang w:eastAsia="pl-PL"/>
        </w:rPr>
        <w:t xml:space="preserve"> wymaganych kryteriów kwalifikacji i nie musi szczegółowo wypełniać </w:t>
      </w:r>
      <w:r w:rsidRPr="008D12A7">
        <w:rPr>
          <w:rFonts w:ascii="Times New Roman" w:eastAsia="Times New Roman" w:hAnsi="Times New Roman" w:cs="Times New Roman"/>
          <w:b/>
          <w:sz w:val="24"/>
          <w:szCs w:val="24"/>
          <w:lang w:eastAsia="pl-PL"/>
        </w:rPr>
        <w:t>sekcji A, B, C, i D w części IV oświadczenia w formie JEDZ/ ESP.</w:t>
      </w:r>
    </w:p>
    <w:p w:rsidR="003A2D2A" w:rsidRDefault="003A2D2A" w:rsidP="00856100">
      <w:pPr>
        <w:pStyle w:val="NormalnyWeb"/>
        <w:spacing w:before="0" w:beforeAutospacing="0" w:after="0"/>
        <w:jc w:val="both"/>
        <w:rPr>
          <w:b/>
          <w:bCs/>
          <w:color w:val="FF0000"/>
          <w:u w:val="single"/>
        </w:rPr>
      </w:pPr>
    </w:p>
    <w:p w:rsidR="00BD1839" w:rsidRDefault="00BD1839" w:rsidP="002E22A4">
      <w:pPr>
        <w:spacing w:after="0" w:line="240" w:lineRule="auto"/>
        <w:jc w:val="both"/>
        <w:rPr>
          <w:rFonts w:ascii="Times New Roman" w:eastAsia="Times New Roman" w:hAnsi="Times New Roman" w:cs="Times New Roman"/>
          <w:sz w:val="24"/>
          <w:szCs w:val="24"/>
          <w:lang w:eastAsia="pl-PL"/>
        </w:rPr>
      </w:pPr>
      <w:r w:rsidRPr="002E22A4">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w:t>
      </w:r>
      <w:r w:rsidRPr="002E22A4">
        <w:rPr>
          <w:rFonts w:ascii="Times New Roman" w:eastAsia="Times New Roman" w:hAnsi="Times New Roman" w:cs="Times New Roman"/>
          <w:b/>
          <w:sz w:val="24"/>
          <w:szCs w:val="24"/>
          <w:lang w:eastAsia="pl-PL"/>
        </w:rPr>
        <w:t>10 dni</w:t>
      </w:r>
      <w:r w:rsidRPr="002E22A4">
        <w:rPr>
          <w:rFonts w:ascii="Times New Roman" w:eastAsia="Times New Roman" w:hAnsi="Times New Roman" w:cs="Times New Roman"/>
          <w:sz w:val="24"/>
          <w:szCs w:val="24"/>
          <w:lang w:eastAsia="pl-PL"/>
        </w:rPr>
        <w:t xml:space="preserve">, terminie aktualnych na dzień złożenia oświadczeń lub dokumentów </w:t>
      </w:r>
      <w:r w:rsidRPr="00FE01BB">
        <w:rPr>
          <w:rFonts w:ascii="Times New Roman" w:eastAsia="Times New Roman" w:hAnsi="Times New Roman" w:cs="Times New Roman"/>
          <w:color w:val="000000" w:themeColor="text1"/>
          <w:sz w:val="24"/>
          <w:szCs w:val="24"/>
          <w:lang w:eastAsia="pl-PL"/>
        </w:rPr>
        <w:t>wymienionych w</w:t>
      </w:r>
      <w:r w:rsidR="00AD7726" w:rsidRPr="00FE01BB">
        <w:rPr>
          <w:rFonts w:ascii="Times New Roman" w:eastAsia="Times New Roman" w:hAnsi="Times New Roman" w:cs="Times New Roman"/>
          <w:color w:val="000000" w:themeColor="text1"/>
          <w:sz w:val="24"/>
          <w:szCs w:val="24"/>
          <w:lang w:eastAsia="pl-PL"/>
        </w:rPr>
        <w:t xml:space="preserve"> pkt. </w:t>
      </w:r>
      <w:r w:rsidR="00A63B22">
        <w:rPr>
          <w:rFonts w:ascii="Times New Roman" w:eastAsia="Times New Roman" w:hAnsi="Times New Roman" w:cs="Times New Roman"/>
          <w:color w:val="000000" w:themeColor="text1"/>
          <w:sz w:val="24"/>
          <w:szCs w:val="24"/>
          <w:lang w:eastAsia="pl-PL"/>
        </w:rPr>
        <w:t>2</w:t>
      </w:r>
      <w:r w:rsidR="00AD7726" w:rsidRPr="00FE01BB">
        <w:rPr>
          <w:rFonts w:ascii="Times New Roman" w:eastAsia="Times New Roman" w:hAnsi="Times New Roman" w:cs="Times New Roman"/>
          <w:color w:val="000000" w:themeColor="text1"/>
          <w:sz w:val="24"/>
          <w:szCs w:val="24"/>
          <w:lang w:eastAsia="pl-PL"/>
        </w:rPr>
        <w:t>,</w:t>
      </w:r>
      <w:r w:rsidR="00AD7726" w:rsidRPr="00FE01BB">
        <w:rPr>
          <w:rFonts w:ascii="Times New Roman" w:eastAsia="Times New Roman" w:hAnsi="Times New Roman" w:cs="Times New Roman"/>
          <w:color w:val="FF0000"/>
          <w:sz w:val="24"/>
          <w:szCs w:val="24"/>
          <w:lang w:eastAsia="pl-PL"/>
        </w:rPr>
        <w:t xml:space="preserve"> </w:t>
      </w:r>
      <w:r w:rsidRPr="00FE01BB">
        <w:rPr>
          <w:rFonts w:ascii="Times New Roman" w:eastAsia="Times New Roman" w:hAnsi="Times New Roman" w:cs="Times New Roman"/>
          <w:sz w:val="24"/>
          <w:szCs w:val="24"/>
          <w:lang w:eastAsia="pl-PL"/>
        </w:rPr>
        <w:t xml:space="preserve">oraz </w:t>
      </w:r>
      <w:r w:rsidR="00907A38" w:rsidRPr="00FE01BB">
        <w:rPr>
          <w:rFonts w:ascii="Times New Roman" w:eastAsia="Times New Roman" w:hAnsi="Times New Roman" w:cs="Times New Roman"/>
          <w:sz w:val="24"/>
          <w:szCs w:val="24"/>
          <w:lang w:eastAsia="pl-PL"/>
        </w:rPr>
        <w:t>pkt.</w:t>
      </w:r>
      <w:r w:rsidR="00AD7726" w:rsidRPr="00FE01BB">
        <w:rPr>
          <w:rFonts w:ascii="Times New Roman" w:eastAsia="Times New Roman" w:hAnsi="Times New Roman" w:cs="Times New Roman"/>
          <w:sz w:val="24"/>
          <w:szCs w:val="24"/>
          <w:lang w:eastAsia="pl-PL"/>
        </w:rPr>
        <w:t>3. a</w:t>
      </w:r>
      <w:proofErr w:type="gramStart"/>
      <w:r w:rsidR="004555E9" w:rsidRPr="00FE01BB">
        <w:rPr>
          <w:rFonts w:ascii="Times New Roman" w:eastAsia="Times New Roman" w:hAnsi="Times New Roman" w:cs="Times New Roman"/>
          <w:sz w:val="24"/>
          <w:szCs w:val="24"/>
          <w:lang w:eastAsia="pl-PL"/>
        </w:rPr>
        <w:t>)</w:t>
      </w:r>
      <w:r w:rsidR="00AD7726" w:rsidRPr="00FE01BB">
        <w:rPr>
          <w:rFonts w:ascii="Times New Roman" w:eastAsia="Times New Roman" w:hAnsi="Times New Roman" w:cs="Times New Roman"/>
          <w:sz w:val="24"/>
          <w:szCs w:val="24"/>
          <w:lang w:eastAsia="pl-PL"/>
        </w:rPr>
        <w:t>-g</w:t>
      </w:r>
      <w:proofErr w:type="gramEnd"/>
      <w:r w:rsidR="004555E9" w:rsidRPr="00FE01BB">
        <w:rPr>
          <w:rFonts w:ascii="Times New Roman" w:eastAsia="Times New Roman" w:hAnsi="Times New Roman" w:cs="Times New Roman"/>
          <w:sz w:val="24"/>
          <w:szCs w:val="24"/>
          <w:lang w:eastAsia="pl-PL"/>
        </w:rPr>
        <w:t>)</w:t>
      </w:r>
      <w:r w:rsidR="00AD7726" w:rsidRPr="00FE01BB">
        <w:rPr>
          <w:rFonts w:ascii="Times New Roman" w:eastAsia="Times New Roman" w:hAnsi="Times New Roman" w:cs="Times New Roman"/>
          <w:sz w:val="24"/>
          <w:szCs w:val="24"/>
          <w:lang w:eastAsia="pl-PL"/>
        </w:rPr>
        <w:t>:</w:t>
      </w:r>
    </w:p>
    <w:p w:rsidR="00B30148" w:rsidRDefault="00B30148" w:rsidP="002E22A4">
      <w:pPr>
        <w:spacing w:after="0" w:line="240" w:lineRule="auto"/>
        <w:jc w:val="both"/>
        <w:rPr>
          <w:rFonts w:ascii="Times New Roman" w:eastAsia="Times New Roman" w:hAnsi="Times New Roman" w:cs="Times New Roman"/>
          <w:sz w:val="24"/>
          <w:szCs w:val="24"/>
          <w:lang w:eastAsia="pl-PL"/>
        </w:rPr>
      </w:pPr>
    </w:p>
    <w:p w:rsidR="002E22A4" w:rsidRDefault="00AD7726" w:rsidP="004369B9">
      <w:pPr>
        <w:pStyle w:val="Akapitzlist"/>
        <w:numPr>
          <w:ilvl w:val="0"/>
          <w:numId w:val="23"/>
        </w:numPr>
        <w:spacing w:after="0" w:line="240" w:lineRule="auto"/>
        <w:ind w:left="284" w:hanging="284"/>
        <w:jc w:val="both"/>
        <w:rPr>
          <w:rFonts w:ascii="Times New Roman" w:eastAsia="Times New Roman" w:hAnsi="Times New Roman" w:cs="Times New Roman"/>
          <w:b/>
          <w:color w:val="000000" w:themeColor="text1"/>
          <w:sz w:val="24"/>
          <w:szCs w:val="24"/>
          <w:lang w:eastAsia="pl-PL"/>
        </w:rPr>
      </w:pPr>
      <w:r w:rsidRPr="00AD7726">
        <w:rPr>
          <w:rFonts w:ascii="Times New Roman" w:eastAsia="Times New Roman" w:hAnsi="Times New Roman" w:cs="Times New Roman"/>
          <w:b/>
          <w:color w:val="000000" w:themeColor="text1"/>
          <w:sz w:val="24"/>
          <w:szCs w:val="24"/>
          <w:lang w:eastAsia="pl-PL"/>
        </w:rPr>
        <w:t>W celu potwierdzenia spełniania przez wykonawcę warunków udziału w postępowaniu dotyczących sytuacji ekonomicznej lub finansowej zamawiający żąda:</w:t>
      </w:r>
    </w:p>
    <w:p w:rsidR="00AD7726" w:rsidRPr="00AD7726" w:rsidRDefault="00AD7726" w:rsidP="004369B9">
      <w:pPr>
        <w:pStyle w:val="Akapitzlist"/>
        <w:spacing w:after="0" w:line="240" w:lineRule="auto"/>
        <w:ind w:left="284"/>
        <w:jc w:val="both"/>
        <w:rPr>
          <w:rFonts w:ascii="Times New Roman" w:eastAsia="Times New Roman" w:hAnsi="Times New Roman" w:cs="Times New Roman"/>
          <w:b/>
          <w:color w:val="000000" w:themeColor="text1"/>
          <w:sz w:val="24"/>
          <w:szCs w:val="24"/>
          <w:lang w:eastAsia="pl-PL"/>
        </w:rPr>
      </w:pPr>
    </w:p>
    <w:p w:rsidR="00AD7726" w:rsidRPr="004369B9" w:rsidRDefault="00A63B22" w:rsidP="004369B9">
      <w:pPr>
        <w:pStyle w:val="NormalnyWeb"/>
        <w:spacing w:before="0" w:beforeAutospacing="0" w:after="0"/>
        <w:ind w:left="210" w:firstLine="499"/>
        <w:jc w:val="both"/>
      </w:pPr>
      <w:r>
        <w:rPr>
          <w:color w:val="000000" w:themeColor="text1"/>
        </w:rPr>
        <w:t>- nie dotyczy</w:t>
      </w:r>
    </w:p>
    <w:p w:rsidR="00BD1839" w:rsidRDefault="00BD1839" w:rsidP="00856100">
      <w:pPr>
        <w:pStyle w:val="NormalnyWeb"/>
        <w:spacing w:before="0" w:beforeAutospacing="0" w:after="0"/>
        <w:jc w:val="both"/>
        <w:rPr>
          <w:b/>
          <w:bCs/>
          <w:color w:val="FF0000"/>
          <w:u w:val="single"/>
        </w:rPr>
      </w:pPr>
    </w:p>
    <w:p w:rsidR="00957F5F" w:rsidRPr="00CB3BEA" w:rsidRDefault="00C55C25" w:rsidP="00CB3BEA">
      <w:pPr>
        <w:pStyle w:val="NormalnyWeb"/>
        <w:numPr>
          <w:ilvl w:val="0"/>
          <w:numId w:val="23"/>
        </w:numPr>
        <w:spacing w:before="0" w:beforeAutospacing="0" w:after="0"/>
        <w:ind w:left="426" w:hanging="426"/>
        <w:jc w:val="both"/>
        <w:rPr>
          <w:b/>
        </w:rPr>
      </w:pPr>
      <w:r w:rsidRPr="00CB3BEA">
        <w:rPr>
          <w:b/>
        </w:rPr>
        <w:t>W celu potwierdzenia, że oferowane dostawy odpowiadają wymaganiom</w:t>
      </w:r>
      <w:r w:rsidR="00C541E0" w:rsidRPr="00CB3BEA">
        <w:rPr>
          <w:b/>
        </w:rPr>
        <w:t xml:space="preserve"> </w:t>
      </w:r>
      <w:r w:rsidRPr="00CB3BEA">
        <w:rPr>
          <w:b/>
        </w:rPr>
        <w:t>o</w:t>
      </w:r>
      <w:r w:rsidR="00257766" w:rsidRPr="00CB3BEA">
        <w:rPr>
          <w:b/>
        </w:rPr>
        <w:t>k</w:t>
      </w:r>
      <w:r w:rsidRPr="00CB3BEA">
        <w:rPr>
          <w:b/>
        </w:rPr>
        <w:t>reślonym przez Zamawiającego, Zamawiający żąda:</w:t>
      </w:r>
      <w:r w:rsidR="00957F5F" w:rsidRPr="00CB3BEA">
        <w:rPr>
          <w:b/>
        </w:rPr>
        <w:t xml:space="preserve"> </w:t>
      </w:r>
    </w:p>
    <w:p w:rsidR="003A2D2A" w:rsidRPr="00957F5F" w:rsidRDefault="00957F5F" w:rsidP="00CB3BEA">
      <w:pPr>
        <w:pStyle w:val="NormalnyWeb"/>
        <w:numPr>
          <w:ilvl w:val="0"/>
          <w:numId w:val="25"/>
        </w:numPr>
        <w:spacing w:before="0" w:beforeAutospacing="0" w:after="0"/>
        <w:jc w:val="both"/>
      </w:pPr>
      <w:r>
        <w:t xml:space="preserve">Oświadczenia, że asortyment oferowany w postępowaniu przetargowym </w:t>
      </w:r>
      <w:r w:rsidRPr="00957F5F">
        <w:rPr>
          <w:bCs/>
          <w:color w:val="000000" w:themeColor="text1"/>
        </w:rPr>
        <w:t xml:space="preserve">posiada dopuszczenie </w:t>
      </w:r>
      <w:r w:rsidRPr="00957F5F">
        <w:rPr>
          <w:color w:val="000000" w:themeColor="text1"/>
          <w:shd w:val="clear" w:color="auto" w:fill="FFFFFF"/>
        </w:rPr>
        <w:t>do</w:t>
      </w:r>
      <w:r w:rsidRPr="00957F5F">
        <w:rPr>
          <w:color w:val="000000"/>
          <w:shd w:val="clear" w:color="auto" w:fill="FFFFFF"/>
        </w:rPr>
        <w:t xml:space="preserve"> obrotu i </w:t>
      </w:r>
      <w:r w:rsidRPr="007B07F6">
        <w:rPr>
          <w:color w:val="000000"/>
          <w:shd w:val="clear" w:color="auto" w:fill="FFFFFF"/>
        </w:rPr>
        <w:t>używania,</w:t>
      </w:r>
      <w:r w:rsidRPr="00957F5F">
        <w:rPr>
          <w:color w:val="000000"/>
          <w:shd w:val="clear" w:color="auto" w:fill="FFFFFF"/>
        </w:rPr>
        <w:t xml:space="preserve"> zgodnie z aktualnymi przepisami obowiązującymi w Polsce tj. ustawą o wyrobach medycznych z dnia 20 maja 2010 </w:t>
      </w:r>
      <w:r w:rsidRPr="00957F5F">
        <w:rPr>
          <w:b/>
          <w:bCs/>
          <w:color w:val="000000"/>
          <w:shd w:val="clear" w:color="auto" w:fill="FFFFFF"/>
        </w:rPr>
        <w:t>(</w:t>
      </w:r>
      <w:r w:rsidRPr="00957F5F">
        <w:rPr>
          <w:bCs/>
          <w:color w:val="000000"/>
          <w:shd w:val="clear" w:color="auto" w:fill="FFFFFF"/>
        </w:rPr>
        <w:t>Dz. U. z 2017 roku, poz. 211)</w:t>
      </w:r>
      <w:r w:rsidRPr="00957F5F">
        <w:rPr>
          <w:color w:val="000000"/>
          <w:shd w:val="clear" w:color="auto" w:fill="FFFFFF"/>
        </w:rPr>
        <w:t xml:space="preserve"> potwierdzające, że oferowany asortyment jest zarejestrowany w Polsce jako wyrób medyczny lub posiada Certyfikat CE </w:t>
      </w:r>
      <w:proofErr w:type="gramStart"/>
      <w:r w:rsidRPr="00957F5F">
        <w:rPr>
          <w:color w:val="000000"/>
          <w:shd w:val="clear" w:color="auto" w:fill="FFFFFF"/>
        </w:rPr>
        <w:t>stwierdzający  zgodność</w:t>
      </w:r>
      <w:proofErr w:type="gramEnd"/>
      <w:r w:rsidRPr="00957F5F">
        <w:rPr>
          <w:color w:val="000000"/>
          <w:shd w:val="clear" w:color="auto" w:fill="FFFFFF"/>
        </w:rPr>
        <w:t xml:space="preserve"> z Dyrektywą Rady UE 93/42 EEC lub wpis do Rejestru Wyrobów Medycznych</w:t>
      </w:r>
      <w:r>
        <w:rPr>
          <w:color w:val="000000"/>
          <w:shd w:val="clear" w:color="auto" w:fill="FFFFFF"/>
        </w:rPr>
        <w:t xml:space="preserve"> - </w:t>
      </w:r>
      <w:r w:rsidR="003A2D2A" w:rsidRPr="00957F5F">
        <w:rPr>
          <w:b/>
          <w:bCs/>
          <w:u w:val="single"/>
        </w:rPr>
        <w:t xml:space="preserve">Załącznik nr </w:t>
      </w:r>
      <w:r w:rsidR="003A2D2A" w:rsidRPr="00957F5F">
        <w:rPr>
          <w:b/>
          <w:bCs/>
          <w:color w:val="000000"/>
          <w:u w:val="single"/>
        </w:rPr>
        <w:t>6</w:t>
      </w:r>
    </w:p>
    <w:p w:rsidR="003A2D2A" w:rsidRDefault="003A2D2A" w:rsidP="00856100">
      <w:pPr>
        <w:pStyle w:val="NormalnyWeb"/>
        <w:spacing w:before="0" w:beforeAutospacing="0" w:after="0"/>
        <w:jc w:val="both"/>
        <w:rPr>
          <w:b/>
          <w:bCs/>
          <w:color w:val="FF0000"/>
          <w:u w:val="single"/>
        </w:rPr>
      </w:pPr>
    </w:p>
    <w:p w:rsidR="00257766" w:rsidRPr="00BD1839" w:rsidRDefault="00BD1839" w:rsidP="00BD1839">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3. </w:t>
      </w:r>
      <w:r w:rsidR="00257766" w:rsidRPr="00BD1839">
        <w:rPr>
          <w:rFonts w:ascii="Times New Roman" w:eastAsia="Times New Roman" w:hAnsi="Times New Roman" w:cs="Times New Roman"/>
          <w:b/>
          <w:bCs/>
          <w:sz w:val="24"/>
          <w:szCs w:val="24"/>
          <w:lang w:eastAsia="pl-PL"/>
        </w:rPr>
        <w:t xml:space="preserve">W celu potwierdzenia braku podstaw wykluczenia wykonawcy z udziału w </w:t>
      </w:r>
      <w:proofErr w:type="gramStart"/>
      <w:r w:rsidR="00257766" w:rsidRPr="00BD1839">
        <w:rPr>
          <w:rFonts w:ascii="Times New Roman" w:eastAsia="Times New Roman" w:hAnsi="Times New Roman" w:cs="Times New Roman"/>
          <w:b/>
          <w:bCs/>
          <w:sz w:val="24"/>
          <w:szCs w:val="24"/>
          <w:lang w:eastAsia="pl-PL"/>
        </w:rPr>
        <w:t>postępowaniu zamawiający</w:t>
      </w:r>
      <w:proofErr w:type="gramEnd"/>
      <w:r w:rsidR="00257766" w:rsidRPr="00BD1839">
        <w:rPr>
          <w:rFonts w:ascii="Times New Roman" w:eastAsia="Times New Roman" w:hAnsi="Times New Roman" w:cs="Times New Roman"/>
          <w:b/>
          <w:bCs/>
          <w:sz w:val="24"/>
          <w:szCs w:val="24"/>
          <w:lang w:eastAsia="pl-PL"/>
        </w:rPr>
        <w:t xml:space="preserve"> </w:t>
      </w:r>
      <w:r w:rsidR="001358B0" w:rsidRPr="00BD1839">
        <w:rPr>
          <w:rFonts w:ascii="Times New Roman" w:eastAsia="Times New Roman" w:hAnsi="Times New Roman" w:cs="Times New Roman"/>
          <w:b/>
          <w:bCs/>
          <w:sz w:val="24"/>
          <w:szCs w:val="24"/>
          <w:lang w:eastAsia="pl-PL"/>
        </w:rPr>
        <w:t>żąda</w:t>
      </w:r>
      <w:r w:rsidR="00257766" w:rsidRPr="00BD1839">
        <w:rPr>
          <w:rFonts w:ascii="Times New Roman" w:eastAsia="Times New Roman" w:hAnsi="Times New Roman" w:cs="Times New Roman"/>
          <w:b/>
          <w:bCs/>
          <w:sz w:val="24"/>
          <w:szCs w:val="24"/>
          <w:lang w:eastAsia="pl-PL"/>
        </w:rPr>
        <w:t xml:space="preserve"> następujących dokumentów:</w:t>
      </w:r>
    </w:p>
    <w:p w:rsidR="00FD16B1" w:rsidRDefault="001B6B89" w:rsidP="00FD16B1">
      <w:pPr>
        <w:pStyle w:val="NormalnyWeb"/>
        <w:spacing w:before="0" w:beforeAutospacing="0" w:after="0"/>
        <w:ind w:left="238" w:hanging="238"/>
        <w:jc w:val="both"/>
      </w:pPr>
      <w:proofErr w:type="gramStart"/>
      <w:r>
        <w:t>a</w:t>
      </w:r>
      <w:proofErr w:type="gramEnd"/>
      <w:r w:rsidR="00030E04">
        <w:t xml:space="preserve">) </w:t>
      </w:r>
      <w:r w:rsidR="001358B0">
        <w:rPr>
          <w:b/>
          <w:bCs/>
        </w:rPr>
        <w:t>informacji</w:t>
      </w:r>
      <w:r w:rsidR="00030E04">
        <w:rPr>
          <w:b/>
          <w:bCs/>
        </w:rPr>
        <w:t xml:space="preserve"> z Krajowego Rejestru Karnego </w:t>
      </w:r>
      <w:r w:rsidR="00030E04">
        <w:t xml:space="preserve">w zakresie określonym w art. 24 ust. 1 </w:t>
      </w:r>
      <w:proofErr w:type="spellStart"/>
      <w:r w:rsidR="00030E04">
        <w:t>pkt</w:t>
      </w:r>
      <w:proofErr w:type="spellEnd"/>
      <w:r w:rsidR="00030E04">
        <w:t xml:space="preserve"> 13, 14 i 21 ustawy</w:t>
      </w:r>
      <w:r w:rsidR="002C4D76">
        <w:t>,</w:t>
      </w:r>
      <w:r w:rsidR="00030E04">
        <w:t xml:space="preserve"> wystawionej nie wcześniej niż 6 miesięcy przed upływem terminu składania ofert albo wniosków o dopuszczenie do udziału w postępowaniu;</w:t>
      </w:r>
    </w:p>
    <w:p w:rsidR="00FD16B1" w:rsidRDefault="003C1CDF" w:rsidP="00FD16B1">
      <w:pPr>
        <w:pStyle w:val="NormalnyWeb"/>
        <w:spacing w:before="0" w:beforeAutospacing="0" w:after="0"/>
        <w:ind w:left="238" w:hanging="238"/>
        <w:jc w:val="both"/>
      </w:pPr>
      <w:proofErr w:type="gramStart"/>
      <w:r>
        <w:t>b</w:t>
      </w:r>
      <w:proofErr w:type="gramEnd"/>
      <w:r w:rsidR="00030E04">
        <w:t xml:space="preserve">) </w:t>
      </w:r>
      <w:r w:rsidR="00030E04">
        <w:rPr>
          <w:b/>
          <w:bCs/>
        </w:rPr>
        <w:t xml:space="preserve">zaświadczenia właściwego naczelnika urzędu skarbowego </w:t>
      </w:r>
      <w:r w:rsidR="002C4D76">
        <w:t>potwierdzającego, ż</w:t>
      </w:r>
      <w:r w:rsidR="00030E04">
        <w:t>e Wykonawca nie zalega z opłacaniem podatków, wystawionego nie wcześniej niż 3 miesiące przed upływem terminu składania ofert albo wniosków o dopuszczenie do udziału w postępowaniu, lub inne</w:t>
      </w:r>
      <w:r w:rsidR="002C4D76">
        <w:t>go dokumentu potwierdzającego, ż</w:t>
      </w:r>
      <w:r w:rsidR="00030E04">
        <w:t>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16B1" w:rsidRDefault="003C1CDF" w:rsidP="00FD16B1">
      <w:pPr>
        <w:pStyle w:val="NormalnyWeb"/>
        <w:spacing w:before="0" w:beforeAutospacing="0" w:after="0"/>
        <w:ind w:left="238" w:hanging="238"/>
        <w:jc w:val="both"/>
      </w:pPr>
      <w:proofErr w:type="gramStart"/>
      <w:r>
        <w:t>c</w:t>
      </w:r>
      <w:proofErr w:type="gramEnd"/>
      <w:r w:rsidR="00030E04">
        <w:t>)</w:t>
      </w:r>
      <w:r w:rsidR="00030E04">
        <w:rPr>
          <w:b/>
          <w:bCs/>
        </w:rPr>
        <w:t xml:space="preserve"> zaświadczenia właściwej terenowej jednostki organizacyjnej Zakładu Ubezpieczeń Społecznych lub Kasy Rolniczego Ubezpieczenia </w:t>
      </w:r>
      <w:r w:rsidR="00030E04">
        <w:t>albo inne</w:t>
      </w:r>
      <w:r w:rsidR="002C4D76">
        <w:t>go dokumentu potwierdzającego, ż</w:t>
      </w:r>
      <w:r w:rsidR="00030E04">
        <w:t>e Wykonawca nie zalega z opłacaniem składek na ubezpieczenia społeczne lub zdrowotne, wystawionego nie wcześniej niż 3 miesiące przed upływem terminu składania ofert albo wniosków o dopuszczenie do udziału w postępowaniu, lub inne</w:t>
      </w:r>
      <w:r w:rsidR="00D64E65">
        <w:t>go dokumentu potwierdzającego, ż</w:t>
      </w:r>
      <w:r w:rsidR="00030E04">
        <w:t>e Wykonawca zawarł porozumienie z właściwym organem w sprawie spłat tych należności wraz z ewentualnymi odsetkami lub gr</w:t>
      </w:r>
      <w:r w:rsidR="00D64E65">
        <w:t>zywnami, w szczególności uzyskał</w:t>
      </w:r>
      <w:r w:rsidR="00030E04">
        <w:t xml:space="preserve"> przewidziane prawem zwolnienie, odroczenie lub rozłożenie na raty zaległych płatności lub wstrzymanie w całości wyko</w:t>
      </w:r>
      <w:r w:rsidR="00D64E65">
        <w:t>nania decyzji właściwego organu;</w:t>
      </w:r>
    </w:p>
    <w:p w:rsidR="00FD16B1" w:rsidRPr="00FD16B1" w:rsidRDefault="003C1CDF" w:rsidP="00FD16B1">
      <w:pPr>
        <w:pStyle w:val="NormalnyWeb"/>
        <w:spacing w:before="0" w:beforeAutospacing="0" w:after="0"/>
        <w:ind w:left="238" w:hanging="227"/>
        <w:jc w:val="both"/>
        <w:rPr>
          <w:color w:val="000000"/>
        </w:rPr>
      </w:pPr>
      <w:r>
        <w:rPr>
          <w:color w:val="000000"/>
        </w:rPr>
        <w:t>d</w:t>
      </w:r>
      <w:proofErr w:type="gramStart"/>
      <w:r w:rsidR="00030E04">
        <w:rPr>
          <w:color w:val="000000"/>
        </w:rPr>
        <w:t>)</w:t>
      </w:r>
      <w:r w:rsidR="001F4FF1">
        <w:rPr>
          <w:b/>
          <w:bCs/>
          <w:color w:val="000000"/>
        </w:rPr>
        <w:t>odpis</w:t>
      </w:r>
      <w:r w:rsidR="001358B0">
        <w:rPr>
          <w:b/>
          <w:bCs/>
          <w:color w:val="000000"/>
        </w:rPr>
        <w:t>u</w:t>
      </w:r>
      <w:proofErr w:type="gramEnd"/>
      <w:r w:rsidR="00030E04">
        <w:rPr>
          <w:b/>
          <w:bCs/>
          <w:color w:val="000000"/>
        </w:rPr>
        <w:t xml:space="preserve"> z właściwego rejestru lub z centralnej ewidencji i informacji o działalności gospodarczej</w:t>
      </w:r>
      <w:r w:rsidR="00030E04">
        <w:rPr>
          <w:color w:val="000000"/>
        </w:rPr>
        <w:t>, jeżeli odrębne przepisy wymagają wpisu do rejestru lub ewidencji, w celu potwierdzenia braku podstaw wykluczenia na podstaw</w:t>
      </w:r>
      <w:r w:rsidR="00D64E65">
        <w:rPr>
          <w:color w:val="000000"/>
        </w:rPr>
        <w:t xml:space="preserve">ie art. 24 ust. 5 </w:t>
      </w:r>
      <w:proofErr w:type="spellStart"/>
      <w:r w:rsidR="00D64E65">
        <w:rPr>
          <w:color w:val="000000"/>
        </w:rPr>
        <w:t>pkt</w:t>
      </w:r>
      <w:proofErr w:type="spellEnd"/>
      <w:r w:rsidR="00D64E65">
        <w:rPr>
          <w:color w:val="000000"/>
        </w:rPr>
        <w:t xml:space="preserve"> 1 ustawy;</w:t>
      </w:r>
    </w:p>
    <w:p w:rsidR="00FD16B1" w:rsidRPr="00D64E65" w:rsidRDefault="003C1CDF" w:rsidP="00FD16B1">
      <w:pPr>
        <w:pStyle w:val="NormalnyWeb"/>
        <w:spacing w:before="0" w:beforeAutospacing="0" w:after="0"/>
        <w:ind w:left="238" w:hanging="227"/>
        <w:jc w:val="both"/>
        <w:rPr>
          <w:bCs/>
          <w:color w:val="000000"/>
        </w:rPr>
      </w:pPr>
      <w:proofErr w:type="gramStart"/>
      <w:r>
        <w:rPr>
          <w:color w:val="000000"/>
        </w:rPr>
        <w:lastRenderedPageBreak/>
        <w:t>e</w:t>
      </w:r>
      <w:proofErr w:type="gramEnd"/>
      <w:r w:rsidR="00030E04">
        <w:rPr>
          <w:color w:val="000000"/>
        </w:rPr>
        <w:t xml:space="preserve">) </w:t>
      </w:r>
      <w:r w:rsidR="001F4FF1">
        <w:rPr>
          <w:b/>
          <w:bCs/>
          <w:color w:val="000000"/>
        </w:rPr>
        <w:t>o</w:t>
      </w:r>
      <w:r w:rsidR="001358B0">
        <w:rPr>
          <w:b/>
          <w:bCs/>
          <w:color w:val="000000"/>
        </w:rPr>
        <w:t>świadczenia</w:t>
      </w:r>
      <w:r w:rsidR="00030E04">
        <w:rPr>
          <w:b/>
          <w:bCs/>
          <w:color w:val="000000"/>
        </w:rPr>
        <w:t xml:space="preserve"> wykonawcy o niezaleganiu z opłacaniem podatków i opłat lokalnych, o których mowa w ustawie z dnia 12 stycznia 1991r. o podatkach i opłat</w:t>
      </w:r>
      <w:r w:rsidR="00D64E65">
        <w:rPr>
          <w:b/>
          <w:bCs/>
          <w:color w:val="000000"/>
        </w:rPr>
        <w:t xml:space="preserve">ach lokalnych (Dz. U. </w:t>
      </w:r>
      <w:proofErr w:type="gramStart"/>
      <w:r w:rsidR="00D64E65">
        <w:rPr>
          <w:b/>
          <w:bCs/>
          <w:color w:val="000000"/>
        </w:rPr>
        <w:t>z</w:t>
      </w:r>
      <w:proofErr w:type="gramEnd"/>
      <w:r w:rsidR="00D64E65">
        <w:rPr>
          <w:b/>
          <w:bCs/>
          <w:color w:val="000000"/>
        </w:rPr>
        <w:t xml:space="preserve"> 2016r. p</w:t>
      </w:r>
      <w:r w:rsidR="00030E04">
        <w:rPr>
          <w:b/>
          <w:bCs/>
          <w:color w:val="000000"/>
        </w:rPr>
        <w:t xml:space="preserve">oz. 716) </w:t>
      </w:r>
      <w:r w:rsidR="00030E04">
        <w:rPr>
          <w:color w:val="000000"/>
        </w:rPr>
        <w:t xml:space="preserve">– </w:t>
      </w:r>
      <w:r w:rsidR="00030E04" w:rsidRPr="00790DD1">
        <w:rPr>
          <w:bCs/>
          <w:color w:val="000000"/>
          <w:u w:val="single"/>
        </w:rPr>
        <w:t xml:space="preserve">Załącznik nr </w:t>
      </w:r>
      <w:r w:rsidR="00957F5F">
        <w:rPr>
          <w:bCs/>
          <w:color w:val="000000"/>
          <w:u w:val="single"/>
        </w:rPr>
        <w:t>3</w:t>
      </w:r>
      <w:r w:rsidR="00030E04" w:rsidRPr="00790DD1">
        <w:rPr>
          <w:bCs/>
          <w:color w:val="000000"/>
          <w:u w:val="single"/>
        </w:rPr>
        <w:t xml:space="preserve"> do SIWZ</w:t>
      </w:r>
      <w:r w:rsidR="00D64E65">
        <w:rPr>
          <w:bCs/>
          <w:color w:val="000000"/>
        </w:rPr>
        <w:t>;</w:t>
      </w:r>
    </w:p>
    <w:p w:rsidR="00FD16B1" w:rsidRPr="00D64E65" w:rsidRDefault="003C1CDF" w:rsidP="00FD16B1">
      <w:pPr>
        <w:pStyle w:val="NormalnyWeb"/>
        <w:spacing w:before="0" w:beforeAutospacing="0" w:after="0"/>
        <w:ind w:left="284" w:hanging="227"/>
        <w:jc w:val="both"/>
        <w:rPr>
          <w:color w:val="000000"/>
        </w:rPr>
      </w:pPr>
      <w:r>
        <w:rPr>
          <w:color w:val="000000"/>
        </w:rPr>
        <w:t>f</w:t>
      </w:r>
      <w:proofErr w:type="gramStart"/>
      <w:r w:rsidR="00030E04">
        <w:rPr>
          <w:color w:val="000000"/>
        </w:rPr>
        <w:t>)</w:t>
      </w:r>
      <w:r w:rsidR="001358B0">
        <w:rPr>
          <w:b/>
          <w:bCs/>
          <w:color w:val="000000"/>
        </w:rPr>
        <w:t>oświadczenia</w:t>
      </w:r>
      <w:proofErr w:type="gramEnd"/>
      <w:r w:rsidR="00030E04">
        <w:rPr>
          <w:b/>
          <w:bCs/>
          <w:color w:val="000000"/>
        </w:rPr>
        <w:t xml:space="preserve"> wykonawcy o braku orzeczenia wobec niego tytułem środka zapobiegawczego zakazu ubiegania się o zamówienia publiczne </w:t>
      </w:r>
      <w:r w:rsidR="00030E04">
        <w:rPr>
          <w:color w:val="000000"/>
        </w:rPr>
        <w:t xml:space="preserve">- </w:t>
      </w:r>
      <w:r w:rsidR="00030E04">
        <w:rPr>
          <w:color w:val="000000"/>
          <w:u w:val="single"/>
        </w:rPr>
        <w:t xml:space="preserve">Załącznik nr </w:t>
      </w:r>
      <w:r w:rsidR="00957F5F">
        <w:rPr>
          <w:color w:val="000000"/>
          <w:u w:val="single"/>
        </w:rPr>
        <w:t>3</w:t>
      </w:r>
      <w:r w:rsidR="00030E04">
        <w:rPr>
          <w:color w:val="000000"/>
          <w:u w:val="single"/>
        </w:rPr>
        <w:t xml:space="preserve"> do SIWZ</w:t>
      </w:r>
      <w:r w:rsidR="00D64E65">
        <w:rPr>
          <w:color w:val="000000"/>
        </w:rPr>
        <w:t>;</w:t>
      </w:r>
    </w:p>
    <w:p w:rsidR="001F3E2D" w:rsidRPr="00D64E65" w:rsidRDefault="003C1CDF" w:rsidP="00FD16B1">
      <w:pPr>
        <w:pStyle w:val="NormalnyWeb"/>
        <w:spacing w:before="0" w:beforeAutospacing="0" w:after="0"/>
        <w:ind w:left="238" w:hanging="227"/>
        <w:jc w:val="both"/>
        <w:rPr>
          <w:color w:val="000000"/>
        </w:rPr>
      </w:pPr>
      <w:proofErr w:type="gramStart"/>
      <w:r>
        <w:rPr>
          <w:color w:val="000000"/>
        </w:rPr>
        <w:t>g</w:t>
      </w:r>
      <w:proofErr w:type="gramEnd"/>
      <w:r w:rsidR="00030E04">
        <w:rPr>
          <w:color w:val="000000"/>
        </w:rPr>
        <w:t xml:space="preserve">) </w:t>
      </w:r>
      <w:r w:rsidR="001358B0">
        <w:rPr>
          <w:b/>
          <w:bCs/>
          <w:color w:val="000000"/>
        </w:rPr>
        <w:t>oświadczenia</w:t>
      </w:r>
      <w:r w:rsidR="00030E04">
        <w:rPr>
          <w:b/>
          <w:bCs/>
          <w:color w:val="000000"/>
        </w:rPr>
        <w:t xml:space="preserve"> wykonawcy o braku wydania wobec niego prawomocnego wyroku sądu lub ostatecznej decyzji administracyjnej o zaleganiu z uiszczaniem podatków, opłat lub składek na ubezpieczenia społeczne lub zdrowotne </w:t>
      </w:r>
      <w:r w:rsidR="00030E04" w:rsidRPr="00D64E65">
        <w:rPr>
          <w:bCs/>
          <w:color w:val="000000"/>
        </w:rPr>
        <w:t xml:space="preserve">albo - w przypadku wydania takiego wyroku lub decyzji - dokumentów potwierdzających dokonanie płatności tych należności wraz z ewentualnymi odsetkami lub grzywnami lub zawarcie wiążącego porozumienia w sprawie spłat tych należności </w:t>
      </w:r>
      <w:r w:rsidR="00030E04" w:rsidRPr="007C59F7">
        <w:rPr>
          <w:color w:val="000000"/>
        </w:rPr>
        <w:t>-</w:t>
      </w:r>
      <w:r w:rsidR="00030E04">
        <w:rPr>
          <w:color w:val="000000"/>
          <w:u w:val="single"/>
        </w:rPr>
        <w:t xml:space="preserve">Załącznik nr </w:t>
      </w:r>
      <w:r w:rsidR="00957F5F">
        <w:rPr>
          <w:color w:val="000000"/>
          <w:u w:val="single"/>
        </w:rPr>
        <w:t>3</w:t>
      </w:r>
      <w:r w:rsidR="00030E04">
        <w:rPr>
          <w:color w:val="000000"/>
          <w:u w:val="single"/>
        </w:rPr>
        <w:t xml:space="preserve"> do SIWZ</w:t>
      </w:r>
      <w:r w:rsidR="00D64E65">
        <w:rPr>
          <w:color w:val="000000"/>
        </w:rPr>
        <w:t>;</w:t>
      </w:r>
    </w:p>
    <w:p w:rsidR="00F863B6" w:rsidRPr="002C4D76" w:rsidRDefault="00F863B6" w:rsidP="001F3E2D">
      <w:pPr>
        <w:spacing w:after="0" w:line="240" w:lineRule="auto"/>
        <w:ind w:left="284" w:hanging="284"/>
        <w:jc w:val="both"/>
        <w:rPr>
          <w:rFonts w:ascii="Times New Roman" w:eastAsia="Times New Roman" w:hAnsi="Times New Roman" w:cs="Times New Roman"/>
          <w:b/>
          <w:bCs/>
          <w:strike/>
          <w:sz w:val="24"/>
          <w:szCs w:val="24"/>
          <w:lang w:eastAsia="pl-PL"/>
        </w:rPr>
      </w:pPr>
      <w:r w:rsidRPr="001F3E2D">
        <w:rPr>
          <w:rFonts w:ascii="Times New Roman" w:eastAsia="Times New Roman" w:hAnsi="Times New Roman" w:cs="Times New Roman"/>
          <w:color w:val="000000"/>
          <w:sz w:val="24"/>
          <w:szCs w:val="24"/>
          <w:lang w:eastAsia="pl-PL"/>
        </w:rPr>
        <w:t>h</w:t>
      </w:r>
      <w:proofErr w:type="gramStart"/>
      <w:r w:rsidRPr="001F3E2D">
        <w:rPr>
          <w:rFonts w:ascii="Times New Roman" w:eastAsia="Times New Roman" w:hAnsi="Times New Roman" w:cs="Times New Roman"/>
          <w:color w:val="000000"/>
          <w:sz w:val="24"/>
          <w:szCs w:val="24"/>
          <w:lang w:eastAsia="pl-PL"/>
        </w:rPr>
        <w:t>)</w:t>
      </w:r>
      <w:r w:rsidR="001358B0">
        <w:rPr>
          <w:rFonts w:ascii="Times New Roman" w:eastAsia="Times New Roman" w:hAnsi="Times New Roman" w:cs="Times New Roman"/>
          <w:b/>
          <w:bCs/>
          <w:color w:val="000000" w:themeColor="text1"/>
          <w:sz w:val="24"/>
          <w:szCs w:val="24"/>
          <w:shd w:val="clear" w:color="auto" w:fill="FFFFFF"/>
          <w:lang w:eastAsia="pl-PL"/>
        </w:rPr>
        <w:t>oświadczenia</w:t>
      </w:r>
      <w:proofErr w:type="gramEnd"/>
      <w:r w:rsidR="006B73F8" w:rsidRPr="006A6D04">
        <w:rPr>
          <w:rFonts w:ascii="Times New Roman" w:eastAsia="Times New Roman" w:hAnsi="Times New Roman" w:cs="Times New Roman"/>
          <w:b/>
          <w:bCs/>
          <w:color w:val="000000" w:themeColor="text1"/>
          <w:sz w:val="24"/>
          <w:szCs w:val="24"/>
          <w:shd w:val="clear" w:color="auto" w:fill="FFFFFF"/>
          <w:lang w:eastAsia="pl-PL"/>
        </w:rPr>
        <w:t xml:space="preserve"> wykonawcy o przynależności albo braku przynależności do tej samej grupy kapitałowej; </w:t>
      </w:r>
      <w:r w:rsidR="006B73F8" w:rsidRPr="006B73F8">
        <w:rPr>
          <w:rFonts w:ascii="Times New Roman" w:eastAsia="Times New Roman" w:hAnsi="Times New Roman" w:cs="Times New Roman"/>
          <w:bCs/>
          <w:color w:val="000000" w:themeColor="text1"/>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D64E65">
        <w:rPr>
          <w:rFonts w:ascii="Times New Roman" w:eastAsia="Times New Roman" w:hAnsi="Times New Roman" w:cs="Times New Roman"/>
          <w:color w:val="000000"/>
          <w:sz w:val="24"/>
          <w:szCs w:val="24"/>
          <w:u w:val="single"/>
          <w:lang w:eastAsia="pl-PL"/>
        </w:rPr>
        <w:t>- Z</w:t>
      </w:r>
      <w:r w:rsidR="00D64E65" w:rsidRPr="00D64E65">
        <w:rPr>
          <w:rFonts w:ascii="Times New Roman" w:eastAsia="Times New Roman" w:hAnsi="Times New Roman" w:cs="Times New Roman"/>
          <w:color w:val="000000"/>
          <w:sz w:val="24"/>
          <w:szCs w:val="24"/>
          <w:u w:val="single"/>
          <w:lang w:eastAsia="pl-PL"/>
        </w:rPr>
        <w:t>ałącznik nr 5 do SIWZ</w:t>
      </w:r>
      <w:r w:rsidR="007C59F7">
        <w:rPr>
          <w:rFonts w:ascii="Times New Roman" w:eastAsia="Times New Roman" w:hAnsi="Times New Roman" w:cs="Times New Roman"/>
          <w:color w:val="000000"/>
          <w:sz w:val="24"/>
          <w:szCs w:val="24"/>
          <w:u w:val="single"/>
          <w:lang w:eastAsia="pl-PL"/>
        </w:rPr>
        <w:t>.</w:t>
      </w:r>
    </w:p>
    <w:p w:rsidR="00F863B6" w:rsidRDefault="00F863B6" w:rsidP="001F3E2D">
      <w:pPr>
        <w:pStyle w:val="NormalnyWeb"/>
        <w:spacing w:before="0" w:beforeAutospacing="0" w:after="0"/>
        <w:ind w:left="284"/>
        <w:jc w:val="both"/>
      </w:pPr>
      <w:r>
        <w:t xml:space="preserve">Wykonawca, </w:t>
      </w:r>
      <w:r w:rsidRPr="000F29BC">
        <w:rPr>
          <w:b/>
        </w:rPr>
        <w:t>w terminie 3 dni</w:t>
      </w:r>
      <w:r>
        <w:t xml:space="preserve"> od dnia zamieszczenia na stronie internetowej informacji, o której mowa w art. 86 ust. 5</w:t>
      </w:r>
      <w:r w:rsidR="00D64E65">
        <w:t xml:space="preserve"> ustawy Pzp</w:t>
      </w:r>
      <w:r>
        <w:t xml:space="preserve">, przekazuje </w:t>
      </w:r>
      <w:proofErr w:type="gramStart"/>
      <w:r>
        <w:t>Zamawiającemu oświadczenie</w:t>
      </w:r>
      <w:proofErr w:type="gramEnd"/>
      <w:r>
        <w:t xml:space="preserve"> o przynależności lub braku przynależności do tej samej grupy kapitałowej. W</w:t>
      </w:r>
      <w:r w:rsidR="0072608F">
        <w:t>raz ze złożeniem oświadczenia, W</w:t>
      </w:r>
      <w:r>
        <w:t>ykonawca może przedstawić</w:t>
      </w:r>
      <w:r w:rsidR="0072608F">
        <w:t xml:space="preserve"> dowody, że powiązania z innym W</w:t>
      </w:r>
      <w:r>
        <w:t>ykonawcą nie prowadzą do zakłócenia konkurencji w postę</w:t>
      </w:r>
      <w:r w:rsidR="0072608F">
        <w:t>powaniu o udzielenie zamówienia.</w:t>
      </w:r>
    </w:p>
    <w:p w:rsidR="0084665A" w:rsidRPr="0084665A" w:rsidRDefault="0084665A" w:rsidP="0084665A">
      <w:pPr>
        <w:spacing w:after="0" w:line="240" w:lineRule="auto"/>
        <w:ind w:left="17" w:hanging="17"/>
        <w:jc w:val="both"/>
        <w:rPr>
          <w:rFonts w:ascii="Times New Roman" w:eastAsia="Times New Roman" w:hAnsi="Times New Roman" w:cs="Times New Roman"/>
          <w:sz w:val="24"/>
          <w:szCs w:val="24"/>
          <w:lang w:eastAsia="pl-PL"/>
        </w:rPr>
      </w:pPr>
    </w:p>
    <w:p w:rsidR="0084665A" w:rsidRPr="0084665A" w:rsidRDefault="003A2D2A"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 xml:space="preserve">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w:t>
      </w:r>
      <w:proofErr w:type="gramStart"/>
      <w:r w:rsidR="0084665A" w:rsidRPr="0084665A">
        <w:rPr>
          <w:rFonts w:ascii="Times New Roman" w:eastAsia="Times New Roman" w:hAnsi="Times New Roman" w:cs="Times New Roman"/>
          <w:sz w:val="24"/>
          <w:szCs w:val="24"/>
          <w:lang w:eastAsia="pl-PL"/>
        </w:rPr>
        <w:t>szczególności rejestrów</w:t>
      </w:r>
      <w:proofErr w:type="gramEnd"/>
      <w:r w:rsidR="0084665A" w:rsidRPr="0084665A">
        <w:rPr>
          <w:rFonts w:ascii="Times New Roman" w:eastAsia="Times New Roman" w:hAnsi="Times New Roman" w:cs="Times New Roman"/>
          <w:sz w:val="24"/>
          <w:szCs w:val="24"/>
          <w:lang w:eastAsia="pl-PL"/>
        </w:rPr>
        <w:t xml:space="preserve"> publicznych w rozumieniu ustawy z dnia 17 lutego 2005 r. o informatyzacji działalności podmiotów realizujących zadania </w:t>
      </w:r>
      <w:r w:rsidR="0084665A" w:rsidRPr="0084665A">
        <w:rPr>
          <w:rFonts w:ascii="Times New Roman" w:eastAsia="Times New Roman" w:hAnsi="Times New Roman" w:cs="Times New Roman"/>
          <w:color w:val="000000"/>
          <w:sz w:val="24"/>
          <w:szCs w:val="24"/>
          <w:lang w:eastAsia="pl-PL"/>
        </w:rPr>
        <w:t xml:space="preserve">publiczne (Dz. U. </w:t>
      </w:r>
      <w:proofErr w:type="gramStart"/>
      <w:r w:rsidR="0084665A" w:rsidRPr="0084665A">
        <w:rPr>
          <w:rFonts w:ascii="Times New Roman" w:eastAsia="Times New Roman" w:hAnsi="Times New Roman" w:cs="Times New Roman"/>
          <w:color w:val="000000"/>
          <w:sz w:val="24"/>
          <w:szCs w:val="24"/>
          <w:lang w:eastAsia="pl-PL"/>
        </w:rPr>
        <w:t>z</w:t>
      </w:r>
      <w:proofErr w:type="gramEnd"/>
      <w:r w:rsidR="0084665A" w:rsidRPr="0084665A">
        <w:rPr>
          <w:rFonts w:ascii="Times New Roman" w:eastAsia="Times New Roman" w:hAnsi="Times New Roman" w:cs="Times New Roman"/>
          <w:color w:val="000000"/>
          <w:sz w:val="24"/>
          <w:szCs w:val="24"/>
          <w:lang w:eastAsia="pl-PL"/>
        </w:rPr>
        <w:t xml:space="preserve"> 2017 r. poz. 570)</w:t>
      </w:r>
      <w:r w:rsidR="00321857">
        <w:rPr>
          <w:rFonts w:ascii="Times New Roman" w:eastAsia="Times New Roman" w:hAnsi="Times New Roman" w:cs="Times New Roman"/>
          <w:color w:val="000000"/>
          <w:sz w:val="24"/>
          <w:szCs w:val="24"/>
          <w:lang w:eastAsia="pl-PL"/>
        </w:rPr>
        <w:t>.</w:t>
      </w:r>
    </w:p>
    <w:p w:rsidR="0084665A" w:rsidRPr="0068175E" w:rsidRDefault="003A2D2A"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D64125">
        <w:rPr>
          <w:rFonts w:ascii="Times New Roman" w:eastAsia="Times New Roman" w:hAnsi="Times New Roman" w:cs="Times New Roman"/>
          <w:sz w:val="24"/>
          <w:szCs w:val="24"/>
          <w:lang w:eastAsia="pl-PL"/>
        </w:rPr>
        <w:t>.</w:t>
      </w:r>
      <w:r w:rsidR="0084665A" w:rsidRPr="0068175E">
        <w:rPr>
          <w:rFonts w:ascii="Times New Roman" w:eastAsia="Times New Roman" w:hAnsi="Times New Roman" w:cs="Times New Roman"/>
          <w:sz w:val="24"/>
          <w:szCs w:val="24"/>
          <w:lang w:eastAsia="pl-PL"/>
        </w:rPr>
        <w:t xml:space="preserve">W przypadku wskazania przez Wykonawcę </w:t>
      </w:r>
      <w:proofErr w:type="gramStart"/>
      <w:r w:rsidR="0084665A" w:rsidRPr="0068175E">
        <w:rPr>
          <w:rFonts w:ascii="Times New Roman" w:eastAsia="Times New Roman" w:hAnsi="Times New Roman" w:cs="Times New Roman"/>
          <w:sz w:val="24"/>
          <w:szCs w:val="24"/>
          <w:lang w:eastAsia="pl-PL"/>
        </w:rPr>
        <w:t>dostępn</w:t>
      </w:r>
      <w:r w:rsidR="0068175E" w:rsidRPr="0068175E">
        <w:rPr>
          <w:rFonts w:ascii="Times New Roman" w:eastAsia="Times New Roman" w:hAnsi="Times New Roman" w:cs="Times New Roman"/>
          <w:sz w:val="24"/>
          <w:szCs w:val="24"/>
          <w:lang w:eastAsia="pl-PL"/>
        </w:rPr>
        <w:t>ości oświadczeń</w:t>
      </w:r>
      <w:proofErr w:type="gramEnd"/>
      <w:r w:rsidR="0068175E" w:rsidRPr="0068175E">
        <w:rPr>
          <w:rFonts w:ascii="Times New Roman" w:eastAsia="Times New Roman" w:hAnsi="Times New Roman" w:cs="Times New Roman"/>
          <w:sz w:val="24"/>
          <w:szCs w:val="24"/>
          <w:lang w:eastAsia="pl-PL"/>
        </w:rPr>
        <w:t xml:space="preserve"> lub dokumentów, </w:t>
      </w:r>
      <w:r w:rsidR="0068175E" w:rsidRPr="007C59F7">
        <w:rPr>
          <w:rFonts w:ascii="Times New Roman" w:eastAsia="Times New Roman" w:hAnsi="Times New Roman" w:cs="Times New Roman"/>
          <w:sz w:val="24"/>
          <w:szCs w:val="24"/>
          <w:lang w:eastAsia="pl-PL"/>
        </w:rPr>
        <w:t xml:space="preserve">(o których mowa w §2, §5 i §7 </w:t>
      </w:r>
      <w:r w:rsidR="0068175E" w:rsidRPr="007C59F7">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Poz. 1126)) </w:t>
      </w:r>
      <w:r w:rsidR="0084665A" w:rsidRPr="007C59F7">
        <w:rPr>
          <w:rFonts w:ascii="Times New Roman" w:eastAsia="Times New Roman" w:hAnsi="Times New Roman" w:cs="Times New Roman"/>
          <w:sz w:val="24"/>
          <w:szCs w:val="24"/>
          <w:lang w:eastAsia="pl-PL"/>
        </w:rPr>
        <w:t>w formie elektronicznej pod</w:t>
      </w:r>
      <w:r w:rsidR="0084665A" w:rsidRPr="0068175E">
        <w:rPr>
          <w:rFonts w:ascii="Times New Roman" w:eastAsia="Times New Roman" w:hAnsi="Times New Roman" w:cs="Times New Roman"/>
          <w:sz w:val="24"/>
          <w:szCs w:val="24"/>
          <w:lang w:eastAsia="pl-PL"/>
        </w:rPr>
        <w:t xml:space="preserve"> określonymi adresami internetowymi ogólnodostępnych i bezpłatnych baz danych, Zamawiający pobierze samodzielnie z tych baz danych wskazane przez Wykonawcę oświadczenia lub dokumenty.</w:t>
      </w:r>
    </w:p>
    <w:p w:rsidR="0084665A" w:rsidRPr="0084665A" w:rsidRDefault="003A2D2A"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W przypadku wskazania przez Wykonawcę oświadczeń lub dokumentów</w:t>
      </w:r>
      <w:r w:rsidR="008244E2">
        <w:rPr>
          <w:rFonts w:ascii="Times New Roman" w:eastAsia="Times New Roman" w:hAnsi="Times New Roman" w:cs="Times New Roman"/>
          <w:sz w:val="24"/>
          <w:szCs w:val="24"/>
          <w:lang w:eastAsia="pl-PL"/>
        </w:rPr>
        <w:t xml:space="preserve">, </w:t>
      </w:r>
      <w:r w:rsidR="008244E2" w:rsidRPr="007C59F7">
        <w:rPr>
          <w:rFonts w:ascii="Times New Roman" w:eastAsia="Times New Roman" w:hAnsi="Times New Roman" w:cs="Times New Roman"/>
          <w:sz w:val="24"/>
          <w:szCs w:val="24"/>
          <w:lang w:eastAsia="pl-PL"/>
        </w:rPr>
        <w:t xml:space="preserve">o których mowa w §2, §5 i §7 </w:t>
      </w:r>
      <w:r w:rsidR="008244E2" w:rsidRPr="007C59F7">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udzielenie zamówienia (Dz. U. Poz. 1126)</w:t>
      </w:r>
      <w:r w:rsidR="0084665A" w:rsidRPr="0084665A">
        <w:rPr>
          <w:rFonts w:ascii="Times New Roman" w:eastAsia="Times New Roman" w:hAnsi="Times New Roman" w:cs="Times New Roman"/>
          <w:sz w:val="24"/>
          <w:szCs w:val="24"/>
          <w:lang w:eastAsia="pl-PL"/>
        </w:rPr>
        <w:t xml:space="preserve">, które znajdują się w </w:t>
      </w:r>
      <w:proofErr w:type="gramStart"/>
      <w:r w:rsidR="0084665A" w:rsidRPr="0084665A">
        <w:rPr>
          <w:rFonts w:ascii="Times New Roman" w:eastAsia="Times New Roman" w:hAnsi="Times New Roman" w:cs="Times New Roman"/>
          <w:sz w:val="24"/>
          <w:szCs w:val="24"/>
          <w:lang w:eastAsia="pl-PL"/>
        </w:rPr>
        <w:t>posiadaniu Zamawiającego</w:t>
      </w:r>
      <w:proofErr w:type="gramEnd"/>
      <w:r w:rsidR="0084665A" w:rsidRPr="0084665A">
        <w:rPr>
          <w:rFonts w:ascii="Times New Roman" w:eastAsia="Times New Roman" w:hAnsi="Times New Roman" w:cs="Times New Roman"/>
          <w:sz w:val="24"/>
          <w:szCs w:val="24"/>
          <w:lang w:eastAsia="pl-PL"/>
        </w:rPr>
        <w:t xml:space="preserve">, w szczególności oświadczeń lub dokumentów przechowywanych przez Zamawiającego zgodnie z art. 97 ust. 1 ustawy, Zamawiający w celu potwierdzenia okoliczności, o których mowa w art. 25 ust. 1 </w:t>
      </w:r>
      <w:proofErr w:type="spellStart"/>
      <w:r w:rsidR="0084665A" w:rsidRPr="0084665A">
        <w:rPr>
          <w:rFonts w:ascii="Times New Roman" w:eastAsia="Times New Roman" w:hAnsi="Times New Roman" w:cs="Times New Roman"/>
          <w:sz w:val="24"/>
          <w:szCs w:val="24"/>
          <w:lang w:eastAsia="pl-PL"/>
        </w:rPr>
        <w:t>pkt</w:t>
      </w:r>
      <w:proofErr w:type="spellEnd"/>
      <w:r w:rsidR="0084665A" w:rsidRPr="0084665A">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040CC4" w:rsidRPr="00040CC4" w:rsidRDefault="003A2D2A" w:rsidP="00D64125">
      <w:pPr>
        <w:spacing w:after="0" w:line="240" w:lineRule="auto"/>
        <w:ind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7</w:t>
      </w:r>
      <w:r w:rsidR="0084665A" w:rsidRPr="0084665A">
        <w:rPr>
          <w:rFonts w:ascii="Times New Roman" w:eastAsia="Times New Roman" w:hAnsi="Times New Roman" w:cs="Times New Roman"/>
          <w:sz w:val="24"/>
          <w:szCs w:val="24"/>
          <w:lang w:eastAsia="pl-PL"/>
        </w:rPr>
        <w:t xml:space="preserve">. </w:t>
      </w:r>
      <w:r w:rsidR="00040CC4" w:rsidRPr="00040CC4">
        <w:rPr>
          <w:rFonts w:ascii="Times New Roman" w:eastAsia="Times New Roman" w:hAnsi="Times New Roman" w:cs="Times New Roman"/>
          <w:b/>
          <w:sz w:val="24"/>
          <w:szCs w:val="24"/>
          <w:lang w:eastAsia="pl-PL"/>
        </w:rPr>
        <w:t>Dokumenty podmiotów</w:t>
      </w:r>
      <w:r w:rsidR="00040CC4">
        <w:rPr>
          <w:rFonts w:ascii="Times New Roman" w:eastAsia="Times New Roman" w:hAnsi="Times New Roman" w:cs="Times New Roman"/>
          <w:b/>
          <w:sz w:val="24"/>
          <w:szCs w:val="24"/>
          <w:lang w:eastAsia="pl-PL"/>
        </w:rPr>
        <w:t xml:space="preserve"> zagranicznych:</w:t>
      </w:r>
    </w:p>
    <w:p w:rsidR="0084665A" w:rsidRPr="0084665A" w:rsidRDefault="003A2D2A" w:rsidP="007D340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w:t>
      </w:r>
      <w:r w:rsidR="00040CC4" w:rsidRPr="00040CC4">
        <w:rPr>
          <w:rFonts w:ascii="Times New Roman" w:eastAsia="Times New Roman" w:hAnsi="Times New Roman" w:cs="Times New Roman"/>
          <w:sz w:val="24"/>
          <w:szCs w:val="24"/>
          <w:lang w:eastAsia="pl-PL"/>
        </w:rPr>
        <w:t xml:space="preserve">1. </w:t>
      </w:r>
      <w:r w:rsidR="0084665A" w:rsidRPr="00040CC4">
        <w:rPr>
          <w:rFonts w:ascii="Times New Roman" w:eastAsia="Times New Roman" w:hAnsi="Times New Roman" w:cs="Times New Roman"/>
          <w:sz w:val="24"/>
          <w:szCs w:val="24"/>
          <w:lang w:eastAsia="pl-PL"/>
        </w:rPr>
        <w:t>Jeżeli wykonawca ma siedzibę lub miejsce zamieszkania poza terytorium Rzeczypospolitej Polskiej, zamiast</w:t>
      </w:r>
      <w:r w:rsidR="0084665A" w:rsidRPr="0084665A">
        <w:rPr>
          <w:rFonts w:ascii="Times New Roman" w:eastAsia="Times New Roman" w:hAnsi="Times New Roman" w:cs="Times New Roman"/>
          <w:sz w:val="24"/>
          <w:szCs w:val="24"/>
          <w:lang w:eastAsia="pl-PL"/>
        </w:rPr>
        <w:t xml:space="preserve"> dokumentów, o których mowa w </w:t>
      </w:r>
      <w:r w:rsidR="00394A5F" w:rsidRPr="00852BCB">
        <w:rPr>
          <w:rFonts w:ascii="Times New Roman" w:eastAsia="Times New Roman" w:hAnsi="Times New Roman" w:cs="Times New Roman"/>
          <w:sz w:val="24"/>
          <w:szCs w:val="24"/>
          <w:lang w:eastAsia="pl-PL"/>
        </w:rPr>
        <w:t xml:space="preserve">Rozdz. </w:t>
      </w:r>
      <w:r w:rsidR="00394A5F" w:rsidRPr="00852BCB">
        <w:rPr>
          <w:rFonts w:ascii="Times New Roman" w:eastAsia="Times New Roman" w:hAnsi="Times New Roman" w:cs="Times New Roman"/>
          <w:bCs/>
          <w:sz w:val="24"/>
          <w:szCs w:val="24"/>
          <w:lang w:eastAsia="pl-PL"/>
        </w:rPr>
        <w:t xml:space="preserve">XI. </w:t>
      </w:r>
      <w:proofErr w:type="spellStart"/>
      <w:proofErr w:type="gramStart"/>
      <w:r w:rsidR="007D3405" w:rsidRPr="00852BCB">
        <w:rPr>
          <w:rFonts w:ascii="Times New Roman" w:eastAsia="Times New Roman" w:hAnsi="Times New Roman" w:cs="Times New Roman"/>
          <w:sz w:val="24"/>
          <w:szCs w:val="24"/>
          <w:shd w:val="clear" w:color="auto" w:fill="FFFFFF"/>
          <w:lang w:eastAsia="pl-PL"/>
        </w:rPr>
        <w:t>pkt</w:t>
      </w:r>
      <w:proofErr w:type="spellEnd"/>
      <w:proofErr w:type="gramEnd"/>
      <w:r>
        <w:rPr>
          <w:rFonts w:ascii="Times New Roman" w:eastAsia="Times New Roman" w:hAnsi="Times New Roman" w:cs="Times New Roman"/>
          <w:sz w:val="24"/>
          <w:szCs w:val="24"/>
          <w:shd w:val="clear" w:color="auto" w:fill="FFFFFF"/>
          <w:lang w:eastAsia="pl-PL"/>
        </w:rPr>
        <w:t xml:space="preserve"> 3</w:t>
      </w:r>
      <w:r w:rsidR="0084665A" w:rsidRPr="00852BCB">
        <w:rPr>
          <w:rFonts w:ascii="Times New Roman" w:eastAsia="Times New Roman" w:hAnsi="Times New Roman" w:cs="Times New Roman"/>
          <w:sz w:val="24"/>
          <w:szCs w:val="24"/>
          <w:shd w:val="clear" w:color="auto" w:fill="FFFFFF"/>
          <w:lang w:eastAsia="pl-PL"/>
        </w:rPr>
        <w:t>:</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lastRenderedPageBreak/>
        <w:t xml:space="preserve">1) lit. </w:t>
      </w:r>
      <w:r w:rsidR="00D64125" w:rsidRPr="00B5536C">
        <w:rPr>
          <w:rFonts w:ascii="Times New Roman" w:eastAsia="Times New Roman" w:hAnsi="Times New Roman" w:cs="Times New Roman"/>
          <w:sz w:val="24"/>
          <w:szCs w:val="24"/>
          <w:lang w:eastAsia="pl-PL"/>
        </w:rPr>
        <w:t>a</w:t>
      </w:r>
      <w:r w:rsidRPr="00B5536C">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proofErr w:type="gramStart"/>
      <w:r w:rsidRPr="0084665A">
        <w:rPr>
          <w:rFonts w:ascii="Times New Roman" w:eastAsia="Times New Roman" w:hAnsi="Times New Roman" w:cs="Times New Roman"/>
          <w:sz w:val="24"/>
          <w:szCs w:val="24"/>
          <w:lang w:eastAsia="pl-PL"/>
        </w:rPr>
        <w:t>w art</w:t>
      </w:r>
      <w:proofErr w:type="gramEnd"/>
      <w:r w:rsidRPr="0084665A">
        <w:rPr>
          <w:rFonts w:ascii="Times New Roman" w:eastAsia="Times New Roman" w:hAnsi="Times New Roman" w:cs="Times New Roman"/>
          <w:sz w:val="24"/>
          <w:szCs w:val="24"/>
          <w:lang w:eastAsia="pl-PL"/>
        </w:rPr>
        <w:t xml:space="preserve">.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14 i 21 </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lit. </w:t>
      </w:r>
      <w:r w:rsidR="00D64125" w:rsidRPr="00B5536C">
        <w:rPr>
          <w:rFonts w:ascii="Times New Roman" w:eastAsia="Times New Roman" w:hAnsi="Times New Roman" w:cs="Times New Roman"/>
          <w:sz w:val="24"/>
          <w:szCs w:val="24"/>
          <w:lang w:eastAsia="pl-PL"/>
        </w:rPr>
        <w:t>b</w:t>
      </w:r>
      <w:r w:rsidRPr="00B5536C">
        <w:rPr>
          <w:rFonts w:ascii="Times New Roman" w:eastAsia="Times New Roman" w:hAnsi="Times New Roman" w:cs="Times New Roman"/>
          <w:sz w:val="24"/>
          <w:szCs w:val="24"/>
          <w:lang w:eastAsia="pl-PL"/>
        </w:rPr>
        <w:t xml:space="preserve"> - </w:t>
      </w:r>
      <w:r w:rsidR="00D64125" w:rsidRPr="00B5536C">
        <w:rPr>
          <w:rFonts w:ascii="Times New Roman" w:eastAsia="Times New Roman" w:hAnsi="Times New Roman" w:cs="Times New Roman"/>
          <w:color w:val="000000"/>
          <w:sz w:val="24"/>
          <w:szCs w:val="24"/>
          <w:lang w:eastAsia="pl-PL"/>
        </w:rPr>
        <w:t>d</w:t>
      </w:r>
      <w:r w:rsidRPr="0084665A">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a) nie zalega z opłacaniem podatków, opłat, składek na ubezpieczenie społeczne lub zdrowotne </w:t>
      </w:r>
      <w:proofErr w:type="gramStart"/>
      <w:r w:rsidRPr="0084665A">
        <w:rPr>
          <w:rFonts w:ascii="Times New Roman" w:eastAsia="Times New Roman" w:hAnsi="Times New Roman" w:cs="Times New Roman"/>
          <w:sz w:val="24"/>
          <w:szCs w:val="24"/>
          <w:lang w:eastAsia="pl-PL"/>
        </w:rPr>
        <w:t>albo że</w:t>
      </w:r>
      <w:proofErr w:type="gramEnd"/>
      <w:r w:rsidRPr="0084665A">
        <w:rPr>
          <w:rFonts w:ascii="Times New Roman" w:eastAsia="Times New Roman" w:hAnsi="Times New Roman" w:cs="Times New Roman"/>
          <w:sz w:val="24"/>
          <w:szCs w:val="24"/>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b</w:t>
      </w:r>
      <w:proofErr w:type="gramEnd"/>
      <w:r w:rsidRPr="0084665A">
        <w:rPr>
          <w:rFonts w:ascii="Times New Roman" w:eastAsia="Times New Roman" w:hAnsi="Times New Roman" w:cs="Times New Roman"/>
          <w:sz w:val="24"/>
          <w:szCs w:val="24"/>
          <w:lang w:eastAsia="pl-PL"/>
        </w:rPr>
        <w:t xml:space="preserve">) nie otwarto jego likwidacji ani nie ogłoszono upadłości. </w:t>
      </w:r>
    </w:p>
    <w:p w:rsidR="005B294F" w:rsidRDefault="003A2D2A" w:rsidP="007D3405">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.2</w:t>
      </w:r>
      <w:r w:rsidR="0084665A" w:rsidRPr="0084665A">
        <w:rPr>
          <w:rFonts w:ascii="Times New Roman" w:eastAsia="Times New Roman" w:hAnsi="Times New Roman" w:cs="Times New Roman"/>
          <w:sz w:val="24"/>
          <w:szCs w:val="24"/>
          <w:lang w:eastAsia="pl-PL"/>
        </w:rPr>
        <w:t xml:space="preserve">. Dokumenty, o których mowa w </w:t>
      </w:r>
      <w:r w:rsidR="0084665A" w:rsidRPr="0084665A">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shd w:val="clear" w:color="auto" w:fill="FFFFFF"/>
          <w:lang w:eastAsia="pl-PL"/>
        </w:rPr>
        <w:t>7</w:t>
      </w:r>
      <w:r w:rsidR="00040CC4">
        <w:rPr>
          <w:rFonts w:ascii="Times New Roman" w:eastAsia="Times New Roman" w:hAnsi="Times New Roman" w:cs="Times New Roman"/>
          <w:sz w:val="24"/>
          <w:szCs w:val="24"/>
          <w:shd w:val="clear" w:color="auto" w:fill="FFFFFF"/>
          <w:lang w:eastAsia="pl-PL"/>
        </w:rPr>
        <w:t>.1</w:t>
      </w:r>
      <w:r w:rsidR="0084665A" w:rsidRPr="0084665A">
        <w:rPr>
          <w:rFonts w:ascii="Times New Roman" w:eastAsia="Times New Roman" w:hAnsi="Times New Roman" w:cs="Times New Roman"/>
          <w:sz w:val="24"/>
          <w:szCs w:val="24"/>
          <w:shd w:val="clear" w:color="auto" w:fill="FFFFFF"/>
          <w:lang w:eastAsia="pl-PL"/>
        </w:rPr>
        <w:t xml:space="preserve">ppkt 1 i pkt. </w:t>
      </w: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.1</w:t>
      </w:r>
      <w:r w:rsidR="0084665A" w:rsidRPr="0084665A">
        <w:rPr>
          <w:rFonts w:ascii="Times New Roman" w:eastAsia="Times New Roman" w:hAnsi="Times New Roman" w:cs="Times New Roman"/>
          <w:sz w:val="24"/>
          <w:szCs w:val="24"/>
          <w:lang w:eastAsia="pl-PL"/>
        </w:rPr>
        <w:t xml:space="preserve">ppkt. 2 </w:t>
      </w:r>
      <w:proofErr w:type="gramStart"/>
      <w:r w:rsidR="0084665A" w:rsidRPr="0084665A">
        <w:rPr>
          <w:rFonts w:ascii="Times New Roman" w:eastAsia="Times New Roman" w:hAnsi="Times New Roman" w:cs="Times New Roman"/>
          <w:sz w:val="24"/>
          <w:szCs w:val="24"/>
          <w:lang w:eastAsia="pl-PL"/>
        </w:rPr>
        <w:t>lit</w:t>
      </w:r>
      <w:proofErr w:type="gramEnd"/>
      <w:r w:rsidR="0084665A" w:rsidRPr="0084665A">
        <w:rPr>
          <w:rFonts w:ascii="Times New Roman" w:eastAsia="Times New Roman" w:hAnsi="Times New Roman" w:cs="Times New Roman"/>
          <w:sz w:val="24"/>
          <w:szCs w:val="24"/>
          <w:lang w:eastAsia="pl-PL"/>
        </w:rPr>
        <w:t xml:space="preserve">. b, powinny być wystawione nie wcześniej niż 6 miesięcy </w:t>
      </w:r>
      <w:r w:rsidR="0084665A" w:rsidRPr="00456E20">
        <w:rPr>
          <w:rFonts w:ascii="Times New Roman" w:eastAsia="Times New Roman" w:hAnsi="Times New Roman" w:cs="Times New Roman"/>
          <w:sz w:val="24"/>
          <w:szCs w:val="24"/>
          <w:lang w:eastAsia="pl-PL"/>
        </w:rPr>
        <w:t xml:space="preserve">przed upływem terminu składania ofert. Dokument, o którym mowa w </w:t>
      </w:r>
      <w:r w:rsidR="0084665A" w:rsidRPr="00456E20">
        <w:rPr>
          <w:rFonts w:ascii="Times New Roman" w:eastAsia="Times New Roman" w:hAnsi="Times New Roman" w:cs="Times New Roman"/>
          <w:sz w:val="24"/>
          <w:szCs w:val="24"/>
          <w:shd w:val="clear" w:color="auto" w:fill="FFFFFF"/>
          <w:lang w:eastAsia="pl-PL"/>
        </w:rPr>
        <w:t>pkt.</w:t>
      </w:r>
      <w:r>
        <w:rPr>
          <w:rFonts w:ascii="Times New Roman" w:eastAsia="Times New Roman" w:hAnsi="Times New Roman" w:cs="Times New Roman"/>
          <w:sz w:val="24"/>
          <w:szCs w:val="24"/>
          <w:lang w:eastAsia="pl-PL"/>
        </w:rPr>
        <w:t xml:space="preserve"> 7</w:t>
      </w:r>
      <w:r w:rsidR="00040CC4">
        <w:rPr>
          <w:rFonts w:ascii="Times New Roman" w:eastAsia="Times New Roman" w:hAnsi="Times New Roman" w:cs="Times New Roman"/>
          <w:sz w:val="24"/>
          <w:szCs w:val="24"/>
          <w:lang w:eastAsia="pl-PL"/>
        </w:rPr>
        <w:t>.1</w:t>
      </w:r>
      <w:r w:rsidR="0084665A" w:rsidRPr="00456E20">
        <w:rPr>
          <w:rFonts w:ascii="Times New Roman" w:eastAsia="Times New Roman" w:hAnsi="Times New Roman" w:cs="Times New Roman"/>
          <w:sz w:val="24"/>
          <w:szCs w:val="24"/>
          <w:lang w:eastAsia="pl-PL"/>
        </w:rPr>
        <w:t>ppkt 2 lit. a, powinien być</w:t>
      </w:r>
      <w:r w:rsidR="0084665A" w:rsidRPr="0084665A">
        <w:rPr>
          <w:rFonts w:ascii="Times New Roman" w:eastAsia="Times New Roman" w:hAnsi="Times New Roman" w:cs="Times New Roman"/>
          <w:sz w:val="24"/>
          <w:szCs w:val="24"/>
          <w:lang w:eastAsia="pl-PL"/>
        </w:rPr>
        <w:t xml:space="preserve"> wystawiony nie wcześniej niż 3 miesiące przed upływem </w:t>
      </w:r>
      <w:r w:rsidR="00374E7B">
        <w:rPr>
          <w:rFonts w:ascii="Times New Roman" w:eastAsia="Times New Roman" w:hAnsi="Times New Roman" w:cs="Times New Roman"/>
          <w:sz w:val="24"/>
          <w:szCs w:val="24"/>
          <w:lang w:eastAsia="pl-PL"/>
        </w:rPr>
        <w:t xml:space="preserve">tego </w:t>
      </w:r>
      <w:r w:rsidR="0084665A" w:rsidRPr="0084665A">
        <w:rPr>
          <w:rFonts w:ascii="Times New Roman" w:eastAsia="Times New Roman" w:hAnsi="Times New Roman" w:cs="Times New Roman"/>
          <w:sz w:val="24"/>
          <w:szCs w:val="24"/>
          <w:lang w:eastAsia="pl-PL"/>
        </w:rPr>
        <w:t xml:space="preserve">terminu. </w:t>
      </w:r>
    </w:p>
    <w:p w:rsidR="00361327" w:rsidRPr="003C1CDF" w:rsidRDefault="003A2D2A" w:rsidP="007D340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.3</w:t>
      </w:r>
      <w:r w:rsidR="005B294F">
        <w:rPr>
          <w:rFonts w:ascii="Times New Roman" w:eastAsia="Times New Roman" w:hAnsi="Times New Roman" w:cs="Times New Roman"/>
          <w:sz w:val="24"/>
          <w:szCs w:val="24"/>
          <w:lang w:eastAsia="pl-PL"/>
        </w:rPr>
        <w:t xml:space="preserve">. </w:t>
      </w:r>
      <w:r w:rsidR="0084665A" w:rsidRPr="003C1CDF">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0084665A" w:rsidRPr="00361327">
        <w:rPr>
          <w:rFonts w:ascii="Times New Roman" w:eastAsia="Times New Roman" w:hAnsi="Times New Roman" w:cs="Times New Roman"/>
          <w:sz w:val="24"/>
          <w:szCs w:val="24"/>
          <w:lang w:eastAsia="pl-PL"/>
        </w:rPr>
        <w:t xml:space="preserve">w </w:t>
      </w:r>
      <w:r w:rsidR="0084665A" w:rsidRPr="00361327">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.1</w:t>
      </w:r>
      <w:r w:rsidR="0084665A" w:rsidRPr="00361327">
        <w:rPr>
          <w:rFonts w:ascii="Times New Roman" w:eastAsia="Times New Roman" w:hAnsi="Times New Roman" w:cs="Times New Roman"/>
          <w:sz w:val="24"/>
          <w:szCs w:val="24"/>
          <w:lang w:eastAsia="pl-PL"/>
        </w:rPr>
        <w:t>,</w:t>
      </w:r>
      <w:r w:rsidR="0084665A" w:rsidRPr="003C1CDF">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00923E82">
        <w:rPr>
          <w:rFonts w:ascii="Times New Roman" w:eastAsia="Times New Roman" w:hAnsi="Times New Roman" w:cs="Times New Roman"/>
          <w:sz w:val="24"/>
          <w:szCs w:val="24"/>
          <w:lang w:eastAsia="pl-PL"/>
        </w:rPr>
        <w:t>notariuszem lub przed organem są</w:t>
      </w:r>
      <w:r w:rsidR="0084665A" w:rsidRPr="003C1CDF">
        <w:rPr>
          <w:rFonts w:ascii="Times New Roman" w:eastAsia="Times New Roman" w:hAnsi="Times New Roman" w:cs="Times New Roman"/>
          <w:sz w:val="24"/>
          <w:szCs w:val="24"/>
          <w:lang w:eastAsia="pl-PL"/>
        </w:rPr>
        <w:t xml:space="preserve">dowym, administracyjnym albo organem samorządu zawodowego lub gospodarczego właściwym ze względu na siedzibę lub miejsce zamieszkania wykonawcy lub miejsce zamieszkania tej osoby. Postanowienia </w:t>
      </w:r>
      <w:r w:rsidR="0084665A" w:rsidRPr="00B5536C">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7</w:t>
      </w:r>
      <w:r w:rsidR="007D3405">
        <w:rPr>
          <w:rFonts w:ascii="Times New Roman" w:eastAsia="Times New Roman" w:hAnsi="Times New Roman" w:cs="Times New Roman"/>
          <w:sz w:val="24"/>
          <w:szCs w:val="24"/>
          <w:lang w:eastAsia="pl-PL"/>
        </w:rPr>
        <w:t>.2</w:t>
      </w:r>
      <w:r w:rsidR="0084665A" w:rsidRPr="003C1CDF">
        <w:rPr>
          <w:rFonts w:ascii="Times New Roman" w:eastAsia="Times New Roman" w:hAnsi="Times New Roman" w:cs="Times New Roman"/>
          <w:sz w:val="24"/>
          <w:szCs w:val="24"/>
          <w:lang w:eastAsia="pl-PL"/>
        </w:rPr>
        <w:t xml:space="preserve"> stosuje się odpowiednio. </w:t>
      </w:r>
      <w:r w:rsidR="0084665A" w:rsidRPr="003C1CDF">
        <w:rPr>
          <w:rFonts w:ascii="Times New Roman" w:eastAsia="Times New Roman" w:hAnsi="Times New Roman" w:cs="Times New Roman"/>
          <w:color w:val="000000"/>
          <w:sz w:val="24"/>
          <w:szCs w:val="24"/>
          <w:lang w:eastAsia="pl-PL"/>
        </w:rPr>
        <w:t xml:space="preserve">W przypadku </w:t>
      </w:r>
      <w:proofErr w:type="gramStart"/>
      <w:r w:rsidR="0084665A" w:rsidRPr="003C1CDF">
        <w:rPr>
          <w:rFonts w:ascii="Times New Roman" w:eastAsia="Times New Roman" w:hAnsi="Times New Roman" w:cs="Times New Roman"/>
          <w:color w:val="000000"/>
          <w:sz w:val="24"/>
          <w:szCs w:val="24"/>
          <w:lang w:eastAsia="pl-PL"/>
        </w:rPr>
        <w:t>wątpliwości co</w:t>
      </w:r>
      <w:proofErr w:type="gramEnd"/>
      <w:r w:rsidR="0084665A" w:rsidRPr="003C1CDF">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84665A" w:rsidRPr="003C1CDF">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1" w:name="mip35795015"/>
      <w:bookmarkStart w:id="2" w:name="mip35795016"/>
      <w:bookmarkStart w:id="3" w:name="mip35795017"/>
      <w:bookmarkStart w:id="4" w:name="mip35795018"/>
      <w:bookmarkStart w:id="5" w:name="mip35795019"/>
      <w:bookmarkEnd w:id="1"/>
      <w:bookmarkEnd w:id="2"/>
      <w:bookmarkEnd w:id="3"/>
      <w:bookmarkEnd w:id="4"/>
      <w:bookmarkEnd w:id="5"/>
    </w:p>
    <w:p w:rsidR="00B5536C" w:rsidRPr="00A93E4D" w:rsidRDefault="003A2D2A" w:rsidP="007D3405">
      <w:pPr>
        <w:tabs>
          <w:tab w:val="num" w:pos="0"/>
        </w:tabs>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7</w:t>
      </w:r>
      <w:r w:rsidR="00040CC4">
        <w:rPr>
          <w:rFonts w:ascii="Times New Roman" w:eastAsia="Times New Roman" w:hAnsi="Times New Roman" w:cs="Times New Roman"/>
          <w:color w:val="000000"/>
          <w:sz w:val="24"/>
          <w:szCs w:val="24"/>
          <w:shd w:val="clear" w:color="auto" w:fill="FFFFFF"/>
          <w:lang w:eastAsia="pl-PL"/>
        </w:rPr>
        <w:t>.4</w:t>
      </w:r>
      <w:r w:rsidR="0084665A" w:rsidRPr="0084665A">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Wykonawca mający siedzibę na terytorium Rzeczypospolitej Polskiej, w odniesieniu do osoby mającej miejsce </w:t>
      </w:r>
      <w:r w:rsidR="0084665A" w:rsidRPr="00655C12">
        <w:rPr>
          <w:rFonts w:ascii="Times New Roman" w:eastAsia="Times New Roman" w:hAnsi="Times New Roman" w:cs="Times New Roman"/>
          <w:sz w:val="24"/>
          <w:szCs w:val="24"/>
          <w:shd w:val="clear" w:color="auto" w:fill="FFFFFF"/>
          <w:lang w:eastAsia="pl-PL"/>
        </w:rPr>
        <w:t xml:space="preserve">zamieszkania poza terytorium Rzeczypospolitej Polskiej, której dotyczy dokument wskazany </w:t>
      </w:r>
      <w:r w:rsidR="0084665A" w:rsidRPr="00655C12">
        <w:rPr>
          <w:rFonts w:ascii="Times New Roman" w:eastAsia="Times New Roman" w:hAnsi="Times New Roman" w:cs="Times New Roman"/>
          <w:color w:val="000000"/>
          <w:sz w:val="24"/>
          <w:szCs w:val="24"/>
          <w:shd w:val="clear" w:color="auto" w:fill="FFFFFF"/>
          <w:lang w:eastAsia="pl-PL"/>
        </w:rPr>
        <w:t>w</w:t>
      </w:r>
      <w:r w:rsidR="00365C91">
        <w:rPr>
          <w:rFonts w:ascii="Times New Roman" w:eastAsia="Times New Roman" w:hAnsi="Times New Roman" w:cs="Times New Roman"/>
          <w:color w:val="000000"/>
          <w:sz w:val="24"/>
          <w:szCs w:val="24"/>
          <w:shd w:val="clear" w:color="auto" w:fill="FFFFFF"/>
          <w:lang w:eastAsia="pl-PL"/>
        </w:rPr>
        <w:t xml:space="preserve"> </w:t>
      </w:r>
      <w:r w:rsidR="00394A5F" w:rsidRPr="00852BCB">
        <w:rPr>
          <w:rFonts w:ascii="Times New Roman" w:eastAsia="Times New Roman" w:hAnsi="Times New Roman" w:cs="Times New Roman"/>
          <w:sz w:val="24"/>
          <w:szCs w:val="24"/>
          <w:lang w:eastAsia="pl-PL"/>
        </w:rPr>
        <w:t xml:space="preserve">Rozdz. </w:t>
      </w:r>
      <w:r w:rsidR="00394A5F" w:rsidRPr="00852BCB">
        <w:rPr>
          <w:rFonts w:ascii="Times New Roman" w:eastAsia="Times New Roman" w:hAnsi="Times New Roman" w:cs="Times New Roman"/>
          <w:bCs/>
          <w:sz w:val="24"/>
          <w:szCs w:val="24"/>
          <w:lang w:eastAsia="pl-PL"/>
        </w:rPr>
        <w:t xml:space="preserve">XI. </w:t>
      </w:r>
      <w:proofErr w:type="spellStart"/>
      <w:proofErr w:type="gramStart"/>
      <w:r w:rsidR="00F863B6" w:rsidRPr="00852BCB">
        <w:rPr>
          <w:rFonts w:ascii="Times New Roman" w:eastAsia="Times New Roman" w:hAnsi="Times New Roman" w:cs="Times New Roman"/>
          <w:sz w:val="24"/>
          <w:szCs w:val="24"/>
          <w:shd w:val="clear" w:color="auto" w:fill="FFFFFF"/>
          <w:lang w:eastAsia="pl-PL"/>
        </w:rPr>
        <w:t>pkt</w:t>
      </w:r>
      <w:proofErr w:type="spellEnd"/>
      <w:proofErr w:type="gramEnd"/>
      <w:r w:rsidR="00F863B6" w:rsidRPr="00852BCB">
        <w:rPr>
          <w:rFonts w:ascii="Times New Roman" w:eastAsia="Times New Roman" w:hAnsi="Times New Roman" w:cs="Times New Roman"/>
          <w:sz w:val="24"/>
          <w:szCs w:val="24"/>
          <w:shd w:val="clear" w:color="auto" w:fill="FFFFFF"/>
          <w:lang w:eastAsia="pl-PL"/>
        </w:rPr>
        <w:t xml:space="preserve"> </w:t>
      </w:r>
      <w:r w:rsidR="00365C91">
        <w:rPr>
          <w:rFonts w:ascii="Times New Roman" w:eastAsia="Times New Roman" w:hAnsi="Times New Roman" w:cs="Times New Roman"/>
          <w:sz w:val="24"/>
          <w:szCs w:val="24"/>
          <w:shd w:val="clear" w:color="auto" w:fill="FFFFFF"/>
          <w:lang w:eastAsia="pl-PL"/>
        </w:rPr>
        <w:t>3</w:t>
      </w:r>
      <w:r w:rsidR="00B5536C" w:rsidRPr="00852BCB">
        <w:rPr>
          <w:rFonts w:ascii="Times New Roman" w:eastAsia="Times New Roman" w:hAnsi="Times New Roman" w:cs="Times New Roman"/>
          <w:color w:val="000000"/>
          <w:sz w:val="24"/>
          <w:szCs w:val="24"/>
          <w:shd w:val="clear" w:color="auto" w:fill="FFFFFF"/>
          <w:lang w:eastAsia="pl-PL"/>
        </w:rPr>
        <w:t xml:space="preserve"> a</w:t>
      </w:r>
      <w:r w:rsidR="009F0B32">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 składa dok</w:t>
      </w:r>
      <w:r w:rsidR="0084665A" w:rsidRPr="00655C12">
        <w:rPr>
          <w:rFonts w:ascii="Times New Roman" w:eastAsia="Times New Roman" w:hAnsi="Times New Roman" w:cs="Times New Roman"/>
          <w:sz w:val="24"/>
          <w:szCs w:val="24"/>
          <w:shd w:val="clear" w:color="auto" w:fill="FFFFFF"/>
          <w:lang w:eastAsia="pl-PL"/>
        </w:rPr>
        <w:t xml:space="preserve">ument, o którym mowa </w:t>
      </w:r>
      <w:r w:rsidR="0084665A" w:rsidRPr="00655C12">
        <w:rPr>
          <w:rFonts w:ascii="Times New Roman" w:eastAsia="Times New Roman" w:hAnsi="Times New Roman" w:cs="Times New Roman"/>
          <w:color w:val="000000"/>
          <w:sz w:val="24"/>
          <w:szCs w:val="24"/>
          <w:shd w:val="clear" w:color="auto" w:fill="FFFFFF"/>
          <w:lang w:eastAsia="pl-PL"/>
        </w:rPr>
        <w:t xml:space="preserve">w </w:t>
      </w:r>
      <w:proofErr w:type="spellStart"/>
      <w:r w:rsidR="0084665A" w:rsidRPr="00655C12">
        <w:rPr>
          <w:rFonts w:ascii="Times New Roman" w:eastAsia="Times New Roman" w:hAnsi="Times New Roman" w:cs="Times New Roman"/>
          <w:color w:val="000000"/>
          <w:sz w:val="24"/>
          <w:szCs w:val="24"/>
          <w:shd w:val="clear" w:color="auto" w:fill="FFFFFF"/>
          <w:lang w:eastAsia="pl-PL"/>
        </w:rPr>
        <w:t>pkt</w:t>
      </w:r>
      <w:proofErr w:type="spellEnd"/>
      <w:r w:rsidR="0084665A" w:rsidRPr="00655C12">
        <w:rPr>
          <w:rFonts w:ascii="Times New Roman" w:eastAsia="Times New Roman" w:hAnsi="Times New Roman" w:cs="Times New Roman"/>
          <w:color w:val="000000"/>
          <w:sz w:val="24"/>
          <w:szCs w:val="24"/>
          <w:shd w:val="clear" w:color="auto" w:fill="FFFFFF"/>
          <w:lang w:eastAsia="pl-PL"/>
        </w:rPr>
        <w:t xml:space="preserve"> </w:t>
      </w:r>
      <w:r>
        <w:rPr>
          <w:rFonts w:ascii="Times New Roman" w:eastAsia="Times New Roman" w:hAnsi="Times New Roman" w:cs="Times New Roman"/>
          <w:color w:val="000000"/>
          <w:sz w:val="24"/>
          <w:szCs w:val="24"/>
          <w:shd w:val="clear" w:color="auto" w:fill="FFFFFF"/>
          <w:lang w:eastAsia="pl-PL"/>
        </w:rPr>
        <w:t>7</w:t>
      </w:r>
      <w:r w:rsidR="00394A5F" w:rsidRPr="00655C12">
        <w:rPr>
          <w:rFonts w:ascii="Times New Roman" w:eastAsia="Times New Roman" w:hAnsi="Times New Roman" w:cs="Times New Roman"/>
          <w:color w:val="000000"/>
          <w:sz w:val="24"/>
          <w:szCs w:val="24"/>
          <w:shd w:val="clear" w:color="auto" w:fill="FFFFFF"/>
          <w:lang w:eastAsia="pl-PL"/>
        </w:rPr>
        <w:t>.1</w:t>
      </w:r>
      <w:r w:rsidR="00D60A32">
        <w:rPr>
          <w:rFonts w:ascii="Times New Roman" w:eastAsia="Times New Roman" w:hAnsi="Times New Roman" w:cs="Times New Roman"/>
          <w:color w:val="000000"/>
          <w:sz w:val="24"/>
          <w:szCs w:val="24"/>
          <w:shd w:val="clear" w:color="auto" w:fill="FFFFFF"/>
          <w:lang w:eastAsia="pl-PL"/>
        </w:rPr>
        <w:t xml:space="preserve"> p</w:t>
      </w:r>
      <w:r w:rsidR="0084665A" w:rsidRPr="00655C12">
        <w:rPr>
          <w:rFonts w:ascii="Times New Roman" w:eastAsia="Times New Roman" w:hAnsi="Times New Roman" w:cs="Times New Roman"/>
          <w:color w:val="000000"/>
          <w:sz w:val="24"/>
          <w:szCs w:val="24"/>
          <w:shd w:val="clear" w:color="auto" w:fill="FFFFFF"/>
          <w:lang w:eastAsia="pl-PL"/>
        </w:rPr>
        <w:t xml:space="preserve">kt.1, </w:t>
      </w:r>
      <w:r w:rsidR="0084665A" w:rsidRPr="00655C12">
        <w:rPr>
          <w:rFonts w:ascii="Times New Roman" w:eastAsia="Times New Roman" w:hAnsi="Times New Roman" w:cs="Times New Roman"/>
          <w:sz w:val="24"/>
          <w:szCs w:val="24"/>
          <w:shd w:val="clear" w:color="auto" w:fill="FFFFFF"/>
          <w:lang w:eastAsia="pl-PL"/>
        </w:rPr>
        <w:t xml:space="preserve">w zakresie określonym w art. 24 ust. 1 </w:t>
      </w:r>
      <w:proofErr w:type="spellStart"/>
      <w:r w:rsidR="0084665A" w:rsidRPr="00655C12">
        <w:rPr>
          <w:rFonts w:ascii="Times New Roman" w:eastAsia="Times New Roman" w:hAnsi="Times New Roman" w:cs="Times New Roman"/>
          <w:sz w:val="24"/>
          <w:szCs w:val="24"/>
          <w:shd w:val="clear" w:color="auto" w:fill="FFFFFF"/>
          <w:lang w:eastAsia="pl-PL"/>
        </w:rPr>
        <w:t>pkt</w:t>
      </w:r>
      <w:proofErr w:type="spellEnd"/>
      <w:r w:rsidR="0084665A" w:rsidRPr="00655C12">
        <w:rPr>
          <w:rFonts w:ascii="Times New Roman" w:eastAsia="Times New Roman" w:hAnsi="Times New Roman" w:cs="Times New Roman"/>
          <w:sz w:val="24"/>
          <w:szCs w:val="24"/>
          <w:shd w:val="clear" w:color="auto" w:fill="FFFFFF"/>
          <w:lang w:eastAsia="pl-PL"/>
        </w:rPr>
        <w:t xml:space="preserve"> 14 i 21. Jeżeli w kraju, w którym miejsce zamieszkania ma osoba, której dokument miał dotyczyć, nie wydaje się takich dokumentów, zastępuje się go dokumentem zawierającym oświadczenie tej </w:t>
      </w:r>
      <w:proofErr w:type="gramStart"/>
      <w:r w:rsidR="0084665A" w:rsidRPr="00655C12">
        <w:rPr>
          <w:rFonts w:ascii="Times New Roman" w:eastAsia="Times New Roman" w:hAnsi="Times New Roman" w:cs="Times New Roman"/>
          <w:sz w:val="24"/>
          <w:szCs w:val="24"/>
          <w:shd w:val="clear" w:color="auto" w:fill="FFFFFF"/>
          <w:lang w:eastAsia="pl-PL"/>
        </w:rPr>
        <w:t>osoby złożonym</w:t>
      </w:r>
      <w:proofErr w:type="gramEnd"/>
      <w:r w:rsidR="0084665A" w:rsidRPr="00655C12">
        <w:rPr>
          <w:rFonts w:ascii="Times New Roman" w:eastAsia="Times New Roman" w:hAnsi="Times New Roman" w:cs="Times New Roman"/>
          <w:sz w:val="24"/>
          <w:szCs w:val="24"/>
          <w:shd w:val="clear" w:color="auto" w:fill="FFFFFF"/>
          <w:lang w:eastAsia="pl-PL"/>
        </w:rPr>
        <w:t xml:space="preserve"> przed notariuszem lub przed organem sądowym, administracyjnym albo organem samorządu zawodowego lub gospodarczego właściwym ze względu na miejsce zamieszkania tej osoby. Przep</w:t>
      </w:r>
      <w:r w:rsidR="0084665A" w:rsidRPr="00655C12">
        <w:rPr>
          <w:rFonts w:ascii="Times New Roman" w:eastAsia="Times New Roman" w:hAnsi="Times New Roman" w:cs="Times New Roman"/>
          <w:color w:val="000000"/>
          <w:sz w:val="24"/>
          <w:szCs w:val="24"/>
          <w:shd w:val="clear" w:color="auto" w:fill="FFFFFF"/>
          <w:lang w:eastAsia="pl-PL"/>
        </w:rPr>
        <w:t xml:space="preserve">is </w:t>
      </w:r>
      <w:proofErr w:type="spellStart"/>
      <w:r w:rsidR="0084665A" w:rsidRPr="00655C12">
        <w:rPr>
          <w:rFonts w:ascii="Times New Roman" w:eastAsia="Times New Roman" w:hAnsi="Times New Roman" w:cs="Times New Roman"/>
          <w:color w:val="000000"/>
          <w:sz w:val="24"/>
          <w:szCs w:val="24"/>
          <w:shd w:val="clear" w:color="auto" w:fill="FFFFFF"/>
          <w:lang w:eastAsia="pl-PL"/>
        </w:rPr>
        <w:t>pkt</w:t>
      </w:r>
      <w:proofErr w:type="spellEnd"/>
      <w:r w:rsidR="0084665A" w:rsidRPr="00655C12">
        <w:rPr>
          <w:rFonts w:ascii="Times New Roman" w:eastAsia="Times New Roman" w:hAnsi="Times New Roman" w:cs="Times New Roman"/>
          <w:color w:val="000000"/>
          <w:sz w:val="24"/>
          <w:szCs w:val="24"/>
          <w:shd w:val="clear" w:color="auto" w:fill="FFFFFF"/>
          <w:lang w:eastAsia="pl-PL"/>
        </w:rPr>
        <w:t xml:space="preserve"> </w:t>
      </w:r>
      <w:r>
        <w:rPr>
          <w:rFonts w:ascii="Times New Roman" w:eastAsia="Times New Roman" w:hAnsi="Times New Roman" w:cs="Times New Roman"/>
          <w:color w:val="000000"/>
          <w:sz w:val="24"/>
          <w:szCs w:val="24"/>
          <w:shd w:val="clear" w:color="auto" w:fill="FFFFFF"/>
          <w:lang w:eastAsia="pl-PL"/>
        </w:rPr>
        <w:t>7</w:t>
      </w:r>
      <w:r w:rsidR="00040CC4" w:rsidRPr="00655C12">
        <w:rPr>
          <w:rFonts w:ascii="Times New Roman" w:eastAsia="Times New Roman" w:hAnsi="Times New Roman" w:cs="Times New Roman"/>
          <w:color w:val="000000"/>
          <w:sz w:val="24"/>
          <w:szCs w:val="24"/>
          <w:shd w:val="clear" w:color="auto" w:fill="FFFFFF"/>
          <w:lang w:eastAsia="pl-PL"/>
        </w:rPr>
        <w:t>.</w:t>
      </w:r>
      <w:r w:rsidR="00655C12" w:rsidRPr="00655C12">
        <w:rPr>
          <w:rFonts w:ascii="Times New Roman" w:eastAsia="Times New Roman" w:hAnsi="Times New Roman" w:cs="Times New Roman"/>
          <w:color w:val="000000"/>
          <w:sz w:val="24"/>
          <w:szCs w:val="24"/>
          <w:shd w:val="clear" w:color="auto" w:fill="FFFFFF"/>
          <w:lang w:eastAsia="pl-PL"/>
        </w:rPr>
        <w:t>2</w:t>
      </w:r>
      <w:r w:rsidR="0084665A" w:rsidRPr="00655C12">
        <w:rPr>
          <w:rFonts w:ascii="Times New Roman" w:eastAsia="Times New Roman" w:hAnsi="Times New Roman" w:cs="Times New Roman"/>
          <w:color w:val="000000"/>
          <w:sz w:val="24"/>
          <w:szCs w:val="24"/>
          <w:shd w:val="clear" w:color="auto" w:fill="FFFFFF"/>
          <w:lang w:eastAsia="pl-PL"/>
        </w:rPr>
        <w:t xml:space="preserve"> zdan</w:t>
      </w:r>
      <w:r w:rsidR="0084665A" w:rsidRPr="00655C12">
        <w:rPr>
          <w:rFonts w:ascii="Times New Roman" w:eastAsia="Times New Roman" w:hAnsi="Times New Roman" w:cs="Times New Roman"/>
          <w:sz w:val="24"/>
          <w:szCs w:val="24"/>
          <w:shd w:val="clear" w:color="auto" w:fill="FFFFFF"/>
          <w:lang w:eastAsia="pl-PL"/>
        </w:rPr>
        <w:t xml:space="preserve">ie pierwsze stosuje się odpowiednio. </w:t>
      </w:r>
      <w:r w:rsidR="0084665A" w:rsidRPr="00655C12">
        <w:rPr>
          <w:rFonts w:ascii="Times New Roman" w:eastAsia="Times New Roman" w:hAnsi="Times New Roman" w:cs="Times New Roman"/>
          <w:color w:val="000000"/>
          <w:sz w:val="24"/>
          <w:szCs w:val="24"/>
          <w:shd w:val="clear" w:color="auto" w:fill="FFFFFF"/>
          <w:lang w:eastAsia="pl-PL"/>
        </w:rPr>
        <w:t xml:space="preserve">W przypadku </w:t>
      </w:r>
      <w:proofErr w:type="gramStart"/>
      <w:r w:rsidR="0084665A" w:rsidRPr="00655C12">
        <w:rPr>
          <w:rFonts w:ascii="Times New Roman" w:eastAsia="Times New Roman" w:hAnsi="Times New Roman" w:cs="Times New Roman"/>
          <w:color w:val="000000"/>
          <w:sz w:val="24"/>
          <w:szCs w:val="24"/>
          <w:shd w:val="clear" w:color="auto" w:fill="FFFFFF"/>
          <w:lang w:eastAsia="pl-PL"/>
        </w:rPr>
        <w:t>wątpliwości co</w:t>
      </w:r>
      <w:proofErr w:type="gramEnd"/>
      <w:r w:rsidR="0084665A" w:rsidRPr="00655C12">
        <w:rPr>
          <w:rFonts w:ascii="Times New Roman" w:eastAsia="Times New Roman" w:hAnsi="Times New Roman" w:cs="Times New Roman"/>
          <w:color w:val="000000"/>
          <w:sz w:val="24"/>
          <w:szCs w:val="24"/>
          <w:shd w:val="clear" w:color="auto" w:fill="FFFFFF"/>
          <w:lang w:eastAsia="pl-PL"/>
        </w:rPr>
        <w:t xml:space="preserve"> do treści dokumentu złożonego przez wykonawcę, zamawiający może zwrócić się do właściwych organów kraju, w którym miejsce zamieszkania ma osoba, której dokument dotyczy, o udzielenie niezbędnych informacji dotyczących tego dokumentu.</w:t>
      </w:r>
      <w:bookmarkStart w:id="6" w:name="mip35795022"/>
      <w:bookmarkEnd w:id="6"/>
    </w:p>
    <w:p w:rsidR="0084665A" w:rsidRPr="0084665A" w:rsidRDefault="003A2D2A" w:rsidP="004B30C0">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84665A" w:rsidRPr="0084665A">
        <w:rPr>
          <w:rFonts w:ascii="Times New Roman" w:eastAsia="Times New Roman" w:hAnsi="Times New Roman" w:cs="Times New Roman"/>
          <w:color w:val="000000"/>
          <w:sz w:val="24"/>
          <w:szCs w:val="24"/>
          <w:shd w:val="clear" w:color="auto" w:fill="FFFFFF"/>
          <w:lang w:eastAsia="pl-PL"/>
        </w:rPr>
        <w:t xml:space="preserve">. </w:t>
      </w:r>
      <w:r w:rsidR="0084665A" w:rsidRPr="00A93E4D">
        <w:rPr>
          <w:rFonts w:ascii="Times New Roman" w:eastAsia="Times New Roman" w:hAnsi="Times New Roman" w:cs="Times New Roman"/>
          <w:b/>
          <w:color w:val="000000"/>
          <w:sz w:val="24"/>
          <w:szCs w:val="24"/>
          <w:shd w:val="clear" w:color="auto" w:fill="FFFFFF"/>
          <w:lang w:eastAsia="pl-PL"/>
        </w:rPr>
        <w:t>Dokumenty i oświadczenia</w:t>
      </w:r>
      <w:r w:rsidR="0084665A" w:rsidRPr="0084665A">
        <w:rPr>
          <w:rFonts w:ascii="Times New Roman" w:eastAsia="Times New Roman" w:hAnsi="Times New Roman" w:cs="Times New Roman"/>
          <w:color w:val="000000"/>
          <w:sz w:val="24"/>
          <w:szCs w:val="24"/>
          <w:shd w:val="clear" w:color="auto" w:fill="FFFFFF"/>
          <w:lang w:eastAsia="pl-PL"/>
        </w:rPr>
        <w:t xml:space="preserve"> – </w:t>
      </w:r>
      <w:proofErr w:type="gramStart"/>
      <w:r w:rsidR="0084665A" w:rsidRPr="0084665A">
        <w:rPr>
          <w:rFonts w:ascii="Times New Roman" w:eastAsia="Times New Roman" w:hAnsi="Times New Roman" w:cs="Times New Roman"/>
          <w:color w:val="000000"/>
          <w:sz w:val="24"/>
          <w:szCs w:val="24"/>
          <w:shd w:val="clear" w:color="auto" w:fill="FFFFFF"/>
          <w:lang w:eastAsia="pl-PL"/>
        </w:rPr>
        <w:t xml:space="preserve">forma , </w:t>
      </w:r>
      <w:proofErr w:type="gramEnd"/>
      <w:r w:rsidR="0084665A" w:rsidRPr="0084665A">
        <w:rPr>
          <w:rFonts w:ascii="Times New Roman" w:eastAsia="Times New Roman" w:hAnsi="Times New Roman" w:cs="Times New Roman"/>
          <w:color w:val="000000"/>
          <w:sz w:val="24"/>
          <w:szCs w:val="24"/>
          <w:shd w:val="clear" w:color="auto" w:fill="FFFFFF"/>
          <w:lang w:eastAsia="pl-PL"/>
        </w:rPr>
        <w:t>zasady ich przygotowania wynikające z treści rozporządzenia Ministra Rozwoju z dnia 26 lipca 2016r. w sprawie rodzajów dokumentów, jakie może żądać zamawiający od wykonawcy w postępowaniu o</w:t>
      </w:r>
      <w:r w:rsidR="00852BCB">
        <w:rPr>
          <w:rFonts w:ascii="Times New Roman" w:eastAsia="Times New Roman" w:hAnsi="Times New Roman" w:cs="Times New Roman"/>
          <w:color w:val="000000"/>
          <w:sz w:val="24"/>
          <w:szCs w:val="24"/>
          <w:shd w:val="clear" w:color="auto" w:fill="FFFFFF"/>
          <w:lang w:eastAsia="pl-PL"/>
        </w:rPr>
        <w:t xml:space="preserve"> udzielenie zamówienia (Dz. U. </w:t>
      </w:r>
      <w:proofErr w:type="gramStart"/>
      <w:r w:rsidR="00852BCB">
        <w:rPr>
          <w:rFonts w:ascii="Times New Roman" w:eastAsia="Times New Roman" w:hAnsi="Times New Roman" w:cs="Times New Roman"/>
          <w:color w:val="000000"/>
          <w:sz w:val="24"/>
          <w:szCs w:val="24"/>
          <w:shd w:val="clear" w:color="auto" w:fill="FFFFFF"/>
          <w:lang w:eastAsia="pl-PL"/>
        </w:rPr>
        <w:t>p</w:t>
      </w:r>
      <w:r w:rsidR="0084665A" w:rsidRPr="0084665A">
        <w:rPr>
          <w:rFonts w:ascii="Times New Roman" w:eastAsia="Times New Roman" w:hAnsi="Times New Roman" w:cs="Times New Roman"/>
          <w:color w:val="000000"/>
          <w:sz w:val="24"/>
          <w:szCs w:val="24"/>
          <w:shd w:val="clear" w:color="auto" w:fill="FFFFFF"/>
          <w:lang w:eastAsia="pl-PL"/>
        </w:rPr>
        <w:t>oz</w:t>
      </w:r>
      <w:proofErr w:type="gramEnd"/>
      <w:r w:rsidR="0084665A" w:rsidRPr="0084665A">
        <w:rPr>
          <w:rFonts w:ascii="Times New Roman" w:eastAsia="Times New Roman" w:hAnsi="Times New Roman" w:cs="Times New Roman"/>
          <w:color w:val="000000"/>
          <w:sz w:val="24"/>
          <w:szCs w:val="24"/>
          <w:shd w:val="clear" w:color="auto" w:fill="FFFFFF"/>
          <w:lang w:eastAsia="pl-PL"/>
        </w:rPr>
        <w:t>. 1126)</w:t>
      </w:r>
    </w:p>
    <w:p w:rsidR="0084665A" w:rsidRPr="0084665A" w:rsidRDefault="003A2D2A"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1. Oświadczenia, o których mowa w rozporządzeniu </w:t>
      </w:r>
      <w:proofErr w:type="gramStart"/>
      <w:r w:rsidR="0084665A" w:rsidRPr="0084665A">
        <w:rPr>
          <w:rFonts w:ascii="Times New Roman" w:eastAsia="Times New Roman" w:hAnsi="Times New Roman" w:cs="Times New Roman"/>
          <w:color w:val="000000"/>
          <w:sz w:val="24"/>
          <w:szCs w:val="24"/>
          <w:shd w:val="clear" w:color="auto" w:fill="FFFFFF"/>
          <w:lang w:eastAsia="pl-PL"/>
        </w:rPr>
        <w:t>dotyczące wykonawcy</w:t>
      </w:r>
      <w:proofErr w:type="gramEnd"/>
      <w:r w:rsidR="0084665A" w:rsidRPr="0084665A">
        <w:rPr>
          <w:rFonts w:ascii="Times New Roman" w:eastAsia="Times New Roman" w:hAnsi="Times New Roman" w:cs="Times New Roman"/>
          <w:color w:val="000000"/>
          <w:sz w:val="24"/>
          <w:szCs w:val="24"/>
          <w:shd w:val="clear" w:color="auto" w:fill="FFFFFF"/>
          <w:lang w:eastAsia="pl-PL"/>
        </w:rPr>
        <w:t xml:space="preserve"> i innych podmiotów, na których zdolnościach lub sytuacji polega wykonawca na zasadach </w:t>
      </w:r>
      <w:r w:rsidR="0084665A" w:rsidRPr="0084665A">
        <w:rPr>
          <w:rFonts w:ascii="Times New Roman" w:eastAsia="Times New Roman" w:hAnsi="Times New Roman" w:cs="Times New Roman"/>
          <w:color w:val="000000"/>
          <w:sz w:val="24"/>
          <w:szCs w:val="24"/>
          <w:shd w:val="clear" w:color="auto" w:fill="FFFFFF"/>
          <w:lang w:eastAsia="pl-PL"/>
        </w:rPr>
        <w:lastRenderedPageBreak/>
        <w:t>określonych w art. 22a ustawy oraz dotyczące podwykonawców, składane są w oryginale.</w:t>
      </w:r>
    </w:p>
    <w:p w:rsidR="0084665A" w:rsidRPr="0084665A" w:rsidRDefault="003A2D2A"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2. Dokumenty, o których mowa w rozporządzeniu, inne niż oświadczenia, o których mowa w pkt. </w:t>
      </w: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3. Poświadczenia za zgodność z oryginałem dokonuje odpowiednio wykonawca, podmiot, na którego zdolnościach lub sytuacji polega wykonawca, </w:t>
      </w:r>
      <w:proofErr w:type="gramStart"/>
      <w:r w:rsidR="0084665A" w:rsidRPr="0084665A">
        <w:rPr>
          <w:rFonts w:ascii="Times New Roman" w:eastAsia="Times New Roman" w:hAnsi="Times New Roman" w:cs="Times New Roman"/>
          <w:color w:val="000000"/>
          <w:sz w:val="24"/>
          <w:szCs w:val="24"/>
          <w:shd w:val="clear" w:color="auto" w:fill="FFFFFF"/>
          <w:lang w:eastAsia="pl-PL"/>
        </w:rPr>
        <w:t>wykonawcy wspólnie</w:t>
      </w:r>
      <w:proofErr w:type="gramEnd"/>
      <w:r w:rsidR="0084665A" w:rsidRPr="0084665A">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które każdego z nich dotyczą.</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4. Poświadczenie za zgodność z oryginałem następuje w formie pisemnej lub w formie elektronicznej.</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5. Zamawiający może żądać przedstawienia oryginału lub notarialnie poświadczonej kopii dokumentów, o których mowa w rozporządzeniu, innych niż oświadczenia, wyłącznie wtedy, gdy złożona kopia dokumentu jest nieczytelna lub budzi </w:t>
      </w:r>
      <w:proofErr w:type="gramStart"/>
      <w:r w:rsidR="0084665A" w:rsidRPr="0084665A">
        <w:rPr>
          <w:rFonts w:ascii="Times New Roman" w:eastAsia="Times New Roman" w:hAnsi="Times New Roman" w:cs="Times New Roman"/>
          <w:color w:val="000000"/>
          <w:sz w:val="24"/>
          <w:szCs w:val="24"/>
          <w:shd w:val="clear" w:color="auto" w:fill="FFFFFF"/>
          <w:lang w:eastAsia="pl-PL"/>
        </w:rPr>
        <w:t>wątpliwości co</w:t>
      </w:r>
      <w:proofErr w:type="gramEnd"/>
      <w:r w:rsidR="0084665A" w:rsidRPr="0084665A">
        <w:rPr>
          <w:rFonts w:ascii="Times New Roman" w:eastAsia="Times New Roman" w:hAnsi="Times New Roman" w:cs="Times New Roman"/>
          <w:color w:val="000000"/>
          <w:sz w:val="24"/>
          <w:szCs w:val="24"/>
          <w:shd w:val="clear" w:color="auto" w:fill="FFFFFF"/>
          <w:lang w:eastAsia="pl-PL"/>
        </w:rPr>
        <w:t xml:space="preserve"> do jej prawdziwości.</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6. Dokumenty sporządzone w języku obcym są składane wraz z tłumaczeniem na język polski. Tłumaczenie nie jest wymagane, jeżeli zamawiający wyraził zgodę, o której mowa </w:t>
      </w:r>
      <w:proofErr w:type="gramStart"/>
      <w:r w:rsidR="0084665A" w:rsidRPr="0084665A">
        <w:rPr>
          <w:rFonts w:ascii="Times New Roman" w:eastAsia="Times New Roman" w:hAnsi="Times New Roman" w:cs="Times New Roman"/>
          <w:color w:val="000000"/>
          <w:sz w:val="24"/>
          <w:szCs w:val="24"/>
          <w:shd w:val="clear" w:color="auto" w:fill="FFFFFF"/>
          <w:lang w:eastAsia="pl-PL"/>
        </w:rPr>
        <w:t>w art</w:t>
      </w:r>
      <w:proofErr w:type="gramEnd"/>
      <w:r w:rsidR="0084665A" w:rsidRPr="0084665A">
        <w:rPr>
          <w:rFonts w:ascii="Times New Roman" w:eastAsia="Times New Roman" w:hAnsi="Times New Roman" w:cs="Times New Roman"/>
          <w:color w:val="000000"/>
          <w:sz w:val="24"/>
          <w:szCs w:val="24"/>
          <w:shd w:val="clear" w:color="auto" w:fill="FFFFFF"/>
          <w:lang w:eastAsia="pl-PL"/>
        </w:rPr>
        <w:t>. 9 ust. 3 ustawy.</w:t>
      </w:r>
    </w:p>
    <w:p w:rsidR="0084665A" w:rsidRPr="00144352" w:rsidRDefault="005E0ECB" w:rsidP="00655C12">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7. W przypadku, o którym mowa w § 10 ust. 1 rozporządzenia Ministra Rozwoju z dnia 26 lipca 2016r. w sprawie rodzajów dokumentów, jakie może żądać zamawiający od wykonawcy w postępowaniu o udzielenie </w:t>
      </w:r>
      <w:proofErr w:type="gramStart"/>
      <w:r w:rsidR="0084665A" w:rsidRPr="0084665A">
        <w:rPr>
          <w:rFonts w:ascii="Times New Roman" w:eastAsia="Times New Roman" w:hAnsi="Times New Roman" w:cs="Times New Roman"/>
          <w:color w:val="000000"/>
          <w:sz w:val="24"/>
          <w:szCs w:val="24"/>
          <w:shd w:val="clear" w:color="auto" w:fill="FFFFFF"/>
          <w:lang w:eastAsia="pl-PL"/>
        </w:rPr>
        <w:t>zamówienia (Dz</w:t>
      </w:r>
      <w:proofErr w:type="gramEnd"/>
      <w:r w:rsidR="0084665A" w:rsidRPr="0084665A">
        <w:rPr>
          <w:rFonts w:ascii="Times New Roman" w:eastAsia="Times New Roman" w:hAnsi="Times New Roman" w:cs="Times New Roman"/>
          <w:color w:val="000000"/>
          <w:sz w:val="24"/>
          <w:szCs w:val="24"/>
          <w:shd w:val="clear" w:color="auto" w:fill="FFFFFF"/>
          <w:lang w:eastAsia="pl-PL"/>
        </w:rPr>
        <w:t xml:space="preserve">. U. </w:t>
      </w:r>
      <w:proofErr w:type="gramStart"/>
      <w:r w:rsidR="0084665A" w:rsidRPr="0084665A">
        <w:rPr>
          <w:rFonts w:ascii="Times New Roman" w:eastAsia="Times New Roman" w:hAnsi="Times New Roman" w:cs="Times New Roman"/>
          <w:color w:val="000000"/>
          <w:sz w:val="24"/>
          <w:szCs w:val="24"/>
          <w:shd w:val="clear" w:color="auto" w:fill="FFFFFF"/>
          <w:lang w:eastAsia="pl-PL"/>
        </w:rPr>
        <w:t xml:space="preserve">poz. 1126) , </w:t>
      </w:r>
      <w:proofErr w:type="gramEnd"/>
      <w:r w:rsidR="0084665A" w:rsidRPr="0084665A">
        <w:rPr>
          <w:rFonts w:ascii="Times New Roman" w:eastAsia="Times New Roman" w:hAnsi="Times New Roman" w:cs="Times New Roman"/>
          <w:color w:val="000000"/>
          <w:sz w:val="24"/>
          <w:szCs w:val="24"/>
          <w:shd w:val="clear" w:color="auto" w:fill="FFFFFF"/>
          <w:lang w:eastAsia="pl-PL"/>
        </w:rPr>
        <w:t xml:space="preserve">zamawiający może żądać od wykonawcy przedstawienia </w:t>
      </w:r>
      <w:r w:rsidR="0084665A" w:rsidRPr="00144352">
        <w:rPr>
          <w:rFonts w:ascii="Times New Roman" w:eastAsia="Times New Roman" w:hAnsi="Times New Roman" w:cs="Times New Roman"/>
          <w:color w:val="000000"/>
          <w:sz w:val="24"/>
          <w:szCs w:val="24"/>
          <w:shd w:val="clear" w:color="auto" w:fill="FFFFFF"/>
          <w:lang w:eastAsia="pl-PL"/>
        </w:rPr>
        <w:t xml:space="preserve">tłumaczenia na język polski wskazanych przez wykonawcę i pobranych samodzielnie przez zamawiającego dokumentów. </w:t>
      </w:r>
    </w:p>
    <w:p w:rsidR="00B6706E" w:rsidRDefault="005E0ECB" w:rsidP="00845C1A">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9</w:t>
      </w:r>
      <w:r w:rsidR="00A93E4D" w:rsidRPr="00144352">
        <w:rPr>
          <w:rFonts w:ascii="Times New Roman" w:eastAsia="Times New Roman" w:hAnsi="Times New Roman" w:cs="Times New Roman"/>
          <w:color w:val="000000"/>
          <w:sz w:val="24"/>
          <w:szCs w:val="24"/>
          <w:shd w:val="clear" w:color="auto" w:fill="FFFFFF"/>
          <w:lang w:eastAsia="pl-PL"/>
        </w:rPr>
        <w:t xml:space="preserve">. </w:t>
      </w:r>
      <w:r w:rsidR="00B6706E" w:rsidRPr="00B6706E">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00B6706E" w:rsidRPr="00B6706E">
        <w:rPr>
          <w:rFonts w:ascii="Times New Roman" w:eastAsia="Times New Roman" w:hAnsi="Times New Roman" w:cs="Times New Roman"/>
          <w:color w:val="000000"/>
          <w:sz w:val="24"/>
          <w:szCs w:val="24"/>
          <w:shd w:val="clear" w:color="auto" w:fill="FFFFFF"/>
          <w:lang w:eastAsia="pl-PL"/>
        </w:rPr>
        <w:t>chyba że</w:t>
      </w:r>
      <w:proofErr w:type="gramEnd"/>
      <w:r w:rsidR="00B6706E" w:rsidRPr="00B6706E">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p>
    <w:p w:rsidR="00B6706E" w:rsidRPr="00B6706E" w:rsidRDefault="00B6706E" w:rsidP="00B6706E">
      <w:pPr>
        <w:spacing w:after="0" w:line="240" w:lineRule="auto"/>
        <w:ind w:hanging="284"/>
        <w:jc w:val="both"/>
        <w:rPr>
          <w:rFonts w:ascii="Times New Roman" w:eastAsia="Times New Roman" w:hAnsi="Times New Roman" w:cs="Times New Roman"/>
          <w:color w:val="FF0000"/>
          <w:sz w:val="24"/>
          <w:szCs w:val="24"/>
          <w:lang w:eastAsia="pl-PL"/>
        </w:rPr>
      </w:pPr>
    </w:p>
    <w:p w:rsidR="00046668" w:rsidRDefault="00753BEC" w:rsidP="005E0ECB">
      <w:pPr>
        <w:pStyle w:val="NormalnyWeb"/>
        <w:spacing w:before="0" w:beforeAutospacing="0" w:after="0"/>
        <w:rPr>
          <w:b/>
          <w:bCs/>
        </w:rPr>
      </w:pPr>
      <w:r w:rsidRPr="007C59F7">
        <w:rPr>
          <w:b/>
          <w:bCs/>
        </w:rPr>
        <w:t>XII</w:t>
      </w:r>
      <w:r w:rsidR="00831E8A" w:rsidRPr="007C59F7">
        <w:rPr>
          <w:b/>
          <w:bCs/>
        </w:rPr>
        <w:t xml:space="preserve">. </w:t>
      </w:r>
      <w:r w:rsidR="00A63B22">
        <w:rPr>
          <w:b/>
          <w:bCs/>
        </w:rPr>
        <w:t>DO UMOWY NALEŻY DOŁĄCZYĆ:</w:t>
      </w:r>
    </w:p>
    <w:p w:rsidR="00A63B22" w:rsidRPr="00A63B22" w:rsidRDefault="00A63B22" w:rsidP="00A63B22">
      <w:pPr>
        <w:pStyle w:val="NormalnyWeb"/>
        <w:spacing w:before="0" w:beforeAutospacing="0" w:after="0"/>
        <w:ind w:left="210" w:firstLine="499"/>
        <w:jc w:val="both"/>
      </w:pPr>
      <w:r w:rsidRPr="00AD7726">
        <w:rPr>
          <w:color w:val="000000" w:themeColor="text1"/>
        </w:rPr>
        <w:t xml:space="preserve">Wykonawca przedstawi dokument potwierdzający, że jest ubezpieczony od odpowiedzialności cywilnej w </w:t>
      </w:r>
      <w:proofErr w:type="gramStart"/>
      <w:r w:rsidRPr="00AD7726">
        <w:rPr>
          <w:color w:val="000000" w:themeColor="text1"/>
        </w:rPr>
        <w:t>zakresie prowadzonej</w:t>
      </w:r>
      <w:proofErr w:type="gramEnd"/>
      <w:r w:rsidRPr="00AD7726">
        <w:rPr>
          <w:color w:val="000000" w:themeColor="text1"/>
        </w:rPr>
        <w:t xml:space="preserve"> działalności związanej z przedmiotem zamówienia</w:t>
      </w:r>
      <w:r>
        <w:rPr>
          <w:color w:val="000000" w:themeColor="text1"/>
        </w:rPr>
        <w:t>.</w:t>
      </w:r>
    </w:p>
    <w:p w:rsidR="00831E8A" w:rsidRPr="00831E8A" w:rsidRDefault="00831E8A" w:rsidP="00831E8A">
      <w:pPr>
        <w:pStyle w:val="Nagwek2"/>
        <w:spacing w:before="0" w:beforeAutospacing="0" w:after="0" w:afterAutospacing="0"/>
        <w:ind w:firstLine="284"/>
        <w:jc w:val="both"/>
        <w:rPr>
          <w:b w:val="0"/>
          <w:bCs w:val="0"/>
          <w:color w:val="000000"/>
          <w:sz w:val="24"/>
          <w:szCs w:val="24"/>
          <w:shd w:val="clear" w:color="auto" w:fill="FFFFFF"/>
        </w:rPr>
      </w:pPr>
    </w:p>
    <w:p w:rsidR="00831E8A" w:rsidRPr="00F76B45" w:rsidRDefault="003C1CDF" w:rsidP="00F76B45">
      <w:pPr>
        <w:pStyle w:val="NormalnyWeb"/>
        <w:spacing w:before="0" w:beforeAutospacing="0" w:after="0"/>
        <w:jc w:val="both"/>
        <w:rPr>
          <w:b/>
          <w:bCs/>
          <w:color w:val="000000" w:themeColor="text1"/>
          <w:shd w:val="clear" w:color="auto" w:fill="FFFFFF"/>
        </w:rPr>
      </w:pPr>
      <w:r w:rsidRPr="00047CF6">
        <w:rPr>
          <w:b/>
          <w:bCs/>
          <w:color w:val="000000" w:themeColor="text1"/>
          <w:shd w:val="clear" w:color="auto" w:fill="FFFFFF"/>
        </w:rPr>
        <w:t>X</w:t>
      </w:r>
      <w:r w:rsidR="00753BEC" w:rsidRPr="00047CF6">
        <w:rPr>
          <w:b/>
          <w:bCs/>
          <w:color w:val="000000" w:themeColor="text1"/>
          <w:shd w:val="clear" w:color="auto" w:fill="FFFFFF"/>
        </w:rPr>
        <w:t>I</w:t>
      </w:r>
      <w:r w:rsidR="007D756E" w:rsidRPr="00047CF6">
        <w:rPr>
          <w:b/>
          <w:bCs/>
          <w:color w:val="000000" w:themeColor="text1"/>
          <w:shd w:val="clear" w:color="auto" w:fill="FFFFFF"/>
        </w:rPr>
        <w:t>II</w:t>
      </w:r>
      <w:r w:rsidR="00831E8A" w:rsidRPr="00047CF6">
        <w:rPr>
          <w:b/>
          <w:bCs/>
          <w:color w:val="000000" w:themeColor="text1"/>
          <w:shd w:val="clear" w:color="auto" w:fill="FFFFFF"/>
        </w:rPr>
        <w:t>. INFORMACJA DLA WYKONAWCÓW ZAMIERZAJĄCYCH POWIERZYĆ WYKONANIE CZĘŚCI ZAMÓWIENIA PODWYKONAWCOM</w:t>
      </w:r>
    </w:p>
    <w:p w:rsidR="001B2D19" w:rsidRPr="00831E8A" w:rsidRDefault="001B2D19" w:rsidP="00EB47B1">
      <w:pPr>
        <w:pStyle w:val="NormalnyWeb"/>
        <w:numPr>
          <w:ilvl w:val="0"/>
          <w:numId w:val="6"/>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047CF6" w:rsidRPr="007C59F7" w:rsidRDefault="00831E8A"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 xml:space="preserve">Zamawiający nie zastrzega </w:t>
      </w:r>
      <w:r w:rsidR="001B2D19" w:rsidRPr="00BD1839">
        <w:rPr>
          <w:color w:val="000000"/>
          <w:shd w:val="clear" w:color="auto" w:fill="FFFFFF"/>
        </w:rPr>
        <w:t xml:space="preserve">obowiązku osobistego wykonania przez wykonawcę </w:t>
      </w:r>
      <w:r w:rsidR="006A04EB" w:rsidRPr="00BD1839">
        <w:rPr>
          <w:color w:val="000000"/>
          <w:shd w:val="clear" w:color="auto" w:fill="FFFFFF"/>
        </w:rPr>
        <w:t xml:space="preserve">prac związanych z </w:t>
      </w:r>
      <w:r w:rsidR="00380B75" w:rsidRPr="00BD1839">
        <w:rPr>
          <w:color w:val="000000"/>
          <w:shd w:val="clear" w:color="auto" w:fill="FFFFFF"/>
        </w:rPr>
        <w:t>rozmieszczeniem i</w:t>
      </w:r>
      <w:r w:rsidR="006A04EB" w:rsidRPr="00BD1839">
        <w:rPr>
          <w:color w:val="000000"/>
          <w:shd w:val="clear" w:color="auto" w:fill="FFFFFF"/>
        </w:rPr>
        <w:t xml:space="preserve"> </w:t>
      </w:r>
      <w:r w:rsidR="00380B75">
        <w:rPr>
          <w:color w:val="000000"/>
          <w:shd w:val="clear" w:color="auto" w:fill="FFFFFF"/>
        </w:rPr>
        <w:t xml:space="preserve">instalacją w ramach zamówienia </w:t>
      </w:r>
      <w:r w:rsidR="006A04EB" w:rsidRPr="00BD1839">
        <w:rPr>
          <w:color w:val="000000"/>
          <w:shd w:val="clear" w:color="auto" w:fill="FFFFFF"/>
        </w:rPr>
        <w:t>na dostawy.</w:t>
      </w:r>
    </w:p>
    <w:p w:rsidR="00047CF6" w:rsidRPr="00BD1839" w:rsidRDefault="00AA6D62"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831E8A" w:rsidRPr="00BD1839" w:rsidRDefault="00065846" w:rsidP="00EB47B1">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7" w:name="highlightHit_28"/>
      <w:bookmarkEnd w:id="7"/>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065846" w:rsidRDefault="00065846" w:rsidP="00831E8A">
      <w:pPr>
        <w:pStyle w:val="NormalnyWeb"/>
        <w:tabs>
          <w:tab w:val="left" w:pos="567"/>
        </w:tabs>
        <w:spacing w:before="0" w:beforeAutospacing="0" w:after="0"/>
        <w:ind w:left="567" w:hanging="567"/>
        <w:jc w:val="both"/>
        <w:rPr>
          <w:color w:val="000000"/>
          <w:shd w:val="clear" w:color="auto" w:fill="FFFFFF"/>
        </w:rPr>
      </w:pPr>
    </w:p>
    <w:p w:rsidR="0077405B" w:rsidRDefault="003C1CDF" w:rsidP="00F76B45">
      <w:pPr>
        <w:pStyle w:val="NormalnyWeb"/>
        <w:tabs>
          <w:tab w:val="left" w:pos="567"/>
        </w:tabs>
        <w:spacing w:before="0" w:beforeAutospacing="0" w:after="0"/>
        <w:ind w:left="567" w:hanging="567"/>
        <w:jc w:val="both"/>
        <w:rPr>
          <w:b/>
        </w:rPr>
      </w:pPr>
      <w:r>
        <w:rPr>
          <w:b/>
        </w:rPr>
        <w:t>X</w:t>
      </w:r>
      <w:r w:rsidR="00531E93">
        <w:rPr>
          <w:b/>
        </w:rPr>
        <w:t>I</w:t>
      </w:r>
      <w:r w:rsidR="00753BEC">
        <w:rPr>
          <w:b/>
        </w:rPr>
        <w:t>V</w:t>
      </w:r>
      <w:r w:rsidR="00831E8A" w:rsidRPr="00831E8A">
        <w:rPr>
          <w:b/>
        </w:rPr>
        <w:t>. INFORMACJA DLA WYKONAWCÓW WSPÓLNIE UBIEGAJĄCYCH SIĘ O UDZIELENIE ZAMÓWIENIA</w:t>
      </w:r>
    </w:p>
    <w:p w:rsidR="00A16633" w:rsidRPr="0077405B" w:rsidRDefault="00A16633" w:rsidP="00A16633">
      <w:pPr>
        <w:spacing w:after="0" w:line="240" w:lineRule="auto"/>
        <w:jc w:val="both"/>
        <w:rPr>
          <w:rFonts w:ascii="Times New Roman" w:eastAsia="Times New Roman" w:hAnsi="Times New Roman" w:cs="Times New Roman"/>
          <w:sz w:val="24"/>
          <w:szCs w:val="24"/>
          <w:lang w:eastAsia="pl-PL"/>
        </w:rPr>
      </w:pPr>
      <w:r w:rsidRPr="0077405B">
        <w:rPr>
          <w:rFonts w:ascii="Times New Roman" w:eastAsia="Times New Roman" w:hAnsi="Times New Roman" w:cs="Times New Roman"/>
          <w:b/>
          <w:bCs/>
          <w:sz w:val="24"/>
          <w:szCs w:val="24"/>
          <w:lang w:eastAsia="pl-PL"/>
        </w:rPr>
        <w:lastRenderedPageBreak/>
        <w:t>Wykonawcy mogą wspólnie ubiegać się o udzielenie zamówienia</w:t>
      </w:r>
      <w:r w:rsidRPr="0077405B">
        <w:rPr>
          <w:rFonts w:ascii="Times New Roman" w:eastAsia="Times New Roman" w:hAnsi="Times New Roman" w:cs="Times New Roman"/>
          <w:sz w:val="24"/>
          <w:szCs w:val="24"/>
          <w:lang w:eastAsia="pl-PL"/>
        </w:rPr>
        <w:t>. W takim przypadku ich oferta musi spełniać następujące wymagania:</w:t>
      </w:r>
    </w:p>
    <w:p w:rsidR="00A16633" w:rsidRPr="00F63587" w:rsidRDefault="00A16633" w:rsidP="00A16633">
      <w:pPr>
        <w:spacing w:after="0" w:line="240" w:lineRule="auto"/>
        <w:ind w:left="556" w:hanging="210"/>
        <w:jc w:val="both"/>
        <w:rPr>
          <w:rFonts w:ascii="Times New Roman" w:eastAsia="Times New Roman" w:hAnsi="Times New Roman" w:cs="Times New Roman"/>
          <w:color w:val="000000"/>
          <w:sz w:val="24"/>
          <w:szCs w:val="24"/>
          <w:shd w:val="clear" w:color="auto" w:fill="FFFFFF"/>
          <w:lang w:eastAsia="pl-PL"/>
        </w:rPr>
      </w:pPr>
      <w:proofErr w:type="gramStart"/>
      <w:r w:rsidRPr="00F63587">
        <w:rPr>
          <w:rFonts w:ascii="Times New Roman" w:eastAsia="Times New Roman" w:hAnsi="Times New Roman" w:cs="Times New Roman"/>
          <w:sz w:val="24"/>
          <w:szCs w:val="24"/>
          <w:lang w:eastAsia="pl-PL"/>
        </w:rPr>
        <w:t>a</w:t>
      </w:r>
      <w:proofErr w:type="gramEnd"/>
      <w:r w:rsidRPr="00F63587">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w:t>
      </w:r>
      <w:r w:rsidR="00F63587" w:rsidRPr="00F63587">
        <w:rPr>
          <w:rFonts w:ascii="Times New Roman" w:eastAsia="Times New Roman" w:hAnsi="Times New Roman" w:cs="Times New Roman"/>
          <w:sz w:val="24"/>
          <w:szCs w:val="24"/>
          <w:lang w:eastAsia="pl-PL"/>
        </w:rPr>
        <w:t>luczeniu z p</w:t>
      </w:r>
      <w:r w:rsidRPr="00F63587">
        <w:rPr>
          <w:rFonts w:ascii="Times New Roman" w:eastAsia="Times New Roman" w:hAnsi="Times New Roman" w:cs="Times New Roman"/>
          <w:sz w:val="24"/>
          <w:szCs w:val="24"/>
          <w:lang w:eastAsia="pl-PL"/>
        </w:rPr>
        <w:t>ostępowania na podstawie</w:t>
      </w:r>
      <w:r w:rsidRPr="00F63587">
        <w:rPr>
          <w:rFonts w:ascii="Times New Roman" w:eastAsia="Times New Roman" w:hAnsi="Times New Roman" w:cs="Times New Roman"/>
          <w:color w:val="000000"/>
          <w:sz w:val="24"/>
          <w:szCs w:val="24"/>
          <w:lang w:eastAsia="pl-PL"/>
        </w:rPr>
        <w:t xml:space="preserve"> art. 24 ust. 1, </w:t>
      </w:r>
      <w:r w:rsidR="00E35801">
        <w:rPr>
          <w:rFonts w:ascii="Times New Roman" w:eastAsia="Times New Roman" w:hAnsi="Times New Roman" w:cs="Times New Roman"/>
          <w:color w:val="000000"/>
          <w:sz w:val="24"/>
          <w:szCs w:val="24"/>
          <w:shd w:val="clear" w:color="auto" w:fill="FFFFFF"/>
          <w:lang w:eastAsia="pl-PL"/>
        </w:rPr>
        <w:t xml:space="preserve">ust. 5 </w:t>
      </w:r>
      <w:proofErr w:type="spellStart"/>
      <w:r w:rsidR="00E35801">
        <w:rPr>
          <w:rFonts w:ascii="Times New Roman" w:eastAsia="Times New Roman" w:hAnsi="Times New Roman" w:cs="Times New Roman"/>
          <w:color w:val="000000"/>
          <w:sz w:val="24"/>
          <w:szCs w:val="24"/>
          <w:shd w:val="clear" w:color="auto" w:fill="FFFFFF"/>
          <w:lang w:eastAsia="pl-PL"/>
        </w:rPr>
        <w:t>pkt</w:t>
      </w:r>
      <w:proofErr w:type="spellEnd"/>
      <w:r w:rsidR="00E35801">
        <w:rPr>
          <w:rFonts w:ascii="Times New Roman" w:eastAsia="Times New Roman" w:hAnsi="Times New Roman" w:cs="Times New Roman"/>
          <w:color w:val="000000"/>
          <w:sz w:val="24"/>
          <w:szCs w:val="24"/>
          <w:shd w:val="clear" w:color="auto" w:fill="FFFFFF"/>
          <w:lang w:eastAsia="pl-PL"/>
        </w:rPr>
        <w:t xml:space="preserve"> 1 oraz ust. 5 </w:t>
      </w:r>
      <w:proofErr w:type="spellStart"/>
      <w:r w:rsidR="00E35801">
        <w:rPr>
          <w:rFonts w:ascii="Times New Roman" w:eastAsia="Times New Roman" w:hAnsi="Times New Roman" w:cs="Times New Roman"/>
          <w:color w:val="000000"/>
          <w:sz w:val="24"/>
          <w:szCs w:val="24"/>
          <w:shd w:val="clear" w:color="auto" w:fill="FFFFFF"/>
          <w:lang w:eastAsia="pl-PL"/>
        </w:rPr>
        <w:t>pkt</w:t>
      </w:r>
      <w:proofErr w:type="spellEnd"/>
      <w:r w:rsidR="00E35801">
        <w:rPr>
          <w:rFonts w:ascii="Times New Roman" w:eastAsia="Times New Roman" w:hAnsi="Times New Roman" w:cs="Times New Roman"/>
          <w:color w:val="000000"/>
          <w:sz w:val="24"/>
          <w:szCs w:val="24"/>
          <w:shd w:val="clear" w:color="auto" w:fill="FFFFFF"/>
          <w:lang w:eastAsia="pl-PL"/>
        </w:rPr>
        <w:t xml:space="preserve"> 8. </w:t>
      </w:r>
      <w:r w:rsidR="00E35801" w:rsidRPr="00E90BFF">
        <w:rPr>
          <w:rFonts w:ascii="Times New Roman" w:eastAsia="Times New Roman" w:hAnsi="Times New Roman" w:cs="Times New Roman"/>
          <w:color w:val="000000"/>
          <w:sz w:val="24"/>
          <w:szCs w:val="24"/>
          <w:shd w:val="clear" w:color="auto" w:fill="FFFFFF"/>
          <w:lang w:eastAsia="pl-PL"/>
        </w:rPr>
        <w:t>Pozostałe dokumenty składane są wspólnie.</w:t>
      </w:r>
    </w:p>
    <w:p w:rsidR="00A16633" w:rsidRPr="00F63587"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 xml:space="preserve">b) w przypadku wspólnego ubiegania się o zamówienie przez wykonawców, jednolity </w:t>
      </w:r>
      <w:r w:rsidR="00F63587">
        <w:rPr>
          <w:rFonts w:ascii="Times New Roman" w:eastAsia="Times New Roman" w:hAnsi="Times New Roman" w:cs="Times New Roman"/>
          <w:sz w:val="24"/>
          <w:szCs w:val="24"/>
          <w:lang w:eastAsia="pl-PL"/>
        </w:rPr>
        <w:t xml:space="preserve">europejski </w:t>
      </w:r>
      <w:proofErr w:type="gramStart"/>
      <w:r w:rsidR="00F63587">
        <w:rPr>
          <w:rFonts w:ascii="Times New Roman" w:eastAsia="Times New Roman" w:hAnsi="Times New Roman" w:cs="Times New Roman"/>
          <w:sz w:val="24"/>
          <w:szCs w:val="24"/>
          <w:lang w:eastAsia="pl-PL"/>
        </w:rPr>
        <w:t xml:space="preserve">dokument </w:t>
      </w:r>
      <w:r w:rsidR="00F63587" w:rsidRPr="0038530B">
        <w:rPr>
          <w:rFonts w:ascii="Times New Roman" w:eastAsia="Times New Roman" w:hAnsi="Times New Roman" w:cs="Times New Roman"/>
          <w:sz w:val="24"/>
          <w:szCs w:val="24"/>
          <w:lang w:eastAsia="pl-PL"/>
        </w:rPr>
        <w:t xml:space="preserve"> zamówienia</w:t>
      </w:r>
      <w:proofErr w:type="gramEnd"/>
      <w:r w:rsidRPr="00F63587">
        <w:rPr>
          <w:rFonts w:ascii="Times New Roman" w:eastAsia="Times New Roman" w:hAnsi="Times New Roman" w:cs="Times New Roman"/>
          <w:sz w:val="24"/>
          <w:szCs w:val="24"/>
          <w:lang w:eastAsia="pl-PL"/>
        </w:rPr>
        <w:t xml:space="preserve"> (</w:t>
      </w:r>
      <w:r w:rsidR="00F056D8">
        <w:rPr>
          <w:rFonts w:ascii="Times New Roman" w:eastAsia="Times New Roman" w:hAnsi="Times New Roman" w:cs="Times New Roman"/>
          <w:sz w:val="24"/>
          <w:szCs w:val="24"/>
          <w:lang w:eastAsia="pl-PL"/>
        </w:rPr>
        <w:t>załącznik nr 4 do SIWZ</w:t>
      </w:r>
      <w:r w:rsidRPr="00F63587">
        <w:rPr>
          <w:rFonts w:ascii="Times New Roman" w:eastAsia="Times New Roman" w:hAnsi="Times New Roman" w:cs="Times New Roman"/>
          <w:sz w:val="24"/>
          <w:szCs w:val="24"/>
          <w:lang w:eastAsia="pl-PL"/>
        </w:rPr>
        <w:t xml:space="preserve">) składa każdy z wykonawców wspólnie ubiegających się o zamówienie. </w:t>
      </w:r>
    </w:p>
    <w:p w:rsidR="00A16633" w:rsidRPr="00A54D38" w:rsidRDefault="00A16633" w:rsidP="00A16633">
      <w:pPr>
        <w:spacing w:after="0" w:line="240" w:lineRule="auto"/>
        <w:ind w:left="556" w:hanging="210"/>
        <w:jc w:val="both"/>
        <w:rPr>
          <w:rFonts w:ascii="Times New Roman" w:eastAsia="Times New Roman" w:hAnsi="Times New Roman" w:cs="Times New Roman"/>
          <w:sz w:val="24"/>
          <w:szCs w:val="24"/>
          <w:lang w:eastAsia="pl-PL"/>
        </w:rPr>
      </w:pPr>
      <w:proofErr w:type="gramStart"/>
      <w:r w:rsidRPr="00A54D38">
        <w:rPr>
          <w:rFonts w:ascii="Times New Roman" w:eastAsia="Times New Roman" w:hAnsi="Times New Roman" w:cs="Times New Roman"/>
          <w:sz w:val="24"/>
          <w:szCs w:val="24"/>
          <w:lang w:eastAsia="pl-PL"/>
        </w:rPr>
        <w:t>c</w:t>
      </w:r>
      <w:proofErr w:type="gramEnd"/>
      <w:r w:rsidRPr="00A54D38">
        <w:rPr>
          <w:rFonts w:ascii="Times New Roman" w:eastAsia="Times New Roman" w:hAnsi="Times New Roman" w:cs="Times New Roman"/>
          <w:sz w:val="24"/>
          <w:szCs w:val="24"/>
          <w:lang w:eastAsia="pl-PL"/>
        </w:rPr>
        <w:t>) Wykonawcy występujący wspólnie muszą ustanowić pełnomo</w:t>
      </w:r>
      <w:r w:rsidR="00A54D38">
        <w:rPr>
          <w:rFonts w:ascii="Times New Roman" w:eastAsia="Times New Roman" w:hAnsi="Times New Roman" w:cs="Times New Roman"/>
          <w:sz w:val="24"/>
          <w:szCs w:val="24"/>
          <w:lang w:eastAsia="pl-PL"/>
        </w:rPr>
        <w:t>cnika do reprezentowania ich w p</w:t>
      </w:r>
      <w:r w:rsidRPr="00A54D38">
        <w:rPr>
          <w:rFonts w:ascii="Times New Roman" w:eastAsia="Times New Roman" w:hAnsi="Times New Roman" w:cs="Times New Roman"/>
          <w:sz w:val="24"/>
          <w:szCs w:val="24"/>
          <w:lang w:eastAsia="pl-PL"/>
        </w:rPr>
        <w:t>ostępowani</w:t>
      </w:r>
      <w:r w:rsidR="00A54D38">
        <w:rPr>
          <w:rFonts w:ascii="Times New Roman" w:eastAsia="Times New Roman" w:hAnsi="Times New Roman" w:cs="Times New Roman"/>
          <w:sz w:val="24"/>
          <w:szCs w:val="24"/>
          <w:lang w:eastAsia="pl-PL"/>
        </w:rPr>
        <w:t>u lub do reprezentowania ich w p</w:t>
      </w:r>
      <w:r w:rsidRPr="00A54D38">
        <w:rPr>
          <w:rFonts w:ascii="Times New Roman" w:eastAsia="Times New Roman" w:hAnsi="Times New Roman" w:cs="Times New Roman"/>
          <w:sz w:val="24"/>
          <w:szCs w:val="24"/>
          <w:lang w:eastAsia="pl-PL"/>
        </w:rPr>
        <w:t xml:space="preserve">ostępowaniu i zawarcia umowy w sprawie zamówienia publicznego. </w:t>
      </w:r>
      <w:r w:rsidRPr="00F63587">
        <w:rPr>
          <w:rFonts w:ascii="Times New Roman" w:eastAsia="Times New Roman" w:hAnsi="Times New Roman" w:cs="Times New Roman"/>
          <w:sz w:val="24"/>
          <w:szCs w:val="24"/>
          <w:lang w:eastAsia="pl-PL"/>
        </w:rPr>
        <w:t>Pełnomocnictwo należy przedłożyć w ofercie w formie oryginału lub kopii</w:t>
      </w:r>
      <w:r w:rsidR="00A54D38" w:rsidRPr="00F63587">
        <w:rPr>
          <w:rFonts w:ascii="Times New Roman" w:eastAsia="Times New Roman" w:hAnsi="Times New Roman" w:cs="Times New Roman"/>
          <w:sz w:val="24"/>
          <w:szCs w:val="24"/>
          <w:lang w:eastAsia="pl-PL"/>
        </w:rPr>
        <w:t xml:space="preserve"> poświadczonej przez notariusza.</w:t>
      </w:r>
    </w:p>
    <w:p w:rsidR="00A16633" w:rsidRPr="00F63587" w:rsidRDefault="00A54D38" w:rsidP="00A16633">
      <w:pPr>
        <w:spacing w:after="0" w:line="240" w:lineRule="auto"/>
        <w:ind w:left="556" w:hanging="210"/>
        <w:jc w:val="both"/>
        <w:rPr>
          <w:rFonts w:ascii="Times New Roman" w:eastAsia="Times New Roman" w:hAnsi="Times New Roman" w:cs="Times New Roman"/>
          <w:sz w:val="24"/>
          <w:szCs w:val="24"/>
          <w:lang w:eastAsia="pl-PL"/>
        </w:rPr>
      </w:pPr>
      <w:proofErr w:type="gramStart"/>
      <w:r w:rsidRPr="00F63587">
        <w:rPr>
          <w:rFonts w:ascii="Times New Roman" w:eastAsia="Times New Roman" w:hAnsi="Times New Roman" w:cs="Times New Roman"/>
          <w:sz w:val="24"/>
          <w:szCs w:val="24"/>
          <w:lang w:eastAsia="pl-PL"/>
        </w:rPr>
        <w:t>d</w:t>
      </w:r>
      <w:proofErr w:type="gramEnd"/>
      <w:r w:rsidRPr="00F63587">
        <w:rPr>
          <w:rFonts w:ascii="Times New Roman" w:eastAsia="Times New Roman" w:hAnsi="Times New Roman" w:cs="Times New Roman"/>
          <w:sz w:val="24"/>
          <w:szCs w:val="24"/>
          <w:lang w:eastAsia="pl-PL"/>
        </w:rPr>
        <w:t>) wszelka korespondencja w p</w:t>
      </w:r>
      <w:r w:rsidR="00A16633" w:rsidRPr="00F63587">
        <w:rPr>
          <w:rFonts w:ascii="Times New Roman" w:eastAsia="Times New Roman" w:hAnsi="Times New Roman" w:cs="Times New Roman"/>
          <w:sz w:val="24"/>
          <w:szCs w:val="24"/>
          <w:lang w:eastAsia="pl-PL"/>
        </w:rPr>
        <w:t>ostępowaniu prowadzona będzie wyłącznie z pełnomocnikiem, o którym mowa w lit. c),</w:t>
      </w:r>
    </w:p>
    <w:p w:rsidR="00A16633" w:rsidRPr="0077405B" w:rsidRDefault="00A16633" w:rsidP="00A16633">
      <w:pPr>
        <w:spacing w:after="0" w:line="240" w:lineRule="auto"/>
        <w:ind w:left="556" w:hanging="210"/>
        <w:jc w:val="both"/>
        <w:rPr>
          <w:rFonts w:ascii="Times New Roman" w:eastAsia="Times New Roman" w:hAnsi="Times New Roman" w:cs="Times New Roman"/>
          <w:sz w:val="24"/>
          <w:szCs w:val="24"/>
          <w:lang w:eastAsia="pl-PL"/>
        </w:rPr>
      </w:pPr>
      <w:proofErr w:type="gramStart"/>
      <w:r w:rsidRPr="00F63587">
        <w:rPr>
          <w:rFonts w:ascii="Times New Roman" w:eastAsia="Times New Roman" w:hAnsi="Times New Roman" w:cs="Times New Roman"/>
          <w:sz w:val="24"/>
          <w:szCs w:val="24"/>
          <w:lang w:eastAsia="pl-PL"/>
        </w:rPr>
        <w:t>e</w:t>
      </w:r>
      <w:proofErr w:type="gramEnd"/>
      <w:r w:rsidRPr="00F63587">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F63587" w:rsidRDefault="00A16633" w:rsidP="002D747D">
      <w:pPr>
        <w:spacing w:after="0" w:line="240" w:lineRule="auto"/>
        <w:ind w:left="567" w:hanging="141"/>
        <w:jc w:val="both"/>
        <w:rPr>
          <w:rFonts w:ascii="Times New Roman" w:eastAsia="Times New Roman" w:hAnsi="Times New Roman" w:cs="Times New Roman"/>
          <w:sz w:val="24"/>
          <w:szCs w:val="24"/>
          <w:lang w:eastAsia="pl-PL"/>
        </w:rPr>
      </w:pPr>
      <w:proofErr w:type="gramStart"/>
      <w:r w:rsidRPr="0077405B">
        <w:rPr>
          <w:rFonts w:ascii="Times New Roman" w:eastAsia="Times New Roman" w:hAnsi="Times New Roman" w:cs="Times New Roman"/>
          <w:sz w:val="24"/>
          <w:szCs w:val="24"/>
          <w:lang w:eastAsia="pl-PL"/>
        </w:rPr>
        <w:t>f</w:t>
      </w:r>
      <w:proofErr w:type="gramEnd"/>
      <w:r w:rsidRPr="0077405B">
        <w:rPr>
          <w:rFonts w:ascii="Times New Roman" w:eastAsia="Times New Roman" w:hAnsi="Times New Roman" w:cs="Times New Roman"/>
          <w:sz w:val="24"/>
          <w:szCs w:val="24"/>
          <w:lang w:eastAsia="pl-PL"/>
        </w:rPr>
        <w:t>) Zgodnie z art. 23 ust.4 ustawy Pzp Zamawiający może żądać przed zawarciem umowy w sprawie zamówienia publicznego umowy regulującej współpracę wykonawców wspólnie ubiegających się o udzielenie zamówienia, których oferta została wybrana.</w:t>
      </w:r>
    </w:p>
    <w:p w:rsidR="00A16633" w:rsidRDefault="00A16633" w:rsidP="00F76B45">
      <w:pPr>
        <w:pStyle w:val="NormalnyWeb"/>
        <w:tabs>
          <w:tab w:val="left" w:pos="567"/>
        </w:tabs>
        <w:spacing w:before="0" w:beforeAutospacing="0" w:after="0"/>
        <w:ind w:left="567" w:hanging="567"/>
        <w:jc w:val="both"/>
        <w:rPr>
          <w:b/>
        </w:rPr>
      </w:pPr>
    </w:p>
    <w:p w:rsidR="00A16633" w:rsidRDefault="00A16633" w:rsidP="00A1663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Pr="0084665A">
        <w:rPr>
          <w:rFonts w:ascii="Times New Roman" w:eastAsia="Times New Roman" w:hAnsi="Times New Roman" w:cs="Times New Roman"/>
          <w:b/>
          <w:bCs/>
          <w:sz w:val="24"/>
          <w:szCs w:val="24"/>
          <w:lang w:eastAsia="pl-PL"/>
        </w:rPr>
        <w:t>V. OPIS SPOSOBU PRZYGOTOWANIA OFERTY</w:t>
      </w:r>
    </w:p>
    <w:p w:rsidR="00557230" w:rsidRPr="0084665A" w:rsidRDefault="00557230" w:rsidP="002822A6">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Oferta musi być złożona w formie pisemnej pod</w:t>
      </w:r>
      <w:r w:rsidR="00E35801">
        <w:rPr>
          <w:rFonts w:ascii="Times New Roman" w:eastAsia="Times New Roman" w:hAnsi="Times New Roman" w:cs="Times New Roman"/>
          <w:sz w:val="24"/>
          <w:szCs w:val="24"/>
          <w:lang w:eastAsia="pl-PL"/>
        </w:rPr>
        <w:t xml:space="preserve"> </w:t>
      </w:r>
      <w:proofErr w:type="gramStart"/>
      <w:r w:rsidR="00E35801">
        <w:rPr>
          <w:rFonts w:ascii="Times New Roman" w:eastAsia="Times New Roman" w:hAnsi="Times New Roman" w:cs="Times New Roman"/>
          <w:sz w:val="24"/>
          <w:szCs w:val="24"/>
          <w:lang w:eastAsia="pl-PL"/>
        </w:rPr>
        <w:t>rygorem nieważności</w:t>
      </w:r>
      <w:proofErr w:type="gramEnd"/>
      <w:r w:rsidR="00E35801">
        <w:rPr>
          <w:rFonts w:ascii="Times New Roman" w:eastAsia="Times New Roman" w:hAnsi="Times New Roman" w:cs="Times New Roman"/>
          <w:sz w:val="24"/>
          <w:szCs w:val="24"/>
          <w:lang w:eastAsia="pl-PL"/>
        </w:rPr>
        <w:t>, w nieprzeź</w:t>
      </w:r>
      <w:r w:rsidRPr="0084665A">
        <w:rPr>
          <w:rFonts w:ascii="Times New Roman" w:eastAsia="Times New Roman" w:hAnsi="Times New Roman" w:cs="Times New Roman"/>
          <w:sz w:val="24"/>
          <w:szCs w:val="24"/>
          <w:lang w:eastAsia="pl-PL"/>
        </w:rPr>
        <w:t>roczystej i trwale zamkniętej kopercie lub opakowaniu, uniemożliwiającym ujawnienie jej treści przed upływem terminu składania ofert.</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Na kopercie lub opakowaniu należy umieścić:</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a</w:t>
      </w:r>
      <w:proofErr w:type="gramEnd"/>
      <w:r w:rsidRPr="0084665A">
        <w:rPr>
          <w:rFonts w:ascii="Times New Roman" w:eastAsia="Times New Roman" w:hAnsi="Times New Roman" w:cs="Times New Roman"/>
          <w:sz w:val="24"/>
          <w:szCs w:val="24"/>
          <w:lang w:eastAsia="pl-PL"/>
        </w:rPr>
        <w:t xml:space="preserve">) dokładny adres Wykonawcy (adres do korespondencji oraz numer </w:t>
      </w:r>
      <w:proofErr w:type="spellStart"/>
      <w:r w:rsidRPr="0084665A">
        <w:rPr>
          <w:rFonts w:ascii="Times New Roman" w:eastAsia="Times New Roman" w:hAnsi="Times New Roman" w:cs="Times New Roman"/>
          <w:sz w:val="24"/>
          <w:szCs w:val="24"/>
          <w:lang w:eastAsia="pl-PL"/>
        </w:rPr>
        <w:t>fax</w:t>
      </w:r>
      <w:proofErr w:type="spellEnd"/>
      <w:r w:rsidRPr="0084665A">
        <w:rPr>
          <w:rFonts w:ascii="Times New Roman" w:eastAsia="Times New Roman" w:hAnsi="Times New Roman" w:cs="Times New Roman"/>
          <w:sz w:val="24"/>
          <w:szCs w:val="24"/>
          <w:lang w:eastAsia="pl-PL"/>
        </w:rPr>
        <w:t>),</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b) numer </w:t>
      </w:r>
      <w:proofErr w:type="spellStart"/>
      <w:r w:rsidRPr="0084665A">
        <w:rPr>
          <w:rFonts w:ascii="Times New Roman" w:eastAsia="Times New Roman" w:hAnsi="Times New Roman" w:cs="Times New Roman"/>
          <w:color w:val="000000"/>
          <w:sz w:val="24"/>
          <w:szCs w:val="24"/>
          <w:lang w:eastAsia="pl-PL"/>
        </w:rPr>
        <w:t>sprawy</w:t>
      </w:r>
      <w:proofErr w:type="gramStart"/>
      <w:r w:rsidRPr="00592062">
        <w:rPr>
          <w:rFonts w:ascii="Times New Roman" w:eastAsia="Times New Roman" w:hAnsi="Times New Roman" w:cs="Times New Roman"/>
          <w:color w:val="000000"/>
          <w:sz w:val="24"/>
          <w:szCs w:val="24"/>
          <w:lang w:eastAsia="pl-PL"/>
        </w:rPr>
        <w:t>:</w:t>
      </w:r>
      <w:r w:rsidR="00995844" w:rsidRPr="00D24B47">
        <w:rPr>
          <w:rFonts w:ascii="Times New Roman" w:eastAsia="Times New Roman" w:hAnsi="Times New Roman" w:cs="Times New Roman"/>
          <w:b/>
          <w:bCs/>
          <w:color w:val="000000"/>
          <w:sz w:val="24"/>
          <w:szCs w:val="24"/>
          <w:lang w:eastAsia="pl-PL"/>
        </w:rPr>
        <w:t>Sp</w:t>
      </w:r>
      <w:r w:rsidR="00592062" w:rsidRPr="00D24B47">
        <w:rPr>
          <w:rFonts w:ascii="Times New Roman" w:eastAsia="Times New Roman" w:hAnsi="Times New Roman" w:cs="Times New Roman"/>
          <w:b/>
          <w:bCs/>
          <w:color w:val="000000"/>
          <w:sz w:val="24"/>
          <w:szCs w:val="24"/>
          <w:lang w:eastAsia="pl-PL"/>
        </w:rPr>
        <w:t>r</w:t>
      </w:r>
      <w:proofErr w:type="spellEnd"/>
      <w:proofErr w:type="gramEnd"/>
      <w:r w:rsidR="00592062" w:rsidRPr="00D24B47">
        <w:rPr>
          <w:rFonts w:ascii="Times New Roman" w:eastAsia="Times New Roman" w:hAnsi="Times New Roman" w:cs="Times New Roman"/>
          <w:b/>
          <w:bCs/>
          <w:color w:val="000000"/>
          <w:sz w:val="24"/>
          <w:szCs w:val="24"/>
          <w:lang w:eastAsia="pl-PL"/>
        </w:rPr>
        <w:t xml:space="preserve">. </w:t>
      </w:r>
      <w:r w:rsidR="00D24B47" w:rsidRPr="00D24B47">
        <w:rPr>
          <w:rFonts w:ascii="Times New Roman" w:eastAsia="Times New Roman" w:hAnsi="Times New Roman" w:cs="Times New Roman"/>
          <w:b/>
          <w:bCs/>
          <w:color w:val="000000"/>
          <w:sz w:val="24"/>
          <w:szCs w:val="24"/>
          <w:lang w:eastAsia="pl-PL"/>
        </w:rPr>
        <w:t>1232</w:t>
      </w:r>
      <w:r w:rsidR="00592062" w:rsidRPr="00D24B47">
        <w:rPr>
          <w:rFonts w:ascii="Times New Roman" w:eastAsia="Times New Roman" w:hAnsi="Times New Roman" w:cs="Times New Roman"/>
          <w:b/>
          <w:bCs/>
          <w:color w:val="000000"/>
          <w:sz w:val="24"/>
          <w:szCs w:val="24"/>
          <w:lang w:eastAsia="pl-PL"/>
        </w:rPr>
        <w:t xml:space="preserve"> </w:t>
      </w:r>
      <w:r w:rsidRPr="00D24B47">
        <w:rPr>
          <w:rFonts w:ascii="Times New Roman" w:eastAsia="Times New Roman" w:hAnsi="Times New Roman" w:cs="Times New Roman"/>
          <w:b/>
          <w:bCs/>
          <w:color w:val="000000"/>
          <w:sz w:val="24"/>
          <w:szCs w:val="24"/>
          <w:shd w:val="clear" w:color="auto" w:fill="FFFFFF"/>
          <w:lang w:eastAsia="pl-PL"/>
        </w:rPr>
        <w:t>ZP/201</w:t>
      </w:r>
      <w:r w:rsidR="003358D4" w:rsidRPr="00D24B47">
        <w:rPr>
          <w:rFonts w:ascii="Times New Roman" w:eastAsia="Times New Roman" w:hAnsi="Times New Roman" w:cs="Times New Roman"/>
          <w:b/>
          <w:bCs/>
          <w:color w:val="000000"/>
          <w:sz w:val="24"/>
          <w:szCs w:val="24"/>
          <w:shd w:val="clear" w:color="auto" w:fill="FFFFFF"/>
          <w:lang w:eastAsia="pl-PL"/>
        </w:rPr>
        <w:t>8</w:t>
      </w:r>
    </w:p>
    <w:p w:rsidR="00557230" w:rsidRPr="0084665A" w:rsidRDefault="00557230" w:rsidP="002C6938">
      <w:pPr>
        <w:spacing w:after="0" w:line="240" w:lineRule="auto"/>
        <w:ind w:left="284" w:firstLine="46"/>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c</w:t>
      </w:r>
      <w:proofErr w:type="gramEnd"/>
      <w:r w:rsidRPr="0084665A">
        <w:rPr>
          <w:rFonts w:ascii="Times New Roman" w:eastAsia="Times New Roman" w:hAnsi="Times New Roman" w:cs="Times New Roman"/>
          <w:color w:val="000000"/>
          <w:sz w:val="24"/>
          <w:szCs w:val="24"/>
          <w:lang w:eastAsia="pl-PL"/>
        </w:rPr>
        <w:t xml:space="preserve">) </w:t>
      </w:r>
      <w:r w:rsidRPr="0084665A">
        <w:rPr>
          <w:rFonts w:ascii="Times New Roman" w:eastAsia="Times New Roman" w:hAnsi="Times New Roman" w:cs="Times New Roman"/>
          <w:b/>
          <w:bCs/>
          <w:color w:val="000000"/>
          <w:sz w:val="24"/>
          <w:szCs w:val="24"/>
          <w:lang w:eastAsia="pl-PL"/>
        </w:rPr>
        <w:t>nazwa Postępowania</w:t>
      </w:r>
      <w:r w:rsidRPr="0084665A">
        <w:rPr>
          <w:rFonts w:ascii="Times New Roman" w:eastAsia="Times New Roman" w:hAnsi="Times New Roman" w:cs="Times New Roman"/>
          <w:color w:val="000000"/>
          <w:sz w:val="24"/>
          <w:szCs w:val="24"/>
          <w:lang w:eastAsia="pl-PL"/>
        </w:rPr>
        <w:t xml:space="preserve">: </w:t>
      </w:r>
      <w:r w:rsidR="00CB3BEA" w:rsidRPr="00C56F4B">
        <w:rPr>
          <w:rFonts w:ascii="Times New Roman" w:eastAsia="Times New Roman" w:hAnsi="Times New Roman" w:cs="Times New Roman"/>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r w:rsidR="00CB3BEA">
        <w:rPr>
          <w:rFonts w:ascii="Times New Roman" w:eastAsia="Times New Roman" w:hAnsi="Times New Roman" w:cs="Times New Roman"/>
          <w:color w:val="000000"/>
          <w:sz w:val="24"/>
          <w:szCs w:val="24"/>
          <w:lang w:eastAsia="pl-PL"/>
        </w:rPr>
        <w:t xml:space="preserve">”- </w:t>
      </w:r>
      <w:r w:rsidRPr="0084665A">
        <w:rPr>
          <w:rFonts w:ascii="Times New Roman" w:eastAsia="Times New Roman" w:hAnsi="Times New Roman" w:cs="Times New Roman"/>
          <w:b/>
          <w:bCs/>
          <w:i/>
          <w:iCs/>
          <w:color w:val="000000"/>
          <w:sz w:val="24"/>
          <w:szCs w:val="24"/>
          <w:u w:val="single"/>
          <w:shd w:val="clear" w:color="auto" w:fill="FFFFFF"/>
          <w:lang w:eastAsia="pl-PL"/>
        </w:rPr>
        <w:t>OFERTA</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d</w:t>
      </w:r>
      <w:proofErr w:type="gramEnd"/>
      <w:r w:rsidRPr="0084665A">
        <w:rPr>
          <w:rFonts w:ascii="Times New Roman" w:eastAsia="Times New Roman" w:hAnsi="Times New Roman" w:cs="Times New Roman"/>
          <w:color w:val="000000"/>
          <w:sz w:val="24"/>
          <w:szCs w:val="24"/>
          <w:lang w:eastAsia="pl-PL"/>
        </w:rPr>
        <w:t xml:space="preserve">) napis: </w:t>
      </w:r>
      <w:r w:rsidRPr="00BB640C">
        <w:rPr>
          <w:rFonts w:ascii="Times New Roman" w:eastAsia="Times New Roman" w:hAnsi="Times New Roman" w:cs="Times New Roman"/>
          <w:b/>
          <w:bCs/>
          <w:color w:val="000000"/>
          <w:sz w:val="24"/>
          <w:szCs w:val="24"/>
          <w:highlight w:val="yellow"/>
          <w:lang w:eastAsia="pl-PL"/>
        </w:rPr>
        <w:t xml:space="preserve">„Nie otwierać przed </w:t>
      </w:r>
      <w:r w:rsidR="00143782">
        <w:rPr>
          <w:rFonts w:ascii="Times New Roman" w:eastAsia="Times New Roman" w:hAnsi="Times New Roman" w:cs="Times New Roman"/>
          <w:b/>
          <w:bCs/>
          <w:color w:val="000000" w:themeColor="text1"/>
          <w:sz w:val="24"/>
          <w:szCs w:val="24"/>
          <w:highlight w:val="yellow"/>
          <w:lang w:eastAsia="pl-PL"/>
        </w:rPr>
        <w:t>29.11</w:t>
      </w:r>
      <w:r w:rsidR="0091566B" w:rsidRPr="00BB640C">
        <w:rPr>
          <w:rFonts w:ascii="Times New Roman" w:eastAsia="Times New Roman" w:hAnsi="Times New Roman" w:cs="Times New Roman"/>
          <w:b/>
          <w:bCs/>
          <w:color w:val="000000" w:themeColor="text1"/>
          <w:sz w:val="24"/>
          <w:szCs w:val="24"/>
          <w:highlight w:val="yellow"/>
          <w:lang w:eastAsia="pl-PL"/>
        </w:rPr>
        <w:t>.</w:t>
      </w:r>
      <w:r w:rsidR="004E5239" w:rsidRPr="00BB640C">
        <w:rPr>
          <w:rFonts w:ascii="Times New Roman" w:eastAsia="Times New Roman" w:hAnsi="Times New Roman" w:cs="Times New Roman"/>
          <w:b/>
          <w:bCs/>
          <w:color w:val="000000" w:themeColor="text1"/>
          <w:sz w:val="24"/>
          <w:szCs w:val="24"/>
          <w:highlight w:val="yellow"/>
          <w:lang w:eastAsia="pl-PL"/>
        </w:rPr>
        <w:t>2018</w:t>
      </w:r>
      <w:r w:rsidR="00EC5246" w:rsidRPr="00BB640C">
        <w:rPr>
          <w:rFonts w:ascii="Times New Roman" w:eastAsia="Times New Roman" w:hAnsi="Times New Roman" w:cs="Times New Roman"/>
          <w:b/>
          <w:bCs/>
          <w:color w:val="000000" w:themeColor="text1"/>
          <w:sz w:val="24"/>
          <w:szCs w:val="24"/>
          <w:highlight w:val="yellow"/>
          <w:lang w:eastAsia="pl-PL"/>
        </w:rPr>
        <w:t xml:space="preserve"> </w:t>
      </w:r>
      <w:proofErr w:type="gramStart"/>
      <w:r w:rsidR="00EC5246" w:rsidRPr="00BB640C">
        <w:rPr>
          <w:rFonts w:ascii="Times New Roman" w:eastAsia="Times New Roman" w:hAnsi="Times New Roman" w:cs="Times New Roman"/>
          <w:b/>
          <w:bCs/>
          <w:color w:val="000000" w:themeColor="text1"/>
          <w:sz w:val="24"/>
          <w:szCs w:val="24"/>
          <w:highlight w:val="yellow"/>
          <w:lang w:eastAsia="pl-PL"/>
        </w:rPr>
        <w:t>r</w:t>
      </w:r>
      <w:proofErr w:type="gramEnd"/>
      <w:r w:rsidR="00EC5246" w:rsidRPr="00BB640C">
        <w:rPr>
          <w:rFonts w:ascii="Times New Roman" w:eastAsia="Times New Roman" w:hAnsi="Times New Roman" w:cs="Times New Roman"/>
          <w:b/>
          <w:bCs/>
          <w:color w:val="000000" w:themeColor="text1"/>
          <w:sz w:val="24"/>
          <w:szCs w:val="24"/>
          <w:highlight w:val="yellow"/>
          <w:lang w:eastAsia="pl-PL"/>
        </w:rPr>
        <w:t>.</w:t>
      </w:r>
      <w:r w:rsidRPr="00BB640C">
        <w:rPr>
          <w:rFonts w:ascii="Times New Roman" w:eastAsia="Times New Roman" w:hAnsi="Times New Roman" w:cs="Times New Roman"/>
          <w:b/>
          <w:bCs/>
          <w:color w:val="000000" w:themeColor="text1"/>
          <w:sz w:val="24"/>
          <w:szCs w:val="24"/>
          <w:highlight w:val="yellow"/>
          <w:lang w:eastAsia="pl-PL"/>
        </w:rPr>
        <w:t>”.</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3. Pierwsza strona oferty winna zawierać:</w:t>
      </w:r>
    </w:p>
    <w:p w:rsidR="00557230" w:rsidRPr="0084665A" w:rsidRDefault="00557230" w:rsidP="002822A6">
      <w:pPr>
        <w:spacing w:after="0" w:line="240" w:lineRule="auto"/>
        <w:ind w:left="28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a</w:t>
      </w:r>
      <w:proofErr w:type="gramEnd"/>
      <w:r w:rsidRPr="0084665A">
        <w:rPr>
          <w:rFonts w:ascii="Times New Roman" w:eastAsia="Times New Roman" w:hAnsi="Times New Roman" w:cs="Times New Roman"/>
          <w:color w:val="000000"/>
          <w:sz w:val="24"/>
          <w:szCs w:val="24"/>
          <w:lang w:eastAsia="pl-PL"/>
        </w:rPr>
        <w:t>) łączną liczbę stron oferty,</w:t>
      </w:r>
    </w:p>
    <w:p w:rsidR="00557230" w:rsidRPr="0084665A" w:rsidRDefault="00557230" w:rsidP="002822A6">
      <w:pPr>
        <w:spacing w:after="0" w:line="240" w:lineRule="auto"/>
        <w:ind w:left="28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b</w:t>
      </w:r>
      <w:proofErr w:type="gramEnd"/>
      <w:r w:rsidRPr="0084665A">
        <w:rPr>
          <w:rFonts w:ascii="Times New Roman" w:eastAsia="Times New Roman" w:hAnsi="Times New Roman" w:cs="Times New Roman"/>
          <w:color w:val="000000"/>
          <w:sz w:val="24"/>
          <w:szCs w:val="24"/>
          <w:lang w:eastAsia="pl-PL"/>
        </w:rPr>
        <w:t>) strony, na której dany dokument się znajduje</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4. Dokumenty składające się na </w:t>
      </w:r>
      <w:proofErr w:type="gramStart"/>
      <w:r w:rsidRPr="0084665A">
        <w:rPr>
          <w:rFonts w:ascii="Times New Roman" w:eastAsia="Times New Roman" w:hAnsi="Times New Roman" w:cs="Times New Roman"/>
          <w:color w:val="000000"/>
          <w:sz w:val="24"/>
          <w:szCs w:val="24"/>
          <w:shd w:val="clear" w:color="auto" w:fill="FFFFFF"/>
          <w:lang w:eastAsia="pl-PL"/>
        </w:rPr>
        <w:t xml:space="preserve">ofertę : </w:t>
      </w:r>
      <w:proofErr w:type="gramEnd"/>
    </w:p>
    <w:p w:rsidR="00557230" w:rsidRPr="0084665A" w:rsidRDefault="00557230" w:rsidP="00557230">
      <w:pPr>
        <w:spacing w:after="0" w:line="240" w:lineRule="auto"/>
        <w:ind w:left="238" w:firstLine="4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a</w:t>
      </w:r>
      <w:proofErr w:type="gramEnd"/>
      <w:r w:rsidRPr="0084665A">
        <w:rPr>
          <w:rFonts w:ascii="Times New Roman" w:eastAsia="Times New Roman" w:hAnsi="Times New Roman" w:cs="Times New Roman"/>
          <w:color w:val="000000"/>
          <w:sz w:val="24"/>
          <w:szCs w:val="24"/>
          <w:lang w:eastAsia="pl-PL"/>
        </w:rPr>
        <w:t xml:space="preserve">) </w:t>
      </w:r>
      <w:r w:rsidRPr="0084665A">
        <w:rPr>
          <w:rFonts w:ascii="Times New Roman" w:eastAsia="Times New Roman" w:hAnsi="Times New Roman" w:cs="Times New Roman"/>
          <w:b/>
          <w:bCs/>
          <w:color w:val="000000"/>
          <w:sz w:val="24"/>
          <w:szCs w:val="24"/>
          <w:lang w:eastAsia="pl-PL"/>
        </w:rPr>
        <w:t xml:space="preserve">formularz ofertowy, według wzoru określonego </w:t>
      </w:r>
      <w:r w:rsidRPr="00A25001">
        <w:rPr>
          <w:rFonts w:ascii="Times New Roman" w:eastAsia="Times New Roman" w:hAnsi="Times New Roman" w:cs="Times New Roman"/>
          <w:b/>
          <w:bCs/>
          <w:color w:val="000000"/>
          <w:sz w:val="24"/>
          <w:szCs w:val="24"/>
          <w:lang w:eastAsia="pl-PL"/>
        </w:rPr>
        <w:t>w</w:t>
      </w:r>
      <w:r w:rsidRPr="00A25001">
        <w:rPr>
          <w:rFonts w:ascii="Times New Roman" w:eastAsia="Times New Roman" w:hAnsi="Times New Roman" w:cs="Times New Roman"/>
          <w:b/>
          <w:bCs/>
          <w:sz w:val="24"/>
          <w:szCs w:val="24"/>
          <w:lang w:eastAsia="pl-PL"/>
        </w:rPr>
        <w:t xml:space="preserve"> Załączniku nr 1</w:t>
      </w:r>
      <w:r w:rsidRPr="0084665A">
        <w:rPr>
          <w:rFonts w:ascii="Times New Roman" w:eastAsia="Times New Roman" w:hAnsi="Times New Roman" w:cs="Times New Roman"/>
          <w:b/>
          <w:bCs/>
          <w:sz w:val="24"/>
          <w:szCs w:val="24"/>
          <w:lang w:eastAsia="pl-PL"/>
        </w:rPr>
        <w:t xml:space="preserve"> do S</w:t>
      </w:r>
      <w:r>
        <w:rPr>
          <w:rFonts w:ascii="Times New Roman" w:eastAsia="Times New Roman" w:hAnsi="Times New Roman" w:cs="Times New Roman"/>
          <w:b/>
          <w:bCs/>
          <w:sz w:val="24"/>
          <w:szCs w:val="24"/>
          <w:lang w:eastAsia="pl-PL"/>
        </w:rPr>
        <w:t>IWZ</w:t>
      </w:r>
    </w:p>
    <w:p w:rsidR="00460FE8" w:rsidRPr="00F9371E" w:rsidRDefault="00557230" w:rsidP="00F9371E">
      <w:pPr>
        <w:spacing w:after="0" w:line="240" w:lineRule="auto"/>
        <w:ind w:left="709" w:hanging="425"/>
        <w:jc w:val="both"/>
        <w:rPr>
          <w:rFonts w:ascii="Times New Roman" w:eastAsia="Times New Roman" w:hAnsi="Times New Roman" w:cs="Times New Roman"/>
          <w:b/>
          <w:bCs/>
          <w:sz w:val="24"/>
          <w:szCs w:val="24"/>
          <w:lang w:eastAsia="pl-PL"/>
        </w:rPr>
      </w:pPr>
      <w:proofErr w:type="gramStart"/>
      <w:r w:rsidRPr="0084665A">
        <w:rPr>
          <w:rFonts w:ascii="Times New Roman" w:eastAsia="Times New Roman" w:hAnsi="Times New Roman" w:cs="Times New Roman"/>
          <w:color w:val="000000"/>
          <w:sz w:val="24"/>
          <w:szCs w:val="24"/>
          <w:lang w:eastAsia="pl-PL"/>
        </w:rPr>
        <w:t>b</w:t>
      </w:r>
      <w:proofErr w:type="gramEnd"/>
      <w:r w:rsidRPr="0084665A">
        <w:rPr>
          <w:rFonts w:ascii="Times New Roman" w:eastAsia="Times New Roman" w:hAnsi="Times New Roman" w:cs="Times New Roman"/>
          <w:color w:val="000000"/>
          <w:sz w:val="24"/>
          <w:szCs w:val="24"/>
          <w:lang w:eastAsia="pl-PL"/>
        </w:rPr>
        <w:t xml:space="preserve">) </w:t>
      </w:r>
      <w:r w:rsidRPr="0084665A">
        <w:rPr>
          <w:rFonts w:ascii="Times New Roman" w:eastAsia="Times New Roman" w:hAnsi="Times New Roman" w:cs="Times New Roman"/>
          <w:b/>
          <w:bCs/>
          <w:color w:val="000000"/>
          <w:sz w:val="24"/>
          <w:szCs w:val="24"/>
          <w:lang w:eastAsia="pl-PL"/>
        </w:rPr>
        <w:t xml:space="preserve">szczegółową ofertę cenową </w:t>
      </w:r>
      <w:r w:rsidR="00CB3BEA">
        <w:rPr>
          <w:rFonts w:ascii="Times New Roman" w:eastAsia="Times New Roman" w:hAnsi="Times New Roman" w:cs="Times New Roman"/>
          <w:b/>
          <w:bCs/>
          <w:color w:val="000000"/>
          <w:sz w:val="24"/>
          <w:szCs w:val="24"/>
          <w:lang w:eastAsia="pl-PL"/>
        </w:rPr>
        <w:t xml:space="preserve">–opis przedmiotu zamówienia - </w:t>
      </w:r>
      <w:r w:rsidRPr="00A25001">
        <w:rPr>
          <w:rFonts w:ascii="Times New Roman" w:eastAsia="Times New Roman" w:hAnsi="Times New Roman" w:cs="Times New Roman"/>
          <w:b/>
          <w:bCs/>
          <w:sz w:val="24"/>
          <w:szCs w:val="24"/>
          <w:lang w:eastAsia="pl-PL"/>
        </w:rPr>
        <w:t>Załącznika nr 2</w:t>
      </w:r>
      <w:r w:rsidRPr="0084665A">
        <w:rPr>
          <w:rFonts w:ascii="Times New Roman" w:eastAsia="Times New Roman" w:hAnsi="Times New Roman" w:cs="Times New Roman"/>
          <w:b/>
          <w:bCs/>
          <w:sz w:val="24"/>
          <w:szCs w:val="24"/>
          <w:lang w:eastAsia="pl-PL"/>
        </w:rPr>
        <w:t xml:space="preserve"> do S</w:t>
      </w:r>
      <w:r>
        <w:rPr>
          <w:rFonts w:ascii="Times New Roman" w:eastAsia="Times New Roman" w:hAnsi="Times New Roman" w:cs="Times New Roman"/>
          <w:b/>
          <w:bCs/>
          <w:sz w:val="24"/>
          <w:szCs w:val="24"/>
          <w:lang w:eastAsia="pl-PL"/>
        </w:rPr>
        <w:t>IWZ</w:t>
      </w:r>
      <w:r w:rsidRPr="0084665A">
        <w:rPr>
          <w:rFonts w:ascii="Times New Roman" w:eastAsia="Times New Roman" w:hAnsi="Times New Roman" w:cs="Times New Roman"/>
          <w:b/>
          <w:bCs/>
          <w:sz w:val="24"/>
          <w:szCs w:val="24"/>
          <w:lang w:eastAsia="pl-PL"/>
        </w:rPr>
        <w:t>.</w:t>
      </w:r>
      <w:r w:rsidR="00460FE8">
        <w:rPr>
          <w:rFonts w:ascii="Times New Roman" w:eastAsia="Times New Roman" w:hAnsi="Times New Roman" w:cs="Times New Roman"/>
          <w:b/>
          <w:bCs/>
          <w:sz w:val="24"/>
          <w:szCs w:val="24"/>
          <w:lang w:eastAsia="pl-PL"/>
        </w:rPr>
        <w:t xml:space="preserve"> </w:t>
      </w:r>
      <w:r w:rsidRPr="0084665A">
        <w:rPr>
          <w:rFonts w:ascii="Times New Roman" w:eastAsia="Times New Roman" w:hAnsi="Times New Roman" w:cs="Times New Roman"/>
          <w:b/>
          <w:bCs/>
          <w:color w:val="000000"/>
          <w:sz w:val="24"/>
          <w:szCs w:val="24"/>
          <w:lang w:eastAsia="pl-PL"/>
        </w:rPr>
        <w:t xml:space="preserve">W przypadku nie dołączenia do oferty szczegółowej </w:t>
      </w:r>
      <w:proofErr w:type="gramStart"/>
      <w:r w:rsidRPr="0084665A">
        <w:rPr>
          <w:rFonts w:ascii="Times New Roman" w:eastAsia="Times New Roman" w:hAnsi="Times New Roman" w:cs="Times New Roman"/>
          <w:b/>
          <w:bCs/>
          <w:color w:val="000000"/>
          <w:sz w:val="24"/>
          <w:szCs w:val="24"/>
          <w:lang w:eastAsia="pl-PL"/>
        </w:rPr>
        <w:t>ofert cenowej</w:t>
      </w:r>
      <w:proofErr w:type="gramEnd"/>
      <w:r w:rsidRPr="0084665A">
        <w:rPr>
          <w:rFonts w:ascii="Times New Roman" w:eastAsia="Times New Roman" w:hAnsi="Times New Roman" w:cs="Times New Roman"/>
          <w:b/>
          <w:bCs/>
          <w:color w:val="000000"/>
          <w:sz w:val="24"/>
          <w:szCs w:val="24"/>
          <w:lang w:eastAsia="pl-PL"/>
        </w:rPr>
        <w:t>, Zamawiający odrzuci ofertę Wykonawcy</w:t>
      </w:r>
      <w:r w:rsidRPr="0084665A">
        <w:rPr>
          <w:rFonts w:ascii="Times New Roman" w:eastAsia="Times New Roman" w:hAnsi="Times New Roman" w:cs="Times New Roman"/>
          <w:color w:val="000000"/>
          <w:sz w:val="24"/>
          <w:szCs w:val="24"/>
          <w:lang w:eastAsia="pl-PL"/>
        </w:rPr>
        <w:t>.</w:t>
      </w:r>
    </w:p>
    <w:p w:rsidR="00576C83" w:rsidRPr="00BB640C" w:rsidRDefault="00F9371E" w:rsidP="00BB640C">
      <w:pPr>
        <w:spacing w:after="0" w:line="240" w:lineRule="auto"/>
        <w:ind w:left="284"/>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c</w:t>
      </w:r>
      <w:proofErr w:type="gramEnd"/>
      <w:r w:rsidR="00557230" w:rsidRPr="00BB640C">
        <w:rPr>
          <w:rFonts w:ascii="Times New Roman" w:eastAsia="Times New Roman" w:hAnsi="Times New Roman" w:cs="Times New Roman"/>
          <w:sz w:val="24"/>
          <w:szCs w:val="24"/>
          <w:lang w:eastAsia="pl-PL"/>
        </w:rPr>
        <w:t>)</w:t>
      </w:r>
      <w:r w:rsidR="00557230" w:rsidRPr="00BB640C">
        <w:rPr>
          <w:rFonts w:ascii="Times New Roman" w:eastAsia="Times New Roman" w:hAnsi="Times New Roman" w:cs="Times New Roman"/>
          <w:color w:val="000000"/>
          <w:sz w:val="24"/>
          <w:szCs w:val="24"/>
          <w:lang w:eastAsia="pl-PL"/>
        </w:rPr>
        <w:t xml:space="preserve"> </w:t>
      </w:r>
      <w:r w:rsidR="00BB640C" w:rsidRPr="00BB640C">
        <w:rPr>
          <w:rFonts w:ascii="Times New Roman" w:eastAsia="Times New Roman" w:hAnsi="Times New Roman" w:cs="Times New Roman"/>
          <w:sz w:val="24"/>
          <w:szCs w:val="24"/>
          <w:highlight w:val="yellow"/>
          <w:lang w:eastAsia="pl-PL"/>
        </w:rPr>
        <w:t>hasło dostępu do zaszyfrowanego pliku JEDZ przesłanego elektronicznie</w:t>
      </w:r>
      <w:r w:rsidR="00BB640C" w:rsidRPr="00BB640C">
        <w:rPr>
          <w:rFonts w:ascii="Times New Roman" w:eastAsia="Times New Roman" w:hAnsi="Times New Roman" w:cs="Times New Roman"/>
          <w:sz w:val="24"/>
          <w:szCs w:val="24"/>
          <w:lang w:eastAsia="pl-PL"/>
        </w:rPr>
        <w:t xml:space="preserve"> – </w:t>
      </w:r>
      <w:r w:rsidR="00BB640C" w:rsidRPr="00921B94">
        <w:rPr>
          <w:rFonts w:ascii="Times New Roman" w:eastAsia="Times New Roman" w:hAnsi="Times New Roman" w:cs="Times New Roman"/>
          <w:b/>
          <w:sz w:val="24"/>
          <w:szCs w:val="24"/>
          <w:lang w:eastAsia="pl-PL"/>
        </w:rPr>
        <w:t>załącznik nr 8 do SWIZ</w:t>
      </w:r>
    </w:p>
    <w:p w:rsidR="00557230" w:rsidRPr="0084665A" w:rsidRDefault="00F9371E" w:rsidP="00557230">
      <w:pPr>
        <w:spacing w:after="0" w:line="240" w:lineRule="auto"/>
        <w:ind w:left="493" w:hanging="227"/>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themeColor="text1"/>
          <w:sz w:val="24"/>
          <w:szCs w:val="24"/>
          <w:lang w:eastAsia="pl-PL"/>
        </w:rPr>
        <w:t>d</w:t>
      </w:r>
      <w:proofErr w:type="gramEnd"/>
      <w:r w:rsidR="00576C83">
        <w:rPr>
          <w:rFonts w:ascii="Times New Roman" w:eastAsia="Times New Roman" w:hAnsi="Times New Roman" w:cs="Times New Roman"/>
          <w:color w:val="000000" w:themeColor="text1"/>
          <w:sz w:val="24"/>
          <w:szCs w:val="24"/>
          <w:lang w:eastAsia="pl-PL"/>
        </w:rPr>
        <w:t>) w</w:t>
      </w:r>
      <w:r w:rsidR="00576C83" w:rsidRPr="007D5F4D">
        <w:rPr>
          <w:rFonts w:ascii="Times New Roman" w:eastAsia="Times New Roman" w:hAnsi="Times New Roman" w:cs="Times New Roman"/>
          <w:color w:val="000000" w:themeColor="text1"/>
          <w:sz w:val="24"/>
          <w:szCs w:val="24"/>
          <w:lang w:eastAsia="pl-PL"/>
        </w:rPr>
        <w:t>adium zgodnie z wymaganiami określonymi rozdz. XVI</w:t>
      </w:r>
      <w:r w:rsidR="00576C83">
        <w:rPr>
          <w:rFonts w:ascii="Times New Roman" w:eastAsia="Times New Roman" w:hAnsi="Times New Roman" w:cs="Times New Roman"/>
          <w:color w:val="000000" w:themeColor="text1"/>
          <w:sz w:val="24"/>
          <w:szCs w:val="24"/>
          <w:lang w:eastAsia="pl-PL"/>
        </w:rPr>
        <w:t>I</w:t>
      </w:r>
      <w:r w:rsidR="00576C83" w:rsidRPr="007D5F4D">
        <w:rPr>
          <w:rFonts w:ascii="Times New Roman" w:eastAsia="Times New Roman" w:hAnsi="Times New Roman" w:cs="Times New Roman"/>
          <w:color w:val="000000" w:themeColor="text1"/>
          <w:sz w:val="24"/>
          <w:szCs w:val="24"/>
          <w:lang w:eastAsia="pl-PL"/>
        </w:rPr>
        <w:t xml:space="preserve"> SIWZ.</w:t>
      </w:r>
    </w:p>
    <w:p w:rsidR="00557230" w:rsidRPr="0084665A" w:rsidRDefault="00F9371E" w:rsidP="00557230">
      <w:pPr>
        <w:spacing w:after="0" w:line="240" w:lineRule="auto"/>
        <w:ind w:left="493" w:hanging="227"/>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576C83">
        <w:rPr>
          <w:rFonts w:ascii="Times New Roman" w:eastAsia="Times New Roman" w:hAnsi="Times New Roman" w:cs="Times New Roman"/>
          <w:sz w:val="24"/>
          <w:szCs w:val="24"/>
          <w:lang w:eastAsia="pl-PL"/>
        </w:rPr>
        <w:t>)</w:t>
      </w:r>
      <w:r w:rsidR="00557230" w:rsidRPr="0084665A">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557230" w:rsidRPr="0084665A">
        <w:rPr>
          <w:rFonts w:ascii="Times New Roman" w:eastAsia="Times New Roman" w:hAnsi="Times New Roman" w:cs="Times New Roman"/>
          <w:sz w:val="24"/>
          <w:szCs w:val="24"/>
          <w:lang w:eastAsia="pl-PL"/>
        </w:rPr>
        <w:t>pkt</w:t>
      </w:r>
      <w:proofErr w:type="spellEnd"/>
      <w:r w:rsidR="00557230" w:rsidRPr="0084665A">
        <w:rPr>
          <w:rFonts w:ascii="Times New Roman" w:eastAsia="Times New Roman" w:hAnsi="Times New Roman" w:cs="Times New Roman"/>
          <w:sz w:val="24"/>
          <w:szCs w:val="24"/>
          <w:lang w:eastAsia="pl-PL"/>
        </w:rPr>
        <w:t xml:space="preserve"> 11 lit. b),</w:t>
      </w:r>
    </w:p>
    <w:p w:rsidR="00557230" w:rsidRPr="00576C83" w:rsidRDefault="00F9371E" w:rsidP="00576C83">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f</w:t>
      </w:r>
      <w:r w:rsidR="00557230" w:rsidRPr="0084665A">
        <w:rPr>
          <w:rFonts w:ascii="Times New Roman" w:eastAsia="Times New Roman" w:hAnsi="Times New Roman" w:cs="Times New Roman"/>
          <w:sz w:val="24"/>
          <w:szCs w:val="24"/>
          <w:lang w:eastAsia="pl-PL"/>
        </w:rPr>
        <w:t xml:space="preserve">)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w:t>
      </w:r>
      <w:proofErr w:type="gramStart"/>
      <w:r w:rsidR="00557230" w:rsidRPr="0084665A">
        <w:rPr>
          <w:rFonts w:ascii="Times New Roman" w:eastAsia="Times New Roman" w:hAnsi="Times New Roman" w:cs="Times New Roman"/>
          <w:sz w:val="24"/>
          <w:szCs w:val="24"/>
          <w:lang w:eastAsia="pl-PL"/>
        </w:rPr>
        <w:t>stwierdzenia czego</w:t>
      </w:r>
      <w:proofErr w:type="gramEnd"/>
      <w:r w:rsidR="00557230" w:rsidRPr="0084665A">
        <w:rPr>
          <w:rFonts w:ascii="Times New Roman" w:eastAsia="Times New Roman" w:hAnsi="Times New Roman" w:cs="Times New Roman"/>
          <w:sz w:val="24"/>
          <w:szCs w:val="24"/>
          <w:lang w:eastAsia="pl-PL"/>
        </w:rPr>
        <w:t xml:space="preserve"> niezbędne będzie załączenie do oferty umowy spółki cywilnej).</w:t>
      </w:r>
    </w:p>
    <w:p w:rsidR="002A71EB" w:rsidRDefault="002A71EB" w:rsidP="00F9371E">
      <w:pPr>
        <w:pStyle w:val="Akapitzlist"/>
        <w:spacing w:after="0" w:line="240" w:lineRule="auto"/>
        <w:ind w:left="644"/>
        <w:jc w:val="both"/>
        <w:rPr>
          <w:rFonts w:ascii="Times New Roman" w:eastAsia="Times New Roman" w:hAnsi="Times New Roman" w:cs="Times New Roman"/>
          <w:b/>
          <w:sz w:val="24"/>
          <w:szCs w:val="24"/>
          <w:lang w:eastAsia="pl-PL"/>
        </w:rPr>
      </w:pPr>
    </w:p>
    <w:p w:rsidR="002A71EB" w:rsidRDefault="002A71EB" w:rsidP="00F9371E">
      <w:pPr>
        <w:pStyle w:val="Akapitzlist"/>
        <w:spacing w:after="0" w:line="240" w:lineRule="auto"/>
        <w:ind w:left="644"/>
        <w:jc w:val="both"/>
        <w:rPr>
          <w:rFonts w:ascii="Times New Roman" w:eastAsia="Times New Roman" w:hAnsi="Times New Roman" w:cs="Times New Roman"/>
          <w:b/>
          <w:sz w:val="24"/>
          <w:szCs w:val="24"/>
          <w:lang w:eastAsia="pl-PL"/>
        </w:rPr>
      </w:pPr>
    </w:p>
    <w:p w:rsidR="002A71EB" w:rsidRDefault="002A71EB" w:rsidP="00F9371E">
      <w:pPr>
        <w:pStyle w:val="Akapitzlist"/>
        <w:spacing w:after="0" w:line="240" w:lineRule="auto"/>
        <w:ind w:left="644"/>
        <w:jc w:val="both"/>
        <w:rPr>
          <w:rFonts w:ascii="Times New Roman" w:eastAsia="Times New Roman" w:hAnsi="Times New Roman" w:cs="Times New Roman"/>
          <w:b/>
          <w:sz w:val="24"/>
          <w:szCs w:val="24"/>
          <w:lang w:eastAsia="pl-PL"/>
        </w:rPr>
      </w:pPr>
    </w:p>
    <w:p w:rsidR="00F9371E" w:rsidRPr="00F9371E" w:rsidRDefault="00F9371E" w:rsidP="00F9371E">
      <w:pPr>
        <w:pStyle w:val="Akapitzlist"/>
        <w:spacing w:after="0" w:line="240" w:lineRule="auto"/>
        <w:ind w:left="644"/>
        <w:jc w:val="both"/>
        <w:rPr>
          <w:rFonts w:ascii="Times New Roman" w:eastAsia="Times New Roman" w:hAnsi="Times New Roman" w:cs="Times New Roman"/>
          <w:b/>
          <w:color w:val="000000"/>
          <w:sz w:val="24"/>
          <w:szCs w:val="24"/>
          <w:lang w:eastAsia="pl-PL"/>
        </w:rPr>
      </w:pPr>
      <w:r w:rsidRPr="00F9371E">
        <w:rPr>
          <w:rFonts w:ascii="Times New Roman" w:eastAsia="Times New Roman" w:hAnsi="Times New Roman" w:cs="Times New Roman"/>
          <w:b/>
          <w:sz w:val="24"/>
          <w:szCs w:val="24"/>
          <w:lang w:eastAsia="pl-PL"/>
        </w:rPr>
        <w:t>Jednolity Eur</w:t>
      </w:r>
      <w:r w:rsidRPr="00741F7C">
        <w:rPr>
          <w:rFonts w:ascii="Times New Roman" w:eastAsia="Times New Roman" w:hAnsi="Times New Roman" w:cs="Times New Roman"/>
          <w:b/>
          <w:sz w:val="24"/>
          <w:szCs w:val="24"/>
          <w:lang w:eastAsia="pl-PL"/>
        </w:rPr>
        <w:t xml:space="preserve">opejski Dokument </w:t>
      </w:r>
      <w:proofErr w:type="gramStart"/>
      <w:r w:rsidRPr="00741F7C">
        <w:rPr>
          <w:rFonts w:ascii="Times New Roman" w:eastAsia="Times New Roman" w:hAnsi="Times New Roman" w:cs="Times New Roman"/>
          <w:b/>
          <w:sz w:val="24"/>
          <w:szCs w:val="24"/>
          <w:lang w:eastAsia="pl-PL"/>
        </w:rPr>
        <w:t>Zamówienia zgodnie</w:t>
      </w:r>
      <w:proofErr w:type="gramEnd"/>
      <w:r w:rsidRPr="00741F7C">
        <w:rPr>
          <w:rFonts w:ascii="Times New Roman" w:eastAsia="Times New Roman" w:hAnsi="Times New Roman" w:cs="Times New Roman"/>
          <w:b/>
          <w:sz w:val="24"/>
          <w:szCs w:val="24"/>
          <w:lang w:eastAsia="pl-PL"/>
        </w:rPr>
        <w:t xml:space="preserve"> z rozdz. XI oraz rozdz. XVI</w:t>
      </w:r>
      <w:r w:rsidR="00741F7C" w:rsidRPr="00741F7C">
        <w:rPr>
          <w:rFonts w:ascii="Times New Roman" w:eastAsia="Times New Roman" w:hAnsi="Times New Roman" w:cs="Times New Roman"/>
          <w:b/>
          <w:sz w:val="24"/>
          <w:szCs w:val="24"/>
          <w:lang w:eastAsia="pl-PL"/>
        </w:rPr>
        <w:t>I</w:t>
      </w:r>
      <w:r w:rsidRPr="00741F7C">
        <w:rPr>
          <w:rFonts w:ascii="Times New Roman" w:eastAsia="Times New Roman" w:hAnsi="Times New Roman" w:cs="Times New Roman"/>
          <w:b/>
          <w:sz w:val="24"/>
          <w:szCs w:val="24"/>
          <w:lang w:eastAsia="pl-PL"/>
        </w:rPr>
        <w:t>I SIWZ.</w:t>
      </w:r>
    </w:p>
    <w:p w:rsidR="004555E9" w:rsidRPr="00E90BFF" w:rsidRDefault="004555E9" w:rsidP="004555E9">
      <w:pPr>
        <w:pStyle w:val="NormalnyWeb"/>
        <w:spacing w:before="0" w:beforeAutospacing="0" w:after="0"/>
        <w:ind w:left="720"/>
        <w:jc w:val="both"/>
        <w:rPr>
          <w:bCs/>
        </w:rPr>
      </w:pPr>
    </w:p>
    <w:p w:rsidR="004555E9" w:rsidRDefault="003F619B" w:rsidP="004555E9">
      <w:pPr>
        <w:pStyle w:val="NormalnyWeb"/>
        <w:spacing w:before="0" w:beforeAutospacing="0" w:after="0"/>
        <w:ind w:left="142"/>
      </w:pPr>
      <w:r w:rsidRPr="00E90BFF">
        <w:t xml:space="preserve">Informacje na temat Wykonawców </w:t>
      </w:r>
      <w:proofErr w:type="gramStart"/>
      <w:r w:rsidRPr="00E90BFF">
        <w:t xml:space="preserve">zagranicznych , </w:t>
      </w:r>
      <w:proofErr w:type="gramEnd"/>
      <w:r w:rsidRPr="00E90BFF">
        <w:t xml:space="preserve">w tym dokumentów przez nich składanych, znajdują się w </w:t>
      </w:r>
      <w:proofErr w:type="spellStart"/>
      <w:r w:rsidRPr="00E90BFF">
        <w:t>terści</w:t>
      </w:r>
      <w:proofErr w:type="spellEnd"/>
      <w:r w:rsidRPr="00E90BFF">
        <w:t xml:space="preserve"> SIWZ w XI. </w:t>
      </w:r>
      <w:proofErr w:type="spellStart"/>
      <w:r w:rsidRPr="00E90BFF">
        <w:t>Pkt</w:t>
      </w:r>
      <w:proofErr w:type="spellEnd"/>
      <w:r w:rsidRPr="00E90BFF">
        <w:t xml:space="preserve"> 7</w:t>
      </w:r>
    </w:p>
    <w:p w:rsidR="004555E9" w:rsidRPr="00E90BFF" w:rsidRDefault="004555E9" w:rsidP="004555E9">
      <w:pPr>
        <w:pStyle w:val="NormalnyWeb"/>
        <w:spacing w:before="0" w:beforeAutospacing="0" w:after="0"/>
        <w:ind w:left="142"/>
      </w:pPr>
    </w:p>
    <w:p w:rsidR="00557230" w:rsidRPr="0084665A" w:rsidRDefault="00557230" w:rsidP="004555E9">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5. </w:t>
      </w:r>
      <w:r w:rsidRPr="0084665A">
        <w:rPr>
          <w:rFonts w:ascii="Times New Roman" w:eastAsia="Times New Roman" w:hAnsi="Times New Roman" w:cs="Times New Roman"/>
          <w:b/>
          <w:bCs/>
          <w:color w:val="000000"/>
          <w:sz w:val="24"/>
          <w:szCs w:val="24"/>
          <w:lang w:eastAsia="pl-PL"/>
        </w:rPr>
        <w:t xml:space="preserve">Treść złożonej oferty musi odpowiadać treści Specyfikacji. Zamawiający </w:t>
      </w:r>
      <w:proofErr w:type="gramStart"/>
      <w:r w:rsidRPr="0084665A">
        <w:rPr>
          <w:rFonts w:ascii="Times New Roman" w:eastAsia="Times New Roman" w:hAnsi="Times New Roman" w:cs="Times New Roman"/>
          <w:b/>
          <w:bCs/>
          <w:color w:val="000000"/>
          <w:sz w:val="24"/>
          <w:szCs w:val="24"/>
          <w:lang w:eastAsia="pl-PL"/>
        </w:rPr>
        <w:t>zaleca aby</w:t>
      </w:r>
      <w:proofErr w:type="gramEnd"/>
      <w:r w:rsidRPr="0084665A">
        <w:rPr>
          <w:rFonts w:ascii="Times New Roman" w:eastAsia="Times New Roman" w:hAnsi="Times New Roman" w:cs="Times New Roman"/>
          <w:b/>
          <w:bCs/>
          <w:color w:val="000000"/>
          <w:sz w:val="24"/>
          <w:szCs w:val="24"/>
          <w:lang w:eastAsia="pl-PL"/>
        </w:rPr>
        <w:t xml:space="preserve"> przy sporządzeniu oferty, Wykonawca skorzystał z wzorów przygotowanych przez Zamawiającego</w:t>
      </w:r>
      <w:r w:rsidRPr="0084665A">
        <w:rPr>
          <w:rFonts w:ascii="Times New Roman" w:eastAsia="Times New Roman" w:hAnsi="Times New Roman" w:cs="Times New Roman"/>
          <w:color w:val="000000"/>
          <w:sz w:val="24"/>
          <w:szCs w:val="24"/>
          <w:lang w:eastAsia="pl-PL"/>
        </w:rPr>
        <w:t>. Wykonawca może przedstawić ofertę na swoich formularzach z zastrzeżeniem, że muszą one zawierać wszystkie informacje określone przez Zamawiającego w Specyfikacji.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6. Ofertę należy sporządzić w języku polskim, czytelnie i starannie, za pomocą nieścieralnego atramentu. Dokumenty sporządzone w języku obcym muszą być składane wraz z tłumaczeniem na język polski.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7. Wykonawca ma prawo złożyć tylko jedną ofertę. Wykonawca ponosi wszelkie koszty związane z przygotowaniem i złożeniem oferty.</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8. Zamawiający zaleca, aby każda </w:t>
      </w:r>
      <w:r w:rsidRPr="0084665A">
        <w:rPr>
          <w:rFonts w:ascii="Times New Roman" w:eastAsia="Times New Roman" w:hAnsi="Times New Roman" w:cs="Times New Roman"/>
          <w:b/>
          <w:bCs/>
          <w:sz w:val="24"/>
          <w:szCs w:val="24"/>
          <w:lang w:eastAsia="pl-PL"/>
        </w:rPr>
        <w:t xml:space="preserve">zapisana strona </w:t>
      </w:r>
      <w:r w:rsidRPr="0084665A">
        <w:rPr>
          <w:rFonts w:ascii="Times New Roman" w:eastAsia="Times New Roman" w:hAnsi="Times New Roman" w:cs="Times New Roman"/>
          <w:sz w:val="24"/>
          <w:szCs w:val="24"/>
          <w:lang w:eastAsia="pl-PL"/>
        </w:rPr>
        <w:t>oferty (wraz z załącznikami do oferty) była ponumerowana kolejnymi numerami.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9. Zamawiający zaleca, aby oferta wraz z załącznikami była zestawiona w sposób uniemożliwiający jej samoistną </w:t>
      </w:r>
      <w:proofErr w:type="spellStart"/>
      <w:r w:rsidRPr="0084665A">
        <w:rPr>
          <w:rFonts w:ascii="Times New Roman" w:eastAsia="Times New Roman" w:hAnsi="Times New Roman" w:cs="Times New Roman"/>
          <w:sz w:val="24"/>
          <w:szCs w:val="24"/>
          <w:lang w:eastAsia="pl-PL"/>
        </w:rPr>
        <w:t>dekompletację</w:t>
      </w:r>
      <w:proofErr w:type="spellEnd"/>
      <w:r w:rsidRPr="0084665A">
        <w:rPr>
          <w:rFonts w:ascii="Times New Roman" w:eastAsia="Times New Roman" w:hAnsi="Times New Roman" w:cs="Times New Roman"/>
          <w:sz w:val="24"/>
          <w:szCs w:val="24"/>
          <w:lang w:eastAsia="pl-PL"/>
        </w:rPr>
        <w:t>.</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10. Oferta i załączniki do oferty muszą być podpisane przez upoważnionego (upoważnionych) przedstawiciela (przedstawicieli) Wykonawcy.</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11. W przypadku składania dokumentów w formie kopii, </w:t>
      </w:r>
      <w:r w:rsidRPr="0084665A">
        <w:rPr>
          <w:rFonts w:ascii="Times New Roman" w:eastAsia="Times New Roman" w:hAnsi="Times New Roman" w:cs="Times New Roman"/>
          <w:b/>
          <w:bCs/>
          <w:sz w:val="24"/>
          <w:szCs w:val="24"/>
          <w:lang w:eastAsia="pl-PL"/>
        </w:rPr>
        <w:t xml:space="preserve">muszą one być poświadczone za zgodność z oryginałem </w:t>
      </w:r>
      <w:r w:rsidRPr="0084665A">
        <w:rPr>
          <w:rFonts w:ascii="Times New Roman" w:eastAsia="Times New Roman" w:hAnsi="Times New Roman" w:cs="Times New Roman"/>
          <w:sz w:val="24"/>
          <w:szCs w:val="24"/>
          <w:lang w:eastAsia="pl-PL"/>
        </w:rPr>
        <w:t>przez Wykonawcę lub upoważnionego (upoważnionych) przedstawiciela (przedstawicieli) Wykonawcy:</w:t>
      </w:r>
    </w:p>
    <w:p w:rsidR="00557230" w:rsidRPr="0084665A" w:rsidRDefault="00557230" w:rsidP="00441744">
      <w:pPr>
        <w:spacing w:after="0" w:line="240" w:lineRule="auto"/>
        <w:ind w:left="567" w:hanging="283"/>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a</w:t>
      </w:r>
      <w:proofErr w:type="gramEnd"/>
      <w:r w:rsidRPr="0084665A">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557230" w:rsidRPr="0084665A" w:rsidRDefault="00557230" w:rsidP="00441744">
      <w:pPr>
        <w:spacing w:after="0" w:line="240" w:lineRule="auto"/>
        <w:ind w:left="567" w:hanging="283"/>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b</w:t>
      </w:r>
      <w:proofErr w:type="gramEnd"/>
      <w:r w:rsidRPr="0084665A">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84665A">
        <w:rPr>
          <w:rFonts w:ascii="Times New Roman" w:eastAsia="Times New Roman" w:hAnsi="Times New Roman" w:cs="Times New Roman"/>
          <w:b/>
          <w:bCs/>
          <w:sz w:val="24"/>
          <w:szCs w:val="24"/>
          <w:lang w:eastAsia="pl-PL"/>
        </w:rPr>
        <w:t>należy do oferty dołączyć stosowne pełnomocnictwo.</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i/>
          <w:iCs/>
          <w:sz w:val="24"/>
          <w:szCs w:val="24"/>
          <w:u w:val="single"/>
          <w:lang w:eastAsia="pl-PL"/>
        </w:rPr>
        <w:t>Pełnomocnictwo powinno być przedstawione w formie:</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84665A">
        <w:rPr>
          <w:rFonts w:ascii="Times New Roman" w:eastAsia="Times New Roman" w:hAnsi="Times New Roman" w:cs="Times New Roman"/>
          <w:sz w:val="24"/>
          <w:szCs w:val="24"/>
          <w:lang w:eastAsia="pl-PL"/>
        </w:rPr>
        <w:t>reprezentacji określonym</w:t>
      </w:r>
      <w:proofErr w:type="gramEnd"/>
      <w:r w:rsidRPr="0084665A">
        <w:rPr>
          <w:rFonts w:ascii="Times New Roman" w:eastAsia="Times New Roman" w:hAnsi="Times New Roman" w:cs="Times New Roman"/>
          <w:sz w:val="24"/>
          <w:szCs w:val="24"/>
          <w:lang w:eastAsia="pl-PL"/>
        </w:rPr>
        <w:t xml:space="preserve"> w tych dokumentach, albo</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kopii poświadczonej za zgodność z oryginałem przez notariusza.</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84665A">
        <w:rPr>
          <w:rFonts w:ascii="Times New Roman" w:eastAsia="Times New Roman" w:hAnsi="Times New Roman" w:cs="Times New Roman"/>
          <w:sz w:val="24"/>
          <w:szCs w:val="24"/>
          <w:lang w:eastAsia="pl-PL"/>
        </w:rPr>
        <w:t>pełnomocnictwa właściwy</w:t>
      </w:r>
      <w:proofErr w:type="gramEnd"/>
      <w:r w:rsidRPr="0084665A">
        <w:rPr>
          <w:rFonts w:ascii="Times New Roman" w:eastAsia="Times New Roman" w:hAnsi="Times New Roman" w:cs="Times New Roman"/>
          <w:sz w:val="24"/>
          <w:szCs w:val="24"/>
          <w:lang w:eastAsia="pl-PL"/>
        </w:rPr>
        <w:t xml:space="preserve"> do poszczególnych czynności.</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p>
    <w:p w:rsidR="00557230" w:rsidRPr="0084665A" w:rsidRDefault="00352093" w:rsidP="003E2B37">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12</w:t>
      </w:r>
      <w:r w:rsidR="00557230" w:rsidRPr="0084665A">
        <w:rPr>
          <w:rFonts w:ascii="Times New Roman" w:eastAsia="Times New Roman" w:hAnsi="Times New Roman" w:cs="Times New Roman"/>
          <w:sz w:val="24"/>
          <w:szCs w:val="24"/>
          <w:lang w:eastAsia="pl-PL"/>
        </w:rPr>
        <w:t xml:space="preserve">. Wykonawca ma prawo, nie później niż w terminie składania ofert, zastrzec informacje, które stanowią tajemnicę przedsiębiorstwa w rozumieniu ustawy z dnia 16 kwietnia 1993 r. o zwalczaniu nieuczciwej konkurencji (Dz. U. </w:t>
      </w:r>
      <w:proofErr w:type="gramStart"/>
      <w:r w:rsidR="00557230" w:rsidRPr="0084665A">
        <w:rPr>
          <w:rFonts w:ascii="Times New Roman" w:eastAsia="Times New Roman" w:hAnsi="Times New Roman" w:cs="Times New Roman"/>
          <w:sz w:val="24"/>
          <w:szCs w:val="24"/>
          <w:lang w:eastAsia="pl-PL"/>
        </w:rPr>
        <w:t>z</w:t>
      </w:r>
      <w:proofErr w:type="gramEnd"/>
      <w:r w:rsidR="00557230" w:rsidRPr="0084665A">
        <w:rPr>
          <w:rFonts w:ascii="Times New Roman" w:eastAsia="Times New Roman" w:hAnsi="Times New Roman" w:cs="Times New Roman"/>
          <w:sz w:val="24"/>
          <w:szCs w:val="24"/>
          <w:lang w:eastAsia="pl-PL"/>
        </w:rPr>
        <w:t xml:space="preserve"> 2003 r., poz. 1503 z </w:t>
      </w:r>
      <w:proofErr w:type="spellStart"/>
      <w:r w:rsidR="00557230" w:rsidRPr="0084665A">
        <w:rPr>
          <w:rFonts w:ascii="Times New Roman" w:eastAsia="Times New Roman" w:hAnsi="Times New Roman" w:cs="Times New Roman"/>
          <w:sz w:val="24"/>
          <w:szCs w:val="24"/>
          <w:lang w:eastAsia="pl-PL"/>
        </w:rPr>
        <w:t>późn</w:t>
      </w:r>
      <w:proofErr w:type="spellEnd"/>
      <w:r w:rsidR="00557230" w:rsidRPr="0084665A">
        <w:rPr>
          <w:rFonts w:ascii="Times New Roman" w:eastAsia="Times New Roman" w:hAnsi="Times New Roman" w:cs="Times New Roman"/>
          <w:sz w:val="24"/>
          <w:szCs w:val="24"/>
          <w:lang w:eastAsia="pl-PL"/>
        </w:rPr>
        <w:t xml:space="preserve">. </w:t>
      </w:r>
      <w:proofErr w:type="gramStart"/>
      <w:r w:rsidR="00557230" w:rsidRPr="0084665A">
        <w:rPr>
          <w:rFonts w:ascii="Times New Roman" w:eastAsia="Times New Roman" w:hAnsi="Times New Roman" w:cs="Times New Roman"/>
          <w:sz w:val="24"/>
          <w:szCs w:val="24"/>
          <w:lang w:eastAsia="pl-PL"/>
        </w:rPr>
        <w:t>zm</w:t>
      </w:r>
      <w:proofErr w:type="gramEnd"/>
      <w:r w:rsidR="00557230" w:rsidRPr="0084665A">
        <w:rPr>
          <w:rFonts w:ascii="Times New Roman" w:eastAsia="Times New Roman" w:hAnsi="Times New Roman" w:cs="Times New Roman"/>
          <w:sz w:val="24"/>
          <w:szCs w:val="24"/>
          <w:lang w:eastAsia="pl-PL"/>
        </w:rPr>
        <w:t xml:space="preserve">.), zwanej dalej ustawą o zwalczaniu nieuczciwej konkurencji, pod warunkiem, że wykaże jednocześnie, że zastrzeżone przez niego w ofercie informacje stanowią tajemnice przedsiębiorstwa. W przypadku zastrzeżenia informacji stanowiących tajemnice przedsiębiorstwa, Wykonawca ma obowiązek wydzielić z oferty informacje stanowiące tajemnicę przedsiębiorstwa i oznaczyć je klauzulą – </w:t>
      </w:r>
      <w:r w:rsidR="00557230" w:rsidRPr="0084665A">
        <w:rPr>
          <w:rFonts w:ascii="Times New Roman" w:eastAsia="Times New Roman" w:hAnsi="Times New Roman" w:cs="Times New Roman"/>
          <w:b/>
          <w:bCs/>
          <w:sz w:val="24"/>
          <w:szCs w:val="24"/>
          <w:lang w:eastAsia="pl-PL"/>
        </w:rPr>
        <w:t xml:space="preserve">„Nie udostępniać. Informacje stanowią tajemnicę przedsiębiorstwa w rozumieniu art. 11 ust. 4 ustawy z dnia 16 kwietnia 1993 r. o zwalczaniu nieuczciwej konkurencji”. </w:t>
      </w:r>
      <w:r w:rsidR="00557230" w:rsidRPr="0084665A">
        <w:rPr>
          <w:rFonts w:ascii="Times New Roman" w:eastAsia="Times New Roman" w:hAnsi="Times New Roman" w:cs="Times New Roman"/>
          <w:sz w:val="24"/>
          <w:szCs w:val="24"/>
          <w:lang w:eastAsia="pl-PL"/>
        </w:rPr>
        <w:t xml:space="preserve">Zastrzeżenie informacji, które nie stanowią tajemnicy przedsiębiorstwa w rozumieniu ustawy o zwalczaniu nieuczciwej konkurencji oraz informacji, o których mowa </w:t>
      </w:r>
      <w:proofErr w:type="gramStart"/>
      <w:r w:rsidR="00557230" w:rsidRPr="0084665A">
        <w:rPr>
          <w:rFonts w:ascii="Times New Roman" w:eastAsia="Times New Roman" w:hAnsi="Times New Roman" w:cs="Times New Roman"/>
          <w:sz w:val="24"/>
          <w:szCs w:val="24"/>
          <w:lang w:eastAsia="pl-PL"/>
        </w:rPr>
        <w:t>w art</w:t>
      </w:r>
      <w:proofErr w:type="gramEnd"/>
      <w:r w:rsidR="00557230" w:rsidRPr="0084665A">
        <w:rPr>
          <w:rFonts w:ascii="Times New Roman" w:eastAsia="Times New Roman" w:hAnsi="Times New Roman" w:cs="Times New Roman"/>
          <w:sz w:val="24"/>
          <w:szCs w:val="24"/>
          <w:lang w:eastAsia="pl-PL"/>
        </w:rPr>
        <w:t>. 86 ust. 4 ustawy Pzp, skutkować będzie ich ujawnieniem przez Zamawiającego.</w:t>
      </w:r>
    </w:p>
    <w:p w:rsidR="00557230" w:rsidRPr="0084665A" w:rsidRDefault="00557230" w:rsidP="003E2B37">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13. Wszelkie poprawki lub zmiany w tekście oferty (w tym załącznikach do oferty) </w:t>
      </w:r>
      <w:r w:rsidRPr="0084665A">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84665A">
        <w:rPr>
          <w:rFonts w:ascii="Times New Roman" w:eastAsia="Times New Roman" w:hAnsi="Times New Roman" w:cs="Times New Roman"/>
          <w:sz w:val="24"/>
          <w:szCs w:val="24"/>
          <w:lang w:eastAsia="pl-PL"/>
        </w:rPr>
        <w:t xml:space="preserve">. Parafka (podpis) winna być naniesiona w sposób </w:t>
      </w:r>
      <w:proofErr w:type="gramStart"/>
      <w:r w:rsidRPr="0084665A">
        <w:rPr>
          <w:rFonts w:ascii="Times New Roman" w:eastAsia="Times New Roman" w:hAnsi="Times New Roman" w:cs="Times New Roman"/>
          <w:sz w:val="24"/>
          <w:szCs w:val="24"/>
          <w:lang w:eastAsia="pl-PL"/>
        </w:rPr>
        <w:t>umożliwiający identyfikację</w:t>
      </w:r>
      <w:proofErr w:type="gramEnd"/>
      <w:r w:rsidRPr="0084665A">
        <w:rPr>
          <w:rFonts w:ascii="Times New Roman" w:eastAsia="Times New Roman" w:hAnsi="Times New Roman" w:cs="Times New Roman"/>
          <w:sz w:val="24"/>
          <w:szCs w:val="24"/>
          <w:lang w:eastAsia="pl-PL"/>
        </w:rPr>
        <w:t xml:space="preserve"> podpisu np. wraz z imienną pieczątką osoby sporządzającej parafkę.</w:t>
      </w:r>
    </w:p>
    <w:p w:rsidR="00557230" w:rsidRPr="0084665A" w:rsidRDefault="00557230" w:rsidP="003E2B37">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14. Wykonawca jest związany ofertą przez okres </w:t>
      </w:r>
      <w:r w:rsidRPr="0084665A">
        <w:rPr>
          <w:rFonts w:ascii="Times New Roman" w:eastAsia="Times New Roman" w:hAnsi="Times New Roman" w:cs="Times New Roman"/>
          <w:b/>
          <w:bCs/>
          <w:sz w:val="24"/>
          <w:szCs w:val="24"/>
          <w:lang w:eastAsia="pl-PL"/>
        </w:rPr>
        <w:t>60 dni</w:t>
      </w:r>
      <w:r w:rsidRPr="0084665A">
        <w:rPr>
          <w:rFonts w:ascii="Times New Roman" w:eastAsia="Times New Roman" w:hAnsi="Times New Roman" w:cs="Times New Roman"/>
          <w:sz w:val="24"/>
          <w:szCs w:val="24"/>
          <w:lang w:eastAsia="pl-PL"/>
        </w:rPr>
        <w:t>. Bieg terminu związania ofertą rozpoczyna się wraz z upływem terminu składania ofert.</w:t>
      </w:r>
    </w:p>
    <w:p w:rsidR="00CD5BB9" w:rsidRPr="0084665A" w:rsidRDefault="00CD5BB9"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XV</w:t>
      </w:r>
      <w:r w:rsidR="003C1CDF">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.TERMIN SKŁADANIA ORAZ OTWARCIA OFERT:</w:t>
      </w:r>
    </w:p>
    <w:p w:rsidR="004555E9" w:rsidRPr="0084665A" w:rsidRDefault="004555E9" w:rsidP="004555E9">
      <w:pPr>
        <w:pStyle w:val="NormalnyWeb"/>
        <w:spacing w:after="0"/>
        <w:ind w:left="255" w:hanging="255"/>
        <w:jc w:val="both"/>
      </w:pPr>
      <w:r w:rsidRPr="0084665A">
        <w:t xml:space="preserve">1. Ofertę w formie pisemnej pod </w:t>
      </w:r>
      <w:proofErr w:type="gramStart"/>
      <w:r w:rsidRPr="0084665A">
        <w:t>ryg</w:t>
      </w:r>
      <w:r>
        <w:t>orem nieważności</w:t>
      </w:r>
      <w:proofErr w:type="gramEnd"/>
      <w:r>
        <w:t xml:space="preserve"> należy złożyć </w:t>
      </w:r>
      <w:r>
        <w:rPr>
          <w:color w:val="000000"/>
        </w:rPr>
        <w:t xml:space="preserve">w siedzibie Zamawiającego </w:t>
      </w:r>
      <w:proofErr w:type="spellStart"/>
      <w:r>
        <w:rPr>
          <w:color w:val="000000"/>
        </w:rPr>
        <w:t>tj</w:t>
      </w:r>
      <w:proofErr w:type="spellEnd"/>
      <w:r>
        <w:rPr>
          <w:color w:val="000000"/>
        </w:rPr>
        <w:t>:</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pok</w:t>
      </w:r>
      <w:proofErr w:type="gramEnd"/>
      <w:r w:rsidRPr="0084665A">
        <w:rPr>
          <w:rFonts w:ascii="Times New Roman" w:eastAsia="Times New Roman" w:hAnsi="Times New Roman" w:cs="Times New Roman"/>
          <w:b/>
          <w:bCs/>
          <w:sz w:val="24"/>
          <w:szCs w:val="24"/>
          <w:lang w:eastAsia="pl-PL"/>
        </w:rPr>
        <w:t>. nr 7, Dział Zamówień Publicznych i Zaopatrzenia</w:t>
      </w:r>
    </w:p>
    <w:p w:rsidR="004555E9" w:rsidRPr="00845B4C" w:rsidRDefault="004555E9" w:rsidP="004555E9">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BB640C">
        <w:rPr>
          <w:rFonts w:ascii="Times New Roman" w:eastAsia="Times New Roman" w:hAnsi="Times New Roman" w:cs="Times New Roman"/>
          <w:b/>
          <w:bCs/>
          <w:color w:val="000000"/>
          <w:sz w:val="24"/>
          <w:szCs w:val="24"/>
          <w:highlight w:val="yellow"/>
          <w:shd w:val="clear" w:color="auto" w:fill="FFFFFF"/>
          <w:lang w:eastAsia="pl-PL"/>
        </w:rPr>
        <w:t>w</w:t>
      </w:r>
      <w:proofErr w:type="gramEnd"/>
      <w:r w:rsidRPr="00BB640C">
        <w:rPr>
          <w:rFonts w:ascii="Times New Roman" w:eastAsia="Times New Roman" w:hAnsi="Times New Roman" w:cs="Times New Roman"/>
          <w:b/>
          <w:bCs/>
          <w:color w:val="000000"/>
          <w:sz w:val="24"/>
          <w:szCs w:val="24"/>
          <w:highlight w:val="yellow"/>
          <w:shd w:val="clear" w:color="auto" w:fill="FFFFFF"/>
          <w:lang w:eastAsia="pl-PL"/>
        </w:rPr>
        <w:t xml:space="preserve"> terminie do dnia </w:t>
      </w:r>
      <w:r w:rsidR="00893621">
        <w:rPr>
          <w:rFonts w:ascii="Times New Roman" w:eastAsia="Times New Roman" w:hAnsi="Times New Roman" w:cs="Times New Roman"/>
          <w:b/>
          <w:bCs/>
          <w:color w:val="000000"/>
          <w:sz w:val="24"/>
          <w:szCs w:val="24"/>
          <w:highlight w:val="yellow"/>
          <w:shd w:val="clear" w:color="auto" w:fill="FFFFFF"/>
          <w:lang w:eastAsia="pl-PL"/>
        </w:rPr>
        <w:t>2</w:t>
      </w:r>
      <w:r w:rsidR="00143782">
        <w:rPr>
          <w:rFonts w:ascii="Times New Roman" w:eastAsia="Times New Roman" w:hAnsi="Times New Roman" w:cs="Times New Roman"/>
          <w:b/>
          <w:bCs/>
          <w:color w:val="000000"/>
          <w:sz w:val="24"/>
          <w:szCs w:val="24"/>
          <w:highlight w:val="yellow"/>
          <w:shd w:val="clear" w:color="auto" w:fill="FFFFFF"/>
          <w:lang w:eastAsia="pl-PL"/>
        </w:rPr>
        <w:t>9</w:t>
      </w:r>
      <w:r w:rsidR="0091566B" w:rsidRPr="00BB640C">
        <w:rPr>
          <w:rFonts w:ascii="Times New Roman" w:eastAsia="Times New Roman" w:hAnsi="Times New Roman" w:cs="Times New Roman"/>
          <w:b/>
          <w:bCs/>
          <w:color w:val="000000"/>
          <w:sz w:val="24"/>
          <w:szCs w:val="24"/>
          <w:highlight w:val="yellow"/>
          <w:shd w:val="clear" w:color="auto" w:fill="FFFFFF"/>
          <w:lang w:eastAsia="pl-PL"/>
        </w:rPr>
        <w:t>.</w:t>
      </w:r>
      <w:r w:rsidR="00893621">
        <w:rPr>
          <w:rFonts w:ascii="Times New Roman" w:eastAsia="Times New Roman" w:hAnsi="Times New Roman" w:cs="Times New Roman"/>
          <w:b/>
          <w:bCs/>
          <w:color w:val="000000"/>
          <w:sz w:val="24"/>
          <w:szCs w:val="24"/>
          <w:highlight w:val="yellow"/>
          <w:shd w:val="clear" w:color="auto" w:fill="FFFFFF"/>
          <w:lang w:eastAsia="pl-PL"/>
        </w:rPr>
        <w:t>11</w:t>
      </w:r>
      <w:r w:rsidR="004E5239" w:rsidRPr="00BB640C">
        <w:rPr>
          <w:rFonts w:ascii="Times New Roman" w:eastAsia="Times New Roman" w:hAnsi="Times New Roman" w:cs="Times New Roman"/>
          <w:b/>
          <w:bCs/>
          <w:color w:val="000000"/>
          <w:sz w:val="24"/>
          <w:szCs w:val="24"/>
          <w:highlight w:val="yellow"/>
          <w:shd w:val="clear" w:color="auto" w:fill="FFFFFF"/>
          <w:lang w:eastAsia="pl-PL"/>
        </w:rPr>
        <w:t>.</w:t>
      </w:r>
      <w:r w:rsidRPr="00BB640C">
        <w:rPr>
          <w:rFonts w:ascii="Times New Roman" w:eastAsia="Times New Roman" w:hAnsi="Times New Roman" w:cs="Times New Roman"/>
          <w:b/>
          <w:bCs/>
          <w:color w:val="000000"/>
          <w:sz w:val="24"/>
          <w:szCs w:val="24"/>
          <w:highlight w:val="yellow"/>
          <w:shd w:val="clear" w:color="auto" w:fill="FFFFFF"/>
          <w:lang w:eastAsia="pl-PL"/>
        </w:rPr>
        <w:t xml:space="preserve">2018 </w:t>
      </w:r>
      <w:proofErr w:type="gramStart"/>
      <w:r w:rsidRPr="00BB640C">
        <w:rPr>
          <w:rFonts w:ascii="Times New Roman" w:eastAsia="Times New Roman" w:hAnsi="Times New Roman" w:cs="Times New Roman"/>
          <w:b/>
          <w:bCs/>
          <w:color w:val="000000"/>
          <w:sz w:val="24"/>
          <w:szCs w:val="24"/>
          <w:highlight w:val="yellow"/>
          <w:shd w:val="clear" w:color="auto" w:fill="FFFFFF"/>
          <w:lang w:eastAsia="pl-PL"/>
        </w:rPr>
        <w:t>r</w:t>
      </w:r>
      <w:proofErr w:type="gramEnd"/>
      <w:r w:rsidRPr="00BB640C">
        <w:rPr>
          <w:rFonts w:ascii="Times New Roman" w:eastAsia="Times New Roman" w:hAnsi="Times New Roman" w:cs="Times New Roman"/>
          <w:b/>
          <w:bCs/>
          <w:color w:val="000000"/>
          <w:sz w:val="24"/>
          <w:szCs w:val="24"/>
          <w:highlight w:val="yellow"/>
          <w:shd w:val="clear" w:color="auto" w:fill="FFFFFF"/>
          <w:lang w:eastAsia="pl-PL"/>
        </w:rPr>
        <w:t>., do godziny 9:00</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84665A">
        <w:rPr>
          <w:rFonts w:ascii="Times New Roman" w:eastAsia="Times New Roman" w:hAnsi="Times New Roman" w:cs="Times New Roman"/>
          <w:sz w:val="24"/>
          <w:szCs w:val="24"/>
          <w:lang w:eastAsia="pl-PL"/>
        </w:rPr>
        <w:t>siedzibie Zamawiającego</w:t>
      </w:r>
      <w:proofErr w:type="gramEnd"/>
      <w:r w:rsidRPr="0084665A">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84665A">
        <w:rPr>
          <w:rFonts w:ascii="Times New Roman" w:eastAsia="Times New Roman" w:hAnsi="Times New Roman" w:cs="Times New Roman"/>
          <w:sz w:val="24"/>
          <w:szCs w:val="24"/>
          <w:lang w:eastAsia="pl-PL"/>
        </w:rPr>
        <w:t>ofert określone</w:t>
      </w:r>
      <w:proofErr w:type="gramEnd"/>
      <w:r w:rsidRPr="0084665A">
        <w:rPr>
          <w:rFonts w:ascii="Times New Roman" w:eastAsia="Times New Roman" w:hAnsi="Times New Roman" w:cs="Times New Roman"/>
          <w:sz w:val="24"/>
          <w:szCs w:val="24"/>
          <w:lang w:eastAsia="pl-PL"/>
        </w:rPr>
        <w:t xml:space="preserve"> w pkt. 1, ponosi Wykonawca.</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84665A">
        <w:rPr>
          <w:rFonts w:ascii="Times New Roman" w:eastAsia="Times New Roman" w:hAnsi="Times New Roman" w:cs="Times New Roman"/>
          <w:b/>
          <w:bCs/>
          <w:sz w:val="24"/>
          <w:szCs w:val="24"/>
          <w:lang w:eastAsia="pl-PL"/>
        </w:rPr>
        <w:t xml:space="preserve">„ZMIANA OFERTY”. </w:t>
      </w:r>
      <w:r w:rsidRPr="0084665A">
        <w:rPr>
          <w:rFonts w:ascii="Times New Roman" w:eastAsia="Times New Roman" w:hAnsi="Times New Roman" w:cs="Times New Roman"/>
          <w:sz w:val="24"/>
          <w:szCs w:val="24"/>
          <w:lang w:eastAsia="pl-PL"/>
        </w:rPr>
        <w:t>Zmiany, o których mowa w zdaniu pierwszym pkt. 3 muszą być złożone według takich samych zasad jak złożona oferta (pkt</w:t>
      </w:r>
      <w:proofErr w:type="gramStart"/>
      <w:r w:rsidRPr="0084665A">
        <w:rPr>
          <w:rFonts w:ascii="Times New Roman" w:eastAsia="Times New Roman" w:hAnsi="Times New Roman" w:cs="Times New Roman"/>
          <w:sz w:val="24"/>
          <w:szCs w:val="24"/>
          <w:lang w:eastAsia="pl-PL"/>
        </w:rPr>
        <w:t>. 1). Koperty</w:t>
      </w:r>
      <w:proofErr w:type="gramEnd"/>
      <w:r w:rsidRPr="0084665A">
        <w:rPr>
          <w:rFonts w:ascii="Times New Roman" w:eastAsia="Times New Roman" w:hAnsi="Times New Roman" w:cs="Times New Roman"/>
          <w:sz w:val="24"/>
          <w:szCs w:val="24"/>
          <w:lang w:eastAsia="pl-PL"/>
        </w:rPr>
        <w:t xml:space="preserve"> lub opakowania oznakowane dopiskiem „ZMIANA OFERTY” zostaną otwarte przy otwieraniu oferty Wykonawcy, który wprowadził zmiany i po stwierdzeniu poprawności procedury dokonania zmian, zostaną one dołączone do oferty.</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(pkt. 1) i może zostać dodatkowo </w:t>
      </w:r>
      <w:proofErr w:type="gramStart"/>
      <w:r w:rsidRPr="0084665A">
        <w:rPr>
          <w:rFonts w:ascii="Times New Roman" w:eastAsia="Times New Roman" w:hAnsi="Times New Roman" w:cs="Times New Roman"/>
          <w:sz w:val="24"/>
          <w:szCs w:val="24"/>
          <w:lang w:eastAsia="pl-PL"/>
        </w:rPr>
        <w:t>oznaczone napisem</w:t>
      </w:r>
      <w:proofErr w:type="gramEnd"/>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b/>
          <w:bCs/>
          <w:sz w:val="24"/>
          <w:szCs w:val="24"/>
          <w:lang w:eastAsia="pl-PL"/>
        </w:rPr>
        <w:t xml:space="preserve">„WYCOFANIE OFERTY”. </w:t>
      </w:r>
      <w:r w:rsidRPr="0084665A">
        <w:rPr>
          <w:rFonts w:ascii="Times New Roman" w:eastAsia="Times New Roman" w:hAnsi="Times New Roman" w:cs="Times New Roman"/>
          <w:sz w:val="24"/>
          <w:szCs w:val="24"/>
          <w:lang w:eastAsia="pl-PL"/>
        </w:rPr>
        <w:t>Po stwierdzeniu poprawności postępowania Wykonawcy w zakresie wycofania oferty, oferty wycofane nie będą odczytane.</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5. </w:t>
      </w:r>
      <w:r w:rsidRPr="0084665A">
        <w:rPr>
          <w:rFonts w:ascii="Times New Roman" w:eastAsia="Times New Roman" w:hAnsi="Times New Roman" w:cs="Times New Roman"/>
          <w:b/>
          <w:bCs/>
          <w:sz w:val="24"/>
          <w:szCs w:val="24"/>
          <w:lang w:eastAsia="pl-PL"/>
        </w:rPr>
        <w:t>Publiczne otwarcie ofert nastąpi w</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lastRenderedPageBreak/>
        <w:t>Samodzielny Publiczny Zespół Zakładów Opieki Zdrowotnej</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pok</w:t>
      </w:r>
      <w:proofErr w:type="gramEnd"/>
      <w:r w:rsidRPr="0084665A">
        <w:rPr>
          <w:rFonts w:ascii="Times New Roman" w:eastAsia="Times New Roman" w:hAnsi="Times New Roman" w:cs="Times New Roman"/>
          <w:b/>
          <w:bCs/>
          <w:sz w:val="24"/>
          <w:szCs w:val="24"/>
          <w:lang w:eastAsia="pl-PL"/>
        </w:rPr>
        <w:t>. nr 7, Dział Zamówień Publicznych i Zaopatrzenia</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proofErr w:type="gramStart"/>
      <w:r w:rsidRPr="00BB640C">
        <w:rPr>
          <w:rFonts w:ascii="Times New Roman" w:eastAsia="Times New Roman" w:hAnsi="Times New Roman" w:cs="Times New Roman"/>
          <w:b/>
          <w:bCs/>
          <w:color w:val="000000"/>
          <w:sz w:val="24"/>
          <w:szCs w:val="24"/>
          <w:highlight w:val="yellow"/>
          <w:shd w:val="clear" w:color="auto" w:fill="FFFFFF"/>
          <w:lang w:eastAsia="pl-PL"/>
        </w:rPr>
        <w:t>w</w:t>
      </w:r>
      <w:proofErr w:type="gramEnd"/>
      <w:r w:rsidRPr="00BB640C">
        <w:rPr>
          <w:rFonts w:ascii="Times New Roman" w:eastAsia="Times New Roman" w:hAnsi="Times New Roman" w:cs="Times New Roman"/>
          <w:b/>
          <w:bCs/>
          <w:color w:val="000000"/>
          <w:sz w:val="24"/>
          <w:szCs w:val="24"/>
          <w:highlight w:val="yellow"/>
          <w:shd w:val="clear" w:color="auto" w:fill="FFFFFF"/>
          <w:lang w:eastAsia="pl-PL"/>
        </w:rPr>
        <w:t xml:space="preserve"> dniu </w:t>
      </w:r>
      <w:r w:rsidR="00893621">
        <w:rPr>
          <w:rFonts w:ascii="Times New Roman" w:eastAsia="Times New Roman" w:hAnsi="Times New Roman" w:cs="Times New Roman"/>
          <w:b/>
          <w:bCs/>
          <w:color w:val="000000"/>
          <w:sz w:val="24"/>
          <w:szCs w:val="24"/>
          <w:highlight w:val="yellow"/>
          <w:shd w:val="clear" w:color="auto" w:fill="FFFFFF"/>
          <w:lang w:eastAsia="pl-PL"/>
        </w:rPr>
        <w:t>2</w:t>
      </w:r>
      <w:r w:rsidR="00143782">
        <w:rPr>
          <w:rFonts w:ascii="Times New Roman" w:eastAsia="Times New Roman" w:hAnsi="Times New Roman" w:cs="Times New Roman"/>
          <w:b/>
          <w:bCs/>
          <w:color w:val="000000"/>
          <w:sz w:val="24"/>
          <w:szCs w:val="24"/>
          <w:highlight w:val="yellow"/>
          <w:shd w:val="clear" w:color="auto" w:fill="FFFFFF"/>
          <w:lang w:eastAsia="pl-PL"/>
        </w:rPr>
        <w:t>9</w:t>
      </w:r>
      <w:r w:rsidR="0091566B" w:rsidRPr="00BB640C">
        <w:rPr>
          <w:rFonts w:ascii="Times New Roman" w:eastAsia="Times New Roman" w:hAnsi="Times New Roman" w:cs="Times New Roman"/>
          <w:b/>
          <w:bCs/>
          <w:color w:val="000000"/>
          <w:sz w:val="24"/>
          <w:szCs w:val="24"/>
          <w:highlight w:val="yellow"/>
          <w:shd w:val="clear" w:color="auto" w:fill="FFFFFF"/>
          <w:lang w:eastAsia="pl-PL"/>
        </w:rPr>
        <w:t>.</w:t>
      </w:r>
      <w:r w:rsidR="00893621">
        <w:rPr>
          <w:rFonts w:ascii="Times New Roman" w:eastAsia="Times New Roman" w:hAnsi="Times New Roman" w:cs="Times New Roman"/>
          <w:b/>
          <w:bCs/>
          <w:color w:val="000000"/>
          <w:sz w:val="24"/>
          <w:szCs w:val="24"/>
          <w:highlight w:val="yellow"/>
          <w:shd w:val="clear" w:color="auto" w:fill="FFFFFF"/>
          <w:lang w:eastAsia="pl-PL"/>
        </w:rPr>
        <w:t>11</w:t>
      </w:r>
      <w:r w:rsidR="0091566B" w:rsidRPr="00BB640C">
        <w:rPr>
          <w:rFonts w:ascii="Times New Roman" w:eastAsia="Times New Roman" w:hAnsi="Times New Roman" w:cs="Times New Roman"/>
          <w:b/>
          <w:bCs/>
          <w:color w:val="000000"/>
          <w:sz w:val="24"/>
          <w:szCs w:val="24"/>
          <w:highlight w:val="yellow"/>
          <w:shd w:val="clear" w:color="auto" w:fill="FFFFFF"/>
          <w:lang w:eastAsia="pl-PL"/>
        </w:rPr>
        <w:t>.</w:t>
      </w:r>
      <w:r w:rsidRPr="00BB640C">
        <w:rPr>
          <w:rFonts w:ascii="Times New Roman" w:eastAsia="Times New Roman" w:hAnsi="Times New Roman" w:cs="Times New Roman"/>
          <w:b/>
          <w:bCs/>
          <w:color w:val="000000"/>
          <w:sz w:val="24"/>
          <w:szCs w:val="24"/>
          <w:highlight w:val="yellow"/>
          <w:shd w:val="clear" w:color="auto" w:fill="FFFFFF"/>
          <w:lang w:eastAsia="pl-PL"/>
        </w:rPr>
        <w:t xml:space="preserve">2018 </w:t>
      </w:r>
      <w:proofErr w:type="gramStart"/>
      <w:r w:rsidRPr="00BB640C">
        <w:rPr>
          <w:rFonts w:ascii="Times New Roman" w:eastAsia="Times New Roman" w:hAnsi="Times New Roman" w:cs="Times New Roman"/>
          <w:b/>
          <w:bCs/>
          <w:color w:val="000000"/>
          <w:sz w:val="24"/>
          <w:szCs w:val="24"/>
          <w:highlight w:val="yellow"/>
          <w:shd w:val="clear" w:color="auto" w:fill="FFFFFF"/>
          <w:lang w:eastAsia="pl-PL"/>
        </w:rPr>
        <w:t>r</w:t>
      </w:r>
      <w:proofErr w:type="gramEnd"/>
      <w:r w:rsidRPr="00BB640C">
        <w:rPr>
          <w:rFonts w:ascii="Times New Roman" w:eastAsia="Times New Roman" w:hAnsi="Times New Roman" w:cs="Times New Roman"/>
          <w:b/>
          <w:bCs/>
          <w:color w:val="000000"/>
          <w:sz w:val="24"/>
          <w:szCs w:val="24"/>
          <w:highlight w:val="yellow"/>
          <w:shd w:val="clear" w:color="auto" w:fill="FFFFFF"/>
          <w:lang w:eastAsia="pl-PL"/>
        </w:rPr>
        <w:t>., do godziny 9:30</w:t>
      </w:r>
    </w:p>
    <w:p w:rsidR="004555E9" w:rsidRDefault="004555E9" w:rsidP="004555E9">
      <w:pPr>
        <w:spacing w:after="0" w:line="240" w:lineRule="auto"/>
        <w:ind w:left="147" w:hanging="147"/>
        <w:jc w:val="both"/>
        <w:rPr>
          <w:rFonts w:ascii="Times New Roman" w:eastAsia="Times New Roman" w:hAnsi="Times New Roman" w:cs="Times New Roman"/>
          <w:sz w:val="24"/>
          <w:szCs w:val="24"/>
          <w:lang w:eastAsia="pl-PL"/>
        </w:rPr>
      </w:pPr>
      <w:r w:rsidRPr="00A712E5">
        <w:rPr>
          <w:rFonts w:ascii="Times New Roman" w:eastAsia="Times New Roman" w:hAnsi="Times New Roman" w:cs="Times New Roman"/>
          <w:sz w:val="24"/>
          <w:szCs w:val="24"/>
          <w:lang w:eastAsia="pl-PL"/>
        </w:rPr>
        <w:t xml:space="preserve">6.Oferta złożona po terminie wskazanym w </w:t>
      </w:r>
      <w:proofErr w:type="gramStart"/>
      <w:r w:rsidRPr="00A712E5">
        <w:rPr>
          <w:rFonts w:ascii="Times New Roman" w:eastAsia="Times New Roman" w:hAnsi="Times New Roman" w:cs="Times New Roman"/>
          <w:sz w:val="24"/>
          <w:szCs w:val="24"/>
          <w:lang w:eastAsia="pl-PL"/>
        </w:rPr>
        <w:t>punkcie 1 niniejszej</w:t>
      </w:r>
      <w:proofErr w:type="gramEnd"/>
      <w:r w:rsidRPr="00A712E5">
        <w:rPr>
          <w:rFonts w:ascii="Times New Roman" w:eastAsia="Times New Roman" w:hAnsi="Times New Roman" w:cs="Times New Roman"/>
          <w:sz w:val="24"/>
          <w:szCs w:val="24"/>
          <w:lang w:eastAsia="pl-PL"/>
        </w:rPr>
        <w:t xml:space="preserve"> SIWZ zostanie zwrócona wykonawcy zgodnie z zasadami określonymi w art. 84 ust. 2 ustawy PZP.</w:t>
      </w:r>
    </w:p>
    <w:p w:rsidR="004555E9" w:rsidRPr="0027693C" w:rsidRDefault="004555E9" w:rsidP="004555E9">
      <w:pPr>
        <w:spacing w:after="0" w:line="240" w:lineRule="auto"/>
        <w:ind w:left="142" w:right="-1"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Pr="00234874">
        <w:rPr>
          <w:rFonts w:ascii="Times New Roman" w:eastAsia="Times New Roman" w:hAnsi="Times New Roman" w:cs="Times New Roman"/>
          <w:color w:val="000000"/>
          <w:sz w:val="24"/>
          <w:szCs w:val="24"/>
          <w:lang w:eastAsia="pl-PL"/>
        </w:rPr>
        <w:t>ofert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p>
    <w:p w:rsidR="004555E9" w:rsidRPr="00271AE5" w:rsidRDefault="004555E9" w:rsidP="004555E9">
      <w:pPr>
        <w:spacing w:after="0" w:line="240" w:lineRule="auto"/>
        <w:ind w:left="142" w:right="-1" w:hanging="142"/>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proofErr w:type="gramStart"/>
      <w:r w:rsidRPr="00271AE5">
        <w:rPr>
          <w:rFonts w:ascii="Times New Roman" w:eastAsia="Times New Roman" w:hAnsi="Times New Roman" w:cs="Times New Roman"/>
          <w:color w:val="000000"/>
          <w:sz w:val="24"/>
          <w:szCs w:val="24"/>
          <w:lang w:eastAsia="pl-PL"/>
        </w:rPr>
        <w:t>tym że</w:t>
      </w:r>
      <w:proofErr w:type="gramEnd"/>
      <w:r w:rsidRPr="00271AE5">
        <w:rPr>
          <w:rFonts w:ascii="Times New Roman" w:eastAsia="Times New Roman" w:hAnsi="Times New Roman" w:cs="Times New Roman"/>
          <w:color w:val="000000"/>
          <w:sz w:val="24"/>
          <w:szCs w:val="24"/>
          <w:lang w:eastAsia="pl-PL"/>
        </w:rPr>
        <w:t xml:space="preserv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którym upływa termin składania ofert, jest dniem ich </w:t>
      </w:r>
      <w:proofErr w:type="spellStart"/>
      <w:r w:rsidRPr="00271AE5">
        <w:rPr>
          <w:rFonts w:ascii="Times New Roman" w:eastAsia="Times New Roman" w:hAnsi="Times New Roman" w:cs="Times New Roman"/>
          <w:color w:val="000000"/>
          <w:sz w:val="24"/>
          <w:szCs w:val="24"/>
          <w:lang w:eastAsia="pl-PL"/>
        </w:rPr>
        <w:t>otwarcia.Uprawnieni</w:t>
      </w:r>
      <w:proofErr w:type="spellEnd"/>
      <w:r w:rsidRPr="00271AE5">
        <w:rPr>
          <w:rFonts w:ascii="Times New Roman" w:eastAsia="Times New Roman" w:hAnsi="Times New Roman" w:cs="Times New Roman"/>
          <w:color w:val="000000"/>
          <w:sz w:val="24"/>
          <w:szCs w:val="24"/>
          <w:lang w:eastAsia="pl-PL"/>
        </w:rPr>
        <w:t xml:space="preserve"> do prowadzenia czynności otwarcia ofert są członkowie komisji przetargowej </w:t>
      </w:r>
      <w:proofErr w:type="gramStart"/>
      <w:r w:rsidRPr="00271AE5">
        <w:rPr>
          <w:rFonts w:ascii="Times New Roman" w:eastAsia="Times New Roman" w:hAnsi="Times New Roman" w:cs="Times New Roman"/>
          <w:color w:val="000000"/>
          <w:sz w:val="24"/>
          <w:szCs w:val="24"/>
          <w:lang w:eastAsia="pl-PL"/>
        </w:rPr>
        <w:t>powołani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zarządzeniem</w:t>
      </w:r>
      <w:proofErr w:type="gramEnd"/>
      <w:r w:rsidRPr="00271AE5">
        <w:rPr>
          <w:rFonts w:ascii="Times New Roman" w:eastAsia="Times New Roman" w:hAnsi="Times New Roman" w:cs="Times New Roman"/>
          <w:color w:val="000000"/>
          <w:sz w:val="24"/>
          <w:szCs w:val="24"/>
          <w:lang w:eastAsia="pl-PL"/>
        </w:rPr>
        <w:t xml:space="preserve"> </w:t>
      </w:r>
      <w:r w:rsidR="00845B4C">
        <w:rPr>
          <w:rFonts w:ascii="Times New Roman" w:eastAsia="Times New Roman" w:hAnsi="Times New Roman" w:cs="Times New Roman"/>
          <w:color w:val="000000"/>
          <w:sz w:val="24"/>
          <w:szCs w:val="24"/>
          <w:lang w:eastAsia="pl-PL"/>
        </w:rPr>
        <w:t xml:space="preserve">nr </w:t>
      </w:r>
      <w:r w:rsidR="00ED425E">
        <w:rPr>
          <w:rFonts w:ascii="Times New Roman" w:eastAsia="Times New Roman" w:hAnsi="Times New Roman" w:cs="Times New Roman"/>
          <w:color w:val="000000"/>
          <w:sz w:val="24"/>
          <w:szCs w:val="24"/>
          <w:lang w:eastAsia="pl-PL"/>
        </w:rPr>
        <w:t>5</w:t>
      </w:r>
      <w:r w:rsidR="00845B4C">
        <w:rPr>
          <w:rFonts w:ascii="Times New Roman" w:eastAsia="Times New Roman" w:hAnsi="Times New Roman" w:cs="Times New Roman"/>
          <w:color w:val="000000"/>
          <w:sz w:val="24"/>
          <w:szCs w:val="24"/>
          <w:lang w:eastAsia="pl-PL"/>
        </w:rPr>
        <w:t>2</w:t>
      </w:r>
      <w:r w:rsidR="00ED425E">
        <w:rPr>
          <w:rFonts w:ascii="Times New Roman" w:eastAsia="Times New Roman" w:hAnsi="Times New Roman" w:cs="Times New Roman"/>
          <w:color w:val="000000"/>
          <w:sz w:val="24"/>
          <w:szCs w:val="24"/>
          <w:lang w:eastAsia="pl-PL"/>
        </w:rPr>
        <w:t>/2018</w:t>
      </w:r>
      <w:r w:rsidRPr="00271AE5">
        <w:rPr>
          <w:rFonts w:ascii="Times New Roman" w:eastAsia="Times New Roman" w:hAnsi="Times New Roman" w:cs="Times New Roman"/>
          <w:color w:val="000000"/>
          <w:sz w:val="24"/>
          <w:szCs w:val="24"/>
          <w:lang w:eastAsia="pl-PL"/>
        </w:rPr>
        <w:t>.</w:t>
      </w:r>
    </w:p>
    <w:p w:rsidR="004555E9" w:rsidRPr="00271AE5" w:rsidRDefault="004555E9" w:rsidP="004555E9">
      <w:pPr>
        <w:spacing w:after="0" w:line="240" w:lineRule="auto"/>
        <w:ind w:left="142" w:right="-1" w:hanging="142"/>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 xml:space="preserve">Wykonawca w terminie 3 dni od dnia zamieszczenia na stronie internetowej informacji, o której mowa w art.86 ust. 5 </w:t>
      </w:r>
      <w:proofErr w:type="gramStart"/>
      <w:r w:rsidRPr="00271AE5">
        <w:rPr>
          <w:rFonts w:ascii="Times New Roman" w:eastAsia="Times New Roman" w:hAnsi="Times New Roman" w:cs="Times New Roman"/>
          <w:color w:val="000000"/>
          <w:sz w:val="24"/>
          <w:szCs w:val="24"/>
          <w:lang w:eastAsia="pl-PL"/>
        </w:rPr>
        <w:t>ustawy Pzp</w:t>
      </w:r>
      <w:proofErr w:type="gramEnd"/>
      <w:r w:rsidRPr="00271AE5">
        <w:rPr>
          <w:rFonts w:ascii="Times New Roman" w:eastAsia="Times New Roman" w:hAnsi="Times New Roman" w:cs="Times New Roman"/>
          <w:color w:val="000000"/>
          <w:sz w:val="24"/>
          <w:szCs w:val="24"/>
          <w:lang w:eastAsia="pl-PL"/>
        </w:rPr>
        <w:t>,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do tej samej grupy kapitałowej, o której mowa w art. 24 ust. 1 </w:t>
      </w:r>
      <w:proofErr w:type="spellStart"/>
      <w:r w:rsidRPr="00271AE5">
        <w:rPr>
          <w:rFonts w:ascii="Times New Roman" w:eastAsia="Times New Roman" w:hAnsi="Times New Roman" w:cs="Times New Roman"/>
          <w:color w:val="000000"/>
          <w:sz w:val="24"/>
          <w:szCs w:val="24"/>
          <w:lang w:eastAsia="pl-PL"/>
        </w:rPr>
        <w:t>pkt</w:t>
      </w:r>
      <w:proofErr w:type="spellEnd"/>
      <w:r w:rsidRPr="00271AE5">
        <w:rPr>
          <w:rFonts w:ascii="Times New Roman" w:eastAsia="Times New Roman" w:hAnsi="Times New Roman" w:cs="Times New Roman"/>
          <w:color w:val="000000"/>
          <w:sz w:val="24"/>
          <w:szCs w:val="24"/>
          <w:lang w:eastAsia="pl-PL"/>
        </w:rPr>
        <w:t xml:space="preserve">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Załącznik Nr </w:t>
      </w:r>
      <w:r>
        <w:rPr>
          <w:rFonts w:ascii="Times New Roman" w:eastAsia="Times New Roman" w:hAnsi="Times New Roman" w:cs="Times New Roman"/>
          <w:color w:val="000000"/>
          <w:sz w:val="24"/>
          <w:szCs w:val="24"/>
          <w:lang w:eastAsia="pl-PL"/>
        </w:rPr>
        <w:t>5</w:t>
      </w:r>
      <w:r w:rsidRPr="00271AE5">
        <w:rPr>
          <w:rFonts w:ascii="Times New Roman" w:eastAsia="Times New Roman" w:hAnsi="Times New Roman" w:cs="Times New Roman"/>
          <w:color w:val="000000"/>
          <w:sz w:val="24"/>
          <w:szCs w:val="24"/>
          <w:lang w:eastAsia="pl-PL"/>
        </w:rPr>
        <w:t xml:space="preserve"> do niniejszej SIWZ. Wraz ze złożeniem oświadczenia, wykonawca może przedstawić 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Pr>
          <w:rFonts w:ascii="Times New Roman" w:eastAsia="Times New Roman" w:hAnsi="Times New Roman" w:cs="Times New Roman"/>
          <w:color w:val="000000"/>
          <w:sz w:val="24"/>
          <w:szCs w:val="24"/>
          <w:lang w:eastAsia="pl-PL"/>
        </w:rPr>
        <w:t>enia konkurencji w postępowaniu</w:t>
      </w:r>
    </w:p>
    <w:p w:rsidR="00715550" w:rsidRPr="0084665A" w:rsidRDefault="00715550"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XV</w:t>
      </w:r>
      <w:r w:rsidR="003C1CDF">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WYMAGANIA DOTYCZĄCE WADIUM</w:t>
      </w:r>
    </w:p>
    <w:p w:rsidR="002452CC" w:rsidRPr="00B464E7" w:rsidRDefault="002452CC" w:rsidP="002452CC">
      <w:pPr>
        <w:spacing w:after="0" w:line="240" w:lineRule="auto"/>
        <w:jc w:val="both"/>
        <w:rPr>
          <w:rFonts w:ascii="Times New Roman" w:eastAsia="Times New Roman" w:hAnsi="Times New Roman" w:cs="Times New Roman"/>
          <w:sz w:val="24"/>
          <w:szCs w:val="24"/>
          <w:lang w:eastAsia="pl-PL"/>
        </w:rPr>
      </w:pPr>
      <w:r w:rsidRPr="00DF198C">
        <w:rPr>
          <w:rFonts w:ascii="Times New Roman" w:eastAsia="Times New Roman" w:hAnsi="Times New Roman" w:cs="Times New Roman"/>
          <w:sz w:val="24"/>
          <w:szCs w:val="24"/>
          <w:lang w:eastAsia="pl-PL"/>
        </w:rPr>
        <w:t xml:space="preserve">1. </w:t>
      </w:r>
      <w:r w:rsidRPr="00B464E7">
        <w:rPr>
          <w:rFonts w:ascii="Times New Roman" w:eastAsia="Times New Roman" w:hAnsi="Times New Roman" w:cs="Times New Roman"/>
          <w:sz w:val="24"/>
          <w:szCs w:val="24"/>
          <w:lang w:eastAsia="pl-PL"/>
        </w:rPr>
        <w:t xml:space="preserve">Przystępując do przetargu i składając ofertę przetargową Wykonawcy są zobowiązani wnieść wadium </w:t>
      </w:r>
      <w:r w:rsidRPr="00B464E7">
        <w:rPr>
          <w:rFonts w:ascii="Times New Roman" w:eastAsia="Times New Roman" w:hAnsi="Times New Roman" w:cs="Times New Roman"/>
          <w:sz w:val="24"/>
          <w:szCs w:val="24"/>
          <w:u w:val="single"/>
          <w:lang w:eastAsia="pl-PL"/>
        </w:rPr>
        <w:t>przed upływem terminu składania ofert.</w:t>
      </w:r>
    </w:p>
    <w:p w:rsidR="002452CC" w:rsidRPr="0084665A" w:rsidRDefault="002452CC" w:rsidP="002452C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2. W przypadku składania ofert częściowych wadium wynosi:</w:t>
      </w:r>
    </w:p>
    <w:p w:rsidR="002452CC" w:rsidRDefault="002452CC" w:rsidP="002452CC">
      <w:pPr>
        <w:spacing w:after="0" w:line="240" w:lineRule="auto"/>
        <w:jc w:val="both"/>
        <w:rPr>
          <w:rFonts w:ascii="Times New Roman" w:eastAsia="Times New Roman" w:hAnsi="Times New Roman" w:cs="Times New Roman"/>
          <w:sz w:val="24"/>
          <w:szCs w:val="24"/>
          <w:lang w:eastAsia="pl-PL"/>
        </w:rPr>
      </w:pPr>
    </w:p>
    <w:tbl>
      <w:tblPr>
        <w:tblStyle w:val="Tabela-Siatka"/>
        <w:tblW w:w="0" w:type="auto"/>
        <w:jc w:val="center"/>
        <w:tblLook w:val="04A0"/>
      </w:tblPr>
      <w:tblGrid>
        <w:gridCol w:w="2302"/>
        <w:gridCol w:w="2303"/>
      </w:tblGrid>
      <w:tr w:rsidR="001E4303" w:rsidTr="00267DF6">
        <w:trPr>
          <w:jc w:val="center"/>
        </w:trPr>
        <w:tc>
          <w:tcPr>
            <w:tcW w:w="2302" w:type="dxa"/>
          </w:tcPr>
          <w:p w:rsidR="001E4303" w:rsidRDefault="001E4303" w:rsidP="00AA1787">
            <w:pPr>
              <w:pStyle w:val="NormalnyWeb"/>
            </w:pPr>
            <w:r>
              <w:rPr>
                <w:b/>
                <w:bCs/>
              </w:rPr>
              <w:t>Zadanie nr 1</w:t>
            </w:r>
          </w:p>
        </w:tc>
        <w:tc>
          <w:tcPr>
            <w:tcW w:w="2303" w:type="dxa"/>
          </w:tcPr>
          <w:p w:rsidR="001E4303" w:rsidRDefault="001E4303">
            <w:pPr>
              <w:autoSpaceDE w:val="0"/>
              <w:autoSpaceDN w:val="0"/>
              <w:adjustRightInd w:val="0"/>
              <w:jc w:val="right"/>
              <w:rPr>
                <w:rFonts w:ascii="Arial" w:hAnsi="Arial" w:cs="Arial"/>
                <w:color w:val="000000"/>
                <w:sz w:val="20"/>
                <w:szCs w:val="20"/>
              </w:rPr>
            </w:pPr>
            <w:proofErr w:type="gramStart"/>
            <w:r>
              <w:rPr>
                <w:rFonts w:ascii="Arial" w:hAnsi="Arial" w:cs="Arial"/>
                <w:color w:val="000000"/>
                <w:sz w:val="20"/>
                <w:szCs w:val="20"/>
              </w:rPr>
              <w:t>2 439,00 zł</w:t>
            </w:r>
            <w:proofErr w:type="gramEnd"/>
          </w:p>
        </w:tc>
      </w:tr>
      <w:tr w:rsidR="001E4303" w:rsidTr="00267DF6">
        <w:trPr>
          <w:jc w:val="center"/>
        </w:trPr>
        <w:tc>
          <w:tcPr>
            <w:tcW w:w="2302" w:type="dxa"/>
          </w:tcPr>
          <w:p w:rsidR="001E4303" w:rsidRDefault="001E4303" w:rsidP="00AA1787">
            <w:pPr>
              <w:pStyle w:val="NormalnyWeb"/>
            </w:pPr>
            <w:r>
              <w:rPr>
                <w:b/>
                <w:bCs/>
              </w:rPr>
              <w:t>Zadanie nr 2</w:t>
            </w:r>
          </w:p>
        </w:tc>
        <w:tc>
          <w:tcPr>
            <w:tcW w:w="2303" w:type="dxa"/>
          </w:tcPr>
          <w:p w:rsidR="001E4303" w:rsidRDefault="001E4303">
            <w:pPr>
              <w:autoSpaceDE w:val="0"/>
              <w:autoSpaceDN w:val="0"/>
              <w:adjustRightInd w:val="0"/>
              <w:jc w:val="right"/>
              <w:rPr>
                <w:rFonts w:ascii="Arial" w:hAnsi="Arial" w:cs="Arial"/>
                <w:color w:val="000000"/>
                <w:sz w:val="20"/>
                <w:szCs w:val="20"/>
              </w:rPr>
            </w:pPr>
            <w:proofErr w:type="gramStart"/>
            <w:r>
              <w:rPr>
                <w:rFonts w:ascii="Arial" w:hAnsi="Arial" w:cs="Arial"/>
                <w:color w:val="000000"/>
                <w:sz w:val="20"/>
                <w:szCs w:val="20"/>
              </w:rPr>
              <w:t>16 298,00 zł</w:t>
            </w:r>
            <w:proofErr w:type="gramEnd"/>
          </w:p>
        </w:tc>
      </w:tr>
      <w:tr w:rsidR="001E4303" w:rsidTr="00267DF6">
        <w:trPr>
          <w:jc w:val="center"/>
        </w:trPr>
        <w:tc>
          <w:tcPr>
            <w:tcW w:w="2302" w:type="dxa"/>
          </w:tcPr>
          <w:p w:rsidR="001E4303" w:rsidRDefault="001E4303" w:rsidP="00AA1787">
            <w:pPr>
              <w:pStyle w:val="NormalnyWeb"/>
            </w:pPr>
            <w:r>
              <w:rPr>
                <w:b/>
                <w:bCs/>
              </w:rPr>
              <w:t>Zadanie nr 3</w:t>
            </w:r>
          </w:p>
        </w:tc>
        <w:tc>
          <w:tcPr>
            <w:tcW w:w="2303" w:type="dxa"/>
          </w:tcPr>
          <w:p w:rsidR="001E4303" w:rsidRDefault="001E4303">
            <w:pPr>
              <w:autoSpaceDE w:val="0"/>
              <w:autoSpaceDN w:val="0"/>
              <w:adjustRightInd w:val="0"/>
              <w:jc w:val="right"/>
              <w:rPr>
                <w:rFonts w:ascii="Arial" w:hAnsi="Arial" w:cs="Arial"/>
                <w:color w:val="000000"/>
                <w:sz w:val="20"/>
                <w:szCs w:val="20"/>
              </w:rPr>
            </w:pPr>
            <w:proofErr w:type="gramStart"/>
            <w:r>
              <w:rPr>
                <w:rFonts w:ascii="Arial" w:hAnsi="Arial" w:cs="Arial"/>
                <w:color w:val="000000"/>
                <w:sz w:val="20"/>
                <w:szCs w:val="20"/>
              </w:rPr>
              <w:t>701,00 zł</w:t>
            </w:r>
            <w:proofErr w:type="gramEnd"/>
          </w:p>
        </w:tc>
      </w:tr>
      <w:tr w:rsidR="001E4303" w:rsidTr="00267DF6">
        <w:trPr>
          <w:jc w:val="center"/>
        </w:trPr>
        <w:tc>
          <w:tcPr>
            <w:tcW w:w="2302" w:type="dxa"/>
          </w:tcPr>
          <w:p w:rsidR="001E4303" w:rsidRDefault="001E4303" w:rsidP="00AA1787">
            <w:pPr>
              <w:pStyle w:val="NormalnyWeb"/>
            </w:pPr>
            <w:r>
              <w:rPr>
                <w:b/>
                <w:bCs/>
              </w:rPr>
              <w:t>Zadanie nr 4</w:t>
            </w:r>
          </w:p>
        </w:tc>
        <w:tc>
          <w:tcPr>
            <w:tcW w:w="2303" w:type="dxa"/>
          </w:tcPr>
          <w:p w:rsidR="001E4303" w:rsidRDefault="001E4303">
            <w:pPr>
              <w:autoSpaceDE w:val="0"/>
              <w:autoSpaceDN w:val="0"/>
              <w:adjustRightInd w:val="0"/>
              <w:jc w:val="right"/>
              <w:rPr>
                <w:rFonts w:ascii="Arial" w:hAnsi="Arial" w:cs="Arial"/>
                <w:color w:val="000000"/>
                <w:sz w:val="20"/>
                <w:szCs w:val="20"/>
              </w:rPr>
            </w:pPr>
            <w:proofErr w:type="gramStart"/>
            <w:r>
              <w:rPr>
                <w:rFonts w:ascii="Arial" w:hAnsi="Arial" w:cs="Arial"/>
                <w:color w:val="000000"/>
                <w:sz w:val="20"/>
                <w:szCs w:val="20"/>
              </w:rPr>
              <w:t>350,00 zł</w:t>
            </w:r>
            <w:proofErr w:type="gramEnd"/>
          </w:p>
        </w:tc>
      </w:tr>
      <w:tr w:rsidR="001E4303" w:rsidTr="00267DF6">
        <w:trPr>
          <w:jc w:val="center"/>
        </w:trPr>
        <w:tc>
          <w:tcPr>
            <w:tcW w:w="2302" w:type="dxa"/>
          </w:tcPr>
          <w:p w:rsidR="001E4303" w:rsidRDefault="001E4303" w:rsidP="00AA1787">
            <w:pPr>
              <w:pStyle w:val="NormalnyWeb"/>
            </w:pPr>
            <w:r>
              <w:rPr>
                <w:b/>
                <w:bCs/>
              </w:rPr>
              <w:t>Zadanie nr 5</w:t>
            </w:r>
          </w:p>
        </w:tc>
        <w:tc>
          <w:tcPr>
            <w:tcW w:w="2303" w:type="dxa"/>
          </w:tcPr>
          <w:p w:rsidR="001E4303" w:rsidRDefault="001E4303">
            <w:pPr>
              <w:autoSpaceDE w:val="0"/>
              <w:autoSpaceDN w:val="0"/>
              <w:adjustRightInd w:val="0"/>
              <w:jc w:val="right"/>
              <w:rPr>
                <w:rFonts w:ascii="Arial" w:hAnsi="Arial" w:cs="Arial"/>
                <w:color w:val="000000"/>
                <w:sz w:val="20"/>
                <w:szCs w:val="20"/>
              </w:rPr>
            </w:pPr>
            <w:proofErr w:type="gramStart"/>
            <w:r>
              <w:rPr>
                <w:rFonts w:ascii="Arial" w:hAnsi="Arial" w:cs="Arial"/>
                <w:color w:val="000000"/>
                <w:sz w:val="20"/>
                <w:szCs w:val="20"/>
              </w:rPr>
              <w:t>774,00 zł</w:t>
            </w:r>
            <w:proofErr w:type="gramEnd"/>
          </w:p>
        </w:tc>
      </w:tr>
      <w:tr w:rsidR="001E4303" w:rsidTr="00267DF6">
        <w:trPr>
          <w:jc w:val="center"/>
        </w:trPr>
        <w:tc>
          <w:tcPr>
            <w:tcW w:w="2302" w:type="dxa"/>
          </w:tcPr>
          <w:p w:rsidR="001E4303" w:rsidRDefault="001E4303" w:rsidP="00AA1787">
            <w:pPr>
              <w:pStyle w:val="NormalnyWeb"/>
            </w:pPr>
            <w:r>
              <w:rPr>
                <w:b/>
                <w:bCs/>
              </w:rPr>
              <w:t>Zadanie nr 6</w:t>
            </w:r>
          </w:p>
        </w:tc>
        <w:tc>
          <w:tcPr>
            <w:tcW w:w="2303" w:type="dxa"/>
          </w:tcPr>
          <w:p w:rsidR="001E4303" w:rsidRDefault="001E4303">
            <w:pPr>
              <w:autoSpaceDE w:val="0"/>
              <w:autoSpaceDN w:val="0"/>
              <w:adjustRightInd w:val="0"/>
              <w:jc w:val="right"/>
              <w:rPr>
                <w:rFonts w:ascii="Arial" w:hAnsi="Arial" w:cs="Arial"/>
                <w:color w:val="000000"/>
                <w:sz w:val="20"/>
                <w:szCs w:val="20"/>
              </w:rPr>
            </w:pPr>
            <w:proofErr w:type="gramStart"/>
            <w:r>
              <w:rPr>
                <w:rFonts w:ascii="Arial" w:hAnsi="Arial" w:cs="Arial"/>
                <w:color w:val="000000"/>
                <w:sz w:val="20"/>
                <w:szCs w:val="20"/>
              </w:rPr>
              <w:t>534,00 zł</w:t>
            </w:r>
            <w:proofErr w:type="gramEnd"/>
          </w:p>
        </w:tc>
      </w:tr>
      <w:tr w:rsidR="001E4303" w:rsidTr="00267DF6">
        <w:trPr>
          <w:jc w:val="center"/>
        </w:trPr>
        <w:tc>
          <w:tcPr>
            <w:tcW w:w="2302" w:type="dxa"/>
          </w:tcPr>
          <w:p w:rsidR="001E4303" w:rsidRDefault="001E4303" w:rsidP="00AA1787">
            <w:pPr>
              <w:pStyle w:val="NormalnyWeb"/>
            </w:pPr>
            <w:r>
              <w:rPr>
                <w:b/>
                <w:bCs/>
              </w:rPr>
              <w:t>Zadanie nr 7</w:t>
            </w:r>
          </w:p>
        </w:tc>
        <w:tc>
          <w:tcPr>
            <w:tcW w:w="2303" w:type="dxa"/>
          </w:tcPr>
          <w:p w:rsidR="001E4303" w:rsidRDefault="001E4303">
            <w:pPr>
              <w:autoSpaceDE w:val="0"/>
              <w:autoSpaceDN w:val="0"/>
              <w:adjustRightInd w:val="0"/>
              <w:jc w:val="right"/>
              <w:rPr>
                <w:rFonts w:ascii="Arial" w:hAnsi="Arial" w:cs="Arial"/>
                <w:color w:val="000000"/>
                <w:sz w:val="20"/>
                <w:szCs w:val="20"/>
              </w:rPr>
            </w:pPr>
            <w:proofErr w:type="gramStart"/>
            <w:r>
              <w:rPr>
                <w:rFonts w:ascii="Arial" w:hAnsi="Arial" w:cs="Arial"/>
                <w:color w:val="000000"/>
                <w:sz w:val="20"/>
                <w:szCs w:val="20"/>
              </w:rPr>
              <w:t>182,00 zł</w:t>
            </w:r>
            <w:proofErr w:type="gramEnd"/>
          </w:p>
        </w:tc>
      </w:tr>
      <w:tr w:rsidR="001E4303" w:rsidTr="00267DF6">
        <w:trPr>
          <w:jc w:val="center"/>
        </w:trPr>
        <w:tc>
          <w:tcPr>
            <w:tcW w:w="2302" w:type="dxa"/>
          </w:tcPr>
          <w:p w:rsidR="001E4303" w:rsidRDefault="001E4303" w:rsidP="00AA1787">
            <w:pPr>
              <w:pStyle w:val="NormalnyWeb"/>
            </w:pPr>
            <w:r>
              <w:rPr>
                <w:b/>
                <w:bCs/>
              </w:rPr>
              <w:t>Zadanie nr 8</w:t>
            </w:r>
          </w:p>
        </w:tc>
        <w:tc>
          <w:tcPr>
            <w:tcW w:w="2303" w:type="dxa"/>
          </w:tcPr>
          <w:p w:rsidR="001E4303" w:rsidRDefault="001E4303">
            <w:pPr>
              <w:autoSpaceDE w:val="0"/>
              <w:autoSpaceDN w:val="0"/>
              <w:adjustRightInd w:val="0"/>
              <w:jc w:val="right"/>
              <w:rPr>
                <w:rFonts w:ascii="Arial" w:hAnsi="Arial" w:cs="Arial"/>
                <w:color w:val="000000"/>
                <w:sz w:val="20"/>
                <w:szCs w:val="20"/>
              </w:rPr>
            </w:pPr>
            <w:proofErr w:type="gramStart"/>
            <w:r>
              <w:rPr>
                <w:rFonts w:ascii="Arial" w:hAnsi="Arial" w:cs="Arial"/>
                <w:color w:val="000000"/>
                <w:sz w:val="20"/>
                <w:szCs w:val="20"/>
              </w:rPr>
              <w:t>1 795,00 zł</w:t>
            </w:r>
            <w:proofErr w:type="gramEnd"/>
          </w:p>
        </w:tc>
      </w:tr>
      <w:tr w:rsidR="001E4303" w:rsidTr="00267DF6">
        <w:trPr>
          <w:jc w:val="center"/>
        </w:trPr>
        <w:tc>
          <w:tcPr>
            <w:tcW w:w="2302" w:type="dxa"/>
          </w:tcPr>
          <w:p w:rsidR="001E4303" w:rsidRDefault="001E4303" w:rsidP="00AA1787">
            <w:pPr>
              <w:pStyle w:val="NormalnyWeb"/>
            </w:pPr>
            <w:r>
              <w:rPr>
                <w:b/>
                <w:bCs/>
              </w:rPr>
              <w:t>Zadanie nr 9</w:t>
            </w:r>
          </w:p>
        </w:tc>
        <w:tc>
          <w:tcPr>
            <w:tcW w:w="2303" w:type="dxa"/>
          </w:tcPr>
          <w:p w:rsidR="001E4303" w:rsidRDefault="001E4303">
            <w:pPr>
              <w:autoSpaceDE w:val="0"/>
              <w:autoSpaceDN w:val="0"/>
              <w:adjustRightInd w:val="0"/>
              <w:jc w:val="right"/>
              <w:rPr>
                <w:rFonts w:ascii="Arial" w:hAnsi="Arial" w:cs="Arial"/>
                <w:color w:val="000000"/>
                <w:sz w:val="20"/>
                <w:szCs w:val="20"/>
              </w:rPr>
            </w:pPr>
            <w:proofErr w:type="gramStart"/>
            <w:r>
              <w:rPr>
                <w:rFonts w:ascii="Arial" w:hAnsi="Arial" w:cs="Arial"/>
                <w:color w:val="000000"/>
                <w:sz w:val="20"/>
                <w:szCs w:val="20"/>
              </w:rPr>
              <w:t>1 938,00 zł</w:t>
            </w:r>
            <w:proofErr w:type="gramEnd"/>
          </w:p>
        </w:tc>
      </w:tr>
      <w:tr w:rsidR="001E4303" w:rsidTr="00267DF6">
        <w:trPr>
          <w:jc w:val="center"/>
        </w:trPr>
        <w:tc>
          <w:tcPr>
            <w:tcW w:w="2302" w:type="dxa"/>
          </w:tcPr>
          <w:p w:rsidR="001E4303" w:rsidRDefault="001E4303" w:rsidP="00AA1787">
            <w:pPr>
              <w:pStyle w:val="NormalnyWeb"/>
            </w:pPr>
            <w:r>
              <w:rPr>
                <w:b/>
                <w:bCs/>
              </w:rPr>
              <w:t>Zadanie nr 10</w:t>
            </w:r>
          </w:p>
        </w:tc>
        <w:tc>
          <w:tcPr>
            <w:tcW w:w="2303" w:type="dxa"/>
          </w:tcPr>
          <w:p w:rsidR="001E4303" w:rsidRDefault="00E22348">
            <w:pPr>
              <w:autoSpaceDE w:val="0"/>
              <w:autoSpaceDN w:val="0"/>
              <w:adjustRightInd w:val="0"/>
              <w:jc w:val="right"/>
              <w:rPr>
                <w:rFonts w:ascii="Arial" w:hAnsi="Arial" w:cs="Arial"/>
                <w:color w:val="000000"/>
                <w:sz w:val="20"/>
                <w:szCs w:val="20"/>
              </w:rPr>
            </w:pPr>
            <w:proofErr w:type="gramStart"/>
            <w:r>
              <w:rPr>
                <w:rFonts w:ascii="Arial" w:hAnsi="Arial" w:cs="Arial"/>
                <w:color w:val="000000"/>
                <w:sz w:val="20"/>
                <w:szCs w:val="20"/>
              </w:rPr>
              <w:t>6 101,00</w:t>
            </w:r>
            <w:r w:rsidR="001E4303">
              <w:rPr>
                <w:rFonts w:ascii="Arial" w:hAnsi="Arial" w:cs="Arial"/>
                <w:color w:val="000000"/>
                <w:sz w:val="20"/>
                <w:szCs w:val="20"/>
              </w:rPr>
              <w:t xml:space="preserve"> zł</w:t>
            </w:r>
            <w:proofErr w:type="gramEnd"/>
          </w:p>
        </w:tc>
      </w:tr>
    </w:tbl>
    <w:p w:rsidR="002452CC" w:rsidRDefault="002452CC" w:rsidP="002452CC">
      <w:pPr>
        <w:pStyle w:val="NormalnyWeb"/>
        <w:spacing w:before="0" w:beforeAutospacing="0" w:after="0"/>
        <w:ind w:left="465" w:hanging="465"/>
        <w:jc w:val="both"/>
      </w:pPr>
      <w:r w:rsidRPr="0084665A">
        <w:t xml:space="preserve">3. </w:t>
      </w:r>
      <w:r w:rsidRPr="00F10DA1">
        <w:t>Wadium może być wnoszone w jednej lub kilku następujących formach:</w:t>
      </w:r>
    </w:p>
    <w:p w:rsidR="002452CC" w:rsidRDefault="002452CC" w:rsidP="002452CC">
      <w:pPr>
        <w:pStyle w:val="NormalnyWeb"/>
        <w:spacing w:before="0" w:beforeAutospacing="0" w:after="0"/>
        <w:ind w:left="584" w:hanging="301"/>
        <w:jc w:val="both"/>
      </w:pPr>
      <w:r w:rsidRPr="00F10DA1">
        <w:t>1) Pieniądzu,</w:t>
      </w:r>
    </w:p>
    <w:p w:rsidR="002452CC" w:rsidRDefault="002452CC" w:rsidP="002452CC">
      <w:pPr>
        <w:pStyle w:val="NormalnyWeb"/>
        <w:spacing w:before="0" w:beforeAutospacing="0" w:after="0"/>
        <w:ind w:left="584" w:hanging="301"/>
        <w:jc w:val="both"/>
      </w:pPr>
      <w:r w:rsidRPr="00F10DA1">
        <w:t xml:space="preserve">2) Poręczeniach bankowych lub poręczeniach spółdzielczej kasy oszczędnościowo-kredytowej, z </w:t>
      </w:r>
      <w:proofErr w:type="gramStart"/>
      <w:r w:rsidRPr="00F10DA1">
        <w:t>tym że</w:t>
      </w:r>
      <w:proofErr w:type="gramEnd"/>
      <w:r w:rsidRPr="00F10DA1">
        <w:t xml:space="preserve"> poręczenie kasy jest zawsze poręczeniem pieniężnym,</w:t>
      </w:r>
    </w:p>
    <w:p w:rsidR="002452CC" w:rsidRDefault="002452CC" w:rsidP="002452CC">
      <w:pPr>
        <w:pStyle w:val="NormalnyWeb"/>
        <w:spacing w:before="0" w:beforeAutospacing="0" w:after="0"/>
        <w:ind w:left="584" w:hanging="301"/>
        <w:jc w:val="both"/>
      </w:pPr>
      <w:r w:rsidRPr="00F10DA1">
        <w:t>3) Gwarancjach bankowych,</w:t>
      </w:r>
    </w:p>
    <w:p w:rsidR="002452CC" w:rsidRDefault="002452CC" w:rsidP="002452CC">
      <w:pPr>
        <w:pStyle w:val="NormalnyWeb"/>
        <w:spacing w:before="0" w:beforeAutospacing="0" w:after="0"/>
        <w:ind w:left="584" w:hanging="301"/>
        <w:jc w:val="both"/>
      </w:pPr>
      <w:r w:rsidRPr="00F10DA1">
        <w:t>4) Gwarancjach ubezpieczeniowych,</w:t>
      </w:r>
    </w:p>
    <w:p w:rsidR="002452CC" w:rsidRPr="0084665A" w:rsidRDefault="002452CC" w:rsidP="002452CC">
      <w:pPr>
        <w:pStyle w:val="NormalnyWeb"/>
        <w:spacing w:before="0" w:beforeAutospacing="0" w:after="0"/>
        <w:ind w:left="584" w:hanging="301"/>
        <w:jc w:val="both"/>
      </w:pPr>
      <w:r w:rsidRPr="00F10DA1">
        <w:t xml:space="preserve">5) Poręczeniach udzielanych przez podmioty, o których mowa w </w:t>
      </w:r>
      <w:proofErr w:type="gramStart"/>
      <w:r w:rsidRPr="00F10DA1">
        <w:t>art. 6b</w:t>
      </w:r>
      <w:proofErr w:type="gramEnd"/>
      <w:r w:rsidRPr="00F10DA1">
        <w:t xml:space="preserve"> ust. 5 </w:t>
      </w:r>
      <w:proofErr w:type="spellStart"/>
      <w:r w:rsidRPr="00F10DA1">
        <w:t>pkt</w:t>
      </w:r>
      <w:proofErr w:type="spellEnd"/>
      <w:r w:rsidRPr="00F10DA1">
        <w:t xml:space="preserve"> 2 ustawy z dnia 9 listopada 2000 r. o utworzeniu Polskiej Agencji Rozwoju Przedsiębiorczości ( </w:t>
      </w:r>
      <w:r>
        <w:t>Dz. U. Z 2016 r. poz. 359 i 2260 oraz 2017 r. poz. 1089).</w:t>
      </w:r>
    </w:p>
    <w:p w:rsidR="002452CC" w:rsidRDefault="002452CC" w:rsidP="002452CC">
      <w:pPr>
        <w:pStyle w:val="NormalnyWeb"/>
        <w:spacing w:before="0" w:beforeAutospacing="0" w:after="0"/>
        <w:ind w:left="227" w:hanging="210"/>
        <w:jc w:val="both"/>
      </w:pPr>
      <w:r w:rsidRPr="0084665A">
        <w:lastRenderedPageBreak/>
        <w:t xml:space="preserve">4. </w:t>
      </w:r>
      <w:r>
        <w:t xml:space="preserve">Wadium w formie pieniądza należy wnieść przelewem na konto </w:t>
      </w:r>
      <w:r>
        <w:rPr>
          <w:b/>
          <w:bCs/>
        </w:rPr>
        <w:t>POWSZECHNA KASA OSZCZĘDNOŚCI BANK POLSKI SPÓŁKA AKCYJNA</w:t>
      </w:r>
      <w:r>
        <w:t xml:space="preserve"> z siedzibą w Warszawie</w:t>
      </w:r>
      <w:r>
        <w:rPr>
          <w:b/>
          <w:bCs/>
        </w:rPr>
        <w:t xml:space="preserve"> Nr konta 84 1020 4391 0000 6102 0175 7293 z dopiskiem „wadium przetargowe – </w:t>
      </w:r>
      <w:r w:rsidR="00D24B47" w:rsidRPr="00D24B47">
        <w:rPr>
          <w:b/>
          <w:bCs/>
        </w:rPr>
        <w:t>1232</w:t>
      </w:r>
      <w:r w:rsidR="00985EE6" w:rsidRPr="00D24B47">
        <w:rPr>
          <w:b/>
          <w:bCs/>
        </w:rPr>
        <w:t xml:space="preserve"> </w:t>
      </w:r>
      <w:r w:rsidRPr="00D24B47">
        <w:rPr>
          <w:b/>
          <w:bCs/>
        </w:rPr>
        <w:t>ZP</w:t>
      </w:r>
      <w:r w:rsidRPr="00592062">
        <w:rPr>
          <w:b/>
          <w:bCs/>
        </w:rPr>
        <w:t xml:space="preserve"> / 2018”</w:t>
      </w:r>
      <w:r w:rsidRPr="00592062">
        <w:t>.</w:t>
      </w:r>
    </w:p>
    <w:p w:rsidR="002452CC" w:rsidRDefault="002452CC" w:rsidP="002452CC">
      <w:pPr>
        <w:pStyle w:val="NormalnyWeb"/>
        <w:spacing w:before="0" w:beforeAutospacing="0" w:after="0"/>
        <w:ind w:left="238" w:hanging="238"/>
        <w:jc w:val="both"/>
        <w:rPr>
          <w:color w:val="000000"/>
        </w:rPr>
      </w:pPr>
      <w:r>
        <w:t xml:space="preserve">5. </w:t>
      </w:r>
      <w:r>
        <w:rPr>
          <w:color w:val="000000"/>
        </w:rPr>
        <w:t xml:space="preserve">Skuteczne wniesienie wadium w pieniądzu następuje z chwilą uznania środków pieniężnych na rachunku bankowym Zamawiającego, o którym mowa w punkcie 4 niniejszej SIWZ, przed upływem terminu składania ofert (tj. przed upływem dnia i godziny </w:t>
      </w:r>
      <w:proofErr w:type="gramStart"/>
      <w:r>
        <w:rPr>
          <w:color w:val="000000"/>
        </w:rPr>
        <w:t>wyznaczonej jako</w:t>
      </w:r>
      <w:proofErr w:type="gramEnd"/>
      <w:r>
        <w:rPr>
          <w:color w:val="000000"/>
        </w:rPr>
        <w:t xml:space="preserve"> ostateczny termin składania ofert).</w:t>
      </w:r>
    </w:p>
    <w:p w:rsidR="002452CC" w:rsidRDefault="002452CC" w:rsidP="002452CC">
      <w:pPr>
        <w:pStyle w:val="NormalnyWeb"/>
        <w:spacing w:before="0" w:beforeAutospacing="0" w:after="0"/>
        <w:ind w:left="238" w:hanging="238"/>
        <w:jc w:val="both"/>
        <w:rPr>
          <w:color w:val="000000"/>
        </w:rPr>
      </w:pPr>
      <w:r>
        <w:rPr>
          <w:color w:val="000000"/>
        </w:rPr>
        <w:t xml:space="preserve">6. Jeżeli wadium zostanie wniesione w pieniądzu, przelewem, Zamawiający </w:t>
      </w:r>
      <w:proofErr w:type="gramStart"/>
      <w:r>
        <w:rPr>
          <w:color w:val="000000"/>
        </w:rPr>
        <w:t>zaleca aby</w:t>
      </w:r>
      <w:proofErr w:type="gramEnd"/>
      <w:r>
        <w:rPr>
          <w:color w:val="000000"/>
        </w:rPr>
        <w:t xml:space="preserve"> Wykonawca dołączył do oferty kserokopię wpłaty wadium z potwierdzeniem dokonanego przelewu.</w:t>
      </w:r>
    </w:p>
    <w:p w:rsidR="002452CC" w:rsidRDefault="002452CC" w:rsidP="002452CC">
      <w:pPr>
        <w:pStyle w:val="NormalnyWeb"/>
        <w:spacing w:before="0" w:beforeAutospacing="0" w:after="0"/>
        <w:ind w:left="193" w:hanging="164"/>
        <w:jc w:val="both"/>
        <w:rPr>
          <w:color w:val="000000"/>
        </w:rPr>
      </w:pPr>
      <w:r>
        <w:rPr>
          <w:color w:val="000000"/>
        </w:rPr>
        <w:t xml:space="preserve">7. Zamawiający zaleca, aby w przypadku wniesienia wadium w formie: innej niż pieniądz – oryginał dokumentu należy dołączyć do oferty przetargowej. W </w:t>
      </w:r>
      <w:proofErr w:type="gramStart"/>
      <w:r>
        <w:rPr>
          <w:color w:val="000000"/>
        </w:rPr>
        <w:t>przypadku gdy</w:t>
      </w:r>
      <w:proofErr w:type="gramEnd"/>
      <w:r>
        <w:rPr>
          <w:color w:val="000000"/>
        </w:rPr>
        <w:t xml:space="preserve"> Wykonawca po upływie ważności odpowiednio poręczenia lub gwarancji będzie oczekiwał od Zamawiającego zwrotu oryginału tego dokumentu, Zamawiający wymaga aby do treści składanej oferty dołączono uwierzytelnioną kserokopię odpowiednio poręczenia lub gwarancji (w celu braku konieczności późniejszego rozszywania złożonej oferty) natomiast oryginał tego dokumentu umieścić w koszulce i umieścić w kopercie łącznie z ofertą przetargową.</w:t>
      </w:r>
    </w:p>
    <w:p w:rsidR="002452CC" w:rsidRDefault="002452CC" w:rsidP="002452CC">
      <w:pPr>
        <w:pStyle w:val="NormalnyWeb"/>
        <w:spacing w:before="0" w:beforeAutospacing="0" w:after="0"/>
        <w:ind w:left="210" w:hanging="193"/>
        <w:jc w:val="both"/>
        <w:rPr>
          <w:color w:val="000000"/>
        </w:rPr>
      </w:pPr>
      <w:r>
        <w:rPr>
          <w:color w:val="000000"/>
        </w:rPr>
        <w:t xml:space="preserve">8. Z treści gwarancji/poręczenia winno </w:t>
      </w:r>
      <w:r w:rsidRPr="00F10DA1">
        <w:rPr>
          <w:color w:val="000000" w:themeColor="text1"/>
        </w:rPr>
        <w:t>wynikać bezwarunkowe i nieodwołalne,</w:t>
      </w:r>
      <w:r>
        <w:rPr>
          <w:color w:val="000000"/>
        </w:rPr>
        <w:t xml:space="preserve"> na każde pisemne żądanie zgłoszone przez Zamawiającego w terminie związania ofertą, zobowiązanie Gwaranta do </w:t>
      </w:r>
      <w:proofErr w:type="gramStart"/>
      <w:r>
        <w:rPr>
          <w:color w:val="000000"/>
        </w:rPr>
        <w:t>wypłaty Zamawiającemu</w:t>
      </w:r>
      <w:proofErr w:type="gramEnd"/>
      <w:r>
        <w:rPr>
          <w:color w:val="000000"/>
        </w:rPr>
        <w:t xml:space="preserve"> pełnej kwoty wadium w okolicznościach określonych w art. 46 ust.4a i 5 ustawy PZP.</w:t>
      </w:r>
    </w:p>
    <w:p w:rsidR="002452CC" w:rsidRDefault="002452CC" w:rsidP="002452CC">
      <w:pPr>
        <w:pStyle w:val="NormalnyWeb"/>
        <w:spacing w:before="0" w:beforeAutospacing="0" w:after="0"/>
        <w:ind w:left="238" w:hanging="227"/>
        <w:jc w:val="both"/>
      </w:pPr>
      <w:r>
        <w:rPr>
          <w:color w:val="000000"/>
        </w:rPr>
        <w:t>9. Oferta wykonawcy, który nie wniesie wadium lub wniesie w sposób nieprawidłowy zostanie odrzucona.</w:t>
      </w:r>
    </w:p>
    <w:p w:rsidR="002452CC" w:rsidRPr="0084665A" w:rsidRDefault="002452CC" w:rsidP="002452CC">
      <w:pPr>
        <w:pStyle w:val="NormalnyWeb"/>
        <w:spacing w:before="0" w:beforeAutospacing="0" w:after="0"/>
        <w:jc w:val="both"/>
      </w:pPr>
      <w:r>
        <w:t>10.</w:t>
      </w:r>
      <w:r w:rsidRPr="00F10DA1">
        <w:rPr>
          <w:color w:val="000000"/>
        </w:rPr>
        <w:t xml:space="preserve"> </w:t>
      </w:r>
      <w:r>
        <w:rPr>
          <w:color w:val="000000"/>
        </w:rPr>
        <w:t xml:space="preserve">Zwrot wadium odbywać się będzie zgodnie z zapisami zapisanymi </w:t>
      </w:r>
      <w:proofErr w:type="gramStart"/>
      <w:r>
        <w:rPr>
          <w:color w:val="000000"/>
        </w:rPr>
        <w:t>w art</w:t>
      </w:r>
      <w:proofErr w:type="gramEnd"/>
      <w:r>
        <w:rPr>
          <w:color w:val="000000"/>
        </w:rPr>
        <w:t>. 46 ustawy Pzp.</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7C45C2" w:rsidP="008466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337914">
        <w:rPr>
          <w:rFonts w:ascii="Times New Roman" w:eastAsia="Times New Roman" w:hAnsi="Times New Roman" w:cs="Times New Roman"/>
          <w:b/>
          <w:bCs/>
          <w:sz w:val="24"/>
          <w:szCs w:val="24"/>
          <w:lang w:eastAsia="pl-PL"/>
        </w:rPr>
        <w:t>V</w:t>
      </w:r>
      <w:r>
        <w:rPr>
          <w:rFonts w:ascii="Times New Roman" w:eastAsia="Times New Roman" w:hAnsi="Times New Roman" w:cs="Times New Roman"/>
          <w:b/>
          <w:bCs/>
          <w:sz w:val="24"/>
          <w:szCs w:val="24"/>
          <w:lang w:eastAsia="pl-PL"/>
        </w:rPr>
        <w:t>III</w:t>
      </w:r>
      <w:r w:rsidR="0084665A" w:rsidRPr="0084665A">
        <w:rPr>
          <w:rFonts w:ascii="Times New Roman" w:eastAsia="Times New Roman" w:hAnsi="Times New Roman" w:cs="Times New Roman"/>
          <w:b/>
          <w:bCs/>
          <w:sz w:val="24"/>
          <w:szCs w:val="24"/>
          <w:lang w:eastAsia="pl-PL"/>
        </w:rPr>
        <w:t>.FORMA POROZUMIEWANIA SIĘ ZAMAWIAJĄCEGO I WYKONAWCÓW</w:t>
      </w:r>
    </w:p>
    <w:p w:rsidR="00951AD0" w:rsidRPr="00951AD0" w:rsidRDefault="00951AD0" w:rsidP="00951AD0">
      <w:pPr>
        <w:pStyle w:val="Akapitzlist"/>
        <w:spacing w:after="0" w:line="240" w:lineRule="auto"/>
        <w:ind w:left="343"/>
        <w:jc w:val="both"/>
        <w:rPr>
          <w:rFonts w:ascii="Times New Roman" w:eastAsia="Times New Roman" w:hAnsi="Times New Roman" w:cs="Times New Roman"/>
          <w:color w:val="000000"/>
          <w:sz w:val="24"/>
          <w:szCs w:val="24"/>
          <w:lang w:eastAsia="pl-PL"/>
        </w:rPr>
      </w:pPr>
    </w:p>
    <w:p w:rsidR="006C1FB5" w:rsidRDefault="006C1FB5" w:rsidP="006C1FB5">
      <w:pPr>
        <w:pStyle w:val="NormalnyWeb"/>
        <w:spacing w:before="0" w:beforeAutospacing="0" w:after="0"/>
        <w:ind w:left="255" w:hanging="238"/>
        <w:jc w:val="both"/>
      </w:pPr>
      <w:r>
        <w:t>1. Ko</w:t>
      </w:r>
      <w:r>
        <w:rPr>
          <w:color w:val="000000"/>
        </w:rPr>
        <w:t>munikacja między zamawiającym a wykonawcami (wszelkie zawiadomienia, oświadczenia, wnioski oraz informacje) odbywa się za pośrednictwem operatora pocztowego w rozumieniu ustawy z dnia 23 listopada 2012 roku – Prawo pocztowe</w:t>
      </w:r>
      <w:r>
        <w:t xml:space="preserve"> (Dz. U. </w:t>
      </w:r>
      <w:proofErr w:type="gramStart"/>
      <w:r>
        <w:t>z</w:t>
      </w:r>
      <w:proofErr w:type="gramEnd"/>
      <w:r>
        <w:t xml:space="preserve"> 2017 r. poz. 1481), osobiście, za pośrednictwem posłańca, faksu lub przy użyciu środków komunikacji elektronicznej w rozumieniu ustawy z dnia 18 lipca 2002 roku o świadczeniu usług drogą elektroniczną (Dz. U. </w:t>
      </w:r>
      <w:proofErr w:type="gramStart"/>
      <w:r>
        <w:t>z</w:t>
      </w:r>
      <w:proofErr w:type="gramEnd"/>
      <w:r>
        <w:t xml:space="preserve"> 2017 r. poz. 1219),</w:t>
      </w:r>
    </w:p>
    <w:p w:rsidR="006C1FB5" w:rsidRDefault="006C1FB5" w:rsidP="006C1FB5">
      <w:pPr>
        <w:pStyle w:val="NormalnyWeb"/>
        <w:spacing w:before="0" w:beforeAutospacing="0" w:after="0"/>
        <w:ind w:left="272" w:hanging="272"/>
        <w:jc w:val="both"/>
      </w:pPr>
      <w:r>
        <w:t>2. Zamawiający nie wyraża zgody na składanie ofert w postaci elektronicznej.</w:t>
      </w:r>
    </w:p>
    <w:p w:rsidR="006C1FB5" w:rsidRDefault="006C1FB5" w:rsidP="006C1FB5">
      <w:pPr>
        <w:pStyle w:val="NormalnyWeb"/>
        <w:spacing w:before="0" w:beforeAutospacing="0" w:after="0"/>
        <w:ind w:left="272" w:hanging="272"/>
        <w:jc w:val="both"/>
      </w:pPr>
      <w:r>
        <w:rPr>
          <w:color w:val="000000"/>
        </w:rPr>
        <w:t xml:space="preserve">3. W korespondencji kierowanej do </w:t>
      </w:r>
      <w:proofErr w:type="gramStart"/>
      <w:r>
        <w:rPr>
          <w:color w:val="000000"/>
        </w:rPr>
        <w:t>Zamawiającego Wykonawca</w:t>
      </w:r>
      <w:proofErr w:type="gramEnd"/>
      <w:r>
        <w:rPr>
          <w:color w:val="000000"/>
        </w:rPr>
        <w:t xml:space="preserve"> winien posługiwać się numerem sprawy</w:t>
      </w:r>
      <w:r>
        <w:t xml:space="preserve"> </w:t>
      </w:r>
      <w:r w:rsidRPr="00D24B47">
        <w:rPr>
          <w:b/>
          <w:bCs/>
        </w:rPr>
        <w:t xml:space="preserve">Spr. </w:t>
      </w:r>
      <w:r w:rsidR="00D24B47" w:rsidRPr="00D24B47">
        <w:rPr>
          <w:b/>
          <w:bCs/>
        </w:rPr>
        <w:t>1232</w:t>
      </w:r>
      <w:r w:rsidR="00592062" w:rsidRPr="00D24B47">
        <w:rPr>
          <w:b/>
          <w:bCs/>
        </w:rPr>
        <w:t xml:space="preserve"> </w:t>
      </w:r>
      <w:r w:rsidRPr="00D24B47">
        <w:rPr>
          <w:b/>
          <w:bCs/>
        </w:rPr>
        <w:t>ZP/2018</w:t>
      </w:r>
    </w:p>
    <w:p w:rsidR="006C1FB5" w:rsidRDefault="006C1FB5" w:rsidP="006C1FB5">
      <w:pPr>
        <w:pStyle w:val="NormalnyWeb"/>
        <w:spacing w:before="0" w:beforeAutospacing="0" w:after="0"/>
        <w:ind w:left="272" w:hanging="272"/>
        <w:jc w:val="both"/>
      </w:pPr>
      <w:r>
        <w:rPr>
          <w:color w:val="000000"/>
        </w:rPr>
        <w:t xml:space="preserve">4. </w:t>
      </w:r>
      <w:r>
        <w:rPr>
          <w:b/>
          <w:bCs/>
          <w:color w:val="000000"/>
        </w:rPr>
        <w:t xml:space="preserve">Zawiadomienia, oświadczenia, wnioski oraz informacje przekazywane przez </w:t>
      </w:r>
      <w:proofErr w:type="gramStart"/>
      <w:r>
        <w:rPr>
          <w:b/>
          <w:bCs/>
          <w:color w:val="000000"/>
        </w:rPr>
        <w:t>Wykonawcę pisemnie</w:t>
      </w:r>
      <w:proofErr w:type="gramEnd"/>
      <w:r>
        <w:rPr>
          <w:b/>
          <w:bCs/>
          <w:color w:val="000000"/>
        </w:rPr>
        <w:t xml:space="preserve"> winny być składane </w:t>
      </w:r>
      <w:r>
        <w:rPr>
          <w:b/>
          <w:bCs/>
          <w:color w:val="000000"/>
          <w:u w:val="single"/>
        </w:rPr>
        <w:t>na adres</w:t>
      </w:r>
      <w:r>
        <w:rPr>
          <w:b/>
          <w:bCs/>
          <w:color w:val="000000"/>
        </w:rPr>
        <w:t xml:space="preserve">: Samodzielny Publiczny Zespół Zakładów Opieki Zdrowotnej </w:t>
      </w:r>
      <w:r>
        <w:rPr>
          <w:b/>
          <w:bCs/>
        </w:rPr>
        <w:t xml:space="preserve">Powiatowy Szpital Specjalistyczny w Stalowej Woli, </w:t>
      </w:r>
      <w:r>
        <w:rPr>
          <w:b/>
          <w:bCs/>
          <w:color w:val="000000"/>
        </w:rPr>
        <w:t xml:space="preserve">ul. Staszica4, 37 – 450 Stalowa Wola, Dział Zamówień Publicznych. </w:t>
      </w:r>
      <w:proofErr w:type="gramStart"/>
      <w:r>
        <w:rPr>
          <w:b/>
          <w:bCs/>
          <w:color w:val="000000"/>
        </w:rPr>
        <w:t>pokój</w:t>
      </w:r>
      <w:proofErr w:type="gramEnd"/>
      <w:r>
        <w:rPr>
          <w:b/>
          <w:bCs/>
          <w:color w:val="000000"/>
        </w:rPr>
        <w:t xml:space="preserve"> nr 7</w:t>
      </w:r>
    </w:p>
    <w:p w:rsidR="006C1FB5" w:rsidRDefault="006C1FB5" w:rsidP="006C1FB5">
      <w:pPr>
        <w:pStyle w:val="NormalnyWeb"/>
        <w:spacing w:before="0" w:beforeAutospacing="0" w:after="0"/>
        <w:ind w:left="272" w:hanging="272"/>
        <w:jc w:val="both"/>
      </w:pPr>
      <w:r>
        <w:rPr>
          <w:color w:val="000000"/>
        </w:rPr>
        <w:t xml:space="preserve">5. Zawiadomienia, oświadczenia, wnioski oraz informacje przekazywane przez Wykonawcę przy użyciu środków komunikacji elektronicznej winny być kierowane na adres: </w:t>
      </w:r>
      <w:r w:rsidRPr="00111D05">
        <w:rPr>
          <w:color w:val="000000"/>
        </w:rPr>
        <w:br/>
      </w:r>
      <w:hyperlink r:id="rId13" w:tgtFrame="_top" w:history="1">
        <w:r w:rsidRPr="00111D05">
          <w:rPr>
            <w:rStyle w:val="Hipercze"/>
          </w:rPr>
          <w:t>zam-publ@szpital-stw.com</w:t>
        </w:r>
      </w:hyperlink>
      <w:r>
        <w:rPr>
          <w:color w:val="000000"/>
        </w:rPr>
        <w:t>, faksem na nr</w:t>
      </w:r>
      <w:proofErr w:type="gramStart"/>
      <w:r>
        <w:rPr>
          <w:color w:val="000000"/>
        </w:rPr>
        <w:t xml:space="preserve"> (+48 15)843-33-97</w:t>
      </w:r>
      <w:r>
        <w:t xml:space="preserve">. </w:t>
      </w:r>
      <w:r>
        <w:rPr>
          <w:b/>
          <w:bCs/>
        </w:rPr>
        <w:t>Zamawiający</w:t>
      </w:r>
      <w:proofErr w:type="gramEnd"/>
      <w:r>
        <w:rPr>
          <w:b/>
          <w:bCs/>
        </w:rPr>
        <w:t xml:space="preserve"> zaleca przesyłanie zapytań dotyczących treści Specyfikacji drogą e-mail w formacie .</w:t>
      </w:r>
      <w:proofErr w:type="spellStart"/>
      <w:proofErr w:type="gramStart"/>
      <w:r>
        <w:rPr>
          <w:b/>
          <w:bCs/>
        </w:rPr>
        <w:t>doc</w:t>
      </w:r>
      <w:proofErr w:type="spellEnd"/>
      <w:r>
        <w:rPr>
          <w:b/>
          <w:bCs/>
        </w:rPr>
        <w:t>, .</w:t>
      </w:r>
      <w:proofErr w:type="spellStart"/>
      <w:proofErr w:type="gramEnd"/>
      <w:r>
        <w:rPr>
          <w:b/>
          <w:bCs/>
        </w:rPr>
        <w:t>odt</w:t>
      </w:r>
      <w:proofErr w:type="spellEnd"/>
      <w:r>
        <w:rPr>
          <w:b/>
          <w:bCs/>
        </w:rPr>
        <w:t xml:space="preserve"> .</w:t>
      </w:r>
    </w:p>
    <w:p w:rsidR="006C1FB5" w:rsidRPr="00111D05" w:rsidRDefault="006C1FB5" w:rsidP="006C1FB5">
      <w:pPr>
        <w:pStyle w:val="NormalnyWeb"/>
        <w:spacing w:before="0" w:beforeAutospacing="0" w:after="0"/>
        <w:ind w:left="272"/>
        <w:jc w:val="both"/>
        <w:rPr>
          <w:color w:val="000000" w:themeColor="text1"/>
        </w:rPr>
      </w:pPr>
      <w:r w:rsidRPr="00111D0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111D05">
        <w:rPr>
          <w:color w:val="000000" w:themeColor="text1"/>
        </w:rPr>
        <w:t>podanie swoich</w:t>
      </w:r>
      <w:proofErr w:type="gramEnd"/>
      <w:r w:rsidRPr="00111D05">
        <w:rPr>
          <w:color w:val="000000" w:themeColor="text1"/>
        </w:rPr>
        <w:t xml:space="preserve"> danych identyfikujących możliwość skorzystania z tych </w:t>
      </w:r>
      <w:r w:rsidRPr="00111D05">
        <w:rPr>
          <w:color w:val="000000" w:themeColor="text1"/>
        </w:rPr>
        <w:lastRenderedPageBreak/>
        <w:t xml:space="preserve">środków komunikacji elektronicznej. Pozwoli to na sprawny przebieg postępowania i dokonanie wyboru wykonawcy. Wprowadzając swoje dane (środki komunikacji elektronicznej w rozumieniu ustawy </w:t>
      </w:r>
      <w:proofErr w:type="spellStart"/>
      <w:r w:rsidRPr="00111D05">
        <w:rPr>
          <w:color w:val="000000" w:themeColor="text1"/>
        </w:rPr>
        <w:t>pzp</w:t>
      </w:r>
      <w:proofErr w:type="spellEnd"/>
      <w:r w:rsidRPr="00111D0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111D05">
        <w:rPr>
          <w:color w:val="000000" w:themeColor="text1"/>
        </w:rPr>
        <w:t>awarii zamawiający</w:t>
      </w:r>
      <w:proofErr w:type="gramEnd"/>
      <w:r w:rsidRPr="00111D05">
        <w:rPr>
          <w:color w:val="000000" w:themeColor="text1"/>
        </w:rPr>
        <w:t xml:space="preserve"> niezwłocznie zostanie o tym poinformowany.</w:t>
      </w:r>
    </w:p>
    <w:p w:rsidR="006C1FB5" w:rsidRDefault="006C1FB5" w:rsidP="00CF4A06">
      <w:pPr>
        <w:pStyle w:val="NormalnyWeb"/>
        <w:numPr>
          <w:ilvl w:val="0"/>
          <w:numId w:val="6"/>
        </w:numPr>
        <w:spacing w:before="0" w:beforeAutospacing="0" w:after="0"/>
        <w:jc w:val="both"/>
        <w:rPr>
          <w:color w:val="000000"/>
        </w:rPr>
      </w:pPr>
      <w:r>
        <w:rPr>
          <w:color w:val="000000"/>
        </w:rPr>
        <w:t xml:space="preserve">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CF4A06" w:rsidRDefault="00CF4A06" w:rsidP="00CF4A06">
      <w:pPr>
        <w:pStyle w:val="NormalnyWeb"/>
        <w:spacing w:before="0" w:beforeAutospacing="0" w:after="0"/>
        <w:ind w:left="567"/>
        <w:jc w:val="both"/>
        <w:rPr>
          <w:color w:val="000000"/>
        </w:rPr>
      </w:pPr>
    </w:p>
    <w:p w:rsidR="00CF4A06" w:rsidRPr="008D3B35" w:rsidRDefault="00CF4A06" w:rsidP="00CF4A06">
      <w:pPr>
        <w:pStyle w:val="NormalnyWeb"/>
        <w:spacing w:before="0" w:beforeAutospacing="0" w:after="0"/>
        <w:ind w:left="284"/>
        <w:jc w:val="both"/>
        <w:rPr>
          <w:b/>
          <w:color w:val="000000"/>
        </w:rPr>
      </w:pPr>
      <w:r w:rsidRPr="008D3B35">
        <w:rPr>
          <w:b/>
          <w:color w:val="000000"/>
          <w:highlight w:val="yellow"/>
        </w:rPr>
        <w:t>Zapisy dot. JEDZ</w:t>
      </w:r>
      <w:r w:rsidRPr="008D3B35">
        <w:rPr>
          <w:b/>
          <w:color w:val="000000"/>
        </w:rPr>
        <w:t>:</w:t>
      </w:r>
    </w:p>
    <w:p w:rsidR="00CF4A06" w:rsidRPr="00EB5F09" w:rsidRDefault="00CF4A06" w:rsidP="00CF4A06">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W postępowaniu oświadczenia składa się w formie pisemnej albo w postaci elektronicznej, z </w:t>
      </w:r>
      <w:proofErr w:type="gramStart"/>
      <w:r w:rsidRPr="00EB5F09">
        <w:rPr>
          <w:rFonts w:ascii="Times New Roman" w:eastAsia="Times New Roman" w:hAnsi="Times New Roman" w:cs="Times New Roman"/>
          <w:color w:val="000000"/>
          <w:sz w:val="24"/>
          <w:szCs w:val="24"/>
          <w:lang w:eastAsia="pl-PL"/>
        </w:rPr>
        <w:t>tym że</w:t>
      </w:r>
      <w:proofErr w:type="gramEnd"/>
      <w:r w:rsidRPr="00EB5F09">
        <w:rPr>
          <w:rFonts w:ascii="Times New Roman" w:eastAsia="Times New Roman" w:hAnsi="Times New Roman" w:cs="Times New Roman"/>
          <w:color w:val="000000"/>
          <w:sz w:val="24"/>
          <w:szCs w:val="24"/>
          <w:lang w:eastAsia="pl-PL"/>
        </w:rPr>
        <w:t xml:space="preserve"> JEDZ należy przesłać w postaci elektronicznej opatrzonej kwalifikowanym podpisem elektronicznym.</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Oświadczenia podmiotów składających ofertę/wniosek wspólnie oraz podmiotów udostępniających potencjał składane </w:t>
      </w:r>
      <w:r w:rsidRPr="00EB5F09">
        <w:rPr>
          <w:rFonts w:ascii="Times New Roman" w:eastAsia="Times New Roman" w:hAnsi="Times New Roman" w:cs="Times New Roman"/>
          <w:color w:val="000000"/>
          <w:sz w:val="24"/>
          <w:szCs w:val="24"/>
          <w:lang w:eastAsia="pl-PL"/>
        </w:rPr>
        <w:br/>
        <w:t>na formularzu JEDZ</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powinny mieć formę dokumentu elektronicznego, podpisanego</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kwalifikowanym podpisem elektronicznym przez każdego z nich w </w:t>
      </w:r>
      <w:proofErr w:type="gramStart"/>
      <w:r w:rsidRPr="00EB5F09">
        <w:rPr>
          <w:rFonts w:ascii="Times New Roman" w:eastAsia="Times New Roman" w:hAnsi="Times New Roman" w:cs="Times New Roman"/>
          <w:color w:val="000000"/>
          <w:sz w:val="24"/>
          <w:szCs w:val="24"/>
          <w:lang w:eastAsia="pl-PL"/>
        </w:rPr>
        <w:t>zakresie w jakim</w:t>
      </w:r>
      <w:proofErr w:type="gramEnd"/>
      <w:r w:rsidRPr="00EB5F09">
        <w:rPr>
          <w:rFonts w:ascii="Times New Roman" w:eastAsia="Times New Roman" w:hAnsi="Times New Roman" w:cs="Times New Roman"/>
          <w:color w:val="000000"/>
          <w:sz w:val="24"/>
          <w:szCs w:val="24"/>
          <w:lang w:eastAsia="pl-PL"/>
        </w:rPr>
        <w:t xml:space="preserve"> potwierdzają okoliczności, o których mowa w treści art. 22 ust. 1 ustawy Pzp.  Analogiczny wymóg dotyczy JEDZ składanego przez podwykonawcę, na podstawie art. 25a ust. 5 </w:t>
      </w:r>
      <w:proofErr w:type="spellStart"/>
      <w:r w:rsidRPr="00EB5F09">
        <w:rPr>
          <w:rFonts w:ascii="Times New Roman" w:eastAsia="Times New Roman" w:hAnsi="Times New Roman" w:cs="Times New Roman"/>
          <w:color w:val="000000"/>
          <w:sz w:val="24"/>
          <w:szCs w:val="24"/>
          <w:lang w:eastAsia="pl-PL"/>
        </w:rPr>
        <w:t>pkt</w:t>
      </w:r>
      <w:proofErr w:type="spellEnd"/>
      <w:r w:rsidRPr="00EB5F09">
        <w:rPr>
          <w:rFonts w:ascii="Times New Roman" w:eastAsia="Times New Roman" w:hAnsi="Times New Roman" w:cs="Times New Roman"/>
          <w:color w:val="000000"/>
          <w:sz w:val="24"/>
          <w:szCs w:val="24"/>
          <w:lang w:eastAsia="pl-PL"/>
        </w:rPr>
        <w:t xml:space="preserve"> 1 ustawy Pzp. </w:t>
      </w:r>
    </w:p>
    <w:p w:rsidR="00CF4A06" w:rsidRPr="00A821BA" w:rsidRDefault="00CF4A06" w:rsidP="00CF4A06">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Środkiem komunikacji elektronicznej, służącym złożeniu JEDZ przez wykonawcę, jest poczta elektroniczna. </w:t>
      </w:r>
      <w:r w:rsidRPr="00A821BA">
        <w:rPr>
          <w:rFonts w:ascii="Times New Roman" w:eastAsia="Times New Roman" w:hAnsi="Times New Roman" w:cs="Times New Roman"/>
          <w:color w:val="000000"/>
          <w:szCs w:val="24"/>
          <w:lang w:eastAsia="pl-PL"/>
        </w:rPr>
        <w:t xml:space="preserve">UWAGA! Złożenie JEDZ wraz z ofertą na nośniku danych (np. CD, </w:t>
      </w:r>
      <w:proofErr w:type="spellStart"/>
      <w:r w:rsidRPr="00A821BA">
        <w:rPr>
          <w:rFonts w:ascii="Times New Roman" w:eastAsia="Times New Roman" w:hAnsi="Times New Roman" w:cs="Times New Roman"/>
          <w:color w:val="000000"/>
          <w:szCs w:val="24"/>
          <w:lang w:eastAsia="pl-PL"/>
        </w:rPr>
        <w:t>pendrive</w:t>
      </w:r>
      <w:proofErr w:type="spellEnd"/>
      <w:r w:rsidRPr="00A821BA">
        <w:rPr>
          <w:rFonts w:ascii="Times New Roman" w:eastAsia="Times New Roman" w:hAnsi="Times New Roman" w:cs="Times New Roman"/>
          <w:color w:val="000000"/>
          <w:szCs w:val="24"/>
          <w:lang w:eastAsia="pl-PL"/>
        </w:rPr>
        <w:t xml:space="preserve">) jest niedopuszczalne, nie </w:t>
      </w:r>
      <w:proofErr w:type="gramStart"/>
      <w:r w:rsidRPr="00A821BA">
        <w:rPr>
          <w:rFonts w:ascii="Times New Roman" w:eastAsia="Times New Roman" w:hAnsi="Times New Roman" w:cs="Times New Roman"/>
          <w:color w:val="000000"/>
          <w:szCs w:val="24"/>
          <w:lang w:eastAsia="pl-PL"/>
        </w:rPr>
        <w:t>stanowi bowiem</w:t>
      </w:r>
      <w:proofErr w:type="gramEnd"/>
      <w:r w:rsidRPr="00A821BA">
        <w:rPr>
          <w:rFonts w:ascii="Times New Roman" w:eastAsia="Times New Roman" w:hAnsi="Times New Roman" w:cs="Times New Roman"/>
          <w:color w:val="000000"/>
          <w:szCs w:val="24"/>
          <w:lang w:eastAsia="pl-PL"/>
        </w:rPr>
        <w:t xml:space="preserve"> jego złożenia przy użyciu środków komunikacji elektronicznej w rozumieniu przepisów ustawy z dnia 18 lipca 2002 o świadczeniu usług drogą elektroniczną. </w:t>
      </w:r>
    </w:p>
    <w:p w:rsidR="00CF4A06" w:rsidRDefault="00CF4A06" w:rsidP="00CF4A06">
      <w:pPr>
        <w:pStyle w:val="Akapitzlist"/>
        <w:spacing w:after="0" w:line="240" w:lineRule="auto"/>
        <w:ind w:left="-709" w:right="-710"/>
        <w:jc w:val="both"/>
        <w:rPr>
          <w:rFonts w:ascii="Times New Roman" w:eastAsia="Times New Roman" w:hAnsi="Times New Roman" w:cs="Times New Roman"/>
          <w:b/>
          <w:color w:val="000000"/>
          <w:sz w:val="24"/>
          <w:szCs w:val="24"/>
          <w:lang w:eastAsia="pl-PL"/>
        </w:rPr>
      </w:pPr>
      <w:r w:rsidRPr="005227C3">
        <w:rPr>
          <w:rFonts w:ascii="Times New Roman" w:eastAsia="Times New Roman" w:hAnsi="Times New Roman" w:cs="Times New Roman"/>
          <w:b/>
          <w:color w:val="000000"/>
          <w:sz w:val="24"/>
          <w:szCs w:val="24"/>
          <w:highlight w:val="yellow"/>
          <w:lang w:eastAsia="pl-PL"/>
        </w:rPr>
        <w:t>JEDZ należy przesłać na adres email: zam-publ@szpital-stw.</w:t>
      </w:r>
      <w:proofErr w:type="gramStart"/>
      <w:r w:rsidRPr="005227C3">
        <w:rPr>
          <w:rFonts w:ascii="Times New Roman" w:eastAsia="Times New Roman" w:hAnsi="Times New Roman" w:cs="Times New Roman"/>
          <w:b/>
          <w:color w:val="000000"/>
          <w:sz w:val="24"/>
          <w:szCs w:val="24"/>
          <w:highlight w:val="yellow"/>
          <w:lang w:eastAsia="pl-PL"/>
        </w:rPr>
        <w:t>com</w:t>
      </w:r>
      <w:proofErr w:type="gramEnd"/>
      <w:r w:rsidRPr="004B1BC9">
        <w:rPr>
          <w:rFonts w:ascii="Times New Roman" w:eastAsia="Times New Roman" w:hAnsi="Times New Roman" w:cs="Times New Roman"/>
          <w:b/>
          <w:color w:val="000000"/>
          <w:sz w:val="24"/>
          <w:szCs w:val="24"/>
          <w:lang w:eastAsia="pl-PL"/>
        </w:rPr>
        <w:t xml:space="preserve"> </w:t>
      </w:r>
      <w:r w:rsidRPr="004B1BC9">
        <w:rPr>
          <w:rFonts w:ascii="Times New Roman" w:eastAsia="Times New Roman" w:hAnsi="Times New Roman" w:cs="Times New Roman"/>
          <w:b/>
          <w:color w:val="000000"/>
          <w:sz w:val="24"/>
          <w:szCs w:val="24"/>
          <w:highlight w:val="green"/>
          <w:lang w:eastAsia="pl-PL"/>
        </w:rPr>
        <w:t>w temacie wiadomości należy wpisać: JEDZ przetarg nieograniczony</w:t>
      </w:r>
    </w:p>
    <w:p w:rsidR="00CF4A06" w:rsidRPr="00A821BA" w:rsidRDefault="00CF4A06" w:rsidP="00CF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710"/>
        <w:jc w:val="both"/>
        <w:rPr>
          <w:rFonts w:ascii="Times New Roman" w:eastAsia="Times New Roman" w:hAnsi="Times New Roman" w:cs="Times New Roman"/>
          <w:b/>
          <w:color w:val="000000"/>
          <w:szCs w:val="24"/>
          <w:highlight w:val="yellow"/>
          <w:lang w:eastAsia="pl-PL"/>
        </w:rPr>
      </w:pPr>
      <w:r w:rsidRPr="00A821BA">
        <w:rPr>
          <w:rFonts w:ascii="Times New Roman" w:eastAsia="Times New Roman" w:hAnsi="Times New Roman" w:cs="Times New Roman"/>
          <w:b/>
          <w:color w:val="000000"/>
          <w:szCs w:val="24"/>
          <w:highlight w:val="yellow"/>
          <w:lang w:eastAsia="pl-PL"/>
        </w:rPr>
        <w:t>Aby serwer potwierdzał otrzymanie wiadomości, osoba wysyłająca wiadomość musi ustawić opcję żądania statusu dostarczenia (</w:t>
      </w:r>
      <w:proofErr w:type="gramStart"/>
      <w:r w:rsidRPr="00A821BA">
        <w:rPr>
          <w:rFonts w:ascii="Times New Roman" w:eastAsia="Times New Roman" w:hAnsi="Times New Roman" w:cs="Times New Roman"/>
          <w:b/>
          <w:color w:val="000000"/>
          <w:szCs w:val="24"/>
          <w:highlight w:val="yellow"/>
          <w:lang w:eastAsia="pl-PL"/>
        </w:rPr>
        <w:t>Raport DSN</w:t>
      </w:r>
      <w:proofErr w:type="gramEnd"/>
      <w:r w:rsidRPr="00A821BA">
        <w:rPr>
          <w:rFonts w:ascii="Times New Roman" w:eastAsia="Times New Roman" w:hAnsi="Times New Roman" w:cs="Times New Roman"/>
          <w:b/>
          <w:color w:val="000000"/>
          <w:szCs w:val="24"/>
          <w:highlight w:val="yellow"/>
          <w:lang w:eastAsia="pl-PL"/>
        </w:rPr>
        <w:t xml:space="preserve">). Serwer pocztowy Zamawiającego w przypadku odbioru wiadomości z </w:t>
      </w:r>
      <w:proofErr w:type="gramStart"/>
      <w:r w:rsidRPr="00A821BA">
        <w:rPr>
          <w:rFonts w:ascii="Times New Roman" w:eastAsia="Times New Roman" w:hAnsi="Times New Roman" w:cs="Times New Roman"/>
          <w:b/>
          <w:color w:val="000000"/>
          <w:szCs w:val="24"/>
          <w:highlight w:val="yellow"/>
          <w:lang w:eastAsia="pl-PL"/>
        </w:rPr>
        <w:t>takim żądanie</w:t>
      </w:r>
      <w:proofErr w:type="gramEnd"/>
      <w:r w:rsidRPr="00A821BA">
        <w:rPr>
          <w:rFonts w:ascii="Times New Roman" w:eastAsia="Times New Roman" w:hAnsi="Times New Roman" w:cs="Times New Roman"/>
          <w:b/>
          <w:color w:val="000000"/>
          <w:szCs w:val="24"/>
          <w:highlight w:val="yellow"/>
          <w:lang w:eastAsia="pl-PL"/>
        </w:rPr>
        <w:t xml:space="preserve"> automatycznie wyśle odpowiedź potwierdzającą odbiór przez serwer wiadomości.</w:t>
      </w:r>
    </w:p>
    <w:p w:rsidR="00CF4A06" w:rsidRPr="00EB5F09" w:rsidRDefault="00CF4A06" w:rsidP="00CF4A06">
      <w:pPr>
        <w:pStyle w:val="Akapitzlist"/>
        <w:numPr>
          <w:ilvl w:val="0"/>
          <w:numId w:val="36"/>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Zamawiający dopuszcza w szczególności następujący format przesyłanych </w:t>
      </w:r>
      <w:proofErr w:type="gramStart"/>
      <w:r w:rsidRPr="00EB5F09">
        <w:rPr>
          <w:rFonts w:ascii="Times New Roman" w:eastAsia="Times New Roman" w:hAnsi="Times New Roman" w:cs="Times New Roman"/>
          <w:color w:val="000000"/>
          <w:sz w:val="24"/>
          <w:szCs w:val="24"/>
          <w:lang w:eastAsia="pl-PL"/>
        </w:rPr>
        <w:t>danych: .pdf</w:t>
      </w:r>
      <w:proofErr w:type="gramEnd"/>
      <w:r w:rsidRPr="00EB5F09">
        <w:rPr>
          <w:rFonts w:ascii="Times New Roman" w:eastAsia="Times New Roman" w:hAnsi="Times New Roman" w:cs="Times New Roman"/>
          <w:color w:val="000000"/>
          <w:sz w:val="24"/>
          <w:szCs w:val="24"/>
          <w:lang w:eastAsia="pl-PL"/>
        </w:rPr>
        <w:t>,.</w:t>
      </w:r>
      <w:proofErr w:type="gramStart"/>
      <w:r w:rsidRPr="00EB5F09">
        <w:rPr>
          <w:rFonts w:ascii="Times New Roman" w:eastAsia="Times New Roman" w:hAnsi="Times New Roman" w:cs="Times New Roman"/>
          <w:color w:val="000000"/>
          <w:sz w:val="24"/>
          <w:szCs w:val="24"/>
          <w:lang w:eastAsia="pl-PL"/>
        </w:rPr>
        <w:t>doc, .</w:t>
      </w:r>
      <w:proofErr w:type="spellStart"/>
      <w:proofErr w:type="gramEnd"/>
      <w:r w:rsidRPr="00EB5F09">
        <w:rPr>
          <w:rFonts w:ascii="Times New Roman" w:eastAsia="Times New Roman" w:hAnsi="Times New Roman" w:cs="Times New Roman"/>
          <w:color w:val="000000"/>
          <w:sz w:val="24"/>
          <w:szCs w:val="24"/>
          <w:lang w:eastAsia="pl-PL"/>
        </w:rPr>
        <w:t>docx</w:t>
      </w:r>
      <w:proofErr w:type="spellEnd"/>
      <w:r w:rsidRPr="00EB5F09">
        <w:rPr>
          <w:rFonts w:ascii="Times New Roman" w:eastAsia="Times New Roman" w:hAnsi="Times New Roman" w:cs="Times New Roman"/>
          <w:color w:val="000000"/>
          <w:sz w:val="24"/>
          <w:szCs w:val="24"/>
          <w:lang w:eastAsia="pl-PL"/>
        </w:rPr>
        <w:t>, .</w:t>
      </w:r>
      <w:proofErr w:type="spellStart"/>
      <w:proofErr w:type="gramStart"/>
      <w:r w:rsidRPr="00EB5F09">
        <w:rPr>
          <w:rFonts w:ascii="Times New Roman" w:eastAsia="Times New Roman" w:hAnsi="Times New Roman" w:cs="Times New Roman"/>
          <w:color w:val="000000"/>
          <w:sz w:val="24"/>
          <w:szCs w:val="24"/>
          <w:lang w:eastAsia="pl-PL"/>
        </w:rPr>
        <w:t>rtf</w:t>
      </w:r>
      <w:proofErr w:type="gramEnd"/>
      <w:r w:rsidRPr="00EB5F09">
        <w:rPr>
          <w:rFonts w:ascii="Times New Roman" w:eastAsia="Times New Roman" w:hAnsi="Times New Roman" w:cs="Times New Roman"/>
          <w:color w:val="000000"/>
          <w:sz w:val="24"/>
          <w:szCs w:val="24"/>
          <w:lang w:eastAsia="pl-PL"/>
        </w:rPr>
        <w:t>,.</w:t>
      </w:r>
      <w:proofErr w:type="gramStart"/>
      <w:r w:rsidRPr="00EB5F09">
        <w:rPr>
          <w:rFonts w:ascii="Times New Roman" w:eastAsia="Times New Roman" w:hAnsi="Times New Roman" w:cs="Times New Roman"/>
          <w:color w:val="000000"/>
          <w:sz w:val="24"/>
          <w:szCs w:val="24"/>
          <w:lang w:eastAsia="pl-PL"/>
        </w:rPr>
        <w:t>xps</w:t>
      </w:r>
      <w:proofErr w:type="spellEnd"/>
      <w:r w:rsidRPr="00EB5F09">
        <w:rPr>
          <w:rFonts w:ascii="Times New Roman" w:eastAsia="Times New Roman" w:hAnsi="Times New Roman" w:cs="Times New Roman"/>
          <w:color w:val="000000"/>
          <w:sz w:val="24"/>
          <w:szCs w:val="24"/>
          <w:lang w:eastAsia="pl-PL"/>
        </w:rPr>
        <w:t>, .</w:t>
      </w:r>
      <w:proofErr w:type="spellStart"/>
      <w:r w:rsidRPr="00EB5F09">
        <w:rPr>
          <w:rFonts w:ascii="Times New Roman" w:eastAsia="Times New Roman" w:hAnsi="Times New Roman" w:cs="Times New Roman"/>
          <w:color w:val="000000"/>
          <w:sz w:val="24"/>
          <w:szCs w:val="24"/>
          <w:lang w:eastAsia="pl-PL"/>
        </w:rPr>
        <w:t>odt</w:t>
      </w:r>
      <w:proofErr w:type="spellEnd"/>
      <w:proofErr w:type="gramEnd"/>
      <w:r w:rsidRPr="00EB5F09">
        <w:rPr>
          <w:rFonts w:ascii="Times New Roman" w:eastAsia="Times New Roman" w:hAnsi="Times New Roman" w:cs="Times New Roman"/>
          <w:color w:val="000000"/>
          <w:sz w:val="24"/>
          <w:szCs w:val="24"/>
          <w:lang w:eastAsia="pl-PL"/>
        </w:rPr>
        <w:t>.</w:t>
      </w:r>
      <w:r w:rsidRPr="00EB5F09">
        <w:rPr>
          <w:rFonts w:ascii="Times New Roman" w:eastAsia="Times New Roman" w:hAnsi="Times New Roman" w:cs="Times New Roman"/>
          <w:color w:val="000000"/>
          <w:sz w:val="24"/>
          <w:szCs w:val="24"/>
          <w:lang w:eastAsia="pl-PL"/>
        </w:rPr>
        <w:footnoteReference w:id="1"/>
      </w:r>
    </w:p>
    <w:p w:rsidR="00CF4A06" w:rsidRPr="00EB5F09" w:rsidRDefault="00CF4A06" w:rsidP="00CF4A06">
      <w:pPr>
        <w:pStyle w:val="Akapitzlist"/>
        <w:numPr>
          <w:ilvl w:val="0"/>
          <w:numId w:val="36"/>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roofErr w:type="gramStart"/>
      <w:r w:rsidRPr="00EB5F09">
        <w:rPr>
          <w:rFonts w:ascii="Times New Roman" w:eastAsia="Times New Roman" w:hAnsi="Times New Roman" w:cs="Times New Roman"/>
          <w:color w:val="000000"/>
          <w:sz w:val="24"/>
          <w:szCs w:val="24"/>
          <w:lang w:eastAsia="pl-PL"/>
        </w:rPr>
        <w:t>,</w:t>
      </w:r>
      <w:r w:rsidRPr="00EB5F09">
        <w:rPr>
          <w:rFonts w:ascii="Times New Roman" w:eastAsia="Times New Roman" w:hAnsi="Times New Roman" w:cs="Times New Roman"/>
          <w:color w:val="000000"/>
          <w:sz w:val="24"/>
          <w:szCs w:val="24"/>
          <w:lang w:eastAsia="pl-PL"/>
        </w:rPr>
        <w:br/>
        <w:t>w</w:t>
      </w:r>
      <w:proofErr w:type="gramEnd"/>
      <w:r w:rsidRPr="00EB5F09">
        <w:rPr>
          <w:rFonts w:ascii="Times New Roman" w:eastAsia="Times New Roman" w:hAnsi="Times New Roman" w:cs="Times New Roman"/>
          <w:color w:val="000000"/>
          <w:sz w:val="24"/>
          <w:szCs w:val="24"/>
          <w:lang w:eastAsia="pl-PL"/>
        </w:rPr>
        <w:t xml:space="preserve"> szczególności w jednym z ww. formatów.</w:t>
      </w:r>
    </w:p>
    <w:p w:rsidR="00CF4A06" w:rsidRPr="00EB5F09" w:rsidRDefault="00CF4A06" w:rsidP="00CF4A06">
      <w:pPr>
        <w:pStyle w:val="Akapitzlist"/>
        <w:numPr>
          <w:ilvl w:val="0"/>
          <w:numId w:val="36"/>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Po stworzeniu lub wygenerowaniu przez wykonawcę dokumentu elektronicznego JEDZ,</w:t>
      </w:r>
      <w:r>
        <w:rPr>
          <w:rFonts w:ascii="Times New Roman" w:eastAsia="Times New Roman" w:hAnsi="Times New Roman" w:cs="Times New Roman"/>
          <w:color w:val="000000"/>
          <w:sz w:val="24"/>
          <w:szCs w:val="24"/>
          <w:lang w:eastAsia="pl-PL"/>
        </w:rPr>
        <w:t xml:space="preserve"> wykonawca </w:t>
      </w:r>
      <w:proofErr w:type="gramStart"/>
      <w:r>
        <w:rPr>
          <w:rFonts w:ascii="Times New Roman" w:eastAsia="Times New Roman" w:hAnsi="Times New Roman" w:cs="Times New Roman"/>
          <w:color w:val="000000"/>
          <w:sz w:val="24"/>
          <w:szCs w:val="24"/>
          <w:lang w:eastAsia="pl-PL"/>
        </w:rPr>
        <w:t xml:space="preserve">podpisuje </w:t>
      </w:r>
      <w:r w:rsidRPr="00EB5F09">
        <w:rPr>
          <w:rFonts w:ascii="Times New Roman" w:eastAsia="Times New Roman" w:hAnsi="Times New Roman" w:cs="Times New Roman"/>
          <w:color w:val="000000"/>
          <w:sz w:val="24"/>
          <w:szCs w:val="24"/>
          <w:lang w:eastAsia="pl-PL"/>
        </w:rPr>
        <w:t>ww</w:t>
      </w:r>
      <w:proofErr w:type="gramEnd"/>
      <w:r w:rsidRPr="00EB5F09">
        <w:rPr>
          <w:rFonts w:ascii="Times New Roman" w:eastAsia="Times New Roman" w:hAnsi="Times New Roman" w:cs="Times New Roman"/>
          <w:color w:val="000000"/>
          <w:sz w:val="24"/>
          <w:szCs w:val="24"/>
          <w:lang w:eastAsia="pl-PL"/>
        </w:rPr>
        <w:t>. dokument kwalifikowanym podpisem elektronicznym, wystawionym przez dostawcę kwalifikowanej usługi zaufania,</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będącego podmiotem świadczącym usługi certyfikacyjne - podpis elektroniczny, spełniające wymogi bezpieczeństwa określone w ustawie.</w:t>
      </w:r>
      <w:r w:rsidRPr="00EB5F09">
        <w:rPr>
          <w:rFonts w:ascii="Times New Roman" w:eastAsia="Times New Roman" w:hAnsi="Times New Roman" w:cs="Times New Roman"/>
          <w:color w:val="000000"/>
          <w:sz w:val="24"/>
          <w:szCs w:val="24"/>
          <w:lang w:eastAsia="pl-PL"/>
        </w:rPr>
        <w:footnoteReference w:id="2"/>
      </w:r>
    </w:p>
    <w:p w:rsidR="00CF4A06" w:rsidRPr="00EB5F09" w:rsidRDefault="00CF4A06" w:rsidP="00CF4A06">
      <w:pPr>
        <w:pStyle w:val="Akapitzlist"/>
        <w:numPr>
          <w:ilvl w:val="0"/>
          <w:numId w:val="36"/>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Podpisany dokument elektroniczny JEDZ powinien zostać zaszyfrowany</w:t>
      </w:r>
      <w:proofErr w:type="gramStart"/>
      <w:r w:rsidRPr="00EB5F09">
        <w:rPr>
          <w:rFonts w:ascii="Times New Roman" w:eastAsia="Times New Roman" w:hAnsi="Times New Roman" w:cs="Times New Roman"/>
          <w:color w:val="000000"/>
          <w:sz w:val="24"/>
          <w:szCs w:val="24"/>
          <w:lang w:eastAsia="pl-PL"/>
        </w:rPr>
        <w:t>,</w:t>
      </w:r>
      <w:bookmarkStart w:id="8" w:name="_GoBack"/>
      <w:bookmarkEnd w:id="8"/>
      <w:r w:rsidRPr="00EB5F09">
        <w:rPr>
          <w:rFonts w:ascii="Times New Roman" w:eastAsia="Times New Roman" w:hAnsi="Times New Roman" w:cs="Times New Roman"/>
          <w:color w:val="000000"/>
          <w:sz w:val="24"/>
          <w:szCs w:val="24"/>
          <w:lang w:eastAsia="pl-PL"/>
        </w:rPr>
        <w:br/>
        <w:t>tj</w:t>
      </w:r>
      <w:proofErr w:type="gramEnd"/>
      <w:r w:rsidRPr="00EB5F09">
        <w:rPr>
          <w:rFonts w:ascii="Times New Roman" w:eastAsia="Times New Roman" w:hAnsi="Times New Roman" w:cs="Times New Roman"/>
          <w:color w:val="000000"/>
          <w:sz w:val="24"/>
          <w:szCs w:val="24"/>
          <w:lang w:eastAsia="pl-PL"/>
        </w:rPr>
        <w:t xml:space="preserve">. opatrzony hasłem dostępowym. W tym celu wykonawca może posłużyć się </w:t>
      </w:r>
      <w:r w:rsidRPr="00EB5F09">
        <w:rPr>
          <w:rFonts w:ascii="Times New Roman" w:eastAsia="Times New Roman" w:hAnsi="Times New Roman" w:cs="Times New Roman"/>
          <w:color w:val="000000"/>
          <w:sz w:val="24"/>
          <w:szCs w:val="24"/>
          <w:lang w:eastAsia="pl-PL"/>
        </w:rPr>
        <w:lastRenderedPageBreak/>
        <w:t xml:space="preserve">narzędziami oferowanymi przez oprogramowanie, w którym przygotowuje dokument oświadczenia (np. </w:t>
      </w:r>
      <w:proofErr w:type="spellStart"/>
      <w:r w:rsidRPr="00EB5F09">
        <w:rPr>
          <w:rFonts w:ascii="Times New Roman" w:eastAsia="Times New Roman" w:hAnsi="Times New Roman" w:cs="Times New Roman"/>
          <w:color w:val="000000"/>
          <w:sz w:val="24"/>
          <w:szCs w:val="24"/>
          <w:lang w:eastAsia="pl-PL"/>
        </w:rPr>
        <w:t>Adobe</w:t>
      </w:r>
      <w:proofErr w:type="spellEnd"/>
      <w:r w:rsidRPr="00EB5F09">
        <w:rPr>
          <w:rFonts w:ascii="Times New Roman" w:eastAsia="Times New Roman" w:hAnsi="Times New Roman" w:cs="Times New Roman"/>
          <w:color w:val="000000"/>
          <w:sz w:val="24"/>
          <w:szCs w:val="24"/>
          <w:lang w:eastAsia="pl-PL"/>
        </w:rPr>
        <w:t xml:space="preserve"> </w:t>
      </w:r>
      <w:proofErr w:type="spellStart"/>
      <w:r w:rsidRPr="00EB5F09">
        <w:rPr>
          <w:rFonts w:ascii="Times New Roman" w:eastAsia="Times New Roman" w:hAnsi="Times New Roman" w:cs="Times New Roman"/>
          <w:color w:val="000000"/>
          <w:sz w:val="24"/>
          <w:szCs w:val="24"/>
          <w:lang w:eastAsia="pl-PL"/>
        </w:rPr>
        <w:t>Acrobat</w:t>
      </w:r>
      <w:proofErr w:type="spellEnd"/>
      <w:r w:rsidRPr="00EB5F09">
        <w:rPr>
          <w:rFonts w:ascii="Times New Roman" w:eastAsia="Times New Roman" w:hAnsi="Times New Roman" w:cs="Times New Roman"/>
          <w:color w:val="000000"/>
          <w:sz w:val="24"/>
          <w:szCs w:val="24"/>
          <w:lang w:eastAsia="pl-PL"/>
        </w:rPr>
        <w:t xml:space="preserve">), lub skorzystać z dostępnych na rynku narzędzi na licencji </w:t>
      </w:r>
      <w:proofErr w:type="spellStart"/>
      <w:r w:rsidRPr="00EB5F09">
        <w:rPr>
          <w:rFonts w:ascii="Times New Roman" w:eastAsia="Times New Roman" w:hAnsi="Times New Roman" w:cs="Times New Roman"/>
          <w:color w:val="000000"/>
          <w:sz w:val="24"/>
          <w:szCs w:val="24"/>
          <w:lang w:eastAsia="pl-PL"/>
        </w:rPr>
        <w:t>open-source</w:t>
      </w:r>
      <w:proofErr w:type="spellEnd"/>
      <w:r w:rsidRPr="00EB5F09">
        <w:rPr>
          <w:rFonts w:ascii="Times New Roman" w:eastAsia="Times New Roman" w:hAnsi="Times New Roman" w:cs="Times New Roman"/>
          <w:color w:val="000000"/>
          <w:sz w:val="24"/>
          <w:szCs w:val="24"/>
          <w:lang w:eastAsia="pl-PL"/>
        </w:rPr>
        <w:t xml:space="preserve"> </w:t>
      </w:r>
      <w:r w:rsidRPr="004B1BC9">
        <w:rPr>
          <w:rFonts w:ascii="Times New Roman" w:eastAsia="Times New Roman" w:hAnsi="Times New Roman" w:cs="Times New Roman"/>
          <w:color w:val="000000"/>
          <w:sz w:val="24"/>
          <w:szCs w:val="24"/>
          <w:lang w:eastAsia="pl-PL"/>
        </w:rPr>
        <w:t xml:space="preserve">(np.: AES </w:t>
      </w:r>
      <w:proofErr w:type="spellStart"/>
      <w:r w:rsidRPr="004B1BC9">
        <w:rPr>
          <w:rFonts w:ascii="Times New Roman" w:eastAsia="Times New Roman" w:hAnsi="Times New Roman" w:cs="Times New Roman"/>
          <w:color w:val="000000"/>
          <w:sz w:val="24"/>
          <w:szCs w:val="24"/>
          <w:lang w:eastAsia="pl-PL"/>
        </w:rPr>
        <w:t>Crypt</w:t>
      </w:r>
      <w:proofErr w:type="spellEnd"/>
      <w:r w:rsidRPr="004B1BC9">
        <w:rPr>
          <w:rFonts w:ascii="Times New Roman" w:eastAsia="Times New Roman" w:hAnsi="Times New Roman" w:cs="Times New Roman"/>
          <w:color w:val="000000"/>
          <w:sz w:val="24"/>
          <w:szCs w:val="24"/>
          <w:lang w:eastAsia="pl-PL"/>
        </w:rPr>
        <w:t xml:space="preserve">, 7-Zip i Smart </w:t>
      </w:r>
      <w:proofErr w:type="spellStart"/>
      <w:r w:rsidRPr="004B1BC9">
        <w:rPr>
          <w:rFonts w:ascii="Times New Roman" w:eastAsia="Times New Roman" w:hAnsi="Times New Roman" w:cs="Times New Roman"/>
          <w:color w:val="000000"/>
          <w:sz w:val="24"/>
          <w:szCs w:val="24"/>
          <w:lang w:eastAsia="pl-PL"/>
        </w:rPr>
        <w:t>Sign</w:t>
      </w:r>
      <w:proofErr w:type="spellEnd"/>
      <w:r w:rsidRPr="004B1BC9">
        <w:rPr>
          <w:rFonts w:ascii="Times New Roman" w:eastAsia="Times New Roman" w:hAnsi="Times New Roman" w:cs="Times New Roman"/>
          <w:color w:val="000000"/>
          <w:sz w:val="24"/>
          <w:szCs w:val="24"/>
          <w:lang w:eastAsia="pl-PL"/>
        </w:rPr>
        <w:t xml:space="preserve">) </w:t>
      </w:r>
      <w:r w:rsidRPr="004B1BC9">
        <w:rPr>
          <w:rFonts w:ascii="Times New Roman" w:eastAsia="Times New Roman" w:hAnsi="Times New Roman" w:cs="Times New Roman"/>
          <w:color w:val="000000"/>
          <w:sz w:val="24"/>
          <w:szCs w:val="24"/>
          <w:lang w:eastAsia="pl-PL"/>
        </w:rPr>
        <w:br/>
        <w:t>lub komercyjnych.</w:t>
      </w:r>
      <w:r w:rsidRPr="00EB5F09">
        <w:rPr>
          <w:rFonts w:ascii="Times New Roman" w:eastAsia="Times New Roman" w:hAnsi="Times New Roman" w:cs="Times New Roman"/>
          <w:color w:val="000000"/>
          <w:sz w:val="24"/>
          <w:szCs w:val="24"/>
          <w:lang w:eastAsia="pl-PL"/>
        </w:rPr>
        <w:t xml:space="preserve"> </w:t>
      </w:r>
    </w:p>
    <w:p w:rsidR="00CF4A06" w:rsidRPr="00EB5F09" w:rsidRDefault="00CF4A06" w:rsidP="00CF4A06">
      <w:pPr>
        <w:pStyle w:val="Akapitzlist"/>
        <w:numPr>
          <w:ilvl w:val="0"/>
          <w:numId w:val="36"/>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zamieszcza hasło dostępu do pliku JEDZ w treści swojej oferty,</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składanej w formie pisemnej. Treść oferty może zawierać,</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jeśli to niezbędne,</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również inne informacje dla prawidłowego dostępu do dokumentu, w szczególności informacje o wykorzystanym programie szyfrującym lub procedurze </w:t>
      </w:r>
      <w:proofErr w:type="gramStart"/>
      <w:r w:rsidRPr="00EB5F09">
        <w:rPr>
          <w:rFonts w:ascii="Times New Roman" w:eastAsia="Times New Roman" w:hAnsi="Times New Roman" w:cs="Times New Roman"/>
          <w:color w:val="000000"/>
          <w:sz w:val="24"/>
          <w:szCs w:val="24"/>
          <w:lang w:eastAsia="pl-PL"/>
        </w:rPr>
        <w:t>odszyfrowania danych</w:t>
      </w:r>
      <w:proofErr w:type="gramEnd"/>
      <w:r w:rsidRPr="00EB5F09">
        <w:rPr>
          <w:rFonts w:ascii="Times New Roman" w:eastAsia="Times New Roman" w:hAnsi="Times New Roman" w:cs="Times New Roman"/>
          <w:color w:val="000000"/>
          <w:sz w:val="24"/>
          <w:szCs w:val="24"/>
          <w:lang w:eastAsia="pl-PL"/>
        </w:rPr>
        <w:t xml:space="preserve"> zawartych w JEDZ.  </w:t>
      </w:r>
    </w:p>
    <w:p w:rsidR="00CF4A06" w:rsidRPr="00EB5F09" w:rsidRDefault="00CF4A06" w:rsidP="00CF4A06">
      <w:pPr>
        <w:pStyle w:val="Akapitzlist"/>
        <w:numPr>
          <w:ilvl w:val="0"/>
          <w:numId w:val="36"/>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przesyła zamawiającemu zaszyfrowany i podpisany kwalifikowanym podpisem elektronicznym JEDZ na wskazany adres poczty elektronicznej</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w taki sposób, aby dokument ten dotarł do zamawiającego przed upływem terminu składania ofert. </w:t>
      </w:r>
      <w:r w:rsidRPr="00AF463F">
        <w:rPr>
          <w:rFonts w:ascii="Times New Roman" w:eastAsia="Times New Roman" w:hAnsi="Times New Roman" w:cs="Times New Roman"/>
          <w:b/>
          <w:color w:val="000000"/>
          <w:sz w:val="24"/>
          <w:szCs w:val="24"/>
          <w:highlight w:val="yellow"/>
          <w:lang w:eastAsia="pl-PL"/>
        </w:rPr>
        <w:t>W temacie wiadomości należy wpi</w:t>
      </w:r>
      <w:r>
        <w:rPr>
          <w:rFonts w:ascii="Times New Roman" w:eastAsia="Times New Roman" w:hAnsi="Times New Roman" w:cs="Times New Roman"/>
          <w:b/>
          <w:color w:val="000000"/>
          <w:sz w:val="24"/>
          <w:szCs w:val="24"/>
          <w:highlight w:val="yellow"/>
          <w:lang w:eastAsia="pl-PL"/>
        </w:rPr>
        <w:t xml:space="preserve">sać: JEDZ </w:t>
      </w:r>
      <w:r w:rsidRPr="00AF463F">
        <w:rPr>
          <w:rFonts w:ascii="Times New Roman" w:eastAsia="Times New Roman" w:hAnsi="Times New Roman" w:cs="Times New Roman"/>
          <w:b/>
          <w:color w:val="000000"/>
          <w:sz w:val="24"/>
          <w:szCs w:val="24"/>
          <w:highlight w:val="yellow"/>
          <w:lang w:eastAsia="pl-PL"/>
        </w:rPr>
        <w:t xml:space="preserve">przetarg </w:t>
      </w:r>
      <w:proofErr w:type="gramStart"/>
      <w:r w:rsidRPr="00AF463F">
        <w:rPr>
          <w:rFonts w:ascii="Times New Roman" w:eastAsia="Times New Roman" w:hAnsi="Times New Roman" w:cs="Times New Roman"/>
          <w:b/>
          <w:color w:val="000000"/>
          <w:sz w:val="24"/>
          <w:szCs w:val="24"/>
          <w:highlight w:val="yellow"/>
          <w:lang w:eastAsia="pl-PL"/>
        </w:rPr>
        <w:t>nieograniczony</w:t>
      </w:r>
      <w:r>
        <w:rPr>
          <w:rFonts w:ascii="Times New Roman" w:eastAsia="Times New Roman" w:hAnsi="Times New Roman" w:cs="Times New Roman"/>
          <w:color w:val="000000"/>
          <w:sz w:val="24"/>
          <w:szCs w:val="24"/>
          <w:lang w:eastAsia="pl-PL"/>
        </w:rPr>
        <w:t xml:space="preserve"> .</w:t>
      </w:r>
      <w:proofErr w:type="gramEnd"/>
      <w:r w:rsidRPr="00EB5F09">
        <w:rPr>
          <w:rFonts w:ascii="Times New Roman" w:eastAsia="Times New Roman" w:hAnsi="Times New Roman" w:cs="Times New Roman"/>
          <w:color w:val="000000"/>
          <w:sz w:val="24"/>
          <w:szCs w:val="24"/>
          <w:lang w:eastAsia="pl-PL"/>
        </w:rPr>
        <w:t>W treści przesłanej wiadomości należy wskazać oznaczenie i nazwę postępowania, którego JEDZ dotyczy oraz nazwę wykonawcy albo dowolne</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oznaczenie pozwalające na identyfikację wykonawcy (np. JEDZ do oferty </w:t>
      </w:r>
      <w:r w:rsidRPr="00912213">
        <w:rPr>
          <w:rFonts w:ascii="Times New Roman" w:eastAsia="Times New Roman" w:hAnsi="Times New Roman" w:cs="Times New Roman"/>
          <w:color w:val="000000"/>
          <w:sz w:val="24"/>
          <w:szCs w:val="24"/>
          <w:lang w:eastAsia="pl-PL"/>
        </w:rPr>
        <w:t>1</w:t>
      </w:r>
      <w:r w:rsidR="00D96C48">
        <w:rPr>
          <w:rFonts w:ascii="Times New Roman" w:eastAsia="Times New Roman" w:hAnsi="Times New Roman" w:cs="Times New Roman"/>
          <w:color w:val="000000"/>
          <w:sz w:val="24"/>
          <w:szCs w:val="24"/>
          <w:lang w:eastAsia="pl-PL"/>
        </w:rPr>
        <w:t>232</w:t>
      </w:r>
      <w:r w:rsidRPr="00912213">
        <w:rPr>
          <w:rFonts w:ascii="Times New Roman" w:eastAsia="Times New Roman" w:hAnsi="Times New Roman" w:cs="Times New Roman"/>
          <w:color w:val="000000"/>
          <w:sz w:val="24"/>
          <w:szCs w:val="24"/>
          <w:lang w:eastAsia="pl-PL"/>
        </w:rPr>
        <w:t xml:space="preserve"> ZP/2018</w:t>
      </w:r>
      <w:r w:rsidRPr="00EB5F09">
        <w:rPr>
          <w:rFonts w:ascii="Times New Roman" w:eastAsia="Times New Roman" w:hAnsi="Times New Roman" w:cs="Times New Roman"/>
          <w:color w:val="000000"/>
          <w:sz w:val="24"/>
          <w:szCs w:val="24"/>
          <w:lang w:eastAsia="pl-PL"/>
        </w:rPr>
        <w:t xml:space="preserve"> – w takim przypadku numer ten musi być wskazany </w:t>
      </w:r>
      <w:r w:rsidRPr="00EB5F09">
        <w:rPr>
          <w:rFonts w:ascii="Times New Roman" w:eastAsia="Times New Roman" w:hAnsi="Times New Roman" w:cs="Times New Roman"/>
          <w:color w:val="000000"/>
          <w:sz w:val="24"/>
          <w:szCs w:val="24"/>
          <w:lang w:eastAsia="pl-PL"/>
        </w:rPr>
        <w:br/>
        <w:t>w treści oferty).</w:t>
      </w:r>
    </w:p>
    <w:p w:rsidR="00CF4A06" w:rsidRPr="00EB5F09" w:rsidRDefault="00CF4A06" w:rsidP="00CF4A06">
      <w:pPr>
        <w:pStyle w:val="Akapitzlist"/>
        <w:numPr>
          <w:ilvl w:val="0"/>
          <w:numId w:val="36"/>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przesyłając JEDZ, żąda potwie</w:t>
      </w:r>
      <w:r>
        <w:rPr>
          <w:rFonts w:ascii="Times New Roman" w:eastAsia="Times New Roman" w:hAnsi="Times New Roman" w:cs="Times New Roman"/>
          <w:color w:val="000000"/>
          <w:sz w:val="24"/>
          <w:szCs w:val="24"/>
          <w:lang w:eastAsia="pl-PL"/>
        </w:rPr>
        <w:t xml:space="preserve">rdzenia dostarczenia wiadomości </w:t>
      </w:r>
      <w:r w:rsidRPr="00EB5F09">
        <w:rPr>
          <w:rFonts w:ascii="Times New Roman" w:eastAsia="Times New Roman" w:hAnsi="Times New Roman" w:cs="Times New Roman"/>
          <w:color w:val="000000"/>
          <w:sz w:val="24"/>
          <w:szCs w:val="24"/>
          <w:lang w:eastAsia="pl-PL"/>
        </w:rPr>
        <w:t>zawierającej JEDZ.</w:t>
      </w:r>
    </w:p>
    <w:p w:rsidR="00CF4A06" w:rsidRPr="005E5B2B" w:rsidRDefault="00CF4A06" w:rsidP="00CF4A06">
      <w:pPr>
        <w:pStyle w:val="Akapitzlist"/>
        <w:numPr>
          <w:ilvl w:val="0"/>
          <w:numId w:val="36"/>
        </w:numPr>
        <w:spacing w:after="0" w:line="240" w:lineRule="auto"/>
        <w:ind w:left="567" w:hanging="425"/>
        <w:jc w:val="both"/>
        <w:rPr>
          <w:rFonts w:ascii="Times New Roman" w:eastAsia="Times New Roman" w:hAnsi="Times New Roman" w:cs="Times New Roman"/>
          <w:color w:val="000000"/>
          <w:sz w:val="24"/>
          <w:szCs w:val="24"/>
          <w:lang w:eastAsia="pl-PL"/>
        </w:rPr>
      </w:pPr>
      <w:r w:rsidRPr="005E5B2B">
        <w:rPr>
          <w:rFonts w:ascii="Times New Roman" w:eastAsia="Times New Roman" w:hAnsi="Times New Roman" w:cs="Times New Roman"/>
          <w:color w:val="000000"/>
          <w:sz w:val="24"/>
          <w:szCs w:val="24"/>
          <w:lang w:eastAsia="pl-PL"/>
        </w:rPr>
        <w:t xml:space="preserve">Datą przesłania JEDZ będzie potwierdzenie dostarczenia wiadomości zawierającej JEDZ z serwera pocztowego zamawiającego. </w:t>
      </w:r>
    </w:p>
    <w:p w:rsidR="00CF4A06" w:rsidRPr="00EB5F09" w:rsidRDefault="00CF4A06" w:rsidP="00CF4A06">
      <w:pPr>
        <w:pStyle w:val="Akapitzlist"/>
        <w:numPr>
          <w:ilvl w:val="0"/>
          <w:numId w:val="36"/>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CF4A06" w:rsidRDefault="00CF4A06" w:rsidP="00CF4A06">
      <w:pPr>
        <w:pStyle w:val="Akapitzlist"/>
        <w:spacing w:before="120" w:after="120" w:line="360" w:lineRule="auto"/>
        <w:ind w:left="567"/>
        <w:jc w:val="both"/>
        <w:rPr>
          <w:rFonts w:ascii="Times New Roman" w:eastAsia="Times New Roman" w:hAnsi="Times New Roman" w:cs="Times New Roman"/>
          <w:color w:val="000000"/>
          <w:sz w:val="24"/>
          <w:szCs w:val="24"/>
          <w:lang w:eastAsia="pl-PL"/>
        </w:rPr>
      </w:pPr>
      <w:r w:rsidRPr="00152BDF">
        <w:rPr>
          <w:rFonts w:ascii="Times New Roman" w:eastAsia="Times New Roman" w:hAnsi="Times New Roman" w:cs="Times New Roman"/>
          <w:b/>
          <w:color w:val="000000"/>
          <w:sz w:val="24"/>
          <w:szCs w:val="24"/>
          <w:highlight w:val="yellow"/>
          <w:lang w:eastAsia="pl-PL"/>
        </w:rPr>
        <w:t>POZOS</w:t>
      </w:r>
      <w:r>
        <w:rPr>
          <w:rFonts w:ascii="Times New Roman" w:eastAsia="Times New Roman" w:hAnsi="Times New Roman" w:cs="Times New Roman"/>
          <w:b/>
          <w:color w:val="000000"/>
          <w:sz w:val="24"/>
          <w:szCs w:val="24"/>
          <w:highlight w:val="yellow"/>
          <w:lang w:eastAsia="pl-PL"/>
        </w:rPr>
        <w:t>TAŁ</w:t>
      </w:r>
      <w:r w:rsidRPr="00152BDF">
        <w:rPr>
          <w:rFonts w:ascii="Times New Roman" w:eastAsia="Times New Roman" w:hAnsi="Times New Roman" w:cs="Times New Roman"/>
          <w:b/>
          <w:color w:val="000000"/>
          <w:sz w:val="24"/>
          <w:szCs w:val="24"/>
          <w:highlight w:val="yellow"/>
          <w:lang w:eastAsia="pl-PL"/>
        </w:rPr>
        <w:t>E ZAPISY</w:t>
      </w:r>
      <w:r w:rsidRPr="005227C3">
        <w:rPr>
          <w:rFonts w:ascii="Times New Roman" w:eastAsia="Times New Roman" w:hAnsi="Times New Roman" w:cs="Times New Roman"/>
          <w:color w:val="000000"/>
          <w:sz w:val="24"/>
          <w:szCs w:val="24"/>
          <w:lang w:eastAsia="pl-PL"/>
        </w:rPr>
        <w:t xml:space="preserve"> </w:t>
      </w:r>
    </w:p>
    <w:p w:rsidR="00CF4A06" w:rsidRDefault="00CF4A06" w:rsidP="00CF4A06">
      <w:pPr>
        <w:pStyle w:val="Akapitzlist"/>
        <w:numPr>
          <w:ilvl w:val="0"/>
          <w:numId w:val="6"/>
        </w:numPr>
        <w:spacing w:before="120" w:after="120" w:line="360" w:lineRule="auto"/>
        <w:jc w:val="both"/>
        <w:rPr>
          <w:rFonts w:ascii="Times New Roman" w:eastAsia="Times New Roman" w:hAnsi="Times New Roman" w:cs="Times New Roman"/>
          <w:color w:val="000000"/>
          <w:sz w:val="24"/>
          <w:szCs w:val="24"/>
          <w:lang w:eastAsia="pl-PL"/>
        </w:rPr>
      </w:pPr>
      <w:r w:rsidRPr="005227C3">
        <w:rPr>
          <w:rFonts w:ascii="Times New Roman" w:eastAsia="Times New Roman" w:hAnsi="Times New Roman" w:cs="Times New Roman"/>
          <w:color w:val="000000"/>
          <w:sz w:val="24"/>
          <w:szCs w:val="24"/>
          <w:lang w:eastAsia="pl-PL"/>
        </w:rPr>
        <w:t xml:space="preserve">Ofertę składa się pod </w:t>
      </w:r>
      <w:proofErr w:type="gramStart"/>
      <w:r w:rsidRPr="005227C3">
        <w:rPr>
          <w:rFonts w:ascii="Times New Roman" w:eastAsia="Times New Roman" w:hAnsi="Times New Roman" w:cs="Times New Roman"/>
          <w:color w:val="000000"/>
          <w:sz w:val="24"/>
          <w:szCs w:val="24"/>
          <w:lang w:eastAsia="pl-PL"/>
        </w:rPr>
        <w:t>rygore</w:t>
      </w:r>
      <w:r>
        <w:rPr>
          <w:rFonts w:ascii="Times New Roman" w:eastAsia="Times New Roman" w:hAnsi="Times New Roman" w:cs="Times New Roman"/>
          <w:color w:val="000000"/>
          <w:sz w:val="24"/>
          <w:szCs w:val="24"/>
          <w:lang w:eastAsia="pl-PL"/>
        </w:rPr>
        <w:t>m nieważności</w:t>
      </w:r>
      <w:proofErr w:type="gramEnd"/>
      <w:r>
        <w:rPr>
          <w:rFonts w:ascii="Times New Roman" w:eastAsia="Times New Roman" w:hAnsi="Times New Roman" w:cs="Times New Roman"/>
          <w:color w:val="000000"/>
          <w:sz w:val="24"/>
          <w:szCs w:val="24"/>
          <w:lang w:eastAsia="pl-PL"/>
        </w:rPr>
        <w:t xml:space="preserve"> w formie pisemnej.</w:t>
      </w:r>
    </w:p>
    <w:p w:rsidR="006C1FB5" w:rsidRPr="00CF4A06" w:rsidRDefault="006C1FB5" w:rsidP="00CF4A06">
      <w:pPr>
        <w:pStyle w:val="Akapitzlist"/>
        <w:numPr>
          <w:ilvl w:val="0"/>
          <w:numId w:val="6"/>
        </w:numPr>
        <w:spacing w:after="0" w:line="240" w:lineRule="auto"/>
        <w:jc w:val="both"/>
        <w:rPr>
          <w:rFonts w:ascii="Times New Roman" w:eastAsia="Times New Roman" w:hAnsi="Times New Roman" w:cs="Times New Roman"/>
          <w:color w:val="000000"/>
          <w:sz w:val="24"/>
          <w:szCs w:val="24"/>
          <w:lang w:eastAsia="pl-PL"/>
        </w:rPr>
      </w:pPr>
      <w:r w:rsidRPr="00CF4A06">
        <w:rPr>
          <w:rFonts w:ascii="Times New Roman" w:eastAsia="Times New Roman" w:hAnsi="Times New Roman" w:cs="Times New Roman"/>
          <w:color w:val="000000"/>
          <w:sz w:val="24"/>
          <w:szCs w:val="24"/>
          <w:lang w:eastAsia="pl-PL"/>
        </w:rPr>
        <w:t xml:space="preserve">Domniemywa się, iż korespondencja wysłana przez Zamawiającego na numer faksu lub adres poczty elektronicznej podany przez Wykonawcę w ofercie została mu doręczona w sposób umożliwiający zapoznanie się Wykonawcy z treścią pisma, </w:t>
      </w:r>
      <w:proofErr w:type="gramStart"/>
      <w:r w:rsidRPr="00CF4A06">
        <w:rPr>
          <w:rFonts w:ascii="Times New Roman" w:eastAsia="Times New Roman" w:hAnsi="Times New Roman" w:cs="Times New Roman"/>
          <w:color w:val="000000"/>
          <w:sz w:val="24"/>
          <w:szCs w:val="24"/>
          <w:lang w:eastAsia="pl-PL"/>
        </w:rPr>
        <w:t>chyba że</w:t>
      </w:r>
      <w:proofErr w:type="gramEnd"/>
      <w:r w:rsidRPr="00CF4A06">
        <w:rPr>
          <w:rFonts w:ascii="Times New Roman" w:eastAsia="Times New Roman" w:hAnsi="Times New Roman" w:cs="Times New Roman"/>
          <w:color w:val="000000"/>
          <w:sz w:val="24"/>
          <w:szCs w:val="24"/>
          <w:lang w:eastAsia="pl-PL"/>
        </w:rPr>
        <w:t xml:space="preserve"> Wykonawca wezwany przez Zamawiającego do potwierdzenia otrzymania oświadczenia, wniosku, zawiadomienia lub informacji w sposób określony w punkcie 6 niniejszej SIWZ oświadczy, że wyżej wymienionej wiadomości nie otrzymał.</w:t>
      </w:r>
    </w:p>
    <w:p w:rsidR="006C1FB5" w:rsidRDefault="00CF4A06" w:rsidP="006C1FB5">
      <w:pPr>
        <w:pStyle w:val="NormalnyWeb"/>
        <w:spacing w:before="0" w:beforeAutospacing="0" w:after="0"/>
        <w:ind w:left="272" w:hanging="272"/>
        <w:jc w:val="both"/>
      </w:pPr>
      <w:r>
        <w:rPr>
          <w:color w:val="000000"/>
        </w:rPr>
        <w:t>10</w:t>
      </w:r>
      <w:r w:rsidR="006C1FB5">
        <w:rPr>
          <w:color w:val="000000"/>
        </w:rPr>
        <w:t>. Wykonawca może zwrócić się do Zamawiającego o wyjaśnienie treści SIWZ.</w:t>
      </w:r>
    </w:p>
    <w:p w:rsidR="006C1FB5" w:rsidRDefault="00CF4A06" w:rsidP="006C1FB5">
      <w:pPr>
        <w:pStyle w:val="NormalnyWeb"/>
        <w:spacing w:before="0" w:beforeAutospacing="0" w:after="0"/>
        <w:ind w:left="272" w:hanging="272"/>
        <w:jc w:val="both"/>
      </w:pPr>
      <w:r>
        <w:rPr>
          <w:color w:val="000000"/>
        </w:rPr>
        <w:t>11</w:t>
      </w:r>
      <w:r w:rsidR="006C1FB5">
        <w:rPr>
          <w:color w:val="000000"/>
        </w:rPr>
        <w:t xml:space="preserve">. Jeżeli wniosek o wyjaśnienie treści SIWZ wpłynie do Zamawiającego nie później niż do końca dnia, w którym upływa połowa terminu składania ofert, Zamawiający udzieli wyjaśnień niezwłocznie, jednak nie później niż w terminach określonych w art. 38 ust. 1 ustawy </w:t>
      </w:r>
      <w:proofErr w:type="gramStart"/>
      <w:r w:rsidR="006C1FB5">
        <w:rPr>
          <w:color w:val="000000"/>
        </w:rPr>
        <w:t xml:space="preserve">PZP </w:t>
      </w:r>
      <w:r w:rsidR="00CF00D4">
        <w:rPr>
          <w:color w:val="000000"/>
        </w:rPr>
        <w:t xml:space="preserve">        </w:t>
      </w:r>
      <w:r w:rsidR="006C1FB5">
        <w:rPr>
          <w:color w:val="000000"/>
        </w:rPr>
        <w:t xml:space="preserve">. </w:t>
      </w:r>
      <w:proofErr w:type="gramEnd"/>
      <w:r w:rsidR="006C1FB5">
        <w:rPr>
          <w:color w:val="000000"/>
        </w:rPr>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6C1FB5" w:rsidRDefault="006C1FB5" w:rsidP="006C1FB5">
      <w:pPr>
        <w:pStyle w:val="NormalnyWeb"/>
        <w:spacing w:before="0" w:beforeAutospacing="0" w:after="0"/>
        <w:ind w:left="272" w:hanging="272"/>
        <w:jc w:val="both"/>
      </w:pPr>
      <w:r>
        <w:rPr>
          <w:color w:val="000000"/>
        </w:rPr>
        <w:t>1</w:t>
      </w:r>
      <w:r w:rsidR="00CF4A06">
        <w:rPr>
          <w:color w:val="000000"/>
        </w:rPr>
        <w:t>2</w:t>
      </w:r>
      <w:r>
        <w:rPr>
          <w:color w:val="000000"/>
        </w:rPr>
        <w:t xml:space="preserve">. Przedłużenie terminu składania ofert nie wpływa na bieg terminu składania wniosku, o którym mowa w </w:t>
      </w:r>
      <w:proofErr w:type="gramStart"/>
      <w:r w:rsidR="00FB38B5" w:rsidRPr="00FB38B5">
        <w:rPr>
          <w:color w:val="000000"/>
        </w:rPr>
        <w:t xml:space="preserve">punkcie </w:t>
      </w:r>
      <w:r w:rsidR="00FB38B5">
        <w:rPr>
          <w:color w:val="000000"/>
        </w:rPr>
        <w:t>11</w:t>
      </w:r>
      <w:r>
        <w:rPr>
          <w:color w:val="000000"/>
        </w:rPr>
        <w:t xml:space="preserve"> niniejszej</w:t>
      </w:r>
      <w:proofErr w:type="gramEnd"/>
      <w:r>
        <w:rPr>
          <w:color w:val="000000"/>
        </w:rPr>
        <w:t xml:space="preserve"> SIWZ.</w:t>
      </w:r>
    </w:p>
    <w:p w:rsidR="006C1FB5" w:rsidRDefault="006C1FB5" w:rsidP="006C1FB5">
      <w:pPr>
        <w:pStyle w:val="NormalnyWeb"/>
        <w:spacing w:before="0" w:beforeAutospacing="0" w:after="0"/>
        <w:ind w:left="272" w:hanging="272"/>
        <w:jc w:val="both"/>
      </w:pPr>
      <w:r>
        <w:rPr>
          <w:color w:val="000000"/>
        </w:rPr>
        <w:t>1</w:t>
      </w:r>
      <w:r w:rsidR="00093BB4">
        <w:rPr>
          <w:color w:val="000000"/>
        </w:rPr>
        <w:t>3</w:t>
      </w:r>
      <w:r>
        <w:rPr>
          <w:color w:val="000000"/>
        </w:rPr>
        <w:t xml:space="preserve">.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6C1FB5" w:rsidRDefault="006C1FB5" w:rsidP="006C1FB5">
      <w:pPr>
        <w:pStyle w:val="NormalnyWeb"/>
        <w:spacing w:before="0" w:beforeAutospacing="0" w:after="0"/>
        <w:ind w:left="272" w:hanging="272"/>
        <w:jc w:val="both"/>
      </w:pPr>
      <w:r>
        <w:rPr>
          <w:color w:val="000000"/>
        </w:rPr>
        <w:t>1</w:t>
      </w:r>
      <w:r w:rsidR="00093BB4">
        <w:rPr>
          <w:color w:val="000000"/>
        </w:rPr>
        <w:t>4</w:t>
      </w:r>
      <w:r>
        <w:rPr>
          <w:color w:val="000000"/>
        </w:rPr>
        <w:t>. Zamawiający nie przewiduje zwołania zebrania Wykonawców.</w:t>
      </w:r>
    </w:p>
    <w:p w:rsidR="00CF4A06" w:rsidRPr="00325216" w:rsidRDefault="006C1FB5" w:rsidP="00CF4A06">
      <w:pPr>
        <w:pStyle w:val="NormalnyWeb"/>
        <w:spacing w:before="0" w:beforeAutospacing="0" w:after="0"/>
        <w:ind w:left="272" w:hanging="272"/>
        <w:jc w:val="both"/>
      </w:pPr>
      <w:r>
        <w:rPr>
          <w:color w:val="000000"/>
        </w:rPr>
        <w:t>1</w:t>
      </w:r>
      <w:r w:rsidR="00093BB4">
        <w:rPr>
          <w:color w:val="000000"/>
        </w:rPr>
        <w:t>5</w:t>
      </w:r>
      <w:r>
        <w:rPr>
          <w:color w:val="000000"/>
        </w:rPr>
        <w:t xml:space="preserve">. </w:t>
      </w:r>
      <w:r w:rsidR="00CF4A06" w:rsidRPr="00325216">
        <w:t>Osobą uprawnioną przez Zamawiającego do porozumiewania się z Wykonawcami jest:</w:t>
      </w:r>
    </w:p>
    <w:p w:rsidR="00CF4A06" w:rsidRPr="00325216" w:rsidRDefault="00CF4A06" w:rsidP="00CF4A06">
      <w:pPr>
        <w:pStyle w:val="NormalnyWeb"/>
        <w:spacing w:before="0" w:beforeAutospacing="0" w:after="0"/>
        <w:ind w:left="272" w:hanging="272"/>
        <w:jc w:val="both"/>
        <w:rPr>
          <w:b/>
        </w:rPr>
      </w:pPr>
      <w:r w:rsidRPr="00325216">
        <w:rPr>
          <w:b/>
        </w:rPr>
        <w:lastRenderedPageBreak/>
        <w:t xml:space="preserve">- W zakresie formalnym: Agata Mazur e-mail: </w:t>
      </w:r>
      <w:hyperlink r:id="rId14" w:history="1">
        <w:r w:rsidRPr="00325216">
          <w:rPr>
            <w:b/>
          </w:rPr>
          <w:t>zam-publ@szpital-stw.com</w:t>
        </w:r>
      </w:hyperlink>
    </w:p>
    <w:p w:rsidR="00CF4A06" w:rsidRPr="00325216" w:rsidRDefault="00CF4A06" w:rsidP="00CF4A06">
      <w:pPr>
        <w:pStyle w:val="NormalnyWeb"/>
        <w:spacing w:before="0" w:beforeAutospacing="0" w:after="0"/>
        <w:jc w:val="both"/>
        <w:rPr>
          <w:b/>
        </w:rPr>
      </w:pPr>
      <w:r w:rsidRPr="00325216">
        <w:rPr>
          <w:b/>
        </w:rPr>
        <w:t xml:space="preserve">- W zakresie merytorycznym: </w:t>
      </w:r>
      <w:r>
        <w:rPr>
          <w:b/>
        </w:rPr>
        <w:t>Dariusz Sowa</w:t>
      </w:r>
      <w:r w:rsidRPr="00325216">
        <w:rPr>
          <w:b/>
        </w:rPr>
        <w:t xml:space="preserve"> e-mail: </w:t>
      </w:r>
      <w:hyperlink r:id="rId15" w:history="1">
        <w:r w:rsidRPr="00325216">
          <w:rPr>
            <w:b/>
          </w:rPr>
          <w:t>zam-publ@szpital-stw.com</w:t>
        </w:r>
      </w:hyperlink>
    </w:p>
    <w:p w:rsidR="00CF4A06" w:rsidRPr="009020F0" w:rsidRDefault="00CF4A06" w:rsidP="00CF4A06">
      <w:pPr>
        <w:pStyle w:val="NormalnyWeb"/>
        <w:spacing w:before="0" w:beforeAutospacing="0" w:after="0"/>
        <w:ind w:left="272" w:firstLine="12"/>
        <w:jc w:val="both"/>
      </w:pPr>
      <w:r w:rsidRPr="00325216">
        <w:t>Jednocześnie Zamawiający informuje, że przepisy ustawy PZP nie pozwalają na jakikolwiek inny kontakt -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84665A" w:rsidRPr="0084665A" w:rsidRDefault="0084665A" w:rsidP="00CF4A06">
      <w:pPr>
        <w:pStyle w:val="NormalnyWeb"/>
        <w:spacing w:before="0" w:beforeAutospacing="0" w:after="0"/>
        <w:ind w:left="272" w:hanging="272"/>
        <w:jc w:val="both"/>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w:t>
      </w:r>
      <w:r w:rsidR="007C45C2">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X</w:t>
      </w:r>
      <w:r w:rsidRPr="0084665A">
        <w:rPr>
          <w:rFonts w:ascii="Times New Roman" w:eastAsia="Times New Roman" w:hAnsi="Times New Roman" w:cs="Times New Roman"/>
          <w:b/>
          <w:bCs/>
          <w:sz w:val="24"/>
          <w:szCs w:val="24"/>
          <w:lang w:eastAsia="pl-PL"/>
        </w:rPr>
        <w:t xml:space="preserve">. </w:t>
      </w:r>
      <w:r w:rsidRPr="00A77377">
        <w:rPr>
          <w:rFonts w:ascii="Times New Roman" w:eastAsia="Times New Roman" w:hAnsi="Times New Roman" w:cs="Times New Roman"/>
          <w:b/>
          <w:bCs/>
          <w:sz w:val="24"/>
          <w:szCs w:val="24"/>
          <w:lang w:eastAsia="pl-PL"/>
        </w:rPr>
        <w:t>ZASADY OCENY OFERT</w:t>
      </w:r>
    </w:p>
    <w:p w:rsidR="006C1FB5" w:rsidRDefault="006C1FB5" w:rsidP="006C1FB5">
      <w:pPr>
        <w:pStyle w:val="Akapitzlist"/>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820956">
        <w:rPr>
          <w:rFonts w:ascii="Times New Roman" w:eastAsia="Times New Roman" w:hAnsi="Times New Roman" w:cs="Times New Roman"/>
          <w:color w:val="000000"/>
          <w:sz w:val="24"/>
          <w:szCs w:val="24"/>
          <w:lang w:eastAsia="pl-PL"/>
        </w:rPr>
        <w:t xml:space="preserve">Przy wyborze najkorzystniejszej oferty spośród ofert nie </w:t>
      </w:r>
      <w:proofErr w:type="gramStart"/>
      <w:r w:rsidRPr="00820956">
        <w:rPr>
          <w:rFonts w:ascii="Times New Roman" w:eastAsia="Times New Roman" w:hAnsi="Times New Roman" w:cs="Times New Roman"/>
          <w:color w:val="000000"/>
          <w:sz w:val="24"/>
          <w:szCs w:val="24"/>
          <w:lang w:eastAsia="pl-PL"/>
        </w:rPr>
        <w:t>podlegających odrzuceniu</w:t>
      </w:r>
      <w:proofErr w:type="gramEnd"/>
      <w:r w:rsidRPr="00820956">
        <w:rPr>
          <w:rFonts w:ascii="Times New Roman" w:eastAsia="Times New Roman" w:hAnsi="Times New Roman" w:cs="Times New Roman"/>
          <w:color w:val="000000"/>
          <w:sz w:val="24"/>
          <w:szCs w:val="24"/>
          <w:lang w:eastAsia="pl-PL"/>
        </w:rPr>
        <w:t xml:space="preserve"> i złożonych przez </w:t>
      </w:r>
      <w:r w:rsidR="00380B75" w:rsidRPr="00820956">
        <w:rPr>
          <w:rFonts w:ascii="Times New Roman" w:eastAsia="Times New Roman" w:hAnsi="Times New Roman" w:cs="Times New Roman"/>
          <w:color w:val="000000"/>
          <w:sz w:val="24"/>
          <w:szCs w:val="24"/>
          <w:lang w:eastAsia="pl-PL"/>
        </w:rPr>
        <w:t>wykonawców, którzy</w:t>
      </w:r>
      <w:r w:rsidRPr="00820956">
        <w:rPr>
          <w:rFonts w:ascii="Times New Roman" w:eastAsia="Times New Roman" w:hAnsi="Times New Roman" w:cs="Times New Roman"/>
          <w:color w:val="000000"/>
          <w:sz w:val="24"/>
          <w:szCs w:val="24"/>
          <w:lang w:eastAsia="pl-PL"/>
        </w:rPr>
        <w:t xml:space="preserve"> nie podlegali wykluczeniu w danym etapie badania i oceny ofert Zamawiający będzie stosował niżej podane kryteria</w:t>
      </w:r>
      <w:r>
        <w:rPr>
          <w:rFonts w:ascii="Times New Roman" w:eastAsia="Times New Roman" w:hAnsi="Times New Roman" w:cs="Times New Roman"/>
          <w:color w:val="000000"/>
          <w:sz w:val="24"/>
          <w:szCs w:val="24"/>
          <w:lang w:eastAsia="pl-PL"/>
        </w:rPr>
        <w:t>:</w:t>
      </w:r>
    </w:p>
    <w:p w:rsidR="00F21220" w:rsidRDefault="00F21220" w:rsidP="00F21220">
      <w:pPr>
        <w:pStyle w:val="Akapitzlist"/>
        <w:spacing w:after="0" w:line="240" w:lineRule="auto"/>
        <w:jc w:val="both"/>
        <w:rPr>
          <w:rFonts w:ascii="Times New Roman" w:eastAsia="Times New Roman" w:hAnsi="Times New Roman" w:cs="Times New Roman"/>
          <w:color w:val="000000"/>
          <w:sz w:val="24"/>
          <w:szCs w:val="24"/>
          <w:lang w:eastAsia="pl-PL"/>
        </w:rPr>
      </w:pPr>
    </w:p>
    <w:p w:rsidR="00C6727A" w:rsidRPr="00820956" w:rsidRDefault="00C6727A" w:rsidP="00C6727A">
      <w:pPr>
        <w:pStyle w:val="Akapitzlist"/>
        <w:spacing w:after="0" w:line="240" w:lineRule="auto"/>
        <w:jc w:val="both"/>
        <w:rPr>
          <w:rFonts w:ascii="Times New Roman" w:eastAsia="Times New Roman" w:hAnsi="Times New Roman" w:cs="Times New Roman"/>
          <w:color w:val="000000"/>
          <w:sz w:val="24"/>
          <w:szCs w:val="24"/>
          <w:lang w:eastAsia="pl-PL"/>
        </w:rPr>
      </w:pPr>
      <w:r w:rsidRPr="00791898">
        <w:rPr>
          <w:rFonts w:ascii="Times New Roman" w:eastAsia="Times New Roman" w:hAnsi="Times New Roman" w:cs="Times New Roman"/>
          <w:color w:val="000000"/>
          <w:sz w:val="24"/>
          <w:szCs w:val="24"/>
          <w:lang w:eastAsia="pl-PL"/>
        </w:rPr>
        <w:t xml:space="preserve">Dotyczy zadań nr </w:t>
      </w:r>
      <w:r w:rsidR="00FE60AE" w:rsidRPr="001E4303">
        <w:rPr>
          <w:rFonts w:ascii="Times New Roman" w:eastAsia="Times New Roman" w:hAnsi="Times New Roman" w:cs="Times New Roman"/>
          <w:color w:val="000000"/>
          <w:sz w:val="24"/>
          <w:szCs w:val="24"/>
          <w:lang w:eastAsia="pl-PL"/>
        </w:rPr>
        <w:t>1, 2</w:t>
      </w:r>
      <w:r w:rsidR="00791898" w:rsidRPr="001E4303">
        <w:rPr>
          <w:rFonts w:ascii="Times New Roman" w:eastAsia="Times New Roman" w:hAnsi="Times New Roman" w:cs="Times New Roman"/>
          <w:color w:val="000000"/>
          <w:sz w:val="24"/>
          <w:szCs w:val="24"/>
          <w:lang w:eastAsia="pl-PL"/>
        </w:rPr>
        <w:t>:</w:t>
      </w:r>
    </w:p>
    <w:tbl>
      <w:tblPr>
        <w:tblStyle w:val="Tabela-Siatka"/>
        <w:tblW w:w="0" w:type="auto"/>
        <w:tblInd w:w="817" w:type="dxa"/>
        <w:tblLook w:val="04A0"/>
      </w:tblPr>
      <w:tblGrid>
        <w:gridCol w:w="3140"/>
        <w:gridCol w:w="2858"/>
        <w:gridCol w:w="2472"/>
      </w:tblGrid>
      <w:tr w:rsidR="00557230" w:rsidTr="006C1FB5">
        <w:tc>
          <w:tcPr>
            <w:tcW w:w="3140"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KRYTERIUM</w:t>
            </w:r>
          </w:p>
        </w:tc>
        <w:tc>
          <w:tcPr>
            <w:tcW w:w="2858" w:type="dxa"/>
            <w:vAlign w:val="center"/>
          </w:tcPr>
          <w:p w:rsidR="00557230" w:rsidRPr="0084665A" w:rsidRDefault="0070271A" w:rsidP="00AB4ADC">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w:t>
            </w:r>
            <w:r w:rsidR="00794E27" w:rsidRPr="0084665A">
              <w:rPr>
                <w:rFonts w:ascii="Times New Roman" w:eastAsia="Times New Roman" w:hAnsi="Times New Roman" w:cs="Times New Roman"/>
                <w:b/>
                <w:bCs/>
                <w:sz w:val="24"/>
                <w:szCs w:val="24"/>
                <w:lang w:eastAsia="pl-PL"/>
              </w:rPr>
              <w:t xml:space="preserve">KRYTERIUM </w:t>
            </w:r>
            <w:r w:rsidR="00557230" w:rsidRPr="0084665A">
              <w:rPr>
                <w:rFonts w:ascii="Times New Roman" w:eastAsia="Times New Roman" w:hAnsi="Times New Roman" w:cs="Times New Roman"/>
                <w:b/>
                <w:bCs/>
                <w:sz w:val="24"/>
                <w:szCs w:val="24"/>
                <w:lang w:eastAsia="pl-PL"/>
              </w:rPr>
              <w:t>(%)</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Liczba możliwych</w:t>
            </w:r>
            <w:proofErr w:type="gramEnd"/>
            <w:r w:rsidRPr="0084665A">
              <w:rPr>
                <w:rFonts w:ascii="Times New Roman" w:eastAsia="Times New Roman" w:hAnsi="Times New Roman" w:cs="Times New Roman"/>
                <w:b/>
                <w:bCs/>
                <w:sz w:val="24"/>
                <w:szCs w:val="24"/>
                <w:lang w:eastAsia="pl-PL"/>
              </w:rPr>
              <w:t xml:space="preserve"> do uzyskania punktów</w:t>
            </w:r>
          </w:p>
        </w:tc>
      </w:tr>
      <w:tr w:rsidR="00557230" w:rsidTr="006C1FB5">
        <w:tc>
          <w:tcPr>
            <w:tcW w:w="3140" w:type="dxa"/>
          </w:tcPr>
          <w:p w:rsidR="00557230" w:rsidRPr="00390196" w:rsidRDefault="00557230" w:rsidP="00AB4ADC">
            <w:pPr>
              <w:jc w:val="both"/>
              <w:rPr>
                <w:rFonts w:ascii="Times New Roman" w:eastAsia="Times New Roman" w:hAnsi="Times New Roman" w:cs="Times New Roman"/>
                <w:b/>
                <w:bCs/>
                <w:sz w:val="24"/>
                <w:szCs w:val="24"/>
                <w:lang w:eastAsia="pl-PL"/>
              </w:rPr>
            </w:pPr>
            <w:r w:rsidRPr="00390196">
              <w:rPr>
                <w:rFonts w:ascii="Times New Roman" w:eastAsia="Times New Roman" w:hAnsi="Times New Roman" w:cs="Times New Roman"/>
                <w:b/>
                <w:bCs/>
                <w:sz w:val="24"/>
                <w:szCs w:val="24"/>
                <w:lang w:eastAsia="pl-PL"/>
              </w:rPr>
              <w:t>CENA</w:t>
            </w:r>
          </w:p>
          <w:p w:rsidR="00557230" w:rsidRPr="00390196" w:rsidRDefault="00557230" w:rsidP="00AB4ADC">
            <w:pPr>
              <w:jc w:val="both"/>
              <w:rPr>
                <w:rFonts w:ascii="Times New Roman" w:eastAsia="Times New Roman" w:hAnsi="Times New Roman" w:cs="Times New Roman"/>
                <w:sz w:val="24"/>
                <w:szCs w:val="24"/>
                <w:lang w:eastAsia="pl-PL"/>
              </w:rPr>
            </w:pPr>
          </w:p>
        </w:tc>
        <w:tc>
          <w:tcPr>
            <w:tcW w:w="2858" w:type="dxa"/>
            <w:vAlign w:val="center"/>
          </w:tcPr>
          <w:p w:rsidR="00557230" w:rsidRPr="00390196" w:rsidRDefault="00557230" w:rsidP="00AB4ADC">
            <w:pPr>
              <w:jc w:val="center"/>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lang w:eastAsia="pl-PL"/>
              </w:rPr>
              <w:t>60%</w:t>
            </w:r>
          </w:p>
        </w:tc>
        <w:tc>
          <w:tcPr>
            <w:tcW w:w="2472" w:type="dxa"/>
            <w:vAlign w:val="center"/>
          </w:tcPr>
          <w:p w:rsidR="00557230" w:rsidRPr="00390196" w:rsidRDefault="00557230" w:rsidP="00AB4ADC">
            <w:pPr>
              <w:jc w:val="center"/>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lang w:eastAsia="pl-PL"/>
              </w:rPr>
              <w:t>60</w:t>
            </w:r>
          </w:p>
        </w:tc>
      </w:tr>
      <w:tr w:rsidR="00F21220" w:rsidTr="006C1FB5">
        <w:tc>
          <w:tcPr>
            <w:tcW w:w="3140" w:type="dxa"/>
          </w:tcPr>
          <w:p w:rsidR="00F21220" w:rsidRPr="006C1FB5" w:rsidRDefault="00F21220" w:rsidP="00ED7439">
            <w:pPr>
              <w:jc w:val="both"/>
              <w:rPr>
                <w:rFonts w:ascii="Times New Roman" w:eastAsia="Times New Roman" w:hAnsi="Times New Roman" w:cs="Times New Roman"/>
                <w:b/>
                <w:bCs/>
                <w:color w:val="000000" w:themeColor="text1"/>
                <w:sz w:val="24"/>
                <w:szCs w:val="24"/>
                <w:highlight w:val="yellow"/>
                <w:lang w:eastAsia="pl-PL"/>
              </w:rPr>
            </w:pPr>
            <w:r w:rsidRPr="00F21220">
              <w:rPr>
                <w:rFonts w:ascii="Times New Roman" w:eastAsia="Times New Roman" w:hAnsi="Times New Roman" w:cs="Times New Roman"/>
                <w:b/>
                <w:bCs/>
                <w:color w:val="000000" w:themeColor="text1"/>
                <w:sz w:val="24"/>
                <w:szCs w:val="24"/>
                <w:lang w:eastAsia="pl-PL"/>
              </w:rPr>
              <w:t>SZKOLENIE PRACOWNIKÓW</w:t>
            </w:r>
            <w:r w:rsidR="00ED7439">
              <w:rPr>
                <w:rFonts w:ascii="Times New Roman" w:eastAsia="Times New Roman" w:hAnsi="Times New Roman" w:cs="Times New Roman"/>
                <w:b/>
                <w:bCs/>
                <w:color w:val="000000" w:themeColor="text1"/>
                <w:sz w:val="24"/>
                <w:szCs w:val="24"/>
                <w:lang w:eastAsia="pl-PL"/>
              </w:rPr>
              <w:t xml:space="preserve"> </w:t>
            </w:r>
          </w:p>
        </w:tc>
        <w:tc>
          <w:tcPr>
            <w:tcW w:w="2858" w:type="dxa"/>
            <w:vAlign w:val="center"/>
          </w:tcPr>
          <w:p w:rsidR="00F21220" w:rsidRPr="00F21220" w:rsidRDefault="00F21220" w:rsidP="00791898">
            <w:pPr>
              <w:jc w:val="center"/>
              <w:rPr>
                <w:rFonts w:ascii="Times New Roman" w:eastAsia="Times New Roman" w:hAnsi="Times New Roman" w:cs="Times New Roman"/>
                <w:b/>
                <w:bCs/>
                <w:color w:val="000000"/>
                <w:sz w:val="24"/>
                <w:szCs w:val="24"/>
                <w:lang w:eastAsia="pl-PL"/>
              </w:rPr>
            </w:pPr>
            <w:r w:rsidRPr="00F21220">
              <w:rPr>
                <w:rFonts w:ascii="Times New Roman" w:eastAsia="Times New Roman" w:hAnsi="Times New Roman" w:cs="Times New Roman"/>
                <w:b/>
                <w:bCs/>
                <w:color w:val="000000"/>
                <w:sz w:val="24"/>
                <w:szCs w:val="24"/>
                <w:lang w:eastAsia="pl-PL"/>
              </w:rPr>
              <w:t>2</w:t>
            </w:r>
            <w:r w:rsidR="00791898">
              <w:rPr>
                <w:rFonts w:ascii="Times New Roman" w:eastAsia="Times New Roman" w:hAnsi="Times New Roman" w:cs="Times New Roman"/>
                <w:b/>
                <w:bCs/>
                <w:color w:val="000000"/>
                <w:sz w:val="24"/>
                <w:szCs w:val="24"/>
                <w:lang w:eastAsia="pl-PL"/>
              </w:rPr>
              <w:t>0</w:t>
            </w:r>
            <w:r w:rsidRPr="00F21220">
              <w:rPr>
                <w:rFonts w:ascii="Times New Roman" w:eastAsia="Times New Roman" w:hAnsi="Times New Roman" w:cs="Times New Roman"/>
                <w:b/>
                <w:bCs/>
                <w:color w:val="000000"/>
                <w:sz w:val="24"/>
                <w:szCs w:val="24"/>
                <w:lang w:eastAsia="pl-PL"/>
              </w:rPr>
              <w:t>%</w:t>
            </w:r>
          </w:p>
        </w:tc>
        <w:tc>
          <w:tcPr>
            <w:tcW w:w="2472" w:type="dxa"/>
            <w:vAlign w:val="center"/>
          </w:tcPr>
          <w:p w:rsidR="00F21220" w:rsidRPr="00F21220" w:rsidRDefault="00F21220" w:rsidP="00791898">
            <w:pPr>
              <w:jc w:val="center"/>
              <w:rPr>
                <w:rFonts w:ascii="Times New Roman" w:eastAsia="Times New Roman" w:hAnsi="Times New Roman" w:cs="Times New Roman"/>
                <w:b/>
                <w:bCs/>
                <w:color w:val="000000"/>
                <w:sz w:val="24"/>
                <w:szCs w:val="24"/>
                <w:lang w:eastAsia="pl-PL"/>
              </w:rPr>
            </w:pPr>
            <w:r w:rsidRPr="00F21220">
              <w:rPr>
                <w:rFonts w:ascii="Times New Roman" w:eastAsia="Times New Roman" w:hAnsi="Times New Roman" w:cs="Times New Roman"/>
                <w:b/>
                <w:bCs/>
                <w:color w:val="000000"/>
                <w:sz w:val="24"/>
                <w:szCs w:val="24"/>
                <w:lang w:eastAsia="pl-PL"/>
              </w:rPr>
              <w:t>2</w:t>
            </w:r>
            <w:r w:rsidR="00791898">
              <w:rPr>
                <w:rFonts w:ascii="Times New Roman" w:eastAsia="Times New Roman" w:hAnsi="Times New Roman" w:cs="Times New Roman"/>
                <w:b/>
                <w:bCs/>
                <w:color w:val="000000"/>
                <w:sz w:val="24"/>
                <w:szCs w:val="24"/>
                <w:lang w:eastAsia="pl-PL"/>
              </w:rPr>
              <w:t>0</w:t>
            </w:r>
          </w:p>
        </w:tc>
      </w:tr>
      <w:tr w:rsidR="00557230" w:rsidTr="006C1FB5">
        <w:tc>
          <w:tcPr>
            <w:tcW w:w="3140" w:type="dxa"/>
          </w:tcPr>
          <w:p w:rsidR="00557230" w:rsidRDefault="00557230" w:rsidP="00BC562C">
            <w:pPr>
              <w:jc w:val="both"/>
              <w:rPr>
                <w:rFonts w:ascii="Times New Roman" w:eastAsia="Times New Roman" w:hAnsi="Times New Roman" w:cs="Times New Roman"/>
                <w:b/>
                <w:bCs/>
                <w:color w:val="000000" w:themeColor="text1"/>
                <w:sz w:val="24"/>
                <w:szCs w:val="24"/>
                <w:lang w:eastAsia="pl-PL"/>
              </w:rPr>
            </w:pPr>
            <w:r w:rsidRPr="00F21220">
              <w:rPr>
                <w:rFonts w:ascii="Times New Roman" w:eastAsia="Times New Roman" w:hAnsi="Times New Roman" w:cs="Times New Roman"/>
                <w:b/>
                <w:bCs/>
                <w:color w:val="000000" w:themeColor="text1"/>
                <w:sz w:val="24"/>
                <w:szCs w:val="24"/>
                <w:lang w:eastAsia="pl-PL"/>
              </w:rPr>
              <w:t>TERMIN UZUPEŁNIENIA DEPOZYTU</w:t>
            </w:r>
            <w:r w:rsidR="00791898">
              <w:rPr>
                <w:rFonts w:ascii="Times New Roman" w:eastAsia="Times New Roman" w:hAnsi="Times New Roman" w:cs="Times New Roman"/>
                <w:b/>
                <w:bCs/>
                <w:color w:val="000000" w:themeColor="text1"/>
                <w:sz w:val="24"/>
                <w:szCs w:val="24"/>
                <w:lang w:eastAsia="pl-PL"/>
              </w:rPr>
              <w:t xml:space="preserve"> </w:t>
            </w:r>
          </w:p>
          <w:p w:rsidR="00BC562C" w:rsidRPr="006C1FB5" w:rsidRDefault="00BC562C" w:rsidP="00BC562C">
            <w:pPr>
              <w:jc w:val="both"/>
              <w:rPr>
                <w:rFonts w:ascii="Times New Roman" w:eastAsia="Times New Roman" w:hAnsi="Times New Roman" w:cs="Times New Roman"/>
                <w:b/>
                <w:bCs/>
                <w:color w:val="000000" w:themeColor="text1"/>
                <w:sz w:val="24"/>
                <w:szCs w:val="24"/>
                <w:highlight w:val="yellow"/>
                <w:lang w:eastAsia="pl-PL"/>
              </w:rPr>
            </w:pPr>
          </w:p>
        </w:tc>
        <w:tc>
          <w:tcPr>
            <w:tcW w:w="2858" w:type="dxa"/>
            <w:vAlign w:val="center"/>
          </w:tcPr>
          <w:p w:rsidR="00557230" w:rsidRPr="00F21220" w:rsidRDefault="00557230" w:rsidP="00791898">
            <w:pPr>
              <w:jc w:val="center"/>
              <w:rPr>
                <w:rFonts w:ascii="Times New Roman" w:eastAsia="Times New Roman" w:hAnsi="Times New Roman" w:cs="Times New Roman"/>
                <w:b/>
                <w:bCs/>
                <w:color w:val="000000"/>
                <w:sz w:val="24"/>
                <w:szCs w:val="24"/>
                <w:lang w:eastAsia="pl-PL"/>
              </w:rPr>
            </w:pPr>
            <w:r w:rsidRPr="00F21220">
              <w:rPr>
                <w:rFonts w:ascii="Times New Roman" w:eastAsia="Times New Roman" w:hAnsi="Times New Roman" w:cs="Times New Roman"/>
                <w:b/>
                <w:bCs/>
                <w:color w:val="000000"/>
                <w:sz w:val="24"/>
                <w:szCs w:val="24"/>
                <w:lang w:eastAsia="pl-PL"/>
              </w:rPr>
              <w:t>1</w:t>
            </w:r>
            <w:r w:rsidR="00791898">
              <w:rPr>
                <w:rFonts w:ascii="Times New Roman" w:eastAsia="Times New Roman" w:hAnsi="Times New Roman" w:cs="Times New Roman"/>
                <w:b/>
                <w:bCs/>
                <w:color w:val="000000"/>
                <w:sz w:val="24"/>
                <w:szCs w:val="24"/>
                <w:lang w:eastAsia="pl-PL"/>
              </w:rPr>
              <w:t>5</w:t>
            </w:r>
            <w:r w:rsidRPr="00F21220">
              <w:rPr>
                <w:rFonts w:ascii="Times New Roman" w:eastAsia="Times New Roman" w:hAnsi="Times New Roman" w:cs="Times New Roman"/>
                <w:b/>
                <w:bCs/>
                <w:color w:val="000000"/>
                <w:sz w:val="24"/>
                <w:szCs w:val="24"/>
                <w:lang w:eastAsia="pl-PL"/>
              </w:rPr>
              <w:t>%</w:t>
            </w:r>
          </w:p>
        </w:tc>
        <w:tc>
          <w:tcPr>
            <w:tcW w:w="2472" w:type="dxa"/>
            <w:vAlign w:val="center"/>
          </w:tcPr>
          <w:p w:rsidR="00557230" w:rsidRPr="00F21220" w:rsidRDefault="00557230" w:rsidP="00791898">
            <w:pPr>
              <w:jc w:val="center"/>
              <w:rPr>
                <w:rFonts w:ascii="Times New Roman" w:eastAsia="Times New Roman" w:hAnsi="Times New Roman" w:cs="Times New Roman"/>
                <w:b/>
                <w:bCs/>
                <w:color w:val="000000"/>
                <w:sz w:val="24"/>
                <w:szCs w:val="24"/>
                <w:lang w:eastAsia="pl-PL"/>
              </w:rPr>
            </w:pPr>
            <w:r w:rsidRPr="00F21220">
              <w:rPr>
                <w:rFonts w:ascii="Times New Roman" w:eastAsia="Times New Roman" w:hAnsi="Times New Roman" w:cs="Times New Roman"/>
                <w:b/>
                <w:bCs/>
                <w:color w:val="000000"/>
                <w:sz w:val="24"/>
                <w:szCs w:val="24"/>
                <w:lang w:eastAsia="pl-PL"/>
              </w:rPr>
              <w:t>1</w:t>
            </w:r>
            <w:r w:rsidR="00791898">
              <w:rPr>
                <w:rFonts w:ascii="Times New Roman" w:eastAsia="Times New Roman" w:hAnsi="Times New Roman" w:cs="Times New Roman"/>
                <w:b/>
                <w:bCs/>
                <w:color w:val="000000"/>
                <w:sz w:val="24"/>
                <w:szCs w:val="24"/>
                <w:lang w:eastAsia="pl-PL"/>
              </w:rPr>
              <w:t>5</w:t>
            </w:r>
          </w:p>
        </w:tc>
      </w:tr>
      <w:tr w:rsidR="00557230" w:rsidTr="006C1FB5">
        <w:tc>
          <w:tcPr>
            <w:tcW w:w="3140" w:type="dxa"/>
          </w:tcPr>
          <w:p w:rsidR="00557230" w:rsidRPr="007B07F6" w:rsidRDefault="00557230" w:rsidP="007B07F6">
            <w:pPr>
              <w:jc w:val="both"/>
              <w:rPr>
                <w:rFonts w:ascii="Times New Roman" w:eastAsia="Times New Roman" w:hAnsi="Times New Roman" w:cs="Times New Roman"/>
                <w:b/>
                <w:bCs/>
                <w:color w:val="000000" w:themeColor="text1"/>
                <w:sz w:val="24"/>
                <w:szCs w:val="24"/>
                <w:lang w:eastAsia="pl-PL"/>
              </w:rPr>
            </w:pPr>
            <w:r w:rsidRPr="007B07F6">
              <w:rPr>
                <w:rFonts w:ascii="Times New Roman" w:eastAsia="Times New Roman" w:hAnsi="Times New Roman" w:cs="Times New Roman"/>
                <w:b/>
                <w:bCs/>
                <w:color w:val="000000" w:themeColor="text1"/>
                <w:sz w:val="24"/>
                <w:szCs w:val="24"/>
                <w:lang w:eastAsia="pl-PL"/>
              </w:rPr>
              <w:t xml:space="preserve">TERMIN </w:t>
            </w:r>
            <w:r w:rsidR="007B07F6" w:rsidRPr="007B07F6">
              <w:rPr>
                <w:rFonts w:ascii="Times New Roman" w:eastAsia="Times New Roman" w:hAnsi="Times New Roman" w:cs="Times New Roman"/>
                <w:b/>
                <w:bCs/>
                <w:color w:val="000000" w:themeColor="text1"/>
                <w:sz w:val="24"/>
                <w:szCs w:val="24"/>
                <w:lang w:eastAsia="pl-PL"/>
              </w:rPr>
              <w:t>P</w:t>
            </w:r>
            <w:r w:rsidR="007B07F6">
              <w:rPr>
                <w:rFonts w:ascii="Times New Roman" w:eastAsia="Times New Roman" w:hAnsi="Times New Roman" w:cs="Times New Roman"/>
                <w:b/>
                <w:bCs/>
                <w:color w:val="000000" w:themeColor="text1"/>
                <w:sz w:val="24"/>
                <w:szCs w:val="24"/>
                <w:lang w:eastAsia="pl-PL"/>
              </w:rPr>
              <w:t>Ł</w:t>
            </w:r>
            <w:r w:rsidR="007B07F6" w:rsidRPr="007B07F6">
              <w:rPr>
                <w:rFonts w:ascii="Times New Roman" w:eastAsia="Times New Roman" w:hAnsi="Times New Roman" w:cs="Times New Roman"/>
                <w:b/>
                <w:bCs/>
                <w:color w:val="000000" w:themeColor="text1"/>
                <w:sz w:val="24"/>
                <w:szCs w:val="24"/>
                <w:lang w:eastAsia="pl-PL"/>
              </w:rPr>
              <w:t>ATNOŚCI</w:t>
            </w:r>
          </w:p>
        </w:tc>
        <w:tc>
          <w:tcPr>
            <w:tcW w:w="2858" w:type="dxa"/>
            <w:vAlign w:val="center"/>
          </w:tcPr>
          <w:p w:rsidR="00557230" w:rsidRPr="007B07F6" w:rsidRDefault="00557230" w:rsidP="00AB4ADC">
            <w:pPr>
              <w:jc w:val="center"/>
              <w:rPr>
                <w:rFonts w:ascii="Times New Roman" w:eastAsia="Times New Roman" w:hAnsi="Times New Roman" w:cs="Times New Roman"/>
                <w:b/>
                <w:bCs/>
                <w:color w:val="000000"/>
                <w:sz w:val="24"/>
                <w:szCs w:val="24"/>
                <w:lang w:eastAsia="pl-PL"/>
              </w:rPr>
            </w:pPr>
            <w:r w:rsidRPr="007B07F6">
              <w:rPr>
                <w:rFonts w:ascii="Times New Roman" w:eastAsia="Times New Roman" w:hAnsi="Times New Roman" w:cs="Times New Roman"/>
                <w:b/>
                <w:bCs/>
                <w:color w:val="000000"/>
                <w:sz w:val="24"/>
                <w:szCs w:val="24"/>
                <w:lang w:eastAsia="pl-PL"/>
              </w:rPr>
              <w:t>5%</w:t>
            </w:r>
          </w:p>
        </w:tc>
        <w:tc>
          <w:tcPr>
            <w:tcW w:w="2472" w:type="dxa"/>
            <w:vAlign w:val="center"/>
          </w:tcPr>
          <w:p w:rsidR="00557230" w:rsidRPr="007B07F6" w:rsidRDefault="00557230" w:rsidP="00AB4ADC">
            <w:pPr>
              <w:jc w:val="center"/>
              <w:rPr>
                <w:rFonts w:ascii="Times New Roman" w:eastAsia="Times New Roman" w:hAnsi="Times New Roman" w:cs="Times New Roman"/>
                <w:b/>
                <w:bCs/>
                <w:color w:val="000000"/>
                <w:sz w:val="24"/>
                <w:szCs w:val="24"/>
                <w:lang w:eastAsia="pl-PL"/>
              </w:rPr>
            </w:pPr>
            <w:r w:rsidRPr="007B07F6">
              <w:rPr>
                <w:rFonts w:ascii="Times New Roman" w:eastAsia="Times New Roman" w:hAnsi="Times New Roman" w:cs="Times New Roman"/>
                <w:b/>
                <w:bCs/>
                <w:color w:val="000000"/>
                <w:sz w:val="24"/>
                <w:szCs w:val="24"/>
                <w:lang w:eastAsia="pl-PL"/>
              </w:rPr>
              <w:t>5</w:t>
            </w:r>
          </w:p>
        </w:tc>
      </w:tr>
      <w:tr w:rsidR="00557230" w:rsidTr="006C1FB5">
        <w:tc>
          <w:tcPr>
            <w:tcW w:w="3140" w:type="dxa"/>
          </w:tcPr>
          <w:p w:rsidR="00557230" w:rsidRPr="0084665A" w:rsidRDefault="00557230" w:rsidP="00AB4ADC">
            <w:pPr>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RAZEM</w:t>
            </w:r>
          </w:p>
        </w:tc>
        <w:tc>
          <w:tcPr>
            <w:tcW w:w="2858"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100,00%</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w:t>
            </w:r>
          </w:p>
        </w:tc>
      </w:tr>
    </w:tbl>
    <w:p w:rsidR="006C1FB5" w:rsidRDefault="006C1FB5" w:rsidP="006C1FB5">
      <w:pPr>
        <w:pStyle w:val="NormalnyWeb"/>
        <w:spacing w:after="0"/>
        <w:jc w:val="both"/>
      </w:pPr>
      <w:r w:rsidRPr="004E2076">
        <w:rPr>
          <w:color w:val="000000" w:themeColor="text1"/>
        </w:rPr>
        <w:t xml:space="preserve">Dane do niżej wymienionych wzorów będą wprowadzane </w:t>
      </w:r>
      <w:r>
        <w:rPr>
          <w:color w:val="000000" w:themeColor="text1"/>
        </w:rPr>
        <w:t>s</w:t>
      </w:r>
      <w:r w:rsidRPr="004E2076">
        <w:rPr>
          <w:color w:val="000000" w:themeColor="text1"/>
        </w:rPr>
        <w:t>pośród ofert nieodrzuconych i których wykonawca nie został wykluczony z postępowania</w:t>
      </w:r>
      <w:r>
        <w:rPr>
          <w:color w:val="FF0000"/>
        </w:rPr>
        <w:t xml:space="preserve">. </w:t>
      </w:r>
      <w:r>
        <w:t xml:space="preserve">Przy wyborze najkorzystniejszej oferty spośród ofert nie </w:t>
      </w:r>
      <w:proofErr w:type="gramStart"/>
      <w:r>
        <w:t>podlegających odrzuceniu</w:t>
      </w:r>
      <w:proofErr w:type="gramEnd"/>
      <w:r>
        <w:t xml:space="preserve"> i złożonych przez </w:t>
      </w:r>
      <w:r w:rsidR="00380B75">
        <w:t>wykonawców, którzy</w:t>
      </w:r>
      <w:r>
        <w:t xml:space="preserve"> nie podlegali wykluczeniu w danym etapie badania i oceny ofert Zamawiający będzie stosował niżej podane kryteria:</w:t>
      </w:r>
    </w:p>
    <w:p w:rsidR="0014368D" w:rsidRPr="0014368D" w:rsidRDefault="0014368D" w:rsidP="0014368D">
      <w:pPr>
        <w:spacing w:after="0" w:line="240" w:lineRule="auto"/>
        <w:jc w:val="both"/>
        <w:rPr>
          <w:rFonts w:ascii="Times New Roman" w:eastAsia="Times New Roman" w:hAnsi="Times New Roman" w:cs="Times New Roman"/>
          <w:strike/>
          <w:sz w:val="24"/>
          <w:szCs w:val="24"/>
          <w:lang w:eastAsia="pl-PL"/>
        </w:rPr>
      </w:pPr>
    </w:p>
    <w:p w:rsidR="006C1FB5" w:rsidRPr="00390196" w:rsidRDefault="006C1FB5" w:rsidP="006C1FB5">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u w:val="single"/>
          <w:lang w:eastAsia="pl-PL"/>
        </w:rPr>
        <w:t xml:space="preserve">Wartość punktowa ceny </w:t>
      </w:r>
      <w:r w:rsidRPr="00390196">
        <w:rPr>
          <w:rFonts w:ascii="Times New Roman" w:eastAsia="Times New Roman" w:hAnsi="Times New Roman" w:cs="Times New Roman"/>
          <w:b/>
          <w:bCs/>
          <w:sz w:val="24"/>
          <w:szCs w:val="24"/>
          <w:lang w:eastAsia="pl-PL"/>
        </w:rPr>
        <w:t>(RC</w:t>
      </w:r>
      <w:proofErr w:type="gramStart"/>
      <w:r w:rsidRPr="00390196">
        <w:rPr>
          <w:rFonts w:ascii="Times New Roman" w:eastAsia="Times New Roman" w:hAnsi="Times New Roman" w:cs="Times New Roman"/>
          <w:b/>
          <w:bCs/>
          <w:sz w:val="24"/>
          <w:szCs w:val="24"/>
          <w:lang w:eastAsia="pl-PL"/>
        </w:rPr>
        <w:t>)= (</w:t>
      </w:r>
      <w:proofErr w:type="spellStart"/>
      <w:r w:rsidRPr="00390196">
        <w:rPr>
          <w:rFonts w:ascii="Times New Roman" w:eastAsia="Times New Roman" w:hAnsi="Times New Roman" w:cs="Times New Roman"/>
          <w:b/>
          <w:bCs/>
          <w:sz w:val="24"/>
          <w:szCs w:val="24"/>
          <w:lang w:eastAsia="pl-PL"/>
        </w:rPr>
        <w:t>Cmin</w:t>
      </w:r>
      <w:proofErr w:type="spellEnd"/>
      <w:proofErr w:type="gramEnd"/>
      <w:r w:rsidRPr="00390196">
        <w:rPr>
          <w:rFonts w:ascii="Times New Roman" w:eastAsia="Times New Roman" w:hAnsi="Times New Roman" w:cs="Times New Roman"/>
          <w:b/>
          <w:bCs/>
          <w:sz w:val="24"/>
          <w:szCs w:val="24"/>
          <w:lang w:eastAsia="pl-PL"/>
        </w:rPr>
        <w:t xml:space="preserve"> : </w:t>
      </w:r>
      <w:proofErr w:type="spellStart"/>
      <w:r w:rsidRPr="00390196">
        <w:rPr>
          <w:rFonts w:ascii="Times New Roman" w:eastAsia="Times New Roman" w:hAnsi="Times New Roman" w:cs="Times New Roman"/>
          <w:b/>
          <w:bCs/>
          <w:sz w:val="24"/>
          <w:szCs w:val="24"/>
          <w:lang w:eastAsia="pl-PL"/>
        </w:rPr>
        <w:t>Cn</w:t>
      </w:r>
      <w:proofErr w:type="spellEnd"/>
      <w:r w:rsidRPr="00390196">
        <w:rPr>
          <w:rFonts w:ascii="Times New Roman" w:eastAsia="Times New Roman" w:hAnsi="Times New Roman" w:cs="Times New Roman"/>
          <w:b/>
          <w:bCs/>
          <w:sz w:val="24"/>
          <w:szCs w:val="24"/>
          <w:lang w:eastAsia="pl-PL"/>
        </w:rPr>
        <w:t xml:space="preserve"> )x 100x 60%</w:t>
      </w:r>
    </w:p>
    <w:p w:rsidR="006C1FB5" w:rsidRPr="00390196" w:rsidRDefault="006C1FB5" w:rsidP="006C1FB5">
      <w:pPr>
        <w:spacing w:after="0" w:line="240" w:lineRule="auto"/>
        <w:jc w:val="both"/>
        <w:rPr>
          <w:rFonts w:ascii="Times New Roman" w:eastAsia="Times New Roman" w:hAnsi="Times New Roman" w:cs="Times New Roman"/>
          <w:sz w:val="24"/>
          <w:szCs w:val="24"/>
          <w:lang w:eastAsia="pl-PL"/>
        </w:rPr>
      </w:pPr>
      <w:proofErr w:type="gramStart"/>
      <w:r w:rsidRPr="00390196">
        <w:rPr>
          <w:rFonts w:ascii="Times New Roman" w:eastAsia="Times New Roman" w:hAnsi="Times New Roman" w:cs="Times New Roman"/>
          <w:sz w:val="24"/>
          <w:szCs w:val="24"/>
          <w:lang w:eastAsia="pl-PL"/>
        </w:rPr>
        <w:t>gdzie</w:t>
      </w:r>
      <w:proofErr w:type="gramEnd"/>
      <w:r w:rsidRPr="00390196">
        <w:rPr>
          <w:rFonts w:ascii="Times New Roman" w:eastAsia="Times New Roman" w:hAnsi="Times New Roman" w:cs="Times New Roman"/>
          <w:sz w:val="24"/>
          <w:szCs w:val="24"/>
          <w:lang w:eastAsia="pl-PL"/>
        </w:rPr>
        <w:t>:</w:t>
      </w:r>
    </w:p>
    <w:p w:rsidR="006C1FB5" w:rsidRPr="00390196" w:rsidRDefault="006C1FB5" w:rsidP="006C1FB5">
      <w:pPr>
        <w:pStyle w:val="NormalnyWeb"/>
        <w:spacing w:before="0" w:beforeAutospacing="0" w:after="0"/>
        <w:ind w:right="136"/>
        <w:jc w:val="both"/>
      </w:pPr>
      <w:proofErr w:type="spellStart"/>
      <w:r w:rsidRPr="00390196">
        <w:t>Cmin</w:t>
      </w:r>
      <w:proofErr w:type="spellEnd"/>
      <w:r w:rsidRPr="00390196">
        <w:t xml:space="preserve"> – Cena brutto najniższej oferty spośród ofert nie podlegających odrzuceniu i złożonych przez </w:t>
      </w:r>
      <w:proofErr w:type="gramStart"/>
      <w:r w:rsidRPr="00390196">
        <w:t>wykonawców którzy</w:t>
      </w:r>
      <w:proofErr w:type="gramEnd"/>
      <w:r w:rsidRPr="00390196">
        <w:t xml:space="preserve"> nie podlegali wykluczeniu.</w:t>
      </w:r>
    </w:p>
    <w:p w:rsidR="006C1FB5" w:rsidRPr="00390196" w:rsidRDefault="006C1FB5" w:rsidP="006C1FB5">
      <w:pPr>
        <w:spacing w:after="0" w:line="240" w:lineRule="auto"/>
        <w:jc w:val="both"/>
        <w:rPr>
          <w:rFonts w:ascii="Times New Roman" w:eastAsia="Times New Roman" w:hAnsi="Times New Roman" w:cs="Times New Roman"/>
          <w:sz w:val="24"/>
          <w:szCs w:val="24"/>
          <w:lang w:eastAsia="pl-PL"/>
        </w:rPr>
      </w:pPr>
      <w:proofErr w:type="spellStart"/>
      <w:r w:rsidRPr="00390196">
        <w:rPr>
          <w:rFonts w:ascii="Times New Roman" w:eastAsia="Times New Roman" w:hAnsi="Times New Roman" w:cs="Times New Roman"/>
          <w:sz w:val="24"/>
          <w:szCs w:val="24"/>
          <w:lang w:eastAsia="pl-PL"/>
        </w:rPr>
        <w:t>Cn</w:t>
      </w:r>
      <w:proofErr w:type="spellEnd"/>
      <w:r w:rsidRPr="00390196">
        <w:rPr>
          <w:rFonts w:ascii="Times New Roman" w:eastAsia="Times New Roman" w:hAnsi="Times New Roman" w:cs="Times New Roman"/>
          <w:sz w:val="24"/>
          <w:szCs w:val="24"/>
          <w:lang w:eastAsia="pl-PL"/>
        </w:rPr>
        <w:t xml:space="preserve"> – cena brutto w badanej </w:t>
      </w:r>
      <w:proofErr w:type="gramStart"/>
      <w:r w:rsidRPr="00390196">
        <w:rPr>
          <w:rFonts w:ascii="Times New Roman" w:eastAsia="Times New Roman" w:hAnsi="Times New Roman" w:cs="Times New Roman"/>
          <w:sz w:val="24"/>
          <w:szCs w:val="24"/>
          <w:lang w:eastAsia="pl-PL"/>
        </w:rPr>
        <w:t>ofercie</w:t>
      </w:r>
      <w:proofErr w:type="gramEnd"/>
    </w:p>
    <w:p w:rsidR="006C1FB5" w:rsidRDefault="006C1FB5" w:rsidP="006C1FB5">
      <w:pPr>
        <w:pStyle w:val="NormalnyWeb"/>
        <w:spacing w:before="0" w:beforeAutospacing="0" w:after="0"/>
        <w:ind w:left="17"/>
        <w:jc w:val="both"/>
        <w:rPr>
          <w:color w:val="000000"/>
          <w:shd w:val="clear" w:color="auto" w:fill="FFFFFF"/>
        </w:rPr>
      </w:pPr>
      <w:r w:rsidRPr="00390196">
        <w:rPr>
          <w:color w:val="000000"/>
          <w:shd w:val="clear" w:color="auto" w:fill="FFFFFF"/>
        </w:rPr>
        <w:t xml:space="preserve">Oferta wykonawcy, który nie zaproponuje ceny zostanie </w:t>
      </w:r>
      <w:proofErr w:type="gramStart"/>
      <w:r w:rsidRPr="00390196">
        <w:rPr>
          <w:color w:val="000000"/>
          <w:shd w:val="clear" w:color="auto" w:fill="FFFFFF"/>
        </w:rPr>
        <w:t>odrzucona jako</w:t>
      </w:r>
      <w:proofErr w:type="gramEnd"/>
      <w:r w:rsidRPr="00390196">
        <w:rPr>
          <w:color w:val="000000"/>
          <w:shd w:val="clear" w:color="auto" w:fill="FFFFFF"/>
        </w:rPr>
        <w:t xml:space="preserve"> niezgodna z treścią niniejszej SIWZ.</w:t>
      </w:r>
    </w:p>
    <w:p w:rsidR="00ED7439" w:rsidRPr="00ED7439" w:rsidRDefault="00ED7439" w:rsidP="006C1FB5">
      <w:pPr>
        <w:pStyle w:val="NormalnyWeb"/>
        <w:spacing w:before="0" w:beforeAutospacing="0" w:after="0"/>
        <w:ind w:left="17"/>
        <w:jc w:val="both"/>
        <w:rPr>
          <w:b/>
          <w:bCs/>
          <w:u w:val="single"/>
        </w:rPr>
      </w:pPr>
    </w:p>
    <w:p w:rsidR="00ED7439" w:rsidRDefault="00791898" w:rsidP="006C1FB5">
      <w:pPr>
        <w:pStyle w:val="NormalnyWeb"/>
        <w:spacing w:before="0" w:beforeAutospacing="0" w:after="0"/>
        <w:ind w:left="17"/>
        <w:jc w:val="both"/>
        <w:rPr>
          <w:b/>
          <w:bCs/>
          <w:u w:val="single"/>
        </w:rPr>
      </w:pPr>
      <w:r>
        <w:rPr>
          <w:b/>
          <w:bCs/>
          <w:u w:val="single"/>
        </w:rPr>
        <w:t>Wartość</w:t>
      </w:r>
      <w:r w:rsidR="00ED7439" w:rsidRPr="00ED7439">
        <w:rPr>
          <w:b/>
          <w:bCs/>
          <w:u w:val="single"/>
        </w:rPr>
        <w:t xml:space="preserve"> punktowa szkolenie pracowników </w:t>
      </w:r>
      <w:r w:rsidR="00BE351F">
        <w:rPr>
          <w:b/>
          <w:bCs/>
          <w:u w:val="single"/>
        </w:rPr>
        <w:t>(RS</w:t>
      </w:r>
      <w:proofErr w:type="gramStart"/>
      <w:r w:rsidR="00BE351F">
        <w:rPr>
          <w:b/>
          <w:bCs/>
          <w:u w:val="single"/>
        </w:rPr>
        <w:t>)</w:t>
      </w:r>
      <w:r>
        <w:rPr>
          <w:b/>
          <w:bCs/>
          <w:u w:val="single"/>
        </w:rPr>
        <w:t>=</w:t>
      </w:r>
      <w:r w:rsidR="00380B75" w:rsidRPr="00380B75">
        <w:rPr>
          <w:b/>
          <w:bCs/>
        </w:rPr>
        <w:t xml:space="preserve"> </w:t>
      </w:r>
      <w:r w:rsidR="00380B75" w:rsidRPr="00390196">
        <w:rPr>
          <w:b/>
          <w:bCs/>
        </w:rPr>
        <w:t>(</w:t>
      </w:r>
      <w:r w:rsidR="007E5A40">
        <w:rPr>
          <w:b/>
          <w:bCs/>
        </w:rPr>
        <w:t>Rn</w:t>
      </w:r>
      <w:proofErr w:type="gramEnd"/>
      <w:r w:rsidR="007E5A40">
        <w:rPr>
          <w:b/>
          <w:bCs/>
        </w:rPr>
        <w:t xml:space="preserve"> : </w:t>
      </w:r>
      <w:proofErr w:type="spellStart"/>
      <w:r w:rsidR="007E5A40">
        <w:rPr>
          <w:b/>
          <w:bCs/>
        </w:rPr>
        <w:t>Rmax</w:t>
      </w:r>
      <w:proofErr w:type="spellEnd"/>
      <w:r w:rsidR="00380B75" w:rsidRPr="00390196">
        <w:rPr>
          <w:b/>
          <w:bCs/>
        </w:rPr>
        <w:t xml:space="preserve"> )x 100x </w:t>
      </w:r>
      <w:r w:rsidR="007E5A40">
        <w:rPr>
          <w:b/>
          <w:bCs/>
        </w:rPr>
        <w:t>2</w:t>
      </w:r>
      <w:r w:rsidR="00380B75" w:rsidRPr="00390196">
        <w:rPr>
          <w:b/>
          <w:bCs/>
        </w:rPr>
        <w:t>0%</w:t>
      </w:r>
    </w:p>
    <w:p w:rsidR="002135DE" w:rsidRPr="00390196" w:rsidRDefault="002135DE" w:rsidP="002135DE">
      <w:pPr>
        <w:pStyle w:val="NormalnyWeb"/>
        <w:spacing w:before="0" w:beforeAutospacing="0" w:after="0"/>
        <w:ind w:right="136"/>
        <w:jc w:val="both"/>
      </w:pPr>
      <w:proofErr w:type="gramStart"/>
      <w:r w:rsidRPr="00390196">
        <w:t>gdzie</w:t>
      </w:r>
      <w:proofErr w:type="gramEnd"/>
      <w:r w:rsidRPr="00390196">
        <w:t>:</w:t>
      </w:r>
    </w:p>
    <w:p w:rsidR="002135DE" w:rsidRPr="002135DE" w:rsidRDefault="002135DE" w:rsidP="002135DE">
      <w:pPr>
        <w:pStyle w:val="NormalnyWeb"/>
        <w:spacing w:before="0" w:beforeAutospacing="0" w:after="0"/>
        <w:ind w:right="136"/>
        <w:jc w:val="both"/>
      </w:pPr>
      <w:r w:rsidRPr="002135DE">
        <w:t xml:space="preserve">Rn - Punkty przyznane za szkolenie pracowników w ofercie </w:t>
      </w:r>
      <w:proofErr w:type="gramStart"/>
      <w:r w:rsidRPr="002135DE">
        <w:t>badanej</w:t>
      </w:r>
      <w:proofErr w:type="gramEnd"/>
    </w:p>
    <w:p w:rsidR="002135DE" w:rsidRPr="002135DE" w:rsidRDefault="002135DE" w:rsidP="002135DE">
      <w:pPr>
        <w:pStyle w:val="NormalnyWeb"/>
        <w:spacing w:before="0" w:beforeAutospacing="0" w:after="0"/>
        <w:ind w:right="136"/>
        <w:jc w:val="both"/>
      </w:pPr>
      <w:proofErr w:type="spellStart"/>
      <w:r w:rsidRPr="002135DE">
        <w:t>Rmax</w:t>
      </w:r>
      <w:proofErr w:type="spellEnd"/>
      <w:r w:rsidRPr="002135DE">
        <w:t xml:space="preserve"> - Najwyższa wartość punktowa za szkolenie pracowników spośród ofert nie podlegających odrzuceniu i złożonych przez </w:t>
      </w:r>
      <w:proofErr w:type="gramStart"/>
      <w:r w:rsidRPr="002135DE">
        <w:t>wykonawców którzy</w:t>
      </w:r>
      <w:proofErr w:type="gramEnd"/>
      <w:r w:rsidRPr="002135DE">
        <w:t xml:space="preserve"> nie podlegali wykluczeniu.</w:t>
      </w:r>
    </w:p>
    <w:p w:rsidR="00791898" w:rsidRDefault="00791898" w:rsidP="00791898">
      <w:pPr>
        <w:pStyle w:val="NormalnyWeb"/>
        <w:spacing w:before="0" w:beforeAutospacing="0" w:after="0"/>
        <w:ind w:left="3261"/>
        <w:jc w:val="both"/>
        <w:rPr>
          <w:bCs/>
        </w:rPr>
      </w:pPr>
      <w:proofErr w:type="gramStart"/>
      <w:r w:rsidRPr="00791898">
        <w:rPr>
          <w:b/>
          <w:bCs/>
        </w:rPr>
        <w:t>dwa</w:t>
      </w:r>
      <w:proofErr w:type="gramEnd"/>
      <w:r w:rsidRPr="00791898">
        <w:rPr>
          <w:b/>
          <w:bCs/>
        </w:rPr>
        <w:t xml:space="preserve"> dni</w:t>
      </w:r>
      <w:r>
        <w:rPr>
          <w:bCs/>
        </w:rPr>
        <w:t xml:space="preserve"> szkolenia po 8 godzin dziennie: </w:t>
      </w:r>
      <w:r w:rsidR="00495B7E">
        <w:rPr>
          <w:b/>
          <w:bCs/>
        </w:rPr>
        <w:t>10</w:t>
      </w:r>
      <w:r w:rsidRPr="00791898">
        <w:rPr>
          <w:b/>
          <w:bCs/>
        </w:rPr>
        <w:t xml:space="preserve"> punktów</w:t>
      </w:r>
    </w:p>
    <w:p w:rsidR="00791898" w:rsidRDefault="00791898" w:rsidP="00791898">
      <w:pPr>
        <w:pStyle w:val="NormalnyWeb"/>
        <w:spacing w:before="0" w:beforeAutospacing="0" w:after="0"/>
        <w:ind w:left="3261"/>
        <w:jc w:val="both"/>
        <w:rPr>
          <w:bCs/>
        </w:rPr>
      </w:pPr>
      <w:proofErr w:type="gramStart"/>
      <w:r w:rsidRPr="00791898">
        <w:rPr>
          <w:b/>
          <w:bCs/>
        </w:rPr>
        <w:t>trzy</w:t>
      </w:r>
      <w:proofErr w:type="gramEnd"/>
      <w:r w:rsidRPr="00791898">
        <w:rPr>
          <w:b/>
          <w:bCs/>
        </w:rPr>
        <w:t xml:space="preserve"> dni</w:t>
      </w:r>
      <w:r>
        <w:rPr>
          <w:bCs/>
        </w:rPr>
        <w:t xml:space="preserve"> szkolenia po 8 godzin dziennie: </w:t>
      </w:r>
      <w:r w:rsidR="00495B7E">
        <w:rPr>
          <w:b/>
          <w:bCs/>
        </w:rPr>
        <w:t>20</w:t>
      </w:r>
      <w:r w:rsidRPr="00791898">
        <w:rPr>
          <w:b/>
          <w:bCs/>
        </w:rPr>
        <w:t xml:space="preserve"> punktów</w:t>
      </w:r>
    </w:p>
    <w:p w:rsidR="00791898" w:rsidRDefault="00791898" w:rsidP="00F66CD5">
      <w:pPr>
        <w:pStyle w:val="NormalnyWeb"/>
        <w:spacing w:before="0" w:beforeAutospacing="0" w:after="0"/>
        <w:jc w:val="both"/>
        <w:rPr>
          <w:b/>
          <w:bCs/>
        </w:rPr>
      </w:pPr>
    </w:p>
    <w:p w:rsidR="007E5A40" w:rsidRDefault="007E5A40" w:rsidP="00F66CD5">
      <w:pPr>
        <w:pStyle w:val="NormalnyWeb"/>
        <w:spacing w:before="0" w:beforeAutospacing="0" w:after="0"/>
        <w:jc w:val="both"/>
        <w:rPr>
          <w:b/>
          <w:bCs/>
        </w:rPr>
      </w:pPr>
    </w:p>
    <w:p w:rsidR="00BE351F" w:rsidRDefault="00BE351F" w:rsidP="00BE351F">
      <w:pPr>
        <w:pStyle w:val="NormalnyWeb"/>
        <w:spacing w:before="0" w:beforeAutospacing="0" w:after="0"/>
        <w:ind w:left="17"/>
        <w:jc w:val="both"/>
        <w:rPr>
          <w:bCs/>
        </w:rPr>
      </w:pPr>
      <w:r>
        <w:rPr>
          <w:bCs/>
        </w:rPr>
        <w:lastRenderedPageBreak/>
        <w:t xml:space="preserve">Zamawiający </w:t>
      </w:r>
      <w:r w:rsidR="00380B75">
        <w:rPr>
          <w:bCs/>
        </w:rPr>
        <w:t>wymaga, aby</w:t>
      </w:r>
      <w:r>
        <w:rPr>
          <w:bCs/>
        </w:rPr>
        <w:t xml:space="preserve"> Wykonawca przeszkolił personel medyczny w zakresie obsługi instrumentarium (3 lekarzy oraz 3 instrumentariuszki):</w:t>
      </w:r>
    </w:p>
    <w:p w:rsidR="00791898" w:rsidRDefault="00791898" w:rsidP="00791898">
      <w:pPr>
        <w:pStyle w:val="NormalnyWeb"/>
        <w:spacing w:before="0" w:beforeAutospacing="0" w:after="0"/>
        <w:ind w:left="3261"/>
        <w:jc w:val="both"/>
        <w:rPr>
          <w:bCs/>
        </w:rPr>
      </w:pPr>
    </w:p>
    <w:p w:rsidR="00791898" w:rsidRPr="00791898" w:rsidRDefault="00BE351F" w:rsidP="00791898">
      <w:pPr>
        <w:pStyle w:val="NormalnyWeb"/>
        <w:spacing w:before="0" w:beforeAutospacing="0" w:after="0"/>
        <w:jc w:val="both"/>
        <w:rPr>
          <w:bCs/>
        </w:rPr>
      </w:pPr>
      <w:r w:rsidRPr="00BE351F">
        <w:rPr>
          <w:bCs/>
        </w:rPr>
        <w:t xml:space="preserve">Oferta Wykonawcy, który nie zaproponuje </w:t>
      </w:r>
      <w:r>
        <w:rPr>
          <w:bCs/>
        </w:rPr>
        <w:t>szkolenia pracowników</w:t>
      </w:r>
      <w:r w:rsidR="00791898" w:rsidRPr="00791898">
        <w:rPr>
          <w:bCs/>
        </w:rPr>
        <w:t xml:space="preserve"> lub okres szkolenia będzie krótszy niż dwa dni </w:t>
      </w:r>
      <w:r>
        <w:rPr>
          <w:bCs/>
        </w:rPr>
        <w:t xml:space="preserve">zostanie </w:t>
      </w:r>
      <w:r w:rsidR="002135DE">
        <w:rPr>
          <w:bCs/>
        </w:rPr>
        <w:t>odrzucona, jako</w:t>
      </w:r>
      <w:r>
        <w:rPr>
          <w:bCs/>
        </w:rPr>
        <w:t xml:space="preserve"> </w:t>
      </w:r>
      <w:r w:rsidRPr="00BE351F">
        <w:rPr>
          <w:bCs/>
        </w:rPr>
        <w:t xml:space="preserve">niezgodna z </w:t>
      </w:r>
      <w:proofErr w:type="gramStart"/>
      <w:r w:rsidRPr="00BE351F">
        <w:rPr>
          <w:bCs/>
        </w:rPr>
        <w:t>treścią niniejszej</w:t>
      </w:r>
      <w:proofErr w:type="gramEnd"/>
      <w:r w:rsidRPr="00BE351F">
        <w:rPr>
          <w:bCs/>
        </w:rPr>
        <w:t xml:space="preserve"> SIWZ.</w:t>
      </w:r>
      <w:r w:rsidRPr="00791898">
        <w:rPr>
          <w:bCs/>
        </w:rPr>
        <w:t xml:space="preserve"> </w:t>
      </w:r>
      <w:r w:rsidR="00791898" w:rsidRPr="00791898">
        <w:rPr>
          <w:bCs/>
        </w:rPr>
        <w:t xml:space="preserve">Jeżeli Wykonawca zaoferuje termin </w:t>
      </w:r>
      <w:r w:rsidR="002135DE" w:rsidRPr="00791898">
        <w:rPr>
          <w:bCs/>
        </w:rPr>
        <w:t>szkolenia</w:t>
      </w:r>
      <w:r w:rsidR="002135DE">
        <w:rPr>
          <w:bCs/>
        </w:rPr>
        <w:t xml:space="preserve"> dłuższy</w:t>
      </w:r>
      <w:r w:rsidR="00791898" w:rsidRPr="00791898">
        <w:rPr>
          <w:bCs/>
        </w:rPr>
        <w:t xml:space="preserve"> </w:t>
      </w:r>
      <w:proofErr w:type="gramStart"/>
      <w:r w:rsidR="00791898" w:rsidRPr="00791898">
        <w:rPr>
          <w:bCs/>
        </w:rPr>
        <w:t xml:space="preserve">niż  </w:t>
      </w:r>
      <w:r w:rsidR="00F66CD5">
        <w:rPr>
          <w:bCs/>
        </w:rPr>
        <w:t>3</w:t>
      </w:r>
      <w:r w:rsidR="00791898" w:rsidRPr="00791898">
        <w:rPr>
          <w:bCs/>
        </w:rPr>
        <w:t xml:space="preserve"> dni</w:t>
      </w:r>
      <w:proofErr w:type="gramEnd"/>
      <w:r w:rsidR="00791898" w:rsidRPr="00791898">
        <w:rPr>
          <w:bCs/>
        </w:rPr>
        <w:t xml:space="preserve"> otrzyma ilość punktów jak dla </w:t>
      </w:r>
      <w:r w:rsidR="00F66CD5">
        <w:rPr>
          <w:bCs/>
        </w:rPr>
        <w:t>3</w:t>
      </w:r>
      <w:r w:rsidR="00791898" w:rsidRPr="00791898">
        <w:rPr>
          <w:bCs/>
        </w:rPr>
        <w:t>dni.</w:t>
      </w:r>
    </w:p>
    <w:p w:rsidR="00A77F54" w:rsidRPr="00390196" w:rsidRDefault="00A77F54" w:rsidP="00791898">
      <w:pPr>
        <w:pStyle w:val="NormalnyWeb"/>
        <w:spacing w:before="0" w:beforeAutospacing="0" w:after="0"/>
        <w:jc w:val="both"/>
        <w:rPr>
          <w:color w:val="000000"/>
          <w:shd w:val="clear" w:color="auto" w:fill="FFFFFF"/>
        </w:rPr>
      </w:pPr>
    </w:p>
    <w:p w:rsidR="006C1FB5" w:rsidRDefault="00F21220" w:rsidP="006C1FB5">
      <w:pPr>
        <w:pStyle w:val="NormalnyWeb"/>
        <w:spacing w:before="0" w:beforeAutospacing="0" w:after="0"/>
        <w:ind w:left="17"/>
        <w:jc w:val="both"/>
        <w:rPr>
          <w:b/>
          <w:bCs/>
          <w:u w:val="single"/>
        </w:rPr>
      </w:pPr>
      <w:r w:rsidRPr="00A77F54">
        <w:rPr>
          <w:b/>
          <w:bCs/>
          <w:u w:val="single"/>
        </w:rPr>
        <w:t xml:space="preserve">Wartość punktowa termin uzupełnienia depozytu </w:t>
      </w:r>
      <w:r w:rsidR="00791898">
        <w:rPr>
          <w:b/>
          <w:bCs/>
          <w:u w:val="single"/>
        </w:rPr>
        <w:t>(</w:t>
      </w:r>
      <w:proofErr w:type="spellStart"/>
      <w:r w:rsidR="00791898">
        <w:rPr>
          <w:b/>
          <w:bCs/>
          <w:u w:val="single"/>
        </w:rPr>
        <w:t>R</w:t>
      </w:r>
      <w:r w:rsidR="004A02A5">
        <w:rPr>
          <w:b/>
          <w:bCs/>
          <w:u w:val="single"/>
        </w:rPr>
        <w:t>t</w:t>
      </w:r>
      <w:proofErr w:type="spellEnd"/>
      <w:proofErr w:type="gramStart"/>
      <w:r w:rsidR="00791898">
        <w:rPr>
          <w:b/>
          <w:bCs/>
          <w:u w:val="single"/>
        </w:rPr>
        <w:t>)= (</w:t>
      </w:r>
      <w:proofErr w:type="spellStart"/>
      <w:r w:rsidR="00791898">
        <w:rPr>
          <w:b/>
          <w:bCs/>
          <w:u w:val="single"/>
        </w:rPr>
        <w:t>Dmin</w:t>
      </w:r>
      <w:proofErr w:type="spellEnd"/>
      <w:proofErr w:type="gramEnd"/>
      <w:r w:rsidR="00791898">
        <w:rPr>
          <w:b/>
          <w:bCs/>
          <w:u w:val="single"/>
        </w:rPr>
        <w:t xml:space="preserve"> : </w:t>
      </w:r>
      <w:proofErr w:type="spellStart"/>
      <w:r w:rsidR="00791898">
        <w:rPr>
          <w:b/>
          <w:bCs/>
          <w:u w:val="single"/>
        </w:rPr>
        <w:t>Dn</w:t>
      </w:r>
      <w:proofErr w:type="spellEnd"/>
      <w:r w:rsidR="00791898">
        <w:rPr>
          <w:b/>
          <w:bCs/>
          <w:u w:val="single"/>
        </w:rPr>
        <w:t>) x 100 x 15</w:t>
      </w:r>
      <w:r w:rsidR="00A77F54">
        <w:rPr>
          <w:b/>
          <w:bCs/>
          <w:u w:val="single"/>
        </w:rPr>
        <w:t>%</w:t>
      </w:r>
    </w:p>
    <w:p w:rsidR="00F61765" w:rsidRPr="00F61765" w:rsidRDefault="00F61765" w:rsidP="001E4303">
      <w:pPr>
        <w:pStyle w:val="NormalnyWeb"/>
        <w:spacing w:before="0" w:beforeAutospacing="0" w:after="0"/>
        <w:jc w:val="both"/>
        <w:rPr>
          <w:bCs/>
        </w:rPr>
      </w:pPr>
    </w:p>
    <w:p w:rsidR="00A77F54" w:rsidRPr="00A77F54" w:rsidRDefault="00A77F54" w:rsidP="006C1FB5">
      <w:pPr>
        <w:pStyle w:val="NormalnyWeb"/>
        <w:spacing w:before="0" w:beforeAutospacing="0" w:after="0"/>
        <w:ind w:left="17"/>
        <w:jc w:val="both"/>
        <w:rPr>
          <w:bCs/>
        </w:rPr>
      </w:pPr>
      <w:proofErr w:type="gramStart"/>
      <w:r>
        <w:rPr>
          <w:bCs/>
        </w:rPr>
        <w:t>gdzie</w:t>
      </w:r>
      <w:proofErr w:type="gramEnd"/>
      <w:r>
        <w:rPr>
          <w:bCs/>
        </w:rPr>
        <w:t>:</w:t>
      </w:r>
    </w:p>
    <w:p w:rsidR="00F21220" w:rsidRDefault="00F21220" w:rsidP="00A77F54">
      <w:pPr>
        <w:pStyle w:val="NormalnyWeb"/>
        <w:spacing w:before="0" w:beforeAutospacing="0" w:after="0"/>
        <w:ind w:right="136"/>
        <w:jc w:val="both"/>
      </w:pPr>
      <w:proofErr w:type="spellStart"/>
      <w:r>
        <w:rPr>
          <w:color w:val="000000"/>
        </w:rPr>
        <w:t>Dmin</w:t>
      </w:r>
      <w:proofErr w:type="spellEnd"/>
      <w:r>
        <w:rPr>
          <w:color w:val="000000"/>
        </w:rPr>
        <w:t xml:space="preserve"> - najkrótszy termin uzupełnienia </w:t>
      </w:r>
      <w:proofErr w:type="gramStart"/>
      <w:r>
        <w:rPr>
          <w:color w:val="000000"/>
        </w:rPr>
        <w:t>depozytu</w:t>
      </w:r>
      <w:r w:rsidR="001E4303">
        <w:rPr>
          <w:color w:val="000000"/>
        </w:rPr>
        <w:t xml:space="preserve"> </w:t>
      </w:r>
      <w:r w:rsidR="00F61765">
        <w:rPr>
          <w:color w:val="000000"/>
        </w:rPr>
        <w:t xml:space="preserve"> </w:t>
      </w:r>
      <w:r>
        <w:rPr>
          <w:color w:val="000000"/>
        </w:rPr>
        <w:t>spośród</w:t>
      </w:r>
      <w:proofErr w:type="gramEnd"/>
      <w:r w:rsidR="00A77F54">
        <w:rPr>
          <w:color w:val="000000"/>
        </w:rPr>
        <w:t xml:space="preserve"> </w:t>
      </w:r>
      <w:r w:rsidR="00451350">
        <w:rPr>
          <w:color w:val="000000"/>
        </w:rPr>
        <w:t>ofert</w:t>
      </w:r>
      <w:r>
        <w:rPr>
          <w:color w:val="000000"/>
        </w:rPr>
        <w:t xml:space="preserve"> nie podlegających odrzuceniu ofert </w:t>
      </w:r>
      <w:r w:rsidR="00A77F54" w:rsidRPr="00390196">
        <w:t>i złożonych przez wykonawców którzy nie podlegali wykluczeniu.</w:t>
      </w:r>
    </w:p>
    <w:p w:rsidR="00F61765" w:rsidRDefault="00F21220" w:rsidP="00A77F54">
      <w:pPr>
        <w:pStyle w:val="NormalnyWeb"/>
        <w:spacing w:before="0" w:beforeAutospacing="0" w:after="0"/>
        <w:jc w:val="both"/>
        <w:rPr>
          <w:color w:val="000000"/>
        </w:rPr>
      </w:pPr>
      <w:proofErr w:type="spellStart"/>
      <w:r>
        <w:rPr>
          <w:color w:val="000000"/>
        </w:rPr>
        <w:t>Dn</w:t>
      </w:r>
      <w:proofErr w:type="spellEnd"/>
      <w:r>
        <w:rPr>
          <w:color w:val="000000"/>
        </w:rPr>
        <w:t xml:space="preserve"> - termin </w:t>
      </w:r>
      <w:r w:rsidR="00A77F54">
        <w:rPr>
          <w:noProof/>
          <w:color w:val="000000"/>
        </w:rPr>
        <w:t>uzupełnienia</w:t>
      </w:r>
      <w:r w:rsidR="00A77F54">
        <w:rPr>
          <w:color w:val="000000"/>
        </w:rPr>
        <w:t xml:space="preserve"> depozytu</w:t>
      </w:r>
      <w:r w:rsidR="001E4303">
        <w:rPr>
          <w:color w:val="000000"/>
        </w:rPr>
        <w:t xml:space="preserve"> </w:t>
      </w:r>
      <w:r>
        <w:rPr>
          <w:color w:val="000000"/>
        </w:rPr>
        <w:t xml:space="preserve">w </w:t>
      </w:r>
      <w:r w:rsidR="00A77F54">
        <w:rPr>
          <w:color w:val="000000"/>
        </w:rPr>
        <w:t xml:space="preserve">badanej </w:t>
      </w:r>
      <w:proofErr w:type="gramStart"/>
      <w:r>
        <w:rPr>
          <w:color w:val="000000"/>
        </w:rPr>
        <w:t>ofercie</w:t>
      </w:r>
      <w:proofErr w:type="gramEnd"/>
    </w:p>
    <w:p w:rsidR="00F21220" w:rsidRDefault="00F21220" w:rsidP="00A77F54">
      <w:pPr>
        <w:pStyle w:val="NormalnyWeb"/>
        <w:spacing w:before="0" w:beforeAutospacing="0" w:after="0"/>
        <w:jc w:val="both"/>
      </w:pPr>
      <w:r>
        <w:rPr>
          <w:color w:val="000000"/>
        </w:rPr>
        <w:t xml:space="preserve"> </w:t>
      </w:r>
    </w:p>
    <w:p w:rsidR="00A77F54" w:rsidRPr="00F61765" w:rsidRDefault="00A77F54" w:rsidP="00F61765">
      <w:pPr>
        <w:pStyle w:val="NormalnyWeb"/>
        <w:spacing w:before="0" w:beforeAutospacing="0" w:after="0"/>
        <w:jc w:val="both"/>
        <w:rPr>
          <w:color w:val="000000" w:themeColor="text1"/>
        </w:rPr>
      </w:pPr>
      <w:r w:rsidRPr="00F61765">
        <w:rPr>
          <w:color w:val="000000" w:themeColor="text1"/>
          <w:shd w:val="clear" w:color="auto" w:fill="FFFFFF"/>
        </w:rPr>
        <w:t xml:space="preserve">Zamawiający określa maksymalny termin uzupełnienia depozytu – </w:t>
      </w:r>
      <w:r w:rsidR="00F61765" w:rsidRPr="00F61765">
        <w:rPr>
          <w:color w:val="000000" w:themeColor="text1"/>
          <w:shd w:val="clear" w:color="auto" w:fill="FFFFFF"/>
        </w:rPr>
        <w:t xml:space="preserve">2 </w:t>
      </w:r>
      <w:proofErr w:type="gramStart"/>
      <w:r w:rsidR="00F61765" w:rsidRPr="00F61765">
        <w:rPr>
          <w:color w:val="000000" w:themeColor="text1"/>
          <w:shd w:val="clear" w:color="auto" w:fill="FFFFFF"/>
        </w:rPr>
        <w:t>dni robocze</w:t>
      </w:r>
      <w:proofErr w:type="gramEnd"/>
    </w:p>
    <w:p w:rsidR="00A77F54" w:rsidRPr="00F61765" w:rsidRDefault="00A77F54" w:rsidP="00F61765">
      <w:pPr>
        <w:pStyle w:val="NormalnyWeb"/>
        <w:spacing w:before="0" w:beforeAutospacing="0" w:after="0"/>
        <w:jc w:val="both"/>
        <w:rPr>
          <w:color w:val="000000"/>
        </w:rPr>
      </w:pPr>
      <w:r w:rsidRPr="00F61765">
        <w:rPr>
          <w:color w:val="000000"/>
        </w:rPr>
        <w:t xml:space="preserve">Oferta wykonawcy, który nie zaproponuje żadnego terminu uzupełnienia depozytu lub okres ten będzie dłuższy niż </w:t>
      </w:r>
      <w:r w:rsidR="00F61765" w:rsidRPr="00F61765">
        <w:rPr>
          <w:color w:val="000000"/>
        </w:rPr>
        <w:t>2 dni robocze</w:t>
      </w:r>
      <w:r w:rsidRPr="00F61765">
        <w:rPr>
          <w:color w:val="000000"/>
        </w:rPr>
        <w:t xml:space="preserve"> zostanie </w:t>
      </w:r>
      <w:proofErr w:type="gramStart"/>
      <w:r w:rsidRPr="00F61765">
        <w:rPr>
          <w:color w:val="000000"/>
        </w:rPr>
        <w:t>odrzucona jako</w:t>
      </w:r>
      <w:proofErr w:type="gramEnd"/>
      <w:r w:rsidRPr="00F61765">
        <w:rPr>
          <w:color w:val="000000"/>
        </w:rPr>
        <w:t xml:space="preserve"> niezgodna z treścią niniejszej SIWZ. </w:t>
      </w:r>
    </w:p>
    <w:p w:rsidR="00F21220" w:rsidRPr="006C1FB5" w:rsidRDefault="00F21220" w:rsidP="00F61765">
      <w:pPr>
        <w:pStyle w:val="NormalnyWeb"/>
        <w:spacing w:before="0" w:beforeAutospacing="0" w:after="0"/>
        <w:jc w:val="both"/>
        <w:rPr>
          <w:highlight w:val="yellow"/>
        </w:rPr>
      </w:pPr>
    </w:p>
    <w:p w:rsidR="006C1FB5" w:rsidRPr="00E91B14" w:rsidRDefault="006C1FB5" w:rsidP="006C1FB5">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b/>
          <w:bCs/>
          <w:sz w:val="24"/>
          <w:szCs w:val="24"/>
          <w:u w:val="single"/>
          <w:lang w:eastAsia="pl-PL"/>
        </w:rPr>
        <w:t xml:space="preserve">Wartość </w:t>
      </w:r>
      <w:r w:rsidRPr="00E91B14">
        <w:rPr>
          <w:rFonts w:ascii="Times New Roman" w:eastAsia="Times New Roman" w:hAnsi="Times New Roman" w:cs="Times New Roman"/>
          <w:b/>
          <w:bCs/>
          <w:color w:val="000000"/>
          <w:sz w:val="24"/>
          <w:szCs w:val="24"/>
          <w:u w:val="single"/>
          <w:lang w:eastAsia="pl-PL"/>
        </w:rPr>
        <w:t xml:space="preserve">punktowa termin </w:t>
      </w:r>
      <w:r w:rsidR="00E91B14" w:rsidRPr="00E91B14">
        <w:rPr>
          <w:rFonts w:ascii="Times New Roman" w:eastAsia="Times New Roman" w:hAnsi="Times New Roman" w:cs="Times New Roman"/>
          <w:b/>
          <w:bCs/>
          <w:color w:val="000000"/>
          <w:sz w:val="24"/>
          <w:szCs w:val="24"/>
          <w:u w:val="single"/>
          <w:lang w:eastAsia="pl-PL"/>
        </w:rPr>
        <w:t xml:space="preserve">płatności </w:t>
      </w:r>
      <w:r w:rsidRPr="00E91B14">
        <w:rPr>
          <w:rFonts w:ascii="Times New Roman" w:eastAsia="Times New Roman" w:hAnsi="Times New Roman" w:cs="Times New Roman"/>
          <w:b/>
          <w:bCs/>
          <w:color w:val="000000"/>
          <w:sz w:val="24"/>
          <w:szCs w:val="24"/>
          <w:lang w:eastAsia="pl-PL"/>
        </w:rPr>
        <w:t>(RW) =</w:t>
      </w:r>
      <w:r w:rsidR="00E91B14" w:rsidRPr="00E91B14">
        <w:rPr>
          <w:rFonts w:ascii="Times New Roman" w:eastAsia="Times New Roman" w:hAnsi="Times New Roman" w:cs="Times New Roman"/>
          <w:b/>
          <w:bCs/>
          <w:sz w:val="24"/>
          <w:szCs w:val="24"/>
          <w:lang w:eastAsia="pl-PL"/>
        </w:rPr>
        <w:t xml:space="preserve"> (</w:t>
      </w:r>
      <w:proofErr w:type="spellStart"/>
      <w:proofErr w:type="gramStart"/>
      <w:r w:rsidR="00E91B14" w:rsidRPr="00E91B14">
        <w:rPr>
          <w:rFonts w:ascii="Times New Roman" w:eastAsia="Times New Roman" w:hAnsi="Times New Roman" w:cs="Times New Roman"/>
          <w:b/>
          <w:bCs/>
          <w:sz w:val="24"/>
          <w:szCs w:val="24"/>
          <w:lang w:eastAsia="pl-PL"/>
        </w:rPr>
        <w:t>Wn</w:t>
      </w:r>
      <w:proofErr w:type="spellEnd"/>
      <w:r w:rsidR="00E91B14" w:rsidRPr="00E91B14">
        <w:rPr>
          <w:rFonts w:ascii="Times New Roman" w:eastAsia="Times New Roman" w:hAnsi="Times New Roman" w:cs="Times New Roman"/>
          <w:b/>
          <w:bCs/>
          <w:sz w:val="24"/>
          <w:szCs w:val="24"/>
          <w:lang w:eastAsia="pl-PL"/>
        </w:rPr>
        <w:t xml:space="preserve"> : </w:t>
      </w:r>
      <w:proofErr w:type="spellStart"/>
      <w:proofErr w:type="gramEnd"/>
      <w:r w:rsidR="00E91B14" w:rsidRPr="00E91B14">
        <w:rPr>
          <w:rFonts w:ascii="Times New Roman" w:eastAsia="Times New Roman" w:hAnsi="Times New Roman" w:cs="Times New Roman"/>
          <w:b/>
          <w:bCs/>
          <w:sz w:val="24"/>
          <w:szCs w:val="24"/>
          <w:lang w:eastAsia="pl-PL"/>
        </w:rPr>
        <w:t>Wmax</w:t>
      </w:r>
      <w:proofErr w:type="spellEnd"/>
      <w:r w:rsidR="00E91B14" w:rsidRPr="00E91B14">
        <w:rPr>
          <w:rFonts w:ascii="Times New Roman" w:eastAsia="Times New Roman" w:hAnsi="Times New Roman" w:cs="Times New Roman"/>
          <w:b/>
          <w:bCs/>
          <w:sz w:val="24"/>
          <w:szCs w:val="24"/>
          <w:lang w:eastAsia="pl-PL"/>
        </w:rPr>
        <w:t xml:space="preserve">) x 100x </w:t>
      </w:r>
      <w:r w:rsidRPr="00E91B14">
        <w:rPr>
          <w:rFonts w:ascii="Times New Roman" w:eastAsia="Times New Roman" w:hAnsi="Times New Roman" w:cs="Times New Roman"/>
          <w:b/>
          <w:bCs/>
          <w:sz w:val="24"/>
          <w:szCs w:val="24"/>
          <w:lang w:eastAsia="pl-PL"/>
        </w:rPr>
        <w:t xml:space="preserve">5% </w:t>
      </w:r>
    </w:p>
    <w:p w:rsidR="006C1FB5" w:rsidRPr="00E91B14" w:rsidRDefault="006C1FB5" w:rsidP="006C1FB5">
      <w:pPr>
        <w:spacing w:after="0" w:line="240" w:lineRule="auto"/>
        <w:jc w:val="both"/>
        <w:rPr>
          <w:rFonts w:ascii="Times New Roman" w:eastAsia="Times New Roman" w:hAnsi="Times New Roman" w:cs="Times New Roman"/>
          <w:sz w:val="24"/>
          <w:szCs w:val="24"/>
          <w:lang w:eastAsia="pl-PL"/>
        </w:rPr>
      </w:pPr>
      <w:proofErr w:type="gramStart"/>
      <w:r w:rsidRPr="00E91B14">
        <w:rPr>
          <w:rFonts w:ascii="Times New Roman" w:eastAsia="Times New Roman" w:hAnsi="Times New Roman" w:cs="Times New Roman"/>
          <w:sz w:val="24"/>
          <w:szCs w:val="24"/>
          <w:lang w:eastAsia="pl-PL"/>
        </w:rPr>
        <w:t>gdzie</w:t>
      </w:r>
      <w:proofErr w:type="gramEnd"/>
      <w:r w:rsidRPr="00E91B14">
        <w:rPr>
          <w:rFonts w:ascii="Times New Roman" w:eastAsia="Times New Roman" w:hAnsi="Times New Roman" w:cs="Times New Roman"/>
          <w:sz w:val="24"/>
          <w:szCs w:val="24"/>
          <w:lang w:eastAsia="pl-PL"/>
        </w:rPr>
        <w:t>:</w:t>
      </w:r>
    </w:p>
    <w:p w:rsidR="006C1FB5" w:rsidRPr="00E91B14" w:rsidRDefault="006C1FB5" w:rsidP="006C1FB5">
      <w:pPr>
        <w:spacing w:after="0" w:line="240" w:lineRule="auto"/>
        <w:jc w:val="both"/>
        <w:rPr>
          <w:rFonts w:ascii="Times New Roman" w:eastAsia="Times New Roman" w:hAnsi="Times New Roman" w:cs="Times New Roman"/>
          <w:sz w:val="24"/>
          <w:szCs w:val="24"/>
          <w:lang w:eastAsia="pl-PL"/>
        </w:rPr>
      </w:pPr>
      <w:proofErr w:type="spellStart"/>
      <w:r w:rsidRPr="00E91B14">
        <w:rPr>
          <w:rFonts w:ascii="Times New Roman" w:eastAsia="Times New Roman" w:hAnsi="Times New Roman" w:cs="Times New Roman"/>
          <w:sz w:val="24"/>
          <w:szCs w:val="24"/>
          <w:lang w:eastAsia="pl-PL"/>
        </w:rPr>
        <w:t>Wn</w:t>
      </w:r>
      <w:proofErr w:type="spellEnd"/>
      <w:r w:rsidRPr="00E91B14">
        <w:rPr>
          <w:rFonts w:ascii="Times New Roman" w:eastAsia="Times New Roman" w:hAnsi="Times New Roman" w:cs="Times New Roman"/>
          <w:sz w:val="24"/>
          <w:szCs w:val="24"/>
          <w:lang w:eastAsia="pl-PL"/>
        </w:rPr>
        <w:t xml:space="preserve"> –</w:t>
      </w:r>
      <w:r w:rsidRPr="00E91B14">
        <w:rPr>
          <w:rFonts w:ascii="Times New Roman" w:eastAsia="Times New Roman" w:hAnsi="Times New Roman" w:cs="Times New Roman"/>
          <w:bCs/>
          <w:color w:val="000000"/>
          <w:sz w:val="24"/>
          <w:szCs w:val="24"/>
          <w:lang w:eastAsia="pl-PL"/>
        </w:rPr>
        <w:t xml:space="preserve">termin </w:t>
      </w:r>
      <w:r w:rsidR="00E91B14" w:rsidRPr="00E91B14">
        <w:rPr>
          <w:rFonts w:ascii="Times New Roman" w:eastAsia="Times New Roman" w:hAnsi="Times New Roman" w:cs="Times New Roman"/>
          <w:bCs/>
          <w:color w:val="000000"/>
          <w:sz w:val="24"/>
          <w:szCs w:val="24"/>
          <w:lang w:eastAsia="pl-PL"/>
        </w:rPr>
        <w:t xml:space="preserve">płatności </w:t>
      </w:r>
      <w:r w:rsidRPr="00E91B14">
        <w:rPr>
          <w:rFonts w:ascii="Times New Roman" w:eastAsia="Times New Roman" w:hAnsi="Times New Roman" w:cs="Times New Roman"/>
          <w:sz w:val="24"/>
          <w:szCs w:val="24"/>
          <w:lang w:eastAsia="pl-PL"/>
        </w:rPr>
        <w:t xml:space="preserve">w badanej </w:t>
      </w:r>
      <w:proofErr w:type="gramStart"/>
      <w:r w:rsidRPr="00E91B14">
        <w:rPr>
          <w:rFonts w:ascii="Times New Roman" w:eastAsia="Times New Roman" w:hAnsi="Times New Roman" w:cs="Times New Roman"/>
          <w:sz w:val="24"/>
          <w:szCs w:val="24"/>
          <w:lang w:eastAsia="pl-PL"/>
        </w:rPr>
        <w:t>ofercie</w:t>
      </w:r>
      <w:proofErr w:type="gramEnd"/>
    </w:p>
    <w:p w:rsidR="006C1FB5" w:rsidRPr="00E91B14" w:rsidRDefault="006C1FB5" w:rsidP="006C1FB5">
      <w:pPr>
        <w:spacing w:after="0" w:line="240" w:lineRule="auto"/>
        <w:jc w:val="both"/>
        <w:rPr>
          <w:rFonts w:ascii="Times New Roman" w:eastAsia="Times New Roman" w:hAnsi="Times New Roman" w:cs="Times New Roman"/>
          <w:color w:val="000000"/>
          <w:sz w:val="24"/>
          <w:szCs w:val="24"/>
          <w:lang w:eastAsia="pl-PL"/>
        </w:rPr>
      </w:pPr>
      <w:proofErr w:type="spellStart"/>
      <w:r w:rsidRPr="00E91B14">
        <w:rPr>
          <w:rFonts w:ascii="Times New Roman" w:eastAsia="Times New Roman" w:hAnsi="Times New Roman" w:cs="Times New Roman"/>
          <w:sz w:val="24"/>
          <w:szCs w:val="24"/>
          <w:lang w:eastAsia="pl-PL"/>
        </w:rPr>
        <w:t>Wmax</w:t>
      </w:r>
      <w:proofErr w:type="spellEnd"/>
      <w:r w:rsidRPr="00E91B14">
        <w:rPr>
          <w:rFonts w:ascii="Times New Roman" w:eastAsia="Times New Roman" w:hAnsi="Times New Roman" w:cs="Times New Roman"/>
          <w:sz w:val="24"/>
          <w:szCs w:val="24"/>
          <w:lang w:eastAsia="pl-PL"/>
        </w:rPr>
        <w:t xml:space="preserve">- maksymalny zaoferowany termin </w:t>
      </w:r>
      <w:proofErr w:type="gramStart"/>
      <w:r w:rsidR="00E91B14" w:rsidRPr="00E91B14">
        <w:rPr>
          <w:rFonts w:ascii="Times New Roman" w:eastAsia="Times New Roman" w:hAnsi="Times New Roman" w:cs="Times New Roman"/>
          <w:sz w:val="24"/>
          <w:szCs w:val="24"/>
          <w:lang w:eastAsia="pl-PL"/>
        </w:rPr>
        <w:t xml:space="preserve">płatności </w:t>
      </w:r>
      <w:r w:rsidRPr="00E91B14">
        <w:rPr>
          <w:rFonts w:ascii="Times New Roman" w:eastAsia="Times New Roman" w:hAnsi="Times New Roman" w:cs="Times New Roman"/>
          <w:sz w:val="24"/>
          <w:szCs w:val="24"/>
          <w:lang w:eastAsia="pl-PL"/>
        </w:rPr>
        <w:t xml:space="preserve"> </w:t>
      </w:r>
      <w:r w:rsidRPr="00E91B14">
        <w:rPr>
          <w:rFonts w:ascii="Times New Roman" w:eastAsia="Times New Roman" w:hAnsi="Times New Roman" w:cs="Times New Roman"/>
          <w:color w:val="000000"/>
          <w:sz w:val="24"/>
          <w:szCs w:val="24"/>
          <w:lang w:eastAsia="pl-PL"/>
        </w:rPr>
        <w:t>spośród</w:t>
      </w:r>
      <w:proofErr w:type="gramEnd"/>
      <w:r w:rsidRPr="00E91B14">
        <w:rPr>
          <w:rFonts w:ascii="Times New Roman" w:eastAsia="Times New Roman" w:hAnsi="Times New Roman" w:cs="Times New Roman"/>
          <w:color w:val="000000"/>
          <w:sz w:val="24"/>
          <w:szCs w:val="24"/>
          <w:lang w:eastAsia="pl-PL"/>
        </w:rPr>
        <w:t xml:space="preserve"> ofert nie podlegających odrzuceniu i złożonych przez Wykonawców którzy nie podlegali wykluczeniu  </w:t>
      </w:r>
    </w:p>
    <w:p w:rsidR="006C1FB5" w:rsidRPr="00E91B14" w:rsidRDefault="006C1FB5" w:rsidP="006C1FB5">
      <w:pPr>
        <w:spacing w:after="0" w:line="240" w:lineRule="auto"/>
        <w:jc w:val="both"/>
        <w:rPr>
          <w:rFonts w:ascii="Times New Roman" w:eastAsia="Times New Roman" w:hAnsi="Times New Roman" w:cs="Times New Roman"/>
          <w:color w:val="000000"/>
          <w:sz w:val="24"/>
          <w:szCs w:val="24"/>
          <w:lang w:eastAsia="pl-PL"/>
        </w:rPr>
      </w:pPr>
    </w:p>
    <w:p w:rsidR="006C1FB5" w:rsidRPr="00E91B14" w:rsidRDefault="006C1FB5" w:rsidP="006C1FB5">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sz w:val="24"/>
          <w:szCs w:val="24"/>
          <w:lang w:eastAsia="pl-PL"/>
        </w:rPr>
        <w:t xml:space="preserve">Zamawiający określa minimalny termin </w:t>
      </w:r>
      <w:r w:rsidR="00E91B14">
        <w:rPr>
          <w:rFonts w:ascii="Times New Roman" w:eastAsia="Times New Roman" w:hAnsi="Times New Roman" w:cs="Times New Roman"/>
          <w:sz w:val="24"/>
          <w:szCs w:val="24"/>
          <w:lang w:eastAsia="pl-PL"/>
        </w:rPr>
        <w:t>płatności 60 dni</w:t>
      </w:r>
      <w:r w:rsidRPr="00E91B14">
        <w:rPr>
          <w:rFonts w:ascii="Times New Roman" w:eastAsia="Times New Roman" w:hAnsi="Times New Roman" w:cs="Times New Roman"/>
          <w:sz w:val="24"/>
          <w:szCs w:val="24"/>
          <w:lang w:eastAsia="pl-PL"/>
        </w:rPr>
        <w:t>.</w:t>
      </w:r>
      <w:r w:rsidRPr="00E91B14">
        <w:rPr>
          <w:color w:val="000000"/>
        </w:rPr>
        <w:t xml:space="preserve"> </w:t>
      </w:r>
      <w:r w:rsidRPr="00E91B14">
        <w:rPr>
          <w:rFonts w:ascii="Times New Roman" w:eastAsia="Times New Roman" w:hAnsi="Times New Roman" w:cs="Times New Roman"/>
          <w:sz w:val="24"/>
          <w:szCs w:val="24"/>
          <w:lang w:eastAsia="pl-PL"/>
        </w:rPr>
        <w:t xml:space="preserve">Oferta wykonawcy, który nie zaproponuje żadnego terminu </w:t>
      </w:r>
      <w:r w:rsidR="00E91B14">
        <w:rPr>
          <w:rFonts w:ascii="Times New Roman" w:eastAsia="Times New Roman" w:hAnsi="Times New Roman" w:cs="Times New Roman"/>
          <w:sz w:val="24"/>
          <w:szCs w:val="24"/>
          <w:lang w:eastAsia="pl-PL"/>
        </w:rPr>
        <w:t>płatności</w:t>
      </w:r>
      <w:r w:rsidRPr="00E91B14">
        <w:rPr>
          <w:rFonts w:ascii="Times New Roman" w:eastAsia="Times New Roman" w:hAnsi="Times New Roman" w:cs="Times New Roman"/>
          <w:sz w:val="24"/>
          <w:szCs w:val="24"/>
          <w:lang w:eastAsia="pl-PL"/>
        </w:rPr>
        <w:t xml:space="preserve"> lub okres ten będzie krótszy niż </w:t>
      </w:r>
      <w:r w:rsidR="00E91B14">
        <w:rPr>
          <w:rFonts w:ascii="Times New Roman" w:eastAsia="Times New Roman" w:hAnsi="Times New Roman" w:cs="Times New Roman"/>
          <w:sz w:val="24"/>
          <w:szCs w:val="24"/>
          <w:lang w:eastAsia="pl-PL"/>
        </w:rPr>
        <w:t>60</w:t>
      </w:r>
      <w:r w:rsidRPr="00E91B14">
        <w:rPr>
          <w:rFonts w:ascii="Times New Roman" w:eastAsia="Times New Roman" w:hAnsi="Times New Roman" w:cs="Times New Roman"/>
          <w:sz w:val="24"/>
          <w:szCs w:val="24"/>
          <w:lang w:eastAsia="pl-PL"/>
        </w:rPr>
        <w:t xml:space="preserve"> </w:t>
      </w:r>
      <w:r w:rsidR="00E91B14">
        <w:rPr>
          <w:rFonts w:ascii="Times New Roman" w:eastAsia="Times New Roman" w:hAnsi="Times New Roman" w:cs="Times New Roman"/>
          <w:sz w:val="24"/>
          <w:szCs w:val="24"/>
          <w:lang w:eastAsia="pl-PL"/>
        </w:rPr>
        <w:t>dni</w:t>
      </w:r>
      <w:r w:rsidRPr="00E91B14">
        <w:rPr>
          <w:rFonts w:ascii="Times New Roman" w:eastAsia="Times New Roman" w:hAnsi="Times New Roman" w:cs="Times New Roman"/>
          <w:sz w:val="24"/>
          <w:szCs w:val="24"/>
          <w:lang w:eastAsia="pl-PL"/>
        </w:rPr>
        <w:t xml:space="preserve"> zostanie </w:t>
      </w:r>
      <w:proofErr w:type="gramStart"/>
      <w:r w:rsidRPr="00E91B14">
        <w:rPr>
          <w:rFonts w:ascii="Times New Roman" w:eastAsia="Times New Roman" w:hAnsi="Times New Roman" w:cs="Times New Roman"/>
          <w:sz w:val="24"/>
          <w:szCs w:val="24"/>
          <w:lang w:eastAsia="pl-PL"/>
        </w:rPr>
        <w:t>odrzucona jako</w:t>
      </w:r>
      <w:proofErr w:type="gramEnd"/>
      <w:r w:rsidRPr="00E91B14">
        <w:rPr>
          <w:rFonts w:ascii="Times New Roman" w:eastAsia="Times New Roman" w:hAnsi="Times New Roman" w:cs="Times New Roman"/>
          <w:sz w:val="24"/>
          <w:szCs w:val="24"/>
          <w:lang w:eastAsia="pl-PL"/>
        </w:rPr>
        <w:t xml:space="preserve"> niezgodna z treścią niniejszej SIWZ.</w:t>
      </w:r>
    </w:p>
    <w:p w:rsidR="006C1FB5" w:rsidRPr="006C1FB5" w:rsidRDefault="006C1FB5" w:rsidP="006C1FB5">
      <w:pPr>
        <w:pStyle w:val="NormalnyWeb"/>
        <w:spacing w:before="0" w:beforeAutospacing="0" w:after="0"/>
        <w:jc w:val="both"/>
        <w:rPr>
          <w:color w:val="000000" w:themeColor="text1"/>
          <w:highlight w:val="yellow"/>
        </w:rPr>
      </w:pPr>
    </w:p>
    <w:p w:rsidR="006C1FB5" w:rsidRPr="006C1FB5" w:rsidRDefault="006C1FB5" w:rsidP="006C1FB5">
      <w:pPr>
        <w:spacing w:after="0" w:line="240" w:lineRule="auto"/>
        <w:jc w:val="both"/>
        <w:rPr>
          <w:rFonts w:ascii="Times New Roman" w:eastAsia="Times New Roman" w:hAnsi="Times New Roman" w:cs="Times New Roman"/>
          <w:sz w:val="24"/>
          <w:szCs w:val="24"/>
          <w:highlight w:val="yellow"/>
          <w:lang w:eastAsia="pl-PL"/>
        </w:rPr>
      </w:pPr>
      <w:r w:rsidRPr="003708F9">
        <w:rPr>
          <w:rFonts w:ascii="Times New Roman" w:eastAsia="Times New Roman" w:hAnsi="Times New Roman" w:cs="Times New Roman"/>
          <w:b/>
          <w:bCs/>
          <w:sz w:val="24"/>
          <w:szCs w:val="24"/>
          <w:u w:val="single"/>
          <w:lang w:eastAsia="pl-PL"/>
        </w:rPr>
        <w:t>WARTOŚĆ PUNKTOWA ŁĄCZNA</w:t>
      </w:r>
      <w:r w:rsidRPr="003708F9">
        <w:rPr>
          <w:rFonts w:ascii="Times New Roman" w:eastAsia="Times New Roman" w:hAnsi="Times New Roman" w:cs="Times New Roman"/>
          <w:b/>
          <w:bCs/>
          <w:sz w:val="24"/>
          <w:szCs w:val="24"/>
          <w:lang w:eastAsia="pl-PL"/>
        </w:rPr>
        <w:t xml:space="preserve"> = </w:t>
      </w:r>
      <w:proofErr w:type="spellStart"/>
      <w:r w:rsidRPr="003708F9">
        <w:rPr>
          <w:rFonts w:ascii="Times New Roman" w:eastAsia="Times New Roman" w:hAnsi="Times New Roman" w:cs="Times New Roman"/>
          <w:sz w:val="24"/>
          <w:szCs w:val="24"/>
          <w:lang w:eastAsia="pl-PL"/>
        </w:rPr>
        <w:t>Rc</w:t>
      </w:r>
      <w:proofErr w:type="spellEnd"/>
      <w:r w:rsidRPr="003708F9">
        <w:rPr>
          <w:rFonts w:ascii="Times New Roman" w:eastAsia="Times New Roman" w:hAnsi="Times New Roman" w:cs="Times New Roman"/>
          <w:sz w:val="24"/>
          <w:szCs w:val="24"/>
          <w:lang w:eastAsia="pl-PL"/>
        </w:rPr>
        <w:t xml:space="preserve"> </w:t>
      </w:r>
      <w:r w:rsidRPr="00ED7439">
        <w:rPr>
          <w:rFonts w:ascii="Times New Roman" w:eastAsia="Times New Roman" w:hAnsi="Times New Roman" w:cs="Times New Roman"/>
          <w:sz w:val="24"/>
          <w:szCs w:val="24"/>
          <w:lang w:eastAsia="pl-PL"/>
        </w:rPr>
        <w:t xml:space="preserve">+ </w:t>
      </w:r>
      <w:proofErr w:type="spellStart"/>
      <w:r w:rsidRPr="00ED7439">
        <w:rPr>
          <w:rFonts w:ascii="Times New Roman" w:eastAsia="Times New Roman" w:hAnsi="Times New Roman" w:cs="Times New Roman"/>
          <w:sz w:val="24"/>
          <w:szCs w:val="24"/>
          <w:lang w:eastAsia="pl-PL"/>
        </w:rPr>
        <w:t>Rt</w:t>
      </w:r>
      <w:proofErr w:type="spellEnd"/>
      <w:r w:rsidRPr="00ED7439">
        <w:rPr>
          <w:rFonts w:ascii="Times New Roman" w:eastAsia="Times New Roman" w:hAnsi="Times New Roman" w:cs="Times New Roman"/>
          <w:sz w:val="24"/>
          <w:szCs w:val="24"/>
          <w:lang w:eastAsia="pl-PL"/>
        </w:rPr>
        <w:t xml:space="preserve"> +</w:t>
      </w:r>
      <w:proofErr w:type="spellStart"/>
      <w:r w:rsidRPr="00ED7439">
        <w:rPr>
          <w:rFonts w:ascii="Times New Roman" w:eastAsia="Times New Roman" w:hAnsi="Times New Roman" w:cs="Times New Roman"/>
          <w:sz w:val="24"/>
          <w:szCs w:val="24"/>
          <w:lang w:eastAsia="pl-PL"/>
        </w:rPr>
        <w:t>Rw</w:t>
      </w:r>
      <w:r w:rsidR="00ED7439">
        <w:rPr>
          <w:rFonts w:ascii="Times New Roman" w:eastAsia="Times New Roman" w:hAnsi="Times New Roman" w:cs="Times New Roman"/>
          <w:sz w:val="24"/>
          <w:szCs w:val="24"/>
          <w:lang w:eastAsia="pl-PL"/>
        </w:rPr>
        <w:t>+Rs</w:t>
      </w:r>
      <w:proofErr w:type="spellEnd"/>
    </w:p>
    <w:p w:rsidR="006C1FB5" w:rsidRPr="003708F9" w:rsidRDefault="006C1FB5" w:rsidP="006C1FB5">
      <w:pPr>
        <w:spacing w:after="0" w:line="240" w:lineRule="auto"/>
        <w:jc w:val="both"/>
        <w:rPr>
          <w:rFonts w:ascii="Times New Roman" w:eastAsia="Times New Roman" w:hAnsi="Times New Roman" w:cs="Times New Roman"/>
          <w:sz w:val="24"/>
          <w:szCs w:val="24"/>
          <w:lang w:eastAsia="pl-PL"/>
        </w:rPr>
      </w:pPr>
      <w:proofErr w:type="gramStart"/>
      <w:r w:rsidRPr="003708F9">
        <w:rPr>
          <w:rFonts w:ascii="Times New Roman" w:eastAsia="Times New Roman" w:hAnsi="Times New Roman" w:cs="Times New Roman"/>
          <w:sz w:val="24"/>
          <w:szCs w:val="24"/>
          <w:lang w:eastAsia="pl-PL"/>
        </w:rPr>
        <w:t>gdzie</w:t>
      </w:r>
      <w:proofErr w:type="gramEnd"/>
      <w:r w:rsidRPr="003708F9">
        <w:rPr>
          <w:rFonts w:ascii="Times New Roman" w:eastAsia="Times New Roman" w:hAnsi="Times New Roman" w:cs="Times New Roman"/>
          <w:sz w:val="24"/>
          <w:szCs w:val="24"/>
          <w:lang w:eastAsia="pl-PL"/>
        </w:rPr>
        <w:t>:</w:t>
      </w:r>
    </w:p>
    <w:p w:rsidR="00ED7439" w:rsidRPr="00ED7439" w:rsidRDefault="006C1FB5" w:rsidP="006C1FB5">
      <w:pPr>
        <w:pStyle w:val="NormalnyWeb"/>
        <w:spacing w:before="0" w:beforeAutospacing="0" w:after="0"/>
      </w:pPr>
      <w:proofErr w:type="spellStart"/>
      <w:r w:rsidRPr="00ED7439">
        <w:t>Rc</w:t>
      </w:r>
      <w:proofErr w:type="spellEnd"/>
      <w:r w:rsidRPr="00ED7439">
        <w:t xml:space="preserve"> – Liczba otrzymanych </w:t>
      </w:r>
      <w:r w:rsidR="00ED7439" w:rsidRPr="00ED7439">
        <w:t xml:space="preserve">punków w ramach kryterium: </w:t>
      </w:r>
      <w:proofErr w:type="gramStart"/>
      <w:r w:rsidR="00ED7439" w:rsidRPr="00ED7439">
        <w:t>cena</w:t>
      </w:r>
      <w:proofErr w:type="gramEnd"/>
    </w:p>
    <w:p w:rsidR="00ED7439" w:rsidRPr="00ED7439" w:rsidRDefault="00ED7439" w:rsidP="006C1FB5">
      <w:pPr>
        <w:pStyle w:val="NormalnyWeb"/>
        <w:spacing w:before="0" w:beforeAutospacing="0" w:after="0"/>
      </w:pPr>
      <w:proofErr w:type="spellStart"/>
      <w:r w:rsidRPr="00ED7439">
        <w:t>Rs</w:t>
      </w:r>
      <w:proofErr w:type="spellEnd"/>
      <w:r w:rsidRPr="00ED7439">
        <w:t xml:space="preserve"> – Liczba otrzymanych punktów w ramach kryterium: szkolenie </w:t>
      </w:r>
      <w:proofErr w:type="gramStart"/>
      <w:r w:rsidRPr="00ED7439">
        <w:t>pracowników</w:t>
      </w:r>
      <w:proofErr w:type="gramEnd"/>
    </w:p>
    <w:p w:rsidR="001E4303" w:rsidRDefault="006C1FB5" w:rsidP="006C1FB5">
      <w:pPr>
        <w:pStyle w:val="NormalnyWeb"/>
        <w:spacing w:before="0" w:beforeAutospacing="0" w:after="0"/>
      </w:pPr>
      <w:proofErr w:type="spellStart"/>
      <w:r w:rsidRPr="00ED7439">
        <w:t>Rt</w:t>
      </w:r>
      <w:proofErr w:type="spellEnd"/>
      <w:r w:rsidRPr="00ED7439">
        <w:t xml:space="preserve"> – Liczba otrzymanych punków w ramach kryterium: termin </w:t>
      </w:r>
      <w:r w:rsidR="00ED7439" w:rsidRPr="00ED7439">
        <w:t xml:space="preserve">uzupełnienia </w:t>
      </w:r>
      <w:proofErr w:type="gramStart"/>
      <w:r w:rsidR="00ED7439" w:rsidRPr="00ED7439">
        <w:t>depozyt</w:t>
      </w:r>
      <w:r w:rsidR="001E4303">
        <w:t>u</w:t>
      </w:r>
      <w:proofErr w:type="gramEnd"/>
    </w:p>
    <w:p w:rsidR="006C1FB5" w:rsidRDefault="001E4303" w:rsidP="006C1FB5">
      <w:pPr>
        <w:pStyle w:val="NormalnyWeb"/>
        <w:spacing w:before="0" w:beforeAutospacing="0" w:after="0"/>
      </w:pPr>
      <w:r w:rsidRPr="003708F9">
        <w:t xml:space="preserve"> </w:t>
      </w:r>
      <w:proofErr w:type="spellStart"/>
      <w:r w:rsidR="006C1FB5" w:rsidRPr="003708F9">
        <w:t>Rw</w:t>
      </w:r>
      <w:proofErr w:type="spellEnd"/>
      <w:r w:rsidR="006C1FB5" w:rsidRPr="003708F9">
        <w:t xml:space="preserve"> – Liczba otrzymanych punków w ramach kryterium: termin </w:t>
      </w:r>
      <w:proofErr w:type="gramStart"/>
      <w:r w:rsidR="003708F9" w:rsidRPr="003708F9">
        <w:t>płatności</w:t>
      </w:r>
      <w:proofErr w:type="gramEnd"/>
    </w:p>
    <w:p w:rsidR="00C6727A" w:rsidRDefault="00C6727A" w:rsidP="006C1FB5">
      <w:pPr>
        <w:pStyle w:val="NormalnyWeb"/>
        <w:spacing w:before="0" w:beforeAutospacing="0" w:after="0"/>
      </w:pPr>
    </w:p>
    <w:p w:rsidR="00C6727A" w:rsidRPr="00820956" w:rsidRDefault="00C6727A" w:rsidP="00C6727A">
      <w:pPr>
        <w:pStyle w:val="Akapitzlist"/>
        <w:spacing w:after="0" w:line="240" w:lineRule="auto"/>
        <w:jc w:val="both"/>
        <w:rPr>
          <w:rFonts w:ascii="Times New Roman" w:eastAsia="Times New Roman" w:hAnsi="Times New Roman" w:cs="Times New Roman"/>
          <w:color w:val="000000"/>
          <w:sz w:val="24"/>
          <w:szCs w:val="24"/>
          <w:lang w:eastAsia="pl-PL"/>
        </w:rPr>
      </w:pPr>
      <w:r w:rsidRPr="000E0069">
        <w:rPr>
          <w:rFonts w:ascii="Times New Roman" w:eastAsia="Times New Roman" w:hAnsi="Times New Roman" w:cs="Times New Roman"/>
          <w:color w:val="000000"/>
          <w:sz w:val="24"/>
          <w:szCs w:val="24"/>
          <w:lang w:eastAsia="pl-PL"/>
        </w:rPr>
        <w:t xml:space="preserve">Dotyczy zadań </w:t>
      </w:r>
      <w:proofErr w:type="gramStart"/>
      <w:r w:rsidRPr="000E0069">
        <w:rPr>
          <w:rFonts w:ascii="Times New Roman" w:eastAsia="Times New Roman" w:hAnsi="Times New Roman" w:cs="Times New Roman"/>
          <w:color w:val="000000"/>
          <w:sz w:val="24"/>
          <w:szCs w:val="24"/>
          <w:lang w:eastAsia="pl-PL"/>
        </w:rPr>
        <w:t xml:space="preserve">nr </w:t>
      </w:r>
      <w:r w:rsidR="00FE60AE">
        <w:rPr>
          <w:rFonts w:ascii="Times New Roman" w:eastAsia="Times New Roman" w:hAnsi="Times New Roman" w:cs="Times New Roman"/>
          <w:color w:val="000000"/>
          <w:sz w:val="24"/>
          <w:szCs w:val="24"/>
          <w:lang w:eastAsia="pl-PL"/>
        </w:rPr>
        <w:t xml:space="preserve">: </w:t>
      </w:r>
      <w:r w:rsidR="00FE60AE" w:rsidRPr="001E4303">
        <w:rPr>
          <w:rFonts w:ascii="Times New Roman" w:eastAsia="Times New Roman" w:hAnsi="Times New Roman" w:cs="Times New Roman"/>
          <w:color w:val="000000"/>
          <w:sz w:val="24"/>
          <w:szCs w:val="24"/>
          <w:lang w:eastAsia="pl-PL"/>
        </w:rPr>
        <w:t xml:space="preserve">3, </w:t>
      </w:r>
      <w:r w:rsidR="000E0069" w:rsidRPr="001E4303">
        <w:rPr>
          <w:rFonts w:ascii="Times New Roman" w:eastAsia="Times New Roman" w:hAnsi="Times New Roman" w:cs="Times New Roman"/>
          <w:color w:val="000000"/>
          <w:sz w:val="24"/>
          <w:szCs w:val="24"/>
          <w:lang w:eastAsia="pl-PL"/>
        </w:rPr>
        <w:t xml:space="preserve">4, </w:t>
      </w:r>
      <w:r w:rsidR="00FE60AE" w:rsidRPr="001E4303">
        <w:rPr>
          <w:rFonts w:ascii="Times New Roman" w:eastAsia="Times New Roman" w:hAnsi="Times New Roman" w:cs="Times New Roman"/>
          <w:color w:val="000000"/>
          <w:sz w:val="24"/>
          <w:szCs w:val="24"/>
          <w:lang w:eastAsia="pl-PL"/>
        </w:rPr>
        <w:t>5</w:t>
      </w:r>
      <w:r w:rsidR="000E0069" w:rsidRPr="001E4303">
        <w:rPr>
          <w:rFonts w:ascii="Times New Roman" w:eastAsia="Times New Roman" w:hAnsi="Times New Roman" w:cs="Times New Roman"/>
          <w:color w:val="000000"/>
          <w:sz w:val="24"/>
          <w:szCs w:val="24"/>
          <w:lang w:eastAsia="pl-PL"/>
        </w:rPr>
        <w:t xml:space="preserve">, </w:t>
      </w:r>
      <w:r w:rsidR="00FE60AE" w:rsidRPr="001E4303">
        <w:rPr>
          <w:rFonts w:ascii="Times New Roman" w:eastAsia="Times New Roman" w:hAnsi="Times New Roman" w:cs="Times New Roman"/>
          <w:color w:val="000000"/>
          <w:sz w:val="24"/>
          <w:szCs w:val="24"/>
          <w:lang w:eastAsia="pl-PL"/>
        </w:rPr>
        <w:t>6</w:t>
      </w:r>
      <w:r w:rsidR="000E0069" w:rsidRPr="001E4303">
        <w:rPr>
          <w:rFonts w:ascii="Times New Roman" w:eastAsia="Times New Roman" w:hAnsi="Times New Roman" w:cs="Times New Roman"/>
          <w:color w:val="000000"/>
          <w:sz w:val="24"/>
          <w:szCs w:val="24"/>
          <w:lang w:eastAsia="pl-PL"/>
        </w:rPr>
        <w:t xml:space="preserve">, </w:t>
      </w:r>
      <w:r w:rsidR="00FE60AE" w:rsidRPr="001E4303">
        <w:rPr>
          <w:rFonts w:ascii="Times New Roman" w:eastAsia="Times New Roman" w:hAnsi="Times New Roman" w:cs="Times New Roman"/>
          <w:color w:val="000000"/>
          <w:sz w:val="24"/>
          <w:szCs w:val="24"/>
          <w:lang w:eastAsia="pl-PL"/>
        </w:rPr>
        <w:t>7</w:t>
      </w:r>
      <w:r w:rsidR="00637E85" w:rsidRPr="001E4303">
        <w:rPr>
          <w:rFonts w:ascii="Times New Roman" w:eastAsia="Times New Roman" w:hAnsi="Times New Roman" w:cs="Times New Roman"/>
          <w:color w:val="000000"/>
          <w:sz w:val="24"/>
          <w:szCs w:val="24"/>
          <w:lang w:eastAsia="pl-PL"/>
        </w:rPr>
        <w:t>,</w:t>
      </w:r>
      <w:r w:rsidR="001E4303" w:rsidRPr="001E4303">
        <w:rPr>
          <w:rFonts w:ascii="Times New Roman" w:eastAsia="Times New Roman" w:hAnsi="Times New Roman" w:cs="Times New Roman"/>
          <w:color w:val="000000"/>
          <w:sz w:val="24"/>
          <w:szCs w:val="24"/>
          <w:lang w:eastAsia="pl-PL"/>
        </w:rPr>
        <w:t xml:space="preserve"> 8, </w:t>
      </w:r>
      <w:r w:rsidR="00FE60AE" w:rsidRPr="001E4303">
        <w:rPr>
          <w:rFonts w:ascii="Times New Roman" w:eastAsia="Times New Roman" w:hAnsi="Times New Roman" w:cs="Times New Roman"/>
          <w:color w:val="000000"/>
          <w:sz w:val="24"/>
          <w:szCs w:val="24"/>
          <w:lang w:eastAsia="pl-PL"/>
        </w:rPr>
        <w:t xml:space="preserve">9, </w:t>
      </w:r>
      <w:r w:rsidR="001E4303" w:rsidRPr="001E4303">
        <w:rPr>
          <w:rFonts w:ascii="Times New Roman" w:eastAsia="Times New Roman" w:hAnsi="Times New Roman" w:cs="Times New Roman"/>
          <w:color w:val="000000"/>
          <w:sz w:val="24"/>
          <w:szCs w:val="24"/>
          <w:lang w:eastAsia="pl-PL"/>
        </w:rPr>
        <w:t>10</w:t>
      </w:r>
      <w:proofErr w:type="gramEnd"/>
    </w:p>
    <w:tbl>
      <w:tblPr>
        <w:tblStyle w:val="Tabela-Siatka"/>
        <w:tblW w:w="0" w:type="auto"/>
        <w:tblInd w:w="817" w:type="dxa"/>
        <w:tblLook w:val="04A0"/>
      </w:tblPr>
      <w:tblGrid>
        <w:gridCol w:w="3140"/>
        <w:gridCol w:w="2858"/>
        <w:gridCol w:w="2472"/>
      </w:tblGrid>
      <w:tr w:rsidR="00C6727A" w:rsidTr="00BE351F">
        <w:tc>
          <w:tcPr>
            <w:tcW w:w="3140" w:type="dxa"/>
            <w:vAlign w:val="center"/>
          </w:tcPr>
          <w:p w:rsidR="00C6727A" w:rsidRPr="0084665A" w:rsidRDefault="00C6727A" w:rsidP="00BE351F">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KRYTERIUM</w:t>
            </w:r>
          </w:p>
        </w:tc>
        <w:tc>
          <w:tcPr>
            <w:tcW w:w="2858" w:type="dxa"/>
            <w:vAlign w:val="center"/>
          </w:tcPr>
          <w:p w:rsidR="00C6727A" w:rsidRPr="0084665A" w:rsidRDefault="00C6727A" w:rsidP="00BE351F">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w:t>
            </w:r>
            <w:r w:rsidRPr="0084665A">
              <w:rPr>
                <w:rFonts w:ascii="Times New Roman" w:eastAsia="Times New Roman" w:hAnsi="Times New Roman" w:cs="Times New Roman"/>
                <w:b/>
                <w:bCs/>
                <w:sz w:val="24"/>
                <w:szCs w:val="24"/>
                <w:lang w:eastAsia="pl-PL"/>
              </w:rPr>
              <w:t>KRYTERIUM (%)</w:t>
            </w:r>
          </w:p>
        </w:tc>
        <w:tc>
          <w:tcPr>
            <w:tcW w:w="2472" w:type="dxa"/>
            <w:vAlign w:val="center"/>
          </w:tcPr>
          <w:p w:rsidR="00C6727A" w:rsidRPr="0084665A" w:rsidRDefault="00C6727A" w:rsidP="00BE351F">
            <w:pPr>
              <w:jc w:val="center"/>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Liczba możliwych</w:t>
            </w:r>
            <w:proofErr w:type="gramEnd"/>
            <w:r w:rsidRPr="0084665A">
              <w:rPr>
                <w:rFonts w:ascii="Times New Roman" w:eastAsia="Times New Roman" w:hAnsi="Times New Roman" w:cs="Times New Roman"/>
                <w:b/>
                <w:bCs/>
                <w:sz w:val="24"/>
                <w:szCs w:val="24"/>
                <w:lang w:eastAsia="pl-PL"/>
              </w:rPr>
              <w:t xml:space="preserve"> do uzyskania punktów</w:t>
            </w:r>
          </w:p>
        </w:tc>
      </w:tr>
      <w:tr w:rsidR="00C6727A" w:rsidTr="00BE351F">
        <w:tc>
          <w:tcPr>
            <w:tcW w:w="3140" w:type="dxa"/>
          </w:tcPr>
          <w:p w:rsidR="00C6727A" w:rsidRPr="00390196" w:rsidRDefault="00C6727A" w:rsidP="00BE351F">
            <w:pPr>
              <w:jc w:val="both"/>
              <w:rPr>
                <w:rFonts w:ascii="Times New Roman" w:eastAsia="Times New Roman" w:hAnsi="Times New Roman" w:cs="Times New Roman"/>
                <w:b/>
                <w:bCs/>
                <w:sz w:val="24"/>
                <w:szCs w:val="24"/>
                <w:lang w:eastAsia="pl-PL"/>
              </w:rPr>
            </w:pPr>
            <w:r w:rsidRPr="00390196">
              <w:rPr>
                <w:rFonts w:ascii="Times New Roman" w:eastAsia="Times New Roman" w:hAnsi="Times New Roman" w:cs="Times New Roman"/>
                <w:b/>
                <w:bCs/>
                <w:sz w:val="24"/>
                <w:szCs w:val="24"/>
                <w:lang w:eastAsia="pl-PL"/>
              </w:rPr>
              <w:t>CENA</w:t>
            </w:r>
          </w:p>
          <w:p w:rsidR="00C6727A" w:rsidRPr="00390196" w:rsidRDefault="00C6727A" w:rsidP="00BE351F">
            <w:pPr>
              <w:jc w:val="both"/>
              <w:rPr>
                <w:rFonts w:ascii="Times New Roman" w:eastAsia="Times New Roman" w:hAnsi="Times New Roman" w:cs="Times New Roman"/>
                <w:sz w:val="24"/>
                <w:szCs w:val="24"/>
                <w:lang w:eastAsia="pl-PL"/>
              </w:rPr>
            </w:pPr>
          </w:p>
        </w:tc>
        <w:tc>
          <w:tcPr>
            <w:tcW w:w="2858" w:type="dxa"/>
            <w:vAlign w:val="center"/>
          </w:tcPr>
          <w:p w:rsidR="00C6727A" w:rsidRPr="00390196" w:rsidRDefault="00C6727A" w:rsidP="00BE351F">
            <w:pPr>
              <w:jc w:val="center"/>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lang w:eastAsia="pl-PL"/>
              </w:rPr>
              <w:t>60%</w:t>
            </w:r>
          </w:p>
        </w:tc>
        <w:tc>
          <w:tcPr>
            <w:tcW w:w="2472" w:type="dxa"/>
            <w:vAlign w:val="center"/>
          </w:tcPr>
          <w:p w:rsidR="00C6727A" w:rsidRPr="00390196" w:rsidRDefault="00C6727A" w:rsidP="00BE351F">
            <w:pPr>
              <w:jc w:val="center"/>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lang w:eastAsia="pl-PL"/>
              </w:rPr>
              <w:t>60</w:t>
            </w:r>
          </w:p>
        </w:tc>
      </w:tr>
      <w:tr w:rsidR="00C6727A" w:rsidTr="00BE351F">
        <w:tc>
          <w:tcPr>
            <w:tcW w:w="3140" w:type="dxa"/>
          </w:tcPr>
          <w:p w:rsidR="00C6727A" w:rsidRPr="00C6727A" w:rsidRDefault="00C6727A" w:rsidP="00C6727A">
            <w:pPr>
              <w:jc w:val="both"/>
              <w:rPr>
                <w:rFonts w:ascii="Times New Roman" w:eastAsia="Times New Roman" w:hAnsi="Times New Roman" w:cs="Times New Roman"/>
                <w:b/>
                <w:bCs/>
                <w:color w:val="000000" w:themeColor="text1"/>
                <w:sz w:val="24"/>
                <w:szCs w:val="24"/>
                <w:lang w:eastAsia="pl-PL"/>
              </w:rPr>
            </w:pPr>
            <w:r w:rsidRPr="00C6727A">
              <w:rPr>
                <w:rFonts w:ascii="Times New Roman" w:eastAsia="Times New Roman" w:hAnsi="Times New Roman" w:cs="Times New Roman"/>
                <w:b/>
                <w:bCs/>
                <w:color w:val="000000" w:themeColor="text1"/>
                <w:sz w:val="24"/>
                <w:szCs w:val="24"/>
                <w:lang w:eastAsia="pl-PL"/>
              </w:rPr>
              <w:t>TERMIN DOSTAWY</w:t>
            </w:r>
          </w:p>
        </w:tc>
        <w:tc>
          <w:tcPr>
            <w:tcW w:w="2858" w:type="dxa"/>
            <w:vAlign w:val="center"/>
          </w:tcPr>
          <w:p w:rsidR="00C6727A" w:rsidRPr="00C6727A" w:rsidRDefault="00C6727A" w:rsidP="00BE351F">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35</w:t>
            </w:r>
            <w:r w:rsidRPr="00C6727A">
              <w:rPr>
                <w:rFonts w:ascii="Times New Roman" w:eastAsia="Times New Roman" w:hAnsi="Times New Roman" w:cs="Times New Roman"/>
                <w:b/>
                <w:bCs/>
                <w:color w:val="000000"/>
                <w:sz w:val="24"/>
                <w:szCs w:val="24"/>
                <w:lang w:eastAsia="pl-PL"/>
              </w:rPr>
              <w:t>%</w:t>
            </w:r>
          </w:p>
        </w:tc>
        <w:tc>
          <w:tcPr>
            <w:tcW w:w="2472" w:type="dxa"/>
            <w:vAlign w:val="center"/>
          </w:tcPr>
          <w:p w:rsidR="00C6727A" w:rsidRPr="00C6727A" w:rsidRDefault="00C6727A" w:rsidP="00BE351F">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35</w:t>
            </w:r>
          </w:p>
        </w:tc>
      </w:tr>
      <w:tr w:rsidR="00C6727A" w:rsidTr="00BE351F">
        <w:tc>
          <w:tcPr>
            <w:tcW w:w="3140" w:type="dxa"/>
          </w:tcPr>
          <w:p w:rsidR="00C6727A" w:rsidRPr="007B07F6" w:rsidRDefault="00C6727A" w:rsidP="00BE351F">
            <w:pPr>
              <w:jc w:val="both"/>
              <w:rPr>
                <w:rFonts w:ascii="Times New Roman" w:eastAsia="Times New Roman" w:hAnsi="Times New Roman" w:cs="Times New Roman"/>
                <w:b/>
                <w:bCs/>
                <w:color w:val="000000" w:themeColor="text1"/>
                <w:sz w:val="24"/>
                <w:szCs w:val="24"/>
                <w:lang w:eastAsia="pl-PL"/>
              </w:rPr>
            </w:pPr>
            <w:r w:rsidRPr="007B07F6">
              <w:rPr>
                <w:rFonts w:ascii="Times New Roman" w:eastAsia="Times New Roman" w:hAnsi="Times New Roman" w:cs="Times New Roman"/>
                <w:b/>
                <w:bCs/>
                <w:color w:val="000000" w:themeColor="text1"/>
                <w:sz w:val="24"/>
                <w:szCs w:val="24"/>
                <w:lang w:eastAsia="pl-PL"/>
              </w:rPr>
              <w:t>TERMIN P</w:t>
            </w:r>
            <w:r>
              <w:rPr>
                <w:rFonts w:ascii="Times New Roman" w:eastAsia="Times New Roman" w:hAnsi="Times New Roman" w:cs="Times New Roman"/>
                <w:b/>
                <w:bCs/>
                <w:color w:val="000000" w:themeColor="text1"/>
                <w:sz w:val="24"/>
                <w:szCs w:val="24"/>
                <w:lang w:eastAsia="pl-PL"/>
              </w:rPr>
              <w:t>Ł</w:t>
            </w:r>
            <w:r w:rsidRPr="007B07F6">
              <w:rPr>
                <w:rFonts w:ascii="Times New Roman" w:eastAsia="Times New Roman" w:hAnsi="Times New Roman" w:cs="Times New Roman"/>
                <w:b/>
                <w:bCs/>
                <w:color w:val="000000" w:themeColor="text1"/>
                <w:sz w:val="24"/>
                <w:szCs w:val="24"/>
                <w:lang w:eastAsia="pl-PL"/>
              </w:rPr>
              <w:t>ATNOŚCI</w:t>
            </w:r>
          </w:p>
        </w:tc>
        <w:tc>
          <w:tcPr>
            <w:tcW w:w="2858" w:type="dxa"/>
            <w:vAlign w:val="center"/>
          </w:tcPr>
          <w:p w:rsidR="00C6727A" w:rsidRPr="007B07F6" w:rsidRDefault="00C6727A" w:rsidP="00BE351F">
            <w:pPr>
              <w:jc w:val="center"/>
              <w:rPr>
                <w:rFonts w:ascii="Times New Roman" w:eastAsia="Times New Roman" w:hAnsi="Times New Roman" w:cs="Times New Roman"/>
                <w:b/>
                <w:bCs/>
                <w:color w:val="000000"/>
                <w:sz w:val="24"/>
                <w:szCs w:val="24"/>
                <w:lang w:eastAsia="pl-PL"/>
              </w:rPr>
            </w:pPr>
            <w:r w:rsidRPr="007B07F6">
              <w:rPr>
                <w:rFonts w:ascii="Times New Roman" w:eastAsia="Times New Roman" w:hAnsi="Times New Roman" w:cs="Times New Roman"/>
                <w:b/>
                <w:bCs/>
                <w:color w:val="000000"/>
                <w:sz w:val="24"/>
                <w:szCs w:val="24"/>
                <w:lang w:eastAsia="pl-PL"/>
              </w:rPr>
              <w:t>5%</w:t>
            </w:r>
          </w:p>
        </w:tc>
        <w:tc>
          <w:tcPr>
            <w:tcW w:w="2472" w:type="dxa"/>
            <w:vAlign w:val="center"/>
          </w:tcPr>
          <w:p w:rsidR="00C6727A" w:rsidRPr="007B07F6" w:rsidRDefault="00C6727A" w:rsidP="00BE351F">
            <w:pPr>
              <w:jc w:val="center"/>
              <w:rPr>
                <w:rFonts w:ascii="Times New Roman" w:eastAsia="Times New Roman" w:hAnsi="Times New Roman" w:cs="Times New Roman"/>
                <w:b/>
                <w:bCs/>
                <w:color w:val="000000"/>
                <w:sz w:val="24"/>
                <w:szCs w:val="24"/>
                <w:lang w:eastAsia="pl-PL"/>
              </w:rPr>
            </w:pPr>
            <w:r w:rsidRPr="007B07F6">
              <w:rPr>
                <w:rFonts w:ascii="Times New Roman" w:eastAsia="Times New Roman" w:hAnsi="Times New Roman" w:cs="Times New Roman"/>
                <w:b/>
                <w:bCs/>
                <w:color w:val="000000"/>
                <w:sz w:val="24"/>
                <w:szCs w:val="24"/>
                <w:lang w:eastAsia="pl-PL"/>
              </w:rPr>
              <w:t>5</w:t>
            </w:r>
          </w:p>
        </w:tc>
      </w:tr>
      <w:tr w:rsidR="00C6727A" w:rsidTr="00BE351F">
        <w:tc>
          <w:tcPr>
            <w:tcW w:w="3140" w:type="dxa"/>
          </w:tcPr>
          <w:p w:rsidR="00C6727A" w:rsidRPr="0084665A" w:rsidRDefault="00C6727A" w:rsidP="00BE351F">
            <w:pPr>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RAZEM</w:t>
            </w:r>
          </w:p>
        </w:tc>
        <w:tc>
          <w:tcPr>
            <w:tcW w:w="2858" w:type="dxa"/>
            <w:vAlign w:val="center"/>
          </w:tcPr>
          <w:p w:rsidR="00C6727A" w:rsidRPr="0084665A" w:rsidRDefault="00C6727A" w:rsidP="00BE351F">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100,00%</w:t>
            </w:r>
          </w:p>
        </w:tc>
        <w:tc>
          <w:tcPr>
            <w:tcW w:w="2472" w:type="dxa"/>
            <w:vAlign w:val="center"/>
          </w:tcPr>
          <w:p w:rsidR="00C6727A" w:rsidRPr="0084665A" w:rsidRDefault="00C6727A" w:rsidP="00BE351F">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w:t>
            </w:r>
          </w:p>
        </w:tc>
      </w:tr>
    </w:tbl>
    <w:p w:rsidR="00C6727A" w:rsidRDefault="00C6727A" w:rsidP="00C6727A">
      <w:pPr>
        <w:pStyle w:val="NormalnyWeb"/>
        <w:spacing w:after="0"/>
        <w:jc w:val="both"/>
      </w:pPr>
      <w:r w:rsidRPr="004E2076">
        <w:rPr>
          <w:color w:val="000000" w:themeColor="text1"/>
        </w:rPr>
        <w:t xml:space="preserve">Dane do niżej wymienionych wzorów będą wprowadzane </w:t>
      </w:r>
      <w:r>
        <w:rPr>
          <w:color w:val="000000" w:themeColor="text1"/>
        </w:rPr>
        <w:t>s</w:t>
      </w:r>
      <w:r w:rsidRPr="004E2076">
        <w:rPr>
          <w:color w:val="000000" w:themeColor="text1"/>
        </w:rPr>
        <w:t>pośród ofert nieodrzuconych i których wykonawca nie został wykluczony z postępowania</w:t>
      </w:r>
      <w:r>
        <w:rPr>
          <w:color w:val="FF0000"/>
        </w:rPr>
        <w:t xml:space="preserve">. </w:t>
      </w:r>
      <w:r>
        <w:t xml:space="preserve">Przy wyborze najkorzystniejszej oferty spośród ofert nie podlegających odrzuceniu i złożonych przez </w:t>
      </w:r>
      <w:proofErr w:type="gramStart"/>
      <w:r>
        <w:t>wykonawców którzy</w:t>
      </w:r>
      <w:proofErr w:type="gramEnd"/>
      <w:r>
        <w:t xml:space="preserve"> nie podlegali wykluczeniu w danym etapie badania i oceny ofert Zamawiający będzie stosował niżej podane kryteria:</w:t>
      </w:r>
    </w:p>
    <w:p w:rsidR="00C6727A" w:rsidRPr="0014368D" w:rsidRDefault="00C6727A" w:rsidP="00C6727A">
      <w:pPr>
        <w:spacing w:after="0" w:line="240" w:lineRule="auto"/>
        <w:jc w:val="both"/>
        <w:rPr>
          <w:rFonts w:ascii="Times New Roman" w:eastAsia="Times New Roman" w:hAnsi="Times New Roman" w:cs="Times New Roman"/>
          <w:strike/>
          <w:sz w:val="24"/>
          <w:szCs w:val="24"/>
          <w:lang w:eastAsia="pl-PL"/>
        </w:rPr>
      </w:pPr>
    </w:p>
    <w:p w:rsidR="00C6727A" w:rsidRPr="00390196" w:rsidRDefault="00C6727A" w:rsidP="00C6727A">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u w:val="single"/>
          <w:lang w:eastAsia="pl-PL"/>
        </w:rPr>
        <w:t xml:space="preserve">Wartość punktowa ceny </w:t>
      </w:r>
      <w:r w:rsidRPr="00390196">
        <w:rPr>
          <w:rFonts w:ascii="Times New Roman" w:eastAsia="Times New Roman" w:hAnsi="Times New Roman" w:cs="Times New Roman"/>
          <w:b/>
          <w:bCs/>
          <w:sz w:val="24"/>
          <w:szCs w:val="24"/>
          <w:lang w:eastAsia="pl-PL"/>
        </w:rPr>
        <w:t>(RC</w:t>
      </w:r>
      <w:proofErr w:type="gramStart"/>
      <w:r w:rsidRPr="00390196">
        <w:rPr>
          <w:rFonts w:ascii="Times New Roman" w:eastAsia="Times New Roman" w:hAnsi="Times New Roman" w:cs="Times New Roman"/>
          <w:b/>
          <w:bCs/>
          <w:sz w:val="24"/>
          <w:szCs w:val="24"/>
          <w:lang w:eastAsia="pl-PL"/>
        </w:rPr>
        <w:t>)= (</w:t>
      </w:r>
      <w:proofErr w:type="spellStart"/>
      <w:r w:rsidRPr="00390196">
        <w:rPr>
          <w:rFonts w:ascii="Times New Roman" w:eastAsia="Times New Roman" w:hAnsi="Times New Roman" w:cs="Times New Roman"/>
          <w:b/>
          <w:bCs/>
          <w:sz w:val="24"/>
          <w:szCs w:val="24"/>
          <w:lang w:eastAsia="pl-PL"/>
        </w:rPr>
        <w:t>Cmin</w:t>
      </w:r>
      <w:proofErr w:type="spellEnd"/>
      <w:proofErr w:type="gramEnd"/>
      <w:r w:rsidRPr="00390196">
        <w:rPr>
          <w:rFonts w:ascii="Times New Roman" w:eastAsia="Times New Roman" w:hAnsi="Times New Roman" w:cs="Times New Roman"/>
          <w:b/>
          <w:bCs/>
          <w:sz w:val="24"/>
          <w:szCs w:val="24"/>
          <w:lang w:eastAsia="pl-PL"/>
        </w:rPr>
        <w:t xml:space="preserve"> : </w:t>
      </w:r>
      <w:proofErr w:type="spellStart"/>
      <w:r w:rsidRPr="00390196">
        <w:rPr>
          <w:rFonts w:ascii="Times New Roman" w:eastAsia="Times New Roman" w:hAnsi="Times New Roman" w:cs="Times New Roman"/>
          <w:b/>
          <w:bCs/>
          <w:sz w:val="24"/>
          <w:szCs w:val="24"/>
          <w:lang w:eastAsia="pl-PL"/>
        </w:rPr>
        <w:t>Cn</w:t>
      </w:r>
      <w:proofErr w:type="spellEnd"/>
      <w:r w:rsidRPr="00390196">
        <w:rPr>
          <w:rFonts w:ascii="Times New Roman" w:eastAsia="Times New Roman" w:hAnsi="Times New Roman" w:cs="Times New Roman"/>
          <w:b/>
          <w:bCs/>
          <w:sz w:val="24"/>
          <w:szCs w:val="24"/>
          <w:lang w:eastAsia="pl-PL"/>
        </w:rPr>
        <w:t xml:space="preserve"> )x 100x 60%</w:t>
      </w:r>
    </w:p>
    <w:p w:rsidR="00C6727A" w:rsidRPr="00390196" w:rsidRDefault="00C6727A" w:rsidP="00C6727A">
      <w:pPr>
        <w:spacing w:after="0" w:line="240" w:lineRule="auto"/>
        <w:jc w:val="both"/>
        <w:rPr>
          <w:rFonts w:ascii="Times New Roman" w:eastAsia="Times New Roman" w:hAnsi="Times New Roman" w:cs="Times New Roman"/>
          <w:sz w:val="24"/>
          <w:szCs w:val="24"/>
          <w:lang w:eastAsia="pl-PL"/>
        </w:rPr>
      </w:pPr>
      <w:proofErr w:type="gramStart"/>
      <w:r w:rsidRPr="00390196">
        <w:rPr>
          <w:rFonts w:ascii="Times New Roman" w:eastAsia="Times New Roman" w:hAnsi="Times New Roman" w:cs="Times New Roman"/>
          <w:sz w:val="24"/>
          <w:szCs w:val="24"/>
          <w:lang w:eastAsia="pl-PL"/>
        </w:rPr>
        <w:t>gdzie</w:t>
      </w:r>
      <w:proofErr w:type="gramEnd"/>
      <w:r w:rsidRPr="00390196">
        <w:rPr>
          <w:rFonts w:ascii="Times New Roman" w:eastAsia="Times New Roman" w:hAnsi="Times New Roman" w:cs="Times New Roman"/>
          <w:sz w:val="24"/>
          <w:szCs w:val="24"/>
          <w:lang w:eastAsia="pl-PL"/>
        </w:rPr>
        <w:t>:</w:t>
      </w:r>
    </w:p>
    <w:p w:rsidR="00C6727A" w:rsidRPr="00390196" w:rsidRDefault="00C6727A" w:rsidP="00C6727A">
      <w:pPr>
        <w:pStyle w:val="NormalnyWeb"/>
        <w:spacing w:before="0" w:beforeAutospacing="0" w:after="0"/>
        <w:ind w:right="136"/>
        <w:jc w:val="both"/>
      </w:pPr>
      <w:proofErr w:type="spellStart"/>
      <w:r w:rsidRPr="00390196">
        <w:t>Cmin</w:t>
      </w:r>
      <w:proofErr w:type="spellEnd"/>
      <w:r w:rsidRPr="00390196">
        <w:t xml:space="preserve"> – Cena brutto najniższej oferty spośród ofert nie podlegających odrzuceniu i złożonych przez </w:t>
      </w:r>
      <w:proofErr w:type="gramStart"/>
      <w:r w:rsidRPr="00390196">
        <w:t>wykonawców którzy</w:t>
      </w:r>
      <w:proofErr w:type="gramEnd"/>
      <w:r w:rsidRPr="00390196">
        <w:t xml:space="preserve"> nie podlegali wykluczeniu.</w:t>
      </w:r>
    </w:p>
    <w:p w:rsidR="00C6727A" w:rsidRPr="00390196" w:rsidRDefault="00C6727A" w:rsidP="00C6727A">
      <w:pPr>
        <w:spacing w:after="0" w:line="240" w:lineRule="auto"/>
        <w:jc w:val="both"/>
        <w:rPr>
          <w:rFonts w:ascii="Times New Roman" w:eastAsia="Times New Roman" w:hAnsi="Times New Roman" w:cs="Times New Roman"/>
          <w:sz w:val="24"/>
          <w:szCs w:val="24"/>
          <w:lang w:eastAsia="pl-PL"/>
        </w:rPr>
      </w:pPr>
      <w:proofErr w:type="spellStart"/>
      <w:r w:rsidRPr="00390196">
        <w:rPr>
          <w:rFonts w:ascii="Times New Roman" w:eastAsia="Times New Roman" w:hAnsi="Times New Roman" w:cs="Times New Roman"/>
          <w:sz w:val="24"/>
          <w:szCs w:val="24"/>
          <w:lang w:eastAsia="pl-PL"/>
        </w:rPr>
        <w:t>Cn</w:t>
      </w:r>
      <w:proofErr w:type="spellEnd"/>
      <w:r w:rsidRPr="00390196">
        <w:rPr>
          <w:rFonts w:ascii="Times New Roman" w:eastAsia="Times New Roman" w:hAnsi="Times New Roman" w:cs="Times New Roman"/>
          <w:sz w:val="24"/>
          <w:szCs w:val="24"/>
          <w:lang w:eastAsia="pl-PL"/>
        </w:rPr>
        <w:t xml:space="preserve"> – cena brutto w badanej </w:t>
      </w:r>
      <w:proofErr w:type="gramStart"/>
      <w:r w:rsidRPr="00390196">
        <w:rPr>
          <w:rFonts w:ascii="Times New Roman" w:eastAsia="Times New Roman" w:hAnsi="Times New Roman" w:cs="Times New Roman"/>
          <w:sz w:val="24"/>
          <w:szCs w:val="24"/>
          <w:lang w:eastAsia="pl-PL"/>
        </w:rPr>
        <w:t>ofercie</w:t>
      </w:r>
      <w:proofErr w:type="gramEnd"/>
    </w:p>
    <w:p w:rsidR="00C6727A" w:rsidRPr="00390196" w:rsidRDefault="00C6727A" w:rsidP="00C6727A">
      <w:pPr>
        <w:pStyle w:val="NormalnyWeb"/>
        <w:spacing w:before="0" w:beforeAutospacing="0" w:after="0"/>
        <w:ind w:left="17"/>
        <w:jc w:val="both"/>
        <w:rPr>
          <w:color w:val="000000"/>
          <w:shd w:val="clear" w:color="auto" w:fill="FFFFFF"/>
        </w:rPr>
      </w:pPr>
      <w:r w:rsidRPr="00390196">
        <w:rPr>
          <w:color w:val="000000"/>
          <w:shd w:val="clear" w:color="auto" w:fill="FFFFFF"/>
        </w:rPr>
        <w:t xml:space="preserve">Oferta wykonawcy, który nie zaproponuje ceny zostanie </w:t>
      </w:r>
      <w:proofErr w:type="gramStart"/>
      <w:r w:rsidRPr="00390196">
        <w:rPr>
          <w:color w:val="000000"/>
          <w:shd w:val="clear" w:color="auto" w:fill="FFFFFF"/>
        </w:rPr>
        <w:t>odrzucona jako</w:t>
      </w:r>
      <w:proofErr w:type="gramEnd"/>
      <w:r w:rsidRPr="00390196">
        <w:rPr>
          <w:color w:val="000000"/>
          <w:shd w:val="clear" w:color="auto" w:fill="FFFFFF"/>
        </w:rPr>
        <w:t xml:space="preserve"> niezgodna z treścią niniejszej SIWZ.</w:t>
      </w:r>
    </w:p>
    <w:p w:rsidR="00C6727A" w:rsidRPr="006C1FB5" w:rsidRDefault="00C6727A" w:rsidP="00C6727A">
      <w:pPr>
        <w:pStyle w:val="NormalnyWeb"/>
        <w:spacing w:before="0" w:beforeAutospacing="0" w:after="0"/>
        <w:ind w:left="17"/>
        <w:jc w:val="both"/>
        <w:rPr>
          <w:highlight w:val="yellow"/>
        </w:rPr>
      </w:pPr>
    </w:p>
    <w:p w:rsidR="00C6727A" w:rsidRPr="00441744" w:rsidRDefault="00C6727A" w:rsidP="00C6727A">
      <w:pPr>
        <w:spacing w:after="0" w:line="240" w:lineRule="auto"/>
        <w:jc w:val="both"/>
        <w:rPr>
          <w:rFonts w:ascii="Times New Roman" w:eastAsia="Times New Roman" w:hAnsi="Times New Roman" w:cs="Times New Roman"/>
          <w:b/>
          <w:bCs/>
          <w:sz w:val="24"/>
          <w:szCs w:val="24"/>
          <w:lang w:eastAsia="pl-PL"/>
        </w:rPr>
      </w:pPr>
      <w:r w:rsidRPr="00C82876">
        <w:rPr>
          <w:rFonts w:ascii="Times New Roman" w:eastAsia="Times New Roman" w:hAnsi="Times New Roman" w:cs="Times New Roman"/>
          <w:b/>
          <w:bCs/>
          <w:sz w:val="24"/>
          <w:szCs w:val="24"/>
          <w:u w:val="single"/>
          <w:lang w:eastAsia="pl-PL"/>
        </w:rPr>
        <w:t xml:space="preserve">Wartość </w:t>
      </w:r>
      <w:r w:rsidRPr="00C82876">
        <w:rPr>
          <w:rFonts w:ascii="Times New Roman" w:eastAsia="Times New Roman" w:hAnsi="Times New Roman" w:cs="Times New Roman"/>
          <w:b/>
          <w:bCs/>
          <w:color w:val="000000"/>
          <w:sz w:val="24"/>
          <w:szCs w:val="24"/>
          <w:u w:val="single"/>
          <w:lang w:eastAsia="pl-PL"/>
        </w:rPr>
        <w:t xml:space="preserve">punktowa termin </w:t>
      </w:r>
      <w:r>
        <w:rPr>
          <w:rFonts w:ascii="Times New Roman" w:eastAsia="Times New Roman" w:hAnsi="Times New Roman" w:cs="Times New Roman"/>
          <w:b/>
          <w:bCs/>
          <w:color w:val="000000"/>
          <w:sz w:val="24"/>
          <w:szCs w:val="24"/>
          <w:u w:val="single"/>
          <w:lang w:eastAsia="pl-PL"/>
        </w:rPr>
        <w:t>dostawy (</w:t>
      </w:r>
      <w:proofErr w:type="spellStart"/>
      <w:r>
        <w:rPr>
          <w:rFonts w:ascii="Times New Roman" w:eastAsia="Times New Roman" w:hAnsi="Times New Roman" w:cs="Times New Roman"/>
          <w:b/>
          <w:bCs/>
          <w:color w:val="000000"/>
          <w:sz w:val="24"/>
          <w:szCs w:val="24"/>
          <w:u w:val="single"/>
          <w:lang w:eastAsia="pl-PL"/>
        </w:rPr>
        <w:t>Rt</w:t>
      </w:r>
      <w:proofErr w:type="spellEnd"/>
      <w:proofErr w:type="gramStart"/>
      <w:r>
        <w:rPr>
          <w:rFonts w:ascii="Times New Roman" w:eastAsia="Times New Roman" w:hAnsi="Times New Roman" w:cs="Times New Roman"/>
          <w:b/>
          <w:bCs/>
          <w:color w:val="000000"/>
          <w:sz w:val="24"/>
          <w:szCs w:val="24"/>
          <w:u w:val="single"/>
          <w:lang w:eastAsia="pl-PL"/>
        </w:rPr>
        <w:t>)</w:t>
      </w:r>
      <w:r>
        <w:rPr>
          <w:rFonts w:ascii="Times New Roman" w:eastAsia="Times New Roman" w:hAnsi="Times New Roman" w:cs="Times New Roman"/>
          <w:b/>
          <w:bCs/>
          <w:sz w:val="24"/>
          <w:szCs w:val="24"/>
          <w:lang w:eastAsia="pl-PL"/>
        </w:rPr>
        <w:t>= (</w:t>
      </w:r>
      <w:proofErr w:type="spellStart"/>
      <w:r>
        <w:rPr>
          <w:rFonts w:ascii="Times New Roman" w:eastAsia="Times New Roman" w:hAnsi="Times New Roman" w:cs="Times New Roman"/>
          <w:b/>
          <w:bCs/>
          <w:sz w:val="24"/>
          <w:szCs w:val="24"/>
          <w:lang w:eastAsia="pl-PL"/>
        </w:rPr>
        <w:t>Dmin</w:t>
      </w:r>
      <w:proofErr w:type="spellEnd"/>
      <w:proofErr w:type="gramEnd"/>
      <w:r>
        <w:rPr>
          <w:rFonts w:ascii="Times New Roman" w:eastAsia="Times New Roman" w:hAnsi="Times New Roman" w:cs="Times New Roman"/>
          <w:b/>
          <w:bCs/>
          <w:sz w:val="24"/>
          <w:szCs w:val="24"/>
          <w:lang w:eastAsia="pl-PL"/>
        </w:rPr>
        <w:t xml:space="preserve"> : D</w:t>
      </w:r>
      <w:r w:rsidRPr="00C82876">
        <w:rPr>
          <w:rFonts w:ascii="Times New Roman" w:eastAsia="Times New Roman" w:hAnsi="Times New Roman" w:cs="Times New Roman"/>
          <w:b/>
          <w:bCs/>
          <w:sz w:val="24"/>
          <w:szCs w:val="24"/>
          <w:lang w:eastAsia="pl-PL"/>
        </w:rPr>
        <w:t xml:space="preserve"> ) x 100</w:t>
      </w:r>
      <w:r>
        <w:rPr>
          <w:rFonts w:ascii="Times New Roman" w:eastAsia="Times New Roman" w:hAnsi="Times New Roman" w:cs="Times New Roman"/>
          <w:b/>
          <w:bCs/>
          <w:sz w:val="24"/>
          <w:szCs w:val="24"/>
          <w:lang w:eastAsia="pl-PL"/>
        </w:rPr>
        <w:t xml:space="preserve"> x 35</w:t>
      </w:r>
      <w:r w:rsidRPr="00C82876">
        <w:rPr>
          <w:rFonts w:ascii="Times New Roman" w:eastAsia="Times New Roman" w:hAnsi="Times New Roman" w:cs="Times New Roman"/>
          <w:b/>
          <w:bCs/>
          <w:sz w:val="24"/>
          <w:szCs w:val="24"/>
          <w:lang w:eastAsia="pl-PL"/>
        </w:rPr>
        <w:t>%</w:t>
      </w:r>
    </w:p>
    <w:p w:rsidR="00C6727A" w:rsidRPr="00C82876" w:rsidRDefault="00C6727A" w:rsidP="00C6727A">
      <w:pPr>
        <w:pStyle w:val="NormalnyWeb"/>
        <w:spacing w:before="0" w:beforeAutospacing="0" w:after="0"/>
      </w:pPr>
      <w:proofErr w:type="gramStart"/>
      <w:r w:rsidRPr="00C82876">
        <w:rPr>
          <w:bCs/>
          <w:color w:val="000000"/>
        </w:rPr>
        <w:t>gdzie</w:t>
      </w:r>
      <w:proofErr w:type="gramEnd"/>
      <w:r w:rsidRPr="00C82876">
        <w:rPr>
          <w:bCs/>
          <w:color w:val="000000"/>
        </w:rPr>
        <w:t>:</w:t>
      </w:r>
    </w:p>
    <w:p w:rsidR="00C6727A" w:rsidRPr="00C14F18" w:rsidRDefault="00C6727A" w:rsidP="00C6727A">
      <w:pPr>
        <w:pStyle w:val="NormalnyWeb"/>
        <w:spacing w:before="0" w:beforeAutospacing="0" w:after="0"/>
        <w:jc w:val="both"/>
      </w:pPr>
      <w:proofErr w:type="spellStart"/>
      <w:r>
        <w:rPr>
          <w:color w:val="000000"/>
        </w:rPr>
        <w:t>D</w:t>
      </w:r>
      <w:r w:rsidRPr="00C14F18">
        <w:rPr>
          <w:color w:val="000000"/>
        </w:rPr>
        <w:t>min</w:t>
      </w:r>
      <w:proofErr w:type="spellEnd"/>
      <w:r w:rsidRPr="00C14F18">
        <w:rPr>
          <w:color w:val="000000"/>
        </w:rPr>
        <w:t xml:space="preserve"> – minimalny zaoferowany termin </w:t>
      </w:r>
      <w:r>
        <w:rPr>
          <w:color w:val="000000"/>
        </w:rPr>
        <w:t>dostawy</w:t>
      </w:r>
      <w:r w:rsidRPr="00C14F18">
        <w:rPr>
          <w:color w:val="000000"/>
        </w:rPr>
        <w:t xml:space="preserve"> spośród ofert nie podlegających </w:t>
      </w:r>
      <w:r w:rsidRPr="00950ADA">
        <w:rPr>
          <w:color w:val="000000"/>
        </w:rPr>
        <w:t xml:space="preserve">odrzuceniu </w:t>
      </w:r>
      <w:r w:rsidRPr="0070271A">
        <w:rPr>
          <w:color w:val="000000"/>
        </w:rPr>
        <w:t xml:space="preserve">w danym etapie badania i oceny </w:t>
      </w:r>
      <w:proofErr w:type="gramStart"/>
      <w:r w:rsidRPr="0070271A">
        <w:rPr>
          <w:color w:val="000000"/>
        </w:rPr>
        <w:t>ofert</w:t>
      </w:r>
      <w:proofErr w:type="gramEnd"/>
    </w:p>
    <w:p w:rsidR="00C6727A" w:rsidRDefault="00C6727A" w:rsidP="00C6727A">
      <w:pPr>
        <w:pStyle w:val="NormalnyWeb"/>
        <w:spacing w:before="0" w:beforeAutospacing="0" w:after="0"/>
        <w:jc w:val="both"/>
        <w:rPr>
          <w:color w:val="000000"/>
          <w:shd w:val="clear" w:color="auto" w:fill="FFFFFF"/>
        </w:rPr>
      </w:pPr>
      <w:r>
        <w:rPr>
          <w:color w:val="000000"/>
          <w:shd w:val="clear" w:color="auto" w:fill="FFFFFF"/>
        </w:rPr>
        <w:t>D</w:t>
      </w:r>
      <w:r w:rsidRPr="00C14F18">
        <w:rPr>
          <w:color w:val="000000"/>
          <w:shd w:val="clear" w:color="auto" w:fill="FFFFFF"/>
        </w:rPr>
        <w:t xml:space="preserve"> – </w:t>
      </w:r>
      <w:r w:rsidRPr="00CA503B">
        <w:rPr>
          <w:bCs/>
          <w:color w:val="000000"/>
        </w:rPr>
        <w:t xml:space="preserve">termin dostawy </w:t>
      </w:r>
      <w:r w:rsidRPr="00CA503B">
        <w:t>w</w:t>
      </w:r>
      <w:r w:rsidRPr="007D5F4D">
        <w:t xml:space="preserve"> ofercie ocenianej</w:t>
      </w:r>
    </w:p>
    <w:p w:rsidR="00C6727A" w:rsidRPr="00C14F18" w:rsidRDefault="00C6727A" w:rsidP="00C6727A">
      <w:pPr>
        <w:pStyle w:val="NormalnyWeb"/>
        <w:spacing w:before="0" w:beforeAutospacing="0" w:after="0"/>
        <w:jc w:val="both"/>
      </w:pPr>
    </w:p>
    <w:p w:rsidR="00C6727A" w:rsidRPr="00683F71" w:rsidRDefault="00C6727A" w:rsidP="00C6727A">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683F71">
        <w:rPr>
          <w:rFonts w:ascii="Times New Roman" w:eastAsia="Times New Roman" w:hAnsi="Times New Roman" w:cs="Times New Roman"/>
          <w:color w:val="000000" w:themeColor="text1"/>
          <w:sz w:val="24"/>
          <w:szCs w:val="24"/>
          <w:shd w:val="clear" w:color="auto" w:fill="FFFFFF"/>
          <w:lang w:eastAsia="pl-PL"/>
        </w:rPr>
        <w:t xml:space="preserve">Zamawiający określa </w:t>
      </w:r>
      <w:proofErr w:type="gramStart"/>
      <w:r w:rsidRPr="00683F71">
        <w:rPr>
          <w:rFonts w:ascii="Times New Roman" w:eastAsia="Times New Roman" w:hAnsi="Times New Roman" w:cs="Times New Roman"/>
          <w:color w:val="000000" w:themeColor="text1"/>
          <w:sz w:val="24"/>
          <w:szCs w:val="24"/>
          <w:shd w:val="clear" w:color="auto" w:fill="FFFFFF"/>
          <w:lang w:eastAsia="pl-PL"/>
        </w:rPr>
        <w:t>minimalny  termin</w:t>
      </w:r>
      <w:proofErr w:type="gramEnd"/>
      <w:r w:rsidRPr="00683F71">
        <w:rPr>
          <w:rFonts w:ascii="Times New Roman" w:eastAsia="Times New Roman" w:hAnsi="Times New Roman" w:cs="Times New Roman"/>
          <w:color w:val="000000" w:themeColor="text1"/>
          <w:sz w:val="24"/>
          <w:szCs w:val="24"/>
          <w:shd w:val="clear" w:color="auto" w:fill="FFFFFF"/>
          <w:lang w:eastAsia="pl-PL"/>
        </w:rPr>
        <w:t xml:space="preserve">  dostawy– 3 dni robocze</w:t>
      </w:r>
    </w:p>
    <w:p w:rsidR="00C6727A" w:rsidRPr="00683F71" w:rsidRDefault="00C6727A" w:rsidP="00C6727A">
      <w:pPr>
        <w:pStyle w:val="NormalnyWeb"/>
        <w:spacing w:before="0" w:beforeAutospacing="0" w:after="0"/>
        <w:jc w:val="both"/>
        <w:rPr>
          <w:color w:val="000000" w:themeColor="text1"/>
        </w:rPr>
      </w:pPr>
      <w:r w:rsidRPr="00683F71">
        <w:rPr>
          <w:color w:val="000000" w:themeColor="text1"/>
          <w:shd w:val="clear" w:color="auto" w:fill="FFFFFF"/>
        </w:rPr>
        <w:t xml:space="preserve">Zamawiający określa maksymalny termin dostawy– 4 </w:t>
      </w:r>
      <w:proofErr w:type="gramStart"/>
      <w:r w:rsidRPr="00683F71">
        <w:rPr>
          <w:color w:val="000000" w:themeColor="text1"/>
          <w:shd w:val="clear" w:color="auto" w:fill="FFFFFF"/>
        </w:rPr>
        <w:t>dni robocze</w:t>
      </w:r>
      <w:proofErr w:type="gramEnd"/>
    </w:p>
    <w:p w:rsidR="00C6727A" w:rsidRDefault="00C6727A" w:rsidP="00C6727A">
      <w:pPr>
        <w:pStyle w:val="NormalnyWeb"/>
        <w:spacing w:before="0" w:beforeAutospacing="0" w:after="0"/>
        <w:ind w:left="17"/>
        <w:jc w:val="both"/>
        <w:rPr>
          <w:color w:val="000000"/>
        </w:rPr>
      </w:pPr>
      <w:r w:rsidRPr="00683F71">
        <w:rPr>
          <w:color w:val="000000" w:themeColor="text1"/>
          <w:shd w:val="clear" w:color="auto" w:fill="FFFFFF"/>
        </w:rPr>
        <w:t xml:space="preserve">Oferta wykonawcy, który nie zaproponuje żadnego terminu dostawy lub okres ten będzie dłuższy niż </w:t>
      </w:r>
      <w:r w:rsidRPr="00683F71">
        <w:rPr>
          <w:b/>
          <w:bCs/>
          <w:color w:val="000000" w:themeColor="text1"/>
          <w:shd w:val="clear" w:color="auto" w:fill="FFFFFF"/>
        </w:rPr>
        <w:t>4 dni</w:t>
      </w:r>
      <w:r w:rsidRPr="00683F71">
        <w:rPr>
          <w:color w:val="000000" w:themeColor="text1"/>
          <w:shd w:val="clear" w:color="auto" w:fill="FFFFFF"/>
        </w:rPr>
        <w:t xml:space="preserve"> robocze zostanie </w:t>
      </w:r>
      <w:proofErr w:type="gramStart"/>
      <w:r w:rsidRPr="00683F71">
        <w:rPr>
          <w:color w:val="000000" w:themeColor="text1"/>
          <w:shd w:val="clear" w:color="auto" w:fill="FFFFFF"/>
        </w:rPr>
        <w:t>odrzucona jako</w:t>
      </w:r>
      <w:proofErr w:type="gramEnd"/>
      <w:r w:rsidRPr="00683F71">
        <w:rPr>
          <w:color w:val="000000" w:themeColor="text1"/>
          <w:shd w:val="clear" w:color="auto" w:fill="FFFFFF"/>
        </w:rPr>
        <w:t xml:space="preserve"> niezgodna z treścią niniejszej SIWZ.</w:t>
      </w:r>
      <w:r w:rsidRPr="00683F71">
        <w:rPr>
          <w:color w:val="000000"/>
        </w:rPr>
        <w:t xml:space="preserve"> </w:t>
      </w:r>
      <w:r>
        <w:rPr>
          <w:color w:val="000000"/>
        </w:rPr>
        <w:t xml:space="preserve">Jeżeli Wykonawca który zaoferuje </w:t>
      </w:r>
      <w:r w:rsidRPr="00683F71">
        <w:rPr>
          <w:color w:val="000000"/>
        </w:rPr>
        <w:t xml:space="preserve">termin </w:t>
      </w:r>
      <w:r>
        <w:rPr>
          <w:color w:val="000000" w:themeColor="text1"/>
          <w:shd w:val="clear" w:color="auto" w:fill="FFFFFF"/>
        </w:rPr>
        <w:t>dostawy</w:t>
      </w:r>
      <w:r w:rsidRPr="00683F71">
        <w:rPr>
          <w:color w:val="000000" w:themeColor="text1"/>
          <w:shd w:val="clear" w:color="auto" w:fill="FFFFFF"/>
        </w:rPr>
        <w:t xml:space="preserve"> </w:t>
      </w:r>
      <w:r>
        <w:rPr>
          <w:color w:val="000000"/>
        </w:rPr>
        <w:t xml:space="preserve">krótszy </w:t>
      </w:r>
      <w:proofErr w:type="gramStart"/>
      <w:r>
        <w:rPr>
          <w:color w:val="000000"/>
        </w:rPr>
        <w:t>niż  3 dni</w:t>
      </w:r>
      <w:proofErr w:type="gramEnd"/>
      <w:r>
        <w:rPr>
          <w:color w:val="000000"/>
        </w:rPr>
        <w:t xml:space="preserve"> robocze otrzyma ilość punktów jak dla okresu 3 dni roboczych.</w:t>
      </w:r>
    </w:p>
    <w:p w:rsidR="00C6727A" w:rsidRPr="00683F71" w:rsidRDefault="00C6727A" w:rsidP="00C6727A">
      <w:pPr>
        <w:pStyle w:val="NormalnyWeb"/>
        <w:spacing w:before="0" w:beforeAutospacing="0" w:after="0"/>
        <w:ind w:left="17"/>
        <w:jc w:val="both"/>
        <w:rPr>
          <w:color w:val="000000" w:themeColor="text1"/>
        </w:rPr>
      </w:pPr>
    </w:p>
    <w:p w:rsidR="00C6727A" w:rsidRPr="00E91B14" w:rsidRDefault="00C6727A" w:rsidP="00C6727A">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b/>
          <w:bCs/>
          <w:sz w:val="24"/>
          <w:szCs w:val="24"/>
          <w:u w:val="single"/>
          <w:lang w:eastAsia="pl-PL"/>
        </w:rPr>
        <w:t xml:space="preserve">Wartość </w:t>
      </w:r>
      <w:r w:rsidRPr="00E91B14">
        <w:rPr>
          <w:rFonts w:ascii="Times New Roman" w:eastAsia="Times New Roman" w:hAnsi="Times New Roman" w:cs="Times New Roman"/>
          <w:b/>
          <w:bCs/>
          <w:color w:val="000000"/>
          <w:sz w:val="24"/>
          <w:szCs w:val="24"/>
          <w:u w:val="single"/>
          <w:lang w:eastAsia="pl-PL"/>
        </w:rPr>
        <w:t xml:space="preserve">punktowa termin płatności </w:t>
      </w:r>
      <w:r w:rsidRPr="00E91B14">
        <w:rPr>
          <w:rFonts w:ascii="Times New Roman" w:eastAsia="Times New Roman" w:hAnsi="Times New Roman" w:cs="Times New Roman"/>
          <w:b/>
          <w:bCs/>
          <w:color w:val="000000"/>
          <w:sz w:val="24"/>
          <w:szCs w:val="24"/>
          <w:lang w:eastAsia="pl-PL"/>
        </w:rPr>
        <w:t>(RW) =</w:t>
      </w:r>
      <w:r w:rsidRPr="00E91B14">
        <w:rPr>
          <w:rFonts w:ascii="Times New Roman" w:eastAsia="Times New Roman" w:hAnsi="Times New Roman" w:cs="Times New Roman"/>
          <w:b/>
          <w:bCs/>
          <w:sz w:val="24"/>
          <w:szCs w:val="24"/>
          <w:lang w:eastAsia="pl-PL"/>
        </w:rPr>
        <w:t xml:space="preserve"> (</w:t>
      </w:r>
      <w:proofErr w:type="spellStart"/>
      <w:proofErr w:type="gramStart"/>
      <w:r w:rsidRPr="00E91B14">
        <w:rPr>
          <w:rFonts w:ascii="Times New Roman" w:eastAsia="Times New Roman" w:hAnsi="Times New Roman" w:cs="Times New Roman"/>
          <w:b/>
          <w:bCs/>
          <w:sz w:val="24"/>
          <w:szCs w:val="24"/>
          <w:lang w:eastAsia="pl-PL"/>
        </w:rPr>
        <w:t>Wn</w:t>
      </w:r>
      <w:proofErr w:type="spellEnd"/>
      <w:r w:rsidRPr="00E91B14">
        <w:rPr>
          <w:rFonts w:ascii="Times New Roman" w:eastAsia="Times New Roman" w:hAnsi="Times New Roman" w:cs="Times New Roman"/>
          <w:b/>
          <w:bCs/>
          <w:sz w:val="24"/>
          <w:szCs w:val="24"/>
          <w:lang w:eastAsia="pl-PL"/>
        </w:rPr>
        <w:t xml:space="preserve"> : </w:t>
      </w:r>
      <w:proofErr w:type="spellStart"/>
      <w:proofErr w:type="gramEnd"/>
      <w:r w:rsidRPr="00E91B14">
        <w:rPr>
          <w:rFonts w:ascii="Times New Roman" w:eastAsia="Times New Roman" w:hAnsi="Times New Roman" w:cs="Times New Roman"/>
          <w:b/>
          <w:bCs/>
          <w:sz w:val="24"/>
          <w:szCs w:val="24"/>
          <w:lang w:eastAsia="pl-PL"/>
        </w:rPr>
        <w:t>Wmax</w:t>
      </w:r>
      <w:proofErr w:type="spellEnd"/>
      <w:r w:rsidRPr="00E91B14">
        <w:rPr>
          <w:rFonts w:ascii="Times New Roman" w:eastAsia="Times New Roman" w:hAnsi="Times New Roman" w:cs="Times New Roman"/>
          <w:b/>
          <w:bCs/>
          <w:sz w:val="24"/>
          <w:szCs w:val="24"/>
          <w:lang w:eastAsia="pl-PL"/>
        </w:rPr>
        <w:t xml:space="preserve">) x 100x 5% </w:t>
      </w:r>
    </w:p>
    <w:p w:rsidR="00C6727A" w:rsidRPr="00E91B14" w:rsidRDefault="00C6727A" w:rsidP="00C6727A">
      <w:pPr>
        <w:spacing w:after="0" w:line="240" w:lineRule="auto"/>
        <w:jc w:val="both"/>
        <w:rPr>
          <w:rFonts w:ascii="Times New Roman" w:eastAsia="Times New Roman" w:hAnsi="Times New Roman" w:cs="Times New Roman"/>
          <w:sz w:val="24"/>
          <w:szCs w:val="24"/>
          <w:lang w:eastAsia="pl-PL"/>
        </w:rPr>
      </w:pPr>
      <w:proofErr w:type="gramStart"/>
      <w:r w:rsidRPr="00E91B14">
        <w:rPr>
          <w:rFonts w:ascii="Times New Roman" w:eastAsia="Times New Roman" w:hAnsi="Times New Roman" w:cs="Times New Roman"/>
          <w:sz w:val="24"/>
          <w:szCs w:val="24"/>
          <w:lang w:eastAsia="pl-PL"/>
        </w:rPr>
        <w:t>gdzie</w:t>
      </w:r>
      <w:proofErr w:type="gramEnd"/>
      <w:r w:rsidRPr="00E91B14">
        <w:rPr>
          <w:rFonts w:ascii="Times New Roman" w:eastAsia="Times New Roman" w:hAnsi="Times New Roman" w:cs="Times New Roman"/>
          <w:sz w:val="24"/>
          <w:szCs w:val="24"/>
          <w:lang w:eastAsia="pl-PL"/>
        </w:rPr>
        <w:t>:</w:t>
      </w:r>
    </w:p>
    <w:p w:rsidR="00C6727A" w:rsidRPr="00E91B14" w:rsidRDefault="00C6727A" w:rsidP="00C6727A">
      <w:pPr>
        <w:spacing w:after="0" w:line="240" w:lineRule="auto"/>
        <w:jc w:val="both"/>
        <w:rPr>
          <w:rFonts w:ascii="Times New Roman" w:eastAsia="Times New Roman" w:hAnsi="Times New Roman" w:cs="Times New Roman"/>
          <w:sz w:val="24"/>
          <w:szCs w:val="24"/>
          <w:lang w:eastAsia="pl-PL"/>
        </w:rPr>
      </w:pPr>
      <w:proofErr w:type="spellStart"/>
      <w:r w:rsidRPr="00E91B14">
        <w:rPr>
          <w:rFonts w:ascii="Times New Roman" w:eastAsia="Times New Roman" w:hAnsi="Times New Roman" w:cs="Times New Roman"/>
          <w:sz w:val="24"/>
          <w:szCs w:val="24"/>
          <w:lang w:eastAsia="pl-PL"/>
        </w:rPr>
        <w:t>Wn</w:t>
      </w:r>
      <w:proofErr w:type="spellEnd"/>
      <w:r w:rsidRPr="00E91B14">
        <w:rPr>
          <w:rFonts w:ascii="Times New Roman" w:eastAsia="Times New Roman" w:hAnsi="Times New Roman" w:cs="Times New Roman"/>
          <w:sz w:val="24"/>
          <w:szCs w:val="24"/>
          <w:lang w:eastAsia="pl-PL"/>
        </w:rPr>
        <w:t xml:space="preserve"> –</w:t>
      </w:r>
      <w:r w:rsidRPr="00E91B14">
        <w:rPr>
          <w:rFonts w:ascii="Times New Roman" w:eastAsia="Times New Roman" w:hAnsi="Times New Roman" w:cs="Times New Roman"/>
          <w:bCs/>
          <w:color w:val="000000"/>
          <w:sz w:val="24"/>
          <w:szCs w:val="24"/>
          <w:lang w:eastAsia="pl-PL"/>
        </w:rPr>
        <w:t xml:space="preserve">termin płatności </w:t>
      </w:r>
      <w:r w:rsidRPr="00E91B14">
        <w:rPr>
          <w:rFonts w:ascii="Times New Roman" w:eastAsia="Times New Roman" w:hAnsi="Times New Roman" w:cs="Times New Roman"/>
          <w:sz w:val="24"/>
          <w:szCs w:val="24"/>
          <w:lang w:eastAsia="pl-PL"/>
        </w:rPr>
        <w:t xml:space="preserve">w badanej </w:t>
      </w:r>
      <w:proofErr w:type="gramStart"/>
      <w:r w:rsidRPr="00E91B14">
        <w:rPr>
          <w:rFonts w:ascii="Times New Roman" w:eastAsia="Times New Roman" w:hAnsi="Times New Roman" w:cs="Times New Roman"/>
          <w:sz w:val="24"/>
          <w:szCs w:val="24"/>
          <w:lang w:eastAsia="pl-PL"/>
        </w:rPr>
        <w:t>ofercie</w:t>
      </w:r>
      <w:proofErr w:type="gramEnd"/>
    </w:p>
    <w:p w:rsidR="00C6727A" w:rsidRPr="00E91B14" w:rsidRDefault="00C6727A" w:rsidP="00C6727A">
      <w:pPr>
        <w:spacing w:after="0" w:line="240" w:lineRule="auto"/>
        <w:jc w:val="both"/>
        <w:rPr>
          <w:rFonts w:ascii="Times New Roman" w:eastAsia="Times New Roman" w:hAnsi="Times New Roman" w:cs="Times New Roman"/>
          <w:color w:val="000000"/>
          <w:sz w:val="24"/>
          <w:szCs w:val="24"/>
          <w:lang w:eastAsia="pl-PL"/>
        </w:rPr>
      </w:pPr>
      <w:proofErr w:type="spellStart"/>
      <w:r w:rsidRPr="00E91B14">
        <w:rPr>
          <w:rFonts w:ascii="Times New Roman" w:eastAsia="Times New Roman" w:hAnsi="Times New Roman" w:cs="Times New Roman"/>
          <w:sz w:val="24"/>
          <w:szCs w:val="24"/>
          <w:lang w:eastAsia="pl-PL"/>
        </w:rPr>
        <w:t>Wmax</w:t>
      </w:r>
      <w:proofErr w:type="spellEnd"/>
      <w:r w:rsidRPr="00E91B14">
        <w:rPr>
          <w:rFonts w:ascii="Times New Roman" w:eastAsia="Times New Roman" w:hAnsi="Times New Roman" w:cs="Times New Roman"/>
          <w:sz w:val="24"/>
          <w:szCs w:val="24"/>
          <w:lang w:eastAsia="pl-PL"/>
        </w:rPr>
        <w:t xml:space="preserve">- maksymalny zaoferowany termin </w:t>
      </w:r>
      <w:proofErr w:type="gramStart"/>
      <w:r w:rsidRPr="00E91B14">
        <w:rPr>
          <w:rFonts w:ascii="Times New Roman" w:eastAsia="Times New Roman" w:hAnsi="Times New Roman" w:cs="Times New Roman"/>
          <w:sz w:val="24"/>
          <w:szCs w:val="24"/>
          <w:lang w:eastAsia="pl-PL"/>
        </w:rPr>
        <w:t xml:space="preserve">płatności  </w:t>
      </w:r>
      <w:r w:rsidRPr="00E91B14">
        <w:rPr>
          <w:rFonts w:ascii="Times New Roman" w:eastAsia="Times New Roman" w:hAnsi="Times New Roman" w:cs="Times New Roman"/>
          <w:color w:val="000000"/>
          <w:sz w:val="24"/>
          <w:szCs w:val="24"/>
          <w:lang w:eastAsia="pl-PL"/>
        </w:rPr>
        <w:t>spośród</w:t>
      </w:r>
      <w:proofErr w:type="gramEnd"/>
      <w:r w:rsidRPr="00E91B14">
        <w:rPr>
          <w:rFonts w:ascii="Times New Roman" w:eastAsia="Times New Roman" w:hAnsi="Times New Roman" w:cs="Times New Roman"/>
          <w:color w:val="000000"/>
          <w:sz w:val="24"/>
          <w:szCs w:val="24"/>
          <w:lang w:eastAsia="pl-PL"/>
        </w:rPr>
        <w:t xml:space="preserve"> ofert nie podlegających odrzuceniu i złożonych przez Wykonawców którzy nie podlegali wykluczeniu  </w:t>
      </w:r>
    </w:p>
    <w:p w:rsidR="00C6727A" w:rsidRPr="00E91B14" w:rsidRDefault="00C6727A" w:rsidP="00C6727A">
      <w:pPr>
        <w:spacing w:after="0" w:line="240" w:lineRule="auto"/>
        <w:jc w:val="both"/>
        <w:rPr>
          <w:rFonts w:ascii="Times New Roman" w:eastAsia="Times New Roman" w:hAnsi="Times New Roman" w:cs="Times New Roman"/>
          <w:color w:val="000000"/>
          <w:sz w:val="24"/>
          <w:szCs w:val="24"/>
          <w:lang w:eastAsia="pl-PL"/>
        </w:rPr>
      </w:pPr>
    </w:p>
    <w:p w:rsidR="00C6727A" w:rsidRPr="00E91B14" w:rsidRDefault="00C6727A" w:rsidP="00C6727A">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sz w:val="24"/>
          <w:szCs w:val="24"/>
          <w:lang w:eastAsia="pl-PL"/>
        </w:rPr>
        <w:t xml:space="preserve">Zamawiający określa minimalny termin </w:t>
      </w:r>
      <w:r>
        <w:rPr>
          <w:rFonts w:ascii="Times New Roman" w:eastAsia="Times New Roman" w:hAnsi="Times New Roman" w:cs="Times New Roman"/>
          <w:sz w:val="24"/>
          <w:szCs w:val="24"/>
          <w:lang w:eastAsia="pl-PL"/>
        </w:rPr>
        <w:t>płatności 60 dni</w:t>
      </w:r>
      <w:r w:rsidRPr="00E91B14">
        <w:rPr>
          <w:rFonts w:ascii="Times New Roman" w:eastAsia="Times New Roman" w:hAnsi="Times New Roman" w:cs="Times New Roman"/>
          <w:sz w:val="24"/>
          <w:szCs w:val="24"/>
          <w:lang w:eastAsia="pl-PL"/>
        </w:rPr>
        <w:t>.</w:t>
      </w:r>
      <w:r w:rsidRPr="00E91B14">
        <w:rPr>
          <w:color w:val="000000"/>
        </w:rPr>
        <w:t xml:space="preserve"> </w:t>
      </w:r>
      <w:r w:rsidRPr="00E91B14">
        <w:rPr>
          <w:rFonts w:ascii="Times New Roman" w:eastAsia="Times New Roman" w:hAnsi="Times New Roman" w:cs="Times New Roman"/>
          <w:sz w:val="24"/>
          <w:szCs w:val="24"/>
          <w:lang w:eastAsia="pl-PL"/>
        </w:rPr>
        <w:t xml:space="preserve">Oferta wykonawcy, który nie zaproponuje żadnego terminu </w:t>
      </w:r>
      <w:r>
        <w:rPr>
          <w:rFonts w:ascii="Times New Roman" w:eastAsia="Times New Roman" w:hAnsi="Times New Roman" w:cs="Times New Roman"/>
          <w:sz w:val="24"/>
          <w:szCs w:val="24"/>
          <w:lang w:eastAsia="pl-PL"/>
        </w:rPr>
        <w:t>płatności</w:t>
      </w:r>
      <w:r w:rsidRPr="00E91B14">
        <w:rPr>
          <w:rFonts w:ascii="Times New Roman" w:eastAsia="Times New Roman" w:hAnsi="Times New Roman" w:cs="Times New Roman"/>
          <w:sz w:val="24"/>
          <w:szCs w:val="24"/>
          <w:lang w:eastAsia="pl-PL"/>
        </w:rPr>
        <w:t xml:space="preserve"> lub okres ten będzie krótszy niż </w:t>
      </w:r>
      <w:r>
        <w:rPr>
          <w:rFonts w:ascii="Times New Roman" w:eastAsia="Times New Roman" w:hAnsi="Times New Roman" w:cs="Times New Roman"/>
          <w:sz w:val="24"/>
          <w:szCs w:val="24"/>
          <w:lang w:eastAsia="pl-PL"/>
        </w:rPr>
        <w:t>60</w:t>
      </w:r>
      <w:r w:rsidRPr="00E91B1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dni</w:t>
      </w:r>
      <w:r w:rsidRPr="00E91B14">
        <w:rPr>
          <w:rFonts w:ascii="Times New Roman" w:eastAsia="Times New Roman" w:hAnsi="Times New Roman" w:cs="Times New Roman"/>
          <w:sz w:val="24"/>
          <w:szCs w:val="24"/>
          <w:lang w:eastAsia="pl-PL"/>
        </w:rPr>
        <w:t xml:space="preserve"> zostanie </w:t>
      </w:r>
      <w:proofErr w:type="gramStart"/>
      <w:r w:rsidRPr="00E91B14">
        <w:rPr>
          <w:rFonts w:ascii="Times New Roman" w:eastAsia="Times New Roman" w:hAnsi="Times New Roman" w:cs="Times New Roman"/>
          <w:sz w:val="24"/>
          <w:szCs w:val="24"/>
          <w:lang w:eastAsia="pl-PL"/>
        </w:rPr>
        <w:t>odrzucona jako</w:t>
      </w:r>
      <w:proofErr w:type="gramEnd"/>
      <w:r w:rsidRPr="00E91B14">
        <w:rPr>
          <w:rFonts w:ascii="Times New Roman" w:eastAsia="Times New Roman" w:hAnsi="Times New Roman" w:cs="Times New Roman"/>
          <w:sz w:val="24"/>
          <w:szCs w:val="24"/>
          <w:lang w:eastAsia="pl-PL"/>
        </w:rPr>
        <w:t xml:space="preserve"> niezgodna z treścią niniejszej SIWZ.</w:t>
      </w:r>
    </w:p>
    <w:p w:rsidR="00C6727A" w:rsidRPr="006C1FB5" w:rsidRDefault="00C6727A" w:rsidP="00C6727A">
      <w:pPr>
        <w:spacing w:after="0" w:line="240" w:lineRule="auto"/>
        <w:jc w:val="both"/>
        <w:rPr>
          <w:rFonts w:ascii="Times New Roman" w:eastAsia="Times New Roman" w:hAnsi="Times New Roman" w:cs="Times New Roman"/>
          <w:sz w:val="24"/>
          <w:szCs w:val="24"/>
          <w:highlight w:val="yellow"/>
          <w:lang w:eastAsia="pl-PL"/>
        </w:rPr>
      </w:pPr>
    </w:p>
    <w:p w:rsidR="00C6727A" w:rsidRPr="006C1FB5" w:rsidRDefault="00C6727A" w:rsidP="00C6727A">
      <w:pPr>
        <w:pStyle w:val="NormalnyWeb"/>
        <w:spacing w:before="0" w:beforeAutospacing="0" w:after="0"/>
        <w:jc w:val="both"/>
        <w:rPr>
          <w:color w:val="000000" w:themeColor="text1"/>
          <w:highlight w:val="yellow"/>
        </w:rPr>
      </w:pPr>
    </w:p>
    <w:p w:rsidR="00C6727A" w:rsidRPr="006C1FB5" w:rsidRDefault="00C6727A" w:rsidP="00C6727A">
      <w:pPr>
        <w:spacing w:after="0" w:line="240" w:lineRule="auto"/>
        <w:jc w:val="both"/>
        <w:rPr>
          <w:rFonts w:ascii="Times New Roman" w:eastAsia="Times New Roman" w:hAnsi="Times New Roman" w:cs="Times New Roman"/>
          <w:sz w:val="24"/>
          <w:szCs w:val="24"/>
          <w:highlight w:val="yellow"/>
          <w:lang w:eastAsia="pl-PL"/>
        </w:rPr>
      </w:pPr>
      <w:r w:rsidRPr="003708F9">
        <w:rPr>
          <w:rFonts w:ascii="Times New Roman" w:eastAsia="Times New Roman" w:hAnsi="Times New Roman" w:cs="Times New Roman"/>
          <w:b/>
          <w:bCs/>
          <w:sz w:val="24"/>
          <w:szCs w:val="24"/>
          <w:u w:val="single"/>
          <w:lang w:eastAsia="pl-PL"/>
        </w:rPr>
        <w:t>WARTOŚĆ PUNKTOWA ŁĄCZNA</w:t>
      </w:r>
      <w:r w:rsidRPr="003708F9">
        <w:rPr>
          <w:rFonts w:ascii="Times New Roman" w:eastAsia="Times New Roman" w:hAnsi="Times New Roman" w:cs="Times New Roman"/>
          <w:b/>
          <w:bCs/>
          <w:sz w:val="24"/>
          <w:szCs w:val="24"/>
          <w:lang w:eastAsia="pl-PL"/>
        </w:rPr>
        <w:t xml:space="preserve"> </w:t>
      </w:r>
      <w:r w:rsidRPr="00C6727A">
        <w:rPr>
          <w:rFonts w:ascii="Times New Roman" w:eastAsia="Times New Roman" w:hAnsi="Times New Roman" w:cs="Times New Roman"/>
          <w:b/>
          <w:bCs/>
          <w:sz w:val="24"/>
          <w:szCs w:val="24"/>
          <w:lang w:eastAsia="pl-PL"/>
        </w:rPr>
        <w:t xml:space="preserve">= </w:t>
      </w:r>
      <w:proofErr w:type="spellStart"/>
      <w:r w:rsidRPr="00C6727A">
        <w:rPr>
          <w:rFonts w:ascii="Times New Roman" w:eastAsia="Times New Roman" w:hAnsi="Times New Roman" w:cs="Times New Roman"/>
          <w:sz w:val="24"/>
          <w:szCs w:val="24"/>
          <w:lang w:eastAsia="pl-PL"/>
        </w:rPr>
        <w:t>Rc</w:t>
      </w:r>
      <w:proofErr w:type="spellEnd"/>
      <w:r w:rsidRPr="00C6727A">
        <w:rPr>
          <w:rFonts w:ascii="Times New Roman" w:eastAsia="Times New Roman" w:hAnsi="Times New Roman" w:cs="Times New Roman"/>
          <w:sz w:val="24"/>
          <w:szCs w:val="24"/>
          <w:lang w:eastAsia="pl-PL"/>
        </w:rPr>
        <w:t xml:space="preserve"> + </w:t>
      </w:r>
      <w:proofErr w:type="spellStart"/>
      <w:r w:rsidRPr="00C6727A">
        <w:rPr>
          <w:rFonts w:ascii="Times New Roman" w:eastAsia="Times New Roman" w:hAnsi="Times New Roman" w:cs="Times New Roman"/>
          <w:sz w:val="24"/>
          <w:szCs w:val="24"/>
          <w:lang w:eastAsia="pl-PL"/>
        </w:rPr>
        <w:t>Rt</w:t>
      </w:r>
      <w:proofErr w:type="spellEnd"/>
      <w:r w:rsidRPr="00C6727A">
        <w:rPr>
          <w:rFonts w:ascii="Times New Roman" w:eastAsia="Times New Roman" w:hAnsi="Times New Roman" w:cs="Times New Roman"/>
          <w:sz w:val="24"/>
          <w:szCs w:val="24"/>
          <w:lang w:eastAsia="pl-PL"/>
        </w:rPr>
        <w:t xml:space="preserve"> +</w:t>
      </w:r>
      <w:proofErr w:type="spellStart"/>
      <w:r w:rsidRPr="00C6727A">
        <w:rPr>
          <w:rFonts w:ascii="Times New Roman" w:eastAsia="Times New Roman" w:hAnsi="Times New Roman" w:cs="Times New Roman"/>
          <w:sz w:val="24"/>
          <w:szCs w:val="24"/>
          <w:lang w:eastAsia="pl-PL"/>
        </w:rPr>
        <w:t>Rw</w:t>
      </w:r>
      <w:proofErr w:type="spellEnd"/>
    </w:p>
    <w:p w:rsidR="00C6727A" w:rsidRPr="003708F9" w:rsidRDefault="00C6727A" w:rsidP="00C6727A">
      <w:pPr>
        <w:spacing w:after="0" w:line="240" w:lineRule="auto"/>
        <w:jc w:val="both"/>
        <w:rPr>
          <w:rFonts w:ascii="Times New Roman" w:eastAsia="Times New Roman" w:hAnsi="Times New Roman" w:cs="Times New Roman"/>
          <w:sz w:val="24"/>
          <w:szCs w:val="24"/>
          <w:lang w:eastAsia="pl-PL"/>
        </w:rPr>
      </w:pPr>
      <w:proofErr w:type="gramStart"/>
      <w:r w:rsidRPr="003708F9">
        <w:rPr>
          <w:rFonts w:ascii="Times New Roman" w:eastAsia="Times New Roman" w:hAnsi="Times New Roman" w:cs="Times New Roman"/>
          <w:sz w:val="24"/>
          <w:szCs w:val="24"/>
          <w:lang w:eastAsia="pl-PL"/>
        </w:rPr>
        <w:t>gdzie</w:t>
      </w:r>
      <w:proofErr w:type="gramEnd"/>
      <w:r w:rsidRPr="003708F9">
        <w:rPr>
          <w:rFonts w:ascii="Times New Roman" w:eastAsia="Times New Roman" w:hAnsi="Times New Roman" w:cs="Times New Roman"/>
          <w:sz w:val="24"/>
          <w:szCs w:val="24"/>
          <w:lang w:eastAsia="pl-PL"/>
        </w:rPr>
        <w:t>:</w:t>
      </w:r>
    </w:p>
    <w:p w:rsidR="00C6727A" w:rsidRPr="00C6727A" w:rsidRDefault="00C6727A" w:rsidP="00C6727A">
      <w:pPr>
        <w:pStyle w:val="NormalnyWeb"/>
        <w:spacing w:before="0" w:beforeAutospacing="0" w:after="0"/>
      </w:pPr>
      <w:proofErr w:type="spellStart"/>
      <w:r w:rsidRPr="00C6727A">
        <w:t>Rc</w:t>
      </w:r>
      <w:proofErr w:type="spellEnd"/>
      <w:r w:rsidRPr="00C6727A">
        <w:t xml:space="preserve"> – Liczba otrzymanych punków w ramach kryterium: </w:t>
      </w:r>
      <w:proofErr w:type="gramStart"/>
      <w:r w:rsidRPr="00C6727A">
        <w:t xml:space="preserve">cena </w:t>
      </w:r>
      <w:proofErr w:type="gramEnd"/>
    </w:p>
    <w:p w:rsidR="00C6727A" w:rsidRPr="00C6727A" w:rsidRDefault="00C6727A" w:rsidP="00C6727A">
      <w:pPr>
        <w:pStyle w:val="NormalnyWeb"/>
        <w:spacing w:before="0" w:beforeAutospacing="0" w:after="0"/>
      </w:pPr>
      <w:proofErr w:type="spellStart"/>
      <w:r w:rsidRPr="00C6727A">
        <w:t>Rt</w:t>
      </w:r>
      <w:proofErr w:type="spellEnd"/>
      <w:r w:rsidRPr="00C6727A">
        <w:t xml:space="preserve"> – Liczba otrzymanych punków w ramach kryterium: termin </w:t>
      </w:r>
      <w:proofErr w:type="gramStart"/>
      <w:r w:rsidRPr="00C6727A">
        <w:t>dostawy</w:t>
      </w:r>
      <w:proofErr w:type="gramEnd"/>
    </w:p>
    <w:p w:rsidR="006C1FB5" w:rsidRDefault="00C6727A" w:rsidP="00C6727A">
      <w:pPr>
        <w:pStyle w:val="NormalnyWeb"/>
        <w:spacing w:before="0" w:beforeAutospacing="0" w:after="0"/>
      </w:pPr>
      <w:proofErr w:type="spellStart"/>
      <w:r w:rsidRPr="003708F9">
        <w:t>Rw</w:t>
      </w:r>
      <w:proofErr w:type="spellEnd"/>
      <w:r w:rsidRPr="003708F9">
        <w:t xml:space="preserve"> – Liczba otrzymanych punków w ramach kryterium: termin </w:t>
      </w:r>
      <w:proofErr w:type="gramStart"/>
      <w:r w:rsidRPr="003708F9">
        <w:t>płatności</w:t>
      </w:r>
      <w:proofErr w:type="gramEnd"/>
    </w:p>
    <w:p w:rsidR="00C6727A" w:rsidRDefault="00C6727A" w:rsidP="00C6727A">
      <w:pPr>
        <w:pStyle w:val="NormalnyWeb"/>
        <w:spacing w:before="0" w:beforeAutospacing="0" w:after="0"/>
      </w:pPr>
    </w:p>
    <w:p w:rsidR="006C1FB5" w:rsidRDefault="006C1FB5" w:rsidP="006C1FB5">
      <w:pPr>
        <w:pStyle w:val="NormalnyWeb"/>
        <w:numPr>
          <w:ilvl w:val="0"/>
          <w:numId w:val="26"/>
        </w:numPr>
        <w:spacing w:before="0" w:beforeAutospacing="0" w:after="0"/>
        <w:ind w:left="142" w:hanging="284"/>
        <w:jc w:val="both"/>
      </w:pPr>
      <w:r>
        <w:rPr>
          <w:color w:val="000000"/>
        </w:rPr>
        <w:t>Punktacja przyznawana ofertom w poszczególnych kryteriach będzie liczona z dokładnością do dwóch miejsc po przecinku. Najwyższa liczba punktów wyznaczy najkorzystniejszą ofertę.</w:t>
      </w:r>
    </w:p>
    <w:p w:rsidR="006C1FB5" w:rsidRDefault="006C1FB5" w:rsidP="006C1FB5">
      <w:pPr>
        <w:pStyle w:val="NormalnyWeb"/>
        <w:numPr>
          <w:ilvl w:val="0"/>
          <w:numId w:val="26"/>
        </w:numPr>
        <w:spacing w:before="0" w:beforeAutospacing="0" w:after="0"/>
        <w:ind w:left="142" w:hanging="284"/>
        <w:jc w:val="both"/>
      </w:pPr>
      <w:r>
        <w:rPr>
          <w:color w:val="000000"/>
        </w:rPr>
        <w:t xml:space="preserve">Zamawiający udzieli zamówienia Wykonawcy, którego oferta odpowiadać będzie wszystkim wymaganiom przedstawionym w ustawie PZP, oraz w </w:t>
      </w:r>
      <w:proofErr w:type="gramStart"/>
      <w:r>
        <w:rPr>
          <w:color w:val="000000"/>
        </w:rPr>
        <w:t>niniejszej SIWZ</w:t>
      </w:r>
      <w:proofErr w:type="gramEnd"/>
      <w:r>
        <w:rPr>
          <w:color w:val="000000"/>
        </w:rPr>
        <w:t xml:space="preserve"> i zostanie oceniona jako najkorzystniejsza w oparciu o podane kryteria wyboru.</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t xml:space="preserve">W przypadku, gdy wykonawca, który złożył najkorzystniejszą ofertę, na </w:t>
      </w:r>
      <w:proofErr w:type="gramStart"/>
      <w:r w:rsidRPr="00C12C9D">
        <w:rPr>
          <w:color w:val="000000" w:themeColor="text1"/>
        </w:rPr>
        <w:t>wezwanie zamawiającego</w:t>
      </w:r>
      <w:proofErr w:type="gramEnd"/>
      <w:r w:rsidRPr="00C12C9D">
        <w:rPr>
          <w:color w:val="000000" w:themeColor="text1"/>
        </w:rPr>
        <w:t xml:space="preserve"> z art. 26 ust 1 ustawy </w:t>
      </w:r>
      <w:proofErr w:type="spellStart"/>
      <w:r w:rsidRPr="00C12C9D">
        <w:rPr>
          <w:color w:val="000000" w:themeColor="text1"/>
        </w:rPr>
        <w:t>pzp</w:t>
      </w:r>
      <w:proofErr w:type="spellEnd"/>
      <w:r w:rsidRPr="00C12C9D">
        <w:rPr>
          <w:color w:val="000000" w:themeColor="text1"/>
        </w:rPr>
        <w:t xml:space="preserve"> nie przedłoży dokumentów wymaganych przez zamawiającego w tym wezwaniu i po ponownym wezwaniu z art. 26 ust 3 ustawy </w:t>
      </w:r>
      <w:proofErr w:type="spellStart"/>
      <w:r w:rsidRPr="00C12C9D">
        <w:rPr>
          <w:color w:val="000000" w:themeColor="text1"/>
        </w:rPr>
        <w:t>pzp</w:t>
      </w:r>
      <w:proofErr w:type="spellEnd"/>
      <w:r w:rsidRPr="00C12C9D">
        <w:rPr>
          <w:color w:val="000000" w:themeColor="text1"/>
        </w:rPr>
        <w:t xml:space="preserve"> nie uzupełnieni, nie poprawi dokumentów czy oświadczeń w określonym terminie, wykonawca zostanie wykluczony z postępowania i jego oferta zostanie odrzucona.</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lastRenderedPageBreak/>
        <w:t>Zamawiający może w takim przypadku:</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t xml:space="preserve">- dokonać ponownej oceny punktowej ofert, które nie podlegają odrzuceniu lub których wykonawca nie został wykluczony z postępowania wg w/w kryteriów oceny ofert i przeprowadzić kolejne czynności </w:t>
      </w:r>
      <w:proofErr w:type="gramStart"/>
      <w:r w:rsidRPr="00C12C9D">
        <w:rPr>
          <w:color w:val="000000" w:themeColor="text1"/>
        </w:rPr>
        <w:t>przewidziane zapisami</w:t>
      </w:r>
      <w:proofErr w:type="gramEnd"/>
      <w:r w:rsidRPr="00C12C9D">
        <w:rPr>
          <w:color w:val="000000" w:themeColor="text1"/>
        </w:rPr>
        <w:t xml:space="preserve"> niniejszej </w:t>
      </w:r>
      <w:proofErr w:type="spellStart"/>
      <w:r w:rsidRPr="00C12C9D">
        <w:rPr>
          <w:color w:val="000000" w:themeColor="text1"/>
        </w:rPr>
        <w:t>siwz</w:t>
      </w:r>
      <w:proofErr w:type="spellEnd"/>
      <w:r w:rsidRPr="00C12C9D">
        <w:rPr>
          <w:color w:val="000000" w:themeColor="text1"/>
        </w:rPr>
        <w:t xml:space="preserve"> i ustawy </w:t>
      </w:r>
      <w:proofErr w:type="spellStart"/>
      <w:r w:rsidRPr="00C12C9D">
        <w:rPr>
          <w:color w:val="000000" w:themeColor="text1"/>
        </w:rPr>
        <w:t>pzp</w:t>
      </w:r>
      <w:proofErr w:type="spellEnd"/>
      <w:r w:rsidRPr="00C12C9D">
        <w:rPr>
          <w:color w:val="000000" w:themeColor="text1"/>
        </w:rPr>
        <w:t>, lub</w:t>
      </w:r>
    </w:p>
    <w:p w:rsidR="006C1FB5" w:rsidRPr="00C12C9D" w:rsidRDefault="006C1FB5" w:rsidP="006C1FB5">
      <w:pPr>
        <w:pStyle w:val="NormalnyWeb"/>
        <w:spacing w:before="0" w:beforeAutospacing="0" w:after="0"/>
        <w:ind w:left="142"/>
        <w:jc w:val="both"/>
        <w:rPr>
          <w:color w:val="000000" w:themeColor="text1"/>
        </w:rPr>
      </w:pPr>
      <w:proofErr w:type="gramStart"/>
      <w:r w:rsidRPr="00C12C9D">
        <w:rPr>
          <w:color w:val="000000" w:themeColor="text1"/>
        </w:rPr>
        <w:t>- jeżeli</w:t>
      </w:r>
      <w:proofErr w:type="gramEnd"/>
      <w:r w:rsidRPr="00C12C9D">
        <w:rPr>
          <w:color w:val="000000" w:themeColor="text1"/>
        </w:rPr>
        <w:t xml:space="preserve"> zachodzą okoliczności przewidziane w art. 93 ust 1 ustawy </w:t>
      </w:r>
      <w:proofErr w:type="spellStart"/>
      <w:r w:rsidRPr="00C12C9D">
        <w:rPr>
          <w:color w:val="000000" w:themeColor="text1"/>
        </w:rPr>
        <w:t>pzp</w:t>
      </w:r>
      <w:proofErr w:type="spellEnd"/>
      <w:r w:rsidRPr="00C12C9D">
        <w:rPr>
          <w:color w:val="000000" w:themeColor="text1"/>
        </w:rPr>
        <w:t xml:space="preserve"> – unieważnić całe postępowanie.</w:t>
      </w:r>
    </w:p>
    <w:p w:rsidR="006C1FB5" w:rsidRDefault="006C1FB5" w:rsidP="006C1FB5">
      <w:pPr>
        <w:pStyle w:val="NormalnyWeb"/>
        <w:spacing w:before="0" w:beforeAutospacing="0" w:after="0"/>
        <w:ind w:left="210" w:hanging="210"/>
        <w:jc w:val="both"/>
        <w:rPr>
          <w:color w:val="000000"/>
        </w:rPr>
      </w:pPr>
      <w:r>
        <w:rPr>
          <w:color w:val="000000"/>
        </w:rPr>
        <w:t>4.  Jeżeli nie będzie można dokonać wyboru oferty najkorzystniejszej ze względu na to, że dwie lub więcej ofert przedstawia taki sam bilans ceny i pozostałych kryteriów oceny ofert, Zamawiający spośród tych ofert dokona wyboru oferty z niższą ceną.</w:t>
      </w:r>
    </w:p>
    <w:p w:rsidR="006C1FB5" w:rsidRPr="004E2076" w:rsidRDefault="006C1FB5" w:rsidP="006C1FB5">
      <w:pPr>
        <w:pStyle w:val="NormalnyWeb"/>
        <w:spacing w:before="0" w:beforeAutospacing="0" w:after="0"/>
        <w:ind w:left="210" w:hanging="210"/>
        <w:jc w:val="both"/>
        <w:rPr>
          <w:color w:val="000000"/>
        </w:rPr>
      </w:pPr>
      <w:r>
        <w:rPr>
          <w:color w:val="000000"/>
        </w:rPr>
        <w:t>5. Zamawiający nie przewiduje przeprowadzenia dogrywki w formie aukcji elektronicznej.</w:t>
      </w:r>
    </w:p>
    <w:p w:rsidR="009F0B32" w:rsidRPr="0084665A" w:rsidRDefault="009F0B32"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X</w:t>
      </w:r>
      <w:r w:rsidRPr="0084665A">
        <w:rPr>
          <w:rFonts w:ascii="Times New Roman" w:eastAsia="Times New Roman" w:hAnsi="Times New Roman" w:cs="Times New Roman"/>
          <w:b/>
          <w:bCs/>
          <w:sz w:val="24"/>
          <w:szCs w:val="24"/>
          <w:lang w:eastAsia="pl-PL"/>
        </w:rPr>
        <w:t>X. OFERTA CENOWA</w:t>
      </w:r>
    </w:p>
    <w:p w:rsidR="0084665A" w:rsidRPr="0084665A" w:rsidRDefault="0084665A" w:rsidP="0084665A">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Dokumenty opisane poniżej muszą być podpisane wyłącznie przez </w:t>
      </w:r>
      <w:proofErr w:type="spellStart"/>
      <w:r w:rsidRPr="0084665A">
        <w:rPr>
          <w:rFonts w:ascii="Times New Roman" w:eastAsia="Times New Roman" w:hAnsi="Times New Roman" w:cs="Times New Roman"/>
          <w:sz w:val="24"/>
          <w:szCs w:val="24"/>
          <w:lang w:eastAsia="pl-PL"/>
        </w:rPr>
        <w:t>upoważnion</w:t>
      </w:r>
      <w:proofErr w:type="spellEnd"/>
      <w:r w:rsidRPr="0084665A">
        <w:rPr>
          <w:rFonts w:ascii="Times New Roman" w:eastAsia="Times New Roman" w:hAnsi="Times New Roman" w:cs="Times New Roman"/>
          <w:sz w:val="24"/>
          <w:szCs w:val="24"/>
          <w:lang w:eastAsia="pl-PL"/>
        </w:rPr>
        <w:t>(ego</w:t>
      </w:r>
      <w:proofErr w:type="gramStart"/>
      <w:r w:rsidRPr="0084665A">
        <w:rPr>
          <w:rFonts w:ascii="Times New Roman" w:eastAsia="Times New Roman" w:hAnsi="Times New Roman" w:cs="Times New Roman"/>
          <w:sz w:val="24"/>
          <w:szCs w:val="24"/>
          <w:lang w:eastAsia="pl-PL"/>
        </w:rPr>
        <w:t>)</w:t>
      </w:r>
      <w:proofErr w:type="spellStart"/>
      <w:r w:rsidRPr="0084665A">
        <w:rPr>
          <w:rFonts w:ascii="Times New Roman" w:eastAsia="Times New Roman" w:hAnsi="Times New Roman" w:cs="Times New Roman"/>
          <w:sz w:val="24"/>
          <w:szCs w:val="24"/>
          <w:lang w:eastAsia="pl-PL"/>
        </w:rPr>
        <w:t>ych</w:t>
      </w:r>
      <w:proofErr w:type="spellEnd"/>
      <w:proofErr w:type="gramEnd"/>
      <w:r w:rsidRPr="0084665A">
        <w:rPr>
          <w:rFonts w:ascii="Times New Roman" w:eastAsia="Times New Roman" w:hAnsi="Times New Roman" w:cs="Times New Roman"/>
          <w:sz w:val="24"/>
          <w:szCs w:val="24"/>
          <w:lang w:eastAsia="pl-PL"/>
        </w:rPr>
        <w:t xml:space="preserve"> przedstawiciel(a)i Wykonawcy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Sposób obliczenia ceny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Cena ofertowa winna być przedstawiona w złotych polskich, z dokładnością do dwóch miejsc po przecinku.</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Cena ofertowa winna zawierać cenę pełnego </w:t>
      </w:r>
      <w:proofErr w:type="gramStart"/>
      <w:r w:rsidRPr="0084665A">
        <w:rPr>
          <w:rFonts w:ascii="Times New Roman" w:eastAsia="Times New Roman" w:hAnsi="Times New Roman" w:cs="Times New Roman"/>
          <w:sz w:val="24"/>
          <w:szCs w:val="24"/>
          <w:lang w:eastAsia="pl-PL"/>
        </w:rPr>
        <w:t>asortymentu zgodnie</w:t>
      </w:r>
      <w:proofErr w:type="gramEnd"/>
      <w:r w:rsidRPr="0084665A">
        <w:rPr>
          <w:rFonts w:ascii="Times New Roman" w:eastAsia="Times New Roman" w:hAnsi="Times New Roman" w:cs="Times New Roman"/>
          <w:sz w:val="24"/>
          <w:szCs w:val="24"/>
          <w:lang w:eastAsia="pl-PL"/>
        </w:rPr>
        <w:t xml:space="preserve"> z “Opisem przedmiotu zamówienia ” i nie może podlegać zmianom, z wyjątkiem odpowiednich zapisów w umowie.</w:t>
      </w:r>
    </w:p>
    <w:p w:rsidR="0084665A" w:rsidRPr="0084665A" w:rsidRDefault="0084665A" w:rsidP="009F48DD">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w:t>
      </w:r>
      <w:r w:rsidRPr="0084665A">
        <w:rPr>
          <w:rFonts w:ascii="Times New Roman" w:eastAsia="Times New Roman" w:hAnsi="Times New Roman" w:cs="Times New Roman"/>
          <w:sz w:val="24"/>
          <w:szCs w:val="24"/>
          <w:u w:val="single"/>
          <w:lang w:eastAsia="pl-PL"/>
        </w:rPr>
        <w:t>Cena winna uwzględniać wszystkie koszty tj.:</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łączny koszt oferowanego asortymentu, zgodnie z przedstawioną przez Wykonawcę specyfikacją cenową,</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wszystkie </w:t>
      </w:r>
      <w:proofErr w:type="gramStart"/>
      <w:r w:rsidRPr="0084665A">
        <w:rPr>
          <w:rFonts w:ascii="Times New Roman" w:eastAsia="Times New Roman" w:hAnsi="Times New Roman" w:cs="Times New Roman"/>
          <w:sz w:val="24"/>
          <w:szCs w:val="24"/>
          <w:lang w:eastAsia="pl-PL"/>
        </w:rPr>
        <w:t>koszty, które</w:t>
      </w:r>
      <w:proofErr w:type="gramEnd"/>
      <w:r w:rsidRPr="0084665A">
        <w:rPr>
          <w:rFonts w:ascii="Times New Roman" w:eastAsia="Times New Roman" w:hAnsi="Times New Roman" w:cs="Times New Roman"/>
          <w:sz w:val="24"/>
          <w:szCs w:val="24"/>
          <w:lang w:eastAsia="pl-PL"/>
        </w:rPr>
        <w:t xml:space="preserve"> pozwolą Wykonawcy na ubezpieczenie i dostawę oferowanego asortymentu do Powiatowego Szpitala Specjalistycznego w Stalowej Woli (ewentualne koszty cła, opłat celnych, ubezpieczenia dostawy, pakowanie i znakowanie do przewozu, należny podatek VAT).</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 jeżeli</w:t>
      </w:r>
      <w:proofErr w:type="gramEnd"/>
      <w:r w:rsidRPr="0084665A">
        <w:rPr>
          <w:rFonts w:ascii="Times New Roman" w:eastAsia="Times New Roman" w:hAnsi="Times New Roman" w:cs="Times New Roman"/>
          <w:sz w:val="24"/>
          <w:szCs w:val="24"/>
          <w:lang w:eastAsia="pl-PL"/>
        </w:rPr>
        <w:t xml:space="preserv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F76B45" w:rsidRPr="00F76B45" w:rsidRDefault="0084665A" w:rsidP="00F76B45">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XX</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PROJEKT UMOWY</w:t>
      </w:r>
    </w:p>
    <w:p w:rsidR="006C1FB5" w:rsidRPr="000E2F2D" w:rsidRDefault="006C1FB5" w:rsidP="006C1FB5">
      <w:pPr>
        <w:pStyle w:val="NormalnyWeb"/>
        <w:spacing w:before="0" w:beforeAutospacing="0" w:after="0"/>
        <w:ind w:left="238" w:hanging="238"/>
        <w:jc w:val="both"/>
      </w:pPr>
      <w:r w:rsidRPr="000E2F2D">
        <w:rPr>
          <w:color w:val="000000"/>
        </w:rPr>
        <w:t xml:space="preserve">1. Zamawiający informuje, że wymaga od </w:t>
      </w:r>
      <w:proofErr w:type="gramStart"/>
      <w:r w:rsidRPr="000E2F2D">
        <w:rPr>
          <w:color w:val="000000"/>
        </w:rPr>
        <w:t>Wykonawcy aby</w:t>
      </w:r>
      <w:proofErr w:type="gramEnd"/>
      <w:r w:rsidRPr="000E2F2D">
        <w:rPr>
          <w:color w:val="000000"/>
        </w:rPr>
        <w:t xml:space="preserve"> zawarł z Zamawiającym umowę w sprawie niniejszego zamówienia publicznego pod rygorem nieważności w formie pisemnej na warunkach szczegółowo określonych w projekcie umowy stanowiącym </w:t>
      </w:r>
      <w:r w:rsidRPr="000E2F2D">
        <w:rPr>
          <w:b/>
          <w:bCs/>
        </w:rPr>
        <w:t xml:space="preserve">Załącznik Nr </w:t>
      </w:r>
      <w:r>
        <w:rPr>
          <w:b/>
          <w:bCs/>
        </w:rPr>
        <w:t>7</w:t>
      </w:r>
      <w:r w:rsidRPr="000E2F2D">
        <w:t xml:space="preserve"> </w:t>
      </w:r>
      <w:r w:rsidRPr="000E2F2D">
        <w:rPr>
          <w:color w:val="000000"/>
        </w:rPr>
        <w:t>do niniejszej SIWZ.</w:t>
      </w:r>
    </w:p>
    <w:p w:rsidR="006C1FB5" w:rsidRPr="000E2F2D" w:rsidRDefault="006C1FB5" w:rsidP="006C1FB5">
      <w:pPr>
        <w:pStyle w:val="NormalnyWeb"/>
        <w:spacing w:before="0" w:beforeAutospacing="0" w:after="0"/>
        <w:ind w:left="238" w:hanging="238"/>
        <w:jc w:val="both"/>
      </w:pPr>
      <w:r w:rsidRPr="000E2F2D">
        <w:rPr>
          <w:color w:val="000000"/>
        </w:rPr>
        <w:t>2. Zamawiający informuje, że w projekcie umowy zawarł istotne dla Zamawiającego postanowienia, które zostaną wprowadzone do treści zawieranej umowy.</w:t>
      </w:r>
    </w:p>
    <w:p w:rsidR="006C1FB5" w:rsidRPr="000E2F2D" w:rsidRDefault="006C1FB5" w:rsidP="006C1FB5">
      <w:pPr>
        <w:pStyle w:val="NormalnyWeb"/>
        <w:spacing w:before="0" w:beforeAutospacing="0" w:after="0"/>
        <w:ind w:left="238" w:hanging="238"/>
        <w:jc w:val="both"/>
      </w:pPr>
      <w:r w:rsidRPr="000E2F2D">
        <w:rPr>
          <w:color w:val="000000"/>
        </w:rPr>
        <w:t xml:space="preserve">3. Złożenie oferty przetargowej a tym samym przyjęcie warunków przetargu przez Wykonawcę jest równoznaczne z akceptacją, przyjęciem postanowień projektu </w:t>
      </w:r>
      <w:proofErr w:type="gramStart"/>
      <w:r w:rsidRPr="000E2F2D">
        <w:rPr>
          <w:color w:val="000000"/>
        </w:rPr>
        <w:t>umowy proponowanych</w:t>
      </w:r>
      <w:proofErr w:type="gramEnd"/>
      <w:r w:rsidRPr="000E2F2D">
        <w:rPr>
          <w:color w:val="000000"/>
        </w:rPr>
        <w:t xml:space="preserve"> przez Zamawiającego.</w:t>
      </w:r>
    </w:p>
    <w:p w:rsidR="006C1FB5" w:rsidRDefault="006C1FB5" w:rsidP="006C1FB5">
      <w:pPr>
        <w:pStyle w:val="NormalnyWeb"/>
        <w:spacing w:before="0" w:beforeAutospacing="0" w:after="0"/>
        <w:ind w:left="238" w:hanging="238"/>
        <w:jc w:val="both"/>
      </w:pPr>
      <w:r w:rsidRPr="000E2F2D">
        <w:rPr>
          <w:color w:val="000000"/>
        </w:rPr>
        <w:t>4. Rozliczenie pomiędzy Zamawiającym a Wykonawcą będzie dokonywane w złotych polskich (PLN).</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lastRenderedPageBreak/>
        <w:t>XX</w:t>
      </w:r>
      <w:r w:rsidR="001A51D9">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INFORMACJE O FORMALNOŚCIACH, JAKIE POWINNY ZOSTAC DOPEŁNIONE PO WYBORZE OFERTY W CELU ZWARCIA UMOWY W SPRAWIE ZAMÓWIENIA PUBLICZNEGO</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O wyborze oferty, Zamawiający zawiadomi niezwłocznie Wykonawców, którzy ubiegali się o udzielenie zamówienia oraz zawiadomi Wykonawcę, którego ofertę wybrano, o terminie i miejscu zawarcia umowy w sprawie zamówienia publicznego.</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84665A">
        <w:rPr>
          <w:rFonts w:ascii="Times New Roman" w:eastAsia="Times New Roman" w:hAnsi="Times New Roman" w:cs="Times New Roman"/>
          <w:sz w:val="24"/>
          <w:szCs w:val="24"/>
          <w:lang w:eastAsia="pl-PL"/>
        </w:rPr>
        <w:t>w art</w:t>
      </w:r>
      <w:proofErr w:type="gramEnd"/>
      <w:r w:rsidRPr="0084665A">
        <w:rPr>
          <w:rFonts w:ascii="Times New Roman" w:eastAsia="Times New Roman" w:hAnsi="Times New Roman" w:cs="Times New Roman"/>
          <w:sz w:val="24"/>
          <w:szCs w:val="24"/>
          <w:lang w:eastAsia="pl-PL"/>
        </w:rPr>
        <w:t>. 94 ustawy Pzp.</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3. Przed podpisaniem umowy w sprawie zamówienia publicznego, </w:t>
      </w:r>
      <w:proofErr w:type="gramStart"/>
      <w:r w:rsidRPr="0084665A">
        <w:rPr>
          <w:rFonts w:ascii="Times New Roman" w:eastAsia="Times New Roman" w:hAnsi="Times New Roman" w:cs="Times New Roman"/>
          <w:sz w:val="24"/>
          <w:szCs w:val="24"/>
          <w:lang w:eastAsia="pl-PL"/>
        </w:rPr>
        <w:t>Wykonawcy wspólnie</w:t>
      </w:r>
      <w:proofErr w:type="gramEnd"/>
      <w:r w:rsidRPr="0084665A">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4. Przed podpisaniem umowy w sprawie zamówienia publicznego, Wykonawca składa dla osoby podpisującej umowę, dokument potwierdzający uprawnienie osoby podpisującej do reprezentowania Wykonawcy. Powyższe nie dotyczy sytuacji, gdy Zamawiający dysponuje już odpowiednimi dokumentami złożon</w:t>
      </w:r>
      <w:r w:rsidR="00365E01">
        <w:rPr>
          <w:rFonts w:ascii="Times New Roman" w:eastAsia="Times New Roman" w:hAnsi="Times New Roman" w:cs="Times New Roman"/>
          <w:sz w:val="24"/>
          <w:szCs w:val="24"/>
          <w:lang w:eastAsia="pl-PL"/>
        </w:rPr>
        <w:t>ymi w toku p</w:t>
      </w:r>
      <w:r w:rsidRPr="0084665A">
        <w:rPr>
          <w:rFonts w:ascii="Times New Roman" w:eastAsia="Times New Roman" w:hAnsi="Times New Roman" w:cs="Times New Roman"/>
          <w:sz w:val="24"/>
          <w:szCs w:val="24"/>
          <w:lang w:eastAsia="pl-PL"/>
        </w:rPr>
        <w:t>ostępowania.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XXI</w:t>
      </w:r>
      <w:r w:rsidR="007C45C2">
        <w:rPr>
          <w:rFonts w:ascii="Times New Roman" w:eastAsia="Times New Roman" w:hAnsi="Times New Roman" w:cs="Times New Roman"/>
          <w:b/>
          <w:bCs/>
          <w:sz w:val="24"/>
          <w:szCs w:val="24"/>
          <w:lang w:eastAsia="pl-PL"/>
        </w:rPr>
        <w:t>II</w:t>
      </w:r>
      <w:r w:rsidRPr="0084665A">
        <w:rPr>
          <w:rFonts w:ascii="Times New Roman" w:eastAsia="Times New Roman" w:hAnsi="Times New Roman" w:cs="Times New Roman"/>
          <w:b/>
          <w:bCs/>
          <w:sz w:val="24"/>
          <w:szCs w:val="24"/>
          <w:lang w:eastAsia="pl-PL"/>
        </w:rPr>
        <w:t>. ŚRODKI OCHRONY PRAWNEJ</w:t>
      </w:r>
    </w:p>
    <w:p w:rsidR="006C1FB5" w:rsidRPr="00225CB7"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 xml:space="preserve">Wykonawcy przysługują przewidziane w ustawie Pzp środki ochrony prawnej w postaci odwołania oraz skargi do sądu. Szczegółowe zasady wnoszenia środków ochrony prawnej oraz postępowania toczonego wskutek ich wniesienia określa Dział VI ustawy </w:t>
      </w:r>
      <w:proofErr w:type="spellStart"/>
      <w:r w:rsidRPr="00225CB7">
        <w:rPr>
          <w:rFonts w:ascii="Times New Roman" w:eastAsia="Times New Roman" w:hAnsi="Times New Roman" w:cs="Times New Roman"/>
          <w:sz w:val="24"/>
          <w:szCs w:val="24"/>
          <w:lang w:eastAsia="pl-PL"/>
        </w:rPr>
        <w:t>Pzp.Wykonawcy</w:t>
      </w:r>
      <w:proofErr w:type="spellEnd"/>
      <w:r w:rsidRPr="00225CB7">
        <w:rPr>
          <w:rFonts w:ascii="Times New Roman" w:eastAsia="Times New Roman" w:hAnsi="Times New Roman" w:cs="Times New Roman"/>
          <w:sz w:val="24"/>
          <w:szCs w:val="24"/>
          <w:lang w:eastAsia="pl-PL"/>
        </w:rPr>
        <w:t xml:space="preserve">, a także innemu podmiotowi, jeżeli ma lub miał interes prawny w uzyskaniu danego zamówienia oraz poniósł lub może ponieść szkodę w wyniku naruszenia przez </w:t>
      </w:r>
      <w:proofErr w:type="gramStart"/>
      <w:r w:rsidRPr="00225CB7">
        <w:rPr>
          <w:rFonts w:ascii="Times New Roman" w:eastAsia="Times New Roman" w:hAnsi="Times New Roman" w:cs="Times New Roman"/>
          <w:sz w:val="24"/>
          <w:szCs w:val="24"/>
          <w:lang w:eastAsia="pl-PL"/>
        </w:rPr>
        <w:t>Zamawiającego przepisów</w:t>
      </w:r>
      <w:proofErr w:type="gramEnd"/>
      <w:r w:rsidRPr="00225CB7">
        <w:rPr>
          <w:rFonts w:ascii="Times New Roman" w:eastAsia="Times New Roman" w:hAnsi="Times New Roman" w:cs="Times New Roman"/>
          <w:sz w:val="24"/>
          <w:szCs w:val="24"/>
          <w:lang w:eastAsia="pl-PL"/>
        </w:rPr>
        <w:t xml:space="preserve"> ustawy Pzp, przysługują środki odwoławcze określone w ustawie Pzp.</w:t>
      </w:r>
    </w:p>
    <w:p w:rsidR="006C1FB5" w:rsidRPr="007102E5"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organizacjom wpisanym na listę, o której mowa </w:t>
      </w:r>
      <w:proofErr w:type="gramStart"/>
      <w:r w:rsidRPr="00225CB7">
        <w:rPr>
          <w:rFonts w:ascii="Times New Roman" w:eastAsia="Times New Roman" w:hAnsi="Times New Roman" w:cs="Times New Roman"/>
          <w:sz w:val="24"/>
          <w:szCs w:val="24"/>
          <w:lang w:eastAsia="pl-PL"/>
        </w:rPr>
        <w:t>w art</w:t>
      </w:r>
      <w:proofErr w:type="gramEnd"/>
      <w:r w:rsidRPr="00225CB7">
        <w:rPr>
          <w:rFonts w:ascii="Times New Roman" w:eastAsia="Times New Roman" w:hAnsi="Times New Roman" w:cs="Times New Roman"/>
          <w:sz w:val="24"/>
          <w:szCs w:val="24"/>
          <w:lang w:eastAsia="pl-PL"/>
        </w:rPr>
        <w:t xml:space="preserve">. 154 </w:t>
      </w:r>
      <w:proofErr w:type="spellStart"/>
      <w:r w:rsidRPr="00225CB7">
        <w:rPr>
          <w:rFonts w:ascii="Times New Roman" w:eastAsia="Times New Roman" w:hAnsi="Times New Roman" w:cs="Times New Roman"/>
          <w:sz w:val="24"/>
          <w:szCs w:val="24"/>
          <w:lang w:eastAsia="pl-PL"/>
        </w:rPr>
        <w:t>pkt</w:t>
      </w:r>
      <w:proofErr w:type="spellEnd"/>
      <w:r w:rsidRPr="00225CB7">
        <w:rPr>
          <w:rFonts w:ascii="Times New Roman" w:eastAsia="Times New Roman" w:hAnsi="Times New Roman" w:cs="Times New Roman"/>
          <w:sz w:val="24"/>
          <w:szCs w:val="24"/>
          <w:lang w:eastAsia="pl-PL"/>
        </w:rPr>
        <w:t xml:space="preserve"> 5 ustawy Pzp.</w:t>
      </w:r>
    </w:p>
    <w:p w:rsidR="006C1FB5" w:rsidRPr="00390CC4"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7102E5">
        <w:rPr>
          <w:rFonts w:ascii="Times New Roman" w:eastAsia="Times New Roman" w:hAnsi="Times New Roman" w:cs="Times New Roman"/>
          <w:sz w:val="24"/>
          <w:szCs w:val="24"/>
          <w:lang w:eastAsia="pl-PL"/>
        </w:rPr>
        <w:t xml:space="preserve">Odwołanie przysługuje wyłącznie od niezgodnej z przepisami ustawy Pzp czynności zamawiającego podjętej w postępowaniu o udzielenie zamówienia lub </w:t>
      </w:r>
      <w:proofErr w:type="gramStart"/>
      <w:r w:rsidRPr="007102E5">
        <w:rPr>
          <w:rFonts w:ascii="Times New Roman" w:eastAsia="Times New Roman" w:hAnsi="Times New Roman" w:cs="Times New Roman"/>
          <w:sz w:val="24"/>
          <w:szCs w:val="24"/>
          <w:lang w:eastAsia="pl-PL"/>
        </w:rPr>
        <w:t>zaniechania czynności, do której</w:t>
      </w:r>
      <w:proofErr w:type="gramEnd"/>
      <w:r w:rsidRPr="007102E5">
        <w:rPr>
          <w:rFonts w:ascii="Times New Roman" w:eastAsia="Times New Roman" w:hAnsi="Times New Roman" w:cs="Times New Roman"/>
          <w:sz w:val="24"/>
          <w:szCs w:val="24"/>
          <w:lang w:eastAsia="pl-PL"/>
        </w:rPr>
        <w:t xml:space="preserve"> zamawiający jest zobowiązany na podstawie ustawy Pzp.</w:t>
      </w:r>
    </w:p>
    <w:p w:rsidR="006C1FB5" w:rsidRPr="0068271B"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 xml:space="preserve">Odwołanie powinno wskazywać czynność lub </w:t>
      </w:r>
      <w:proofErr w:type="gramStart"/>
      <w:r w:rsidRPr="00390CC4">
        <w:rPr>
          <w:rFonts w:ascii="Times New Roman" w:eastAsia="Times New Roman" w:hAnsi="Times New Roman" w:cs="Times New Roman"/>
          <w:sz w:val="24"/>
          <w:szCs w:val="24"/>
          <w:lang w:eastAsia="pl-PL"/>
        </w:rPr>
        <w:t>zaniechanie czynności zamawiającego, której</w:t>
      </w:r>
      <w:proofErr w:type="gramEnd"/>
      <w:r w:rsidRPr="00390CC4">
        <w:rPr>
          <w:rFonts w:ascii="Times New Roman" w:eastAsia="Times New Roman" w:hAnsi="Times New Roman" w:cs="Times New Roman"/>
          <w:sz w:val="24"/>
          <w:szCs w:val="24"/>
          <w:lang w:eastAsia="pl-PL"/>
        </w:rPr>
        <w:t xml:space="preserve"> zarzuca się niezgodność z przepisami ustawy, zawierać zwięzłe przedstawienie zarzutów, określać żądanie oraz wskazywać okoliczności faktyczne i prawne uzasadniające wniesienie odwołania.</w:t>
      </w:r>
    </w:p>
    <w:p w:rsidR="006C1FB5"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6C1FB5" w:rsidRPr="00390CC4"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 xml:space="preserve">Odwołujący przesyła kopię </w:t>
      </w:r>
      <w:proofErr w:type="gramStart"/>
      <w:r w:rsidRPr="00390CC4">
        <w:rPr>
          <w:rFonts w:ascii="Times New Roman" w:eastAsia="Times New Roman" w:hAnsi="Times New Roman" w:cs="Times New Roman"/>
          <w:sz w:val="24"/>
          <w:szCs w:val="24"/>
          <w:lang w:eastAsia="pl-PL"/>
        </w:rPr>
        <w:t>odwołania zamawiającemu</w:t>
      </w:r>
      <w:proofErr w:type="gramEnd"/>
      <w:r w:rsidRPr="00390CC4">
        <w:rPr>
          <w:rFonts w:ascii="Times New Roman" w:eastAsia="Times New Roman" w:hAnsi="Times New Roman" w:cs="Times New Roman"/>
          <w:sz w:val="24"/>
          <w:szCs w:val="24"/>
          <w:lang w:eastAsia="pl-PL"/>
        </w:rPr>
        <w:t xml:space="preserve">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C1FB5" w:rsidRPr="00CA4556"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CA4556">
        <w:rPr>
          <w:rFonts w:ascii="Times New Roman" w:eastAsia="Times New Roman" w:hAnsi="Times New Roman" w:cs="Times New Roman"/>
          <w:sz w:val="24"/>
          <w:szCs w:val="24"/>
          <w:lang w:eastAsia="pl-PL"/>
        </w:rPr>
        <w:t>Odwołanie wnosi się w terminie</w:t>
      </w:r>
      <w:r w:rsidRPr="00225CB7">
        <w:rPr>
          <w:rFonts w:ascii="Times New Roman" w:eastAsia="Times New Roman" w:hAnsi="Times New Roman" w:cs="Times New Roman"/>
          <w:sz w:val="24"/>
          <w:szCs w:val="24"/>
          <w:lang w:eastAsia="pl-PL"/>
        </w:rPr>
        <w:t xml:space="preserve"> 10 dni od dnia przesłania informacji o czynności Zamawiającego stanowiącej podstawę jego </w:t>
      </w:r>
      <w:proofErr w:type="gramStart"/>
      <w:r w:rsidRPr="00225CB7">
        <w:rPr>
          <w:rFonts w:ascii="Times New Roman" w:eastAsia="Times New Roman" w:hAnsi="Times New Roman" w:cs="Times New Roman"/>
          <w:sz w:val="24"/>
          <w:szCs w:val="24"/>
          <w:lang w:eastAsia="pl-PL"/>
        </w:rPr>
        <w:t>wniesienia – jeżeli</w:t>
      </w:r>
      <w:proofErr w:type="gramEnd"/>
      <w:r w:rsidRPr="00225CB7">
        <w:rPr>
          <w:rFonts w:ascii="Times New Roman" w:eastAsia="Times New Roman" w:hAnsi="Times New Roman" w:cs="Times New Roman"/>
          <w:sz w:val="24"/>
          <w:szCs w:val="24"/>
          <w:lang w:eastAsia="pl-PL"/>
        </w:rPr>
        <w:t xml:space="preserve"> zostały przesłane w sposób określony w pkt. 6</w:t>
      </w:r>
      <w:r>
        <w:rPr>
          <w:rFonts w:ascii="Times New Roman" w:eastAsia="Times New Roman" w:hAnsi="Times New Roman" w:cs="Times New Roman"/>
          <w:sz w:val="24"/>
          <w:szCs w:val="24"/>
          <w:lang w:eastAsia="pl-PL"/>
        </w:rPr>
        <w:t xml:space="preserve"> zdanie drugie</w:t>
      </w:r>
      <w:r w:rsidRPr="00225CB7">
        <w:rPr>
          <w:rFonts w:ascii="Times New Roman" w:eastAsia="Times New Roman" w:hAnsi="Times New Roman" w:cs="Times New Roman"/>
          <w:sz w:val="24"/>
          <w:szCs w:val="24"/>
          <w:lang w:eastAsia="pl-PL"/>
        </w:rPr>
        <w:t>, albo w terminie 15 dni – jeżeli zostały przesłane w inny sposób.</w:t>
      </w:r>
    </w:p>
    <w:p w:rsidR="006C1FB5" w:rsidRPr="00CA4556"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 xml:space="preserve">Odwołanie wobec treści ogłoszenia o zamówieniu a także wobec postanowień specyfikacji istotnych warunków zamówienia, wnosi się w terminie 10 dni od dnia publikacji </w:t>
      </w:r>
      <w:r w:rsidRPr="00225CB7">
        <w:rPr>
          <w:rFonts w:ascii="Times New Roman" w:eastAsia="Times New Roman" w:hAnsi="Times New Roman" w:cs="Times New Roman"/>
          <w:sz w:val="24"/>
          <w:szCs w:val="24"/>
          <w:lang w:eastAsia="pl-PL"/>
        </w:rPr>
        <w:lastRenderedPageBreak/>
        <w:t>ogłoszenia w dzienniku Urzędowym Unii Europejskiej lub zamieszczenia specyfikacji istotnych warunków zamówienia na stronie internetowej.</w:t>
      </w:r>
    </w:p>
    <w:p w:rsidR="006C1FB5" w:rsidRPr="0084665A" w:rsidRDefault="006C1FB5" w:rsidP="006C1FB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Pr="0084665A">
        <w:rPr>
          <w:rFonts w:ascii="Times New Roman" w:eastAsia="Times New Roman" w:hAnsi="Times New Roman" w:cs="Times New Roman"/>
          <w:sz w:val="24"/>
          <w:szCs w:val="24"/>
          <w:lang w:eastAsia="pl-PL"/>
        </w:rPr>
        <w:t xml:space="preserve">Odwołanie wobec czynności innych niż określone w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7 i 8 niniejszego rozdziału wnosi się w terminie 10 dni od dnia, w którym powzięto lub przy </w:t>
      </w:r>
      <w:proofErr w:type="gramStart"/>
      <w:r w:rsidRPr="0084665A">
        <w:rPr>
          <w:rFonts w:ascii="Times New Roman" w:eastAsia="Times New Roman" w:hAnsi="Times New Roman" w:cs="Times New Roman"/>
          <w:sz w:val="24"/>
          <w:szCs w:val="24"/>
          <w:lang w:eastAsia="pl-PL"/>
        </w:rPr>
        <w:t>zachowaniu należytej</w:t>
      </w:r>
      <w:proofErr w:type="gramEnd"/>
      <w:r w:rsidRPr="0084665A">
        <w:rPr>
          <w:rFonts w:ascii="Times New Roman" w:eastAsia="Times New Roman" w:hAnsi="Times New Roman" w:cs="Times New Roman"/>
          <w:sz w:val="24"/>
          <w:szCs w:val="24"/>
          <w:lang w:eastAsia="pl-PL"/>
        </w:rPr>
        <w:t xml:space="preserve"> staranności można było powziąć wiadomość o okolicznościach stanowiących podstawę jego wniesienia. Jeżeli Zamawiający mimo takiego obowiązku nie przesłał Wykonawcy zawiadomienia o wyborze oferty najkorzystniejszej, odwołanie wnosi się nie później niż:</w:t>
      </w:r>
    </w:p>
    <w:p w:rsidR="006C1FB5" w:rsidRPr="0084665A" w:rsidRDefault="006C1FB5" w:rsidP="006C1FB5">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w terminie 30 dni od dnia publikacji w Dzienniku Urzędowym Unii Europejskiej ogłoszenia o udzieleniu zamówienia;</w:t>
      </w:r>
    </w:p>
    <w:p w:rsidR="006C1FB5" w:rsidRDefault="006C1FB5" w:rsidP="006C1FB5">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6 miesięcy od dnia zawarcia umowy, jeżeli Zamawiający nie opublikował w Dzienniku Urzędowym Unii Europejskiej ogłoszenia o udzieleniu zamówienia.</w:t>
      </w:r>
    </w:p>
    <w:p w:rsidR="006C1FB5" w:rsidRPr="000E2F2D" w:rsidRDefault="006C1FB5" w:rsidP="006C1FB5">
      <w:pPr>
        <w:pStyle w:val="NormalnyWeb"/>
        <w:spacing w:before="0" w:beforeAutospacing="0" w:after="0"/>
        <w:ind w:left="238" w:hanging="255"/>
        <w:jc w:val="both"/>
      </w:pPr>
      <w:r w:rsidRPr="000E2F2D">
        <w:t xml:space="preserve">10. W przypadku wniesienia odwołania wobec treści ogłoszenia o zamówieniu lub postanowień specyfikacji istotnych warunków </w:t>
      </w:r>
      <w:proofErr w:type="gramStart"/>
      <w:r w:rsidRPr="000E2F2D">
        <w:t>zamówienia zamawiający</w:t>
      </w:r>
      <w:proofErr w:type="gramEnd"/>
      <w:r w:rsidRPr="000E2F2D">
        <w:t xml:space="preserve"> może przedłużyć termin składania ofert lub termin składania wniosków.</w:t>
      </w:r>
    </w:p>
    <w:p w:rsidR="006C1FB5" w:rsidRDefault="006C1FB5" w:rsidP="006C1FB5">
      <w:pPr>
        <w:pStyle w:val="NormalnyWeb"/>
        <w:spacing w:before="0" w:beforeAutospacing="0" w:after="0"/>
        <w:ind w:left="374" w:hanging="363"/>
        <w:jc w:val="both"/>
      </w:pPr>
      <w:r w:rsidRPr="000E2F2D">
        <w:rPr>
          <w:color w:val="000000"/>
        </w:rPr>
        <w:t>11. W przypadku wniesienia odwołania po upływie terminu składania ofert bieg terminu związania ofertą ulega zawieszeniu do czasu ogłoszenia przez Izbę orzeczenia.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753BEC" w:rsidP="008466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7C45C2">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V</w:t>
      </w:r>
      <w:r w:rsidR="0084665A" w:rsidRPr="0084665A">
        <w:rPr>
          <w:rFonts w:ascii="Times New Roman" w:eastAsia="Times New Roman" w:hAnsi="Times New Roman" w:cs="Times New Roman"/>
          <w:b/>
          <w:bCs/>
          <w:sz w:val="24"/>
          <w:szCs w:val="24"/>
          <w:lang w:eastAsia="pl-PL"/>
        </w:rPr>
        <w:t>. INFORMACJE DODATKOWE</w:t>
      </w:r>
    </w:p>
    <w:p w:rsidR="006C1FB5" w:rsidRPr="00BF7191" w:rsidRDefault="006C1FB5" w:rsidP="006C1FB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6C1FB5" w:rsidRPr="00601BC9" w:rsidRDefault="006C1FB5" w:rsidP="006C1FB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601BC9">
        <w:rPr>
          <w:rFonts w:ascii="Times New Roman" w:eastAsia="Times New Roman" w:hAnsi="Times New Roman" w:cs="Times New Roman"/>
          <w:sz w:val="24"/>
          <w:szCs w:val="24"/>
          <w:lang w:eastAsia="pl-PL"/>
        </w:rPr>
        <w:t>Zamawiający nie zamierza zwołać zebrania Wykonawców.</w:t>
      </w:r>
    </w:p>
    <w:p w:rsidR="006C1FB5" w:rsidRPr="00BF7191" w:rsidRDefault="006C1FB5" w:rsidP="006C1FB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dopuszcza możliwości składania ofert wariantowych.</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Zamawiający nie przewiduje zwrotu kosztów udziału w Postępowaniu, z wyjątkiem sytuacji opisanej </w:t>
      </w:r>
      <w:proofErr w:type="gramStart"/>
      <w:r w:rsidRPr="00BF7191">
        <w:rPr>
          <w:rFonts w:ascii="Times New Roman" w:eastAsia="Times New Roman" w:hAnsi="Times New Roman" w:cs="Times New Roman"/>
          <w:sz w:val="24"/>
          <w:szCs w:val="24"/>
          <w:lang w:eastAsia="pl-PL"/>
        </w:rPr>
        <w:t>w art</w:t>
      </w:r>
      <w:proofErr w:type="gramEnd"/>
      <w:r w:rsidRPr="00BF7191">
        <w:rPr>
          <w:rFonts w:ascii="Times New Roman" w:eastAsia="Times New Roman" w:hAnsi="Times New Roman" w:cs="Times New Roman"/>
          <w:sz w:val="24"/>
          <w:szCs w:val="24"/>
          <w:lang w:eastAsia="pl-PL"/>
        </w:rPr>
        <w:t>. 93 ust. 4 ustawy Pzp.</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prowadzenia aukcji elektronicznej.</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stosowania dynamicznego systemu zakupów.</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zawarcia umowy ramowej.</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shd w:val="clear" w:color="auto" w:fill="FFFFFF"/>
          <w:lang w:eastAsia="pl-PL"/>
        </w:rPr>
        <w:t>Zamawiający nie wymaga wniesienia zabezpieczenia należytego wykonania umowy.</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6C1FB5" w:rsidRPr="00DA096A"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 xml:space="preserve">Zamawiający nie określa w opisie przedmiotu zamówienia standardów jakościowych odnoszących się do wszystkich istotnych cech przedmiotu zamówienia celem stosowania normy, o której mowa </w:t>
      </w:r>
      <w:proofErr w:type="gramStart"/>
      <w:r w:rsidRPr="00DA096A">
        <w:rPr>
          <w:rFonts w:ascii="Times New Roman" w:eastAsia="Times New Roman" w:hAnsi="Times New Roman" w:cs="Times New Roman"/>
          <w:sz w:val="24"/>
          <w:szCs w:val="24"/>
          <w:lang w:eastAsia="pl-PL"/>
        </w:rPr>
        <w:t>w art</w:t>
      </w:r>
      <w:proofErr w:type="gramEnd"/>
      <w:r w:rsidRPr="00DA096A">
        <w:rPr>
          <w:rFonts w:ascii="Times New Roman" w:eastAsia="Times New Roman" w:hAnsi="Times New Roman" w:cs="Times New Roman"/>
          <w:sz w:val="24"/>
          <w:szCs w:val="24"/>
          <w:lang w:eastAsia="pl-PL"/>
        </w:rPr>
        <w:t>. 91 ust. 2a ustawy Pzp.</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Pr="00BF7191">
        <w:rPr>
          <w:rFonts w:ascii="Times New Roman" w:eastAsia="Times New Roman" w:hAnsi="Times New Roman" w:cs="Times New Roman"/>
          <w:sz w:val="24"/>
          <w:szCs w:val="24"/>
          <w:lang w:eastAsia="pl-PL"/>
        </w:rPr>
        <w:t>w art</w:t>
      </w:r>
      <w:proofErr w:type="gramEnd"/>
      <w:r w:rsidRPr="00BF7191">
        <w:rPr>
          <w:rFonts w:ascii="Times New Roman" w:eastAsia="Times New Roman" w:hAnsi="Times New Roman" w:cs="Times New Roman"/>
          <w:sz w:val="24"/>
          <w:szCs w:val="24"/>
          <w:lang w:eastAsia="pl-PL"/>
        </w:rPr>
        <w:t>. 29 ust. 4</w:t>
      </w:r>
      <w:r w:rsidRPr="00BF7191">
        <w:rPr>
          <w:rFonts w:ascii="Times New Roman" w:eastAsia="Times New Roman" w:hAnsi="Times New Roman" w:cs="Times New Roman"/>
          <w:color w:val="000000"/>
          <w:shd w:val="clear" w:color="auto" w:fill="FFFFFF"/>
          <w:lang w:eastAsia="pl-PL"/>
        </w:rPr>
        <w:t>,</w:t>
      </w:r>
    </w:p>
    <w:p w:rsidR="006C1FB5" w:rsidRPr="00DA096A"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 xml:space="preserve">Zamawiający nie przewiduje udzielania zaliczek na poczet wykonania zamówienia. </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p>
    <w:p w:rsidR="006C1FB5"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F16154">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(Dz. U. </w:t>
      </w:r>
      <w:proofErr w:type="gramStart"/>
      <w:r w:rsidRPr="00F16154">
        <w:rPr>
          <w:rFonts w:ascii="Times New Roman" w:eastAsia="Times New Roman" w:hAnsi="Times New Roman" w:cs="Times New Roman"/>
          <w:sz w:val="24"/>
          <w:szCs w:val="24"/>
          <w:lang w:eastAsia="pl-PL"/>
        </w:rPr>
        <w:t>z</w:t>
      </w:r>
      <w:proofErr w:type="gramEnd"/>
      <w:r w:rsidRPr="00F16154">
        <w:rPr>
          <w:rFonts w:ascii="Times New Roman" w:eastAsia="Times New Roman" w:hAnsi="Times New Roman" w:cs="Times New Roman"/>
          <w:sz w:val="24"/>
          <w:szCs w:val="24"/>
          <w:lang w:eastAsia="pl-PL"/>
        </w:rPr>
        <w:t xml:space="preserve"> 2017r. poz. 1579</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w:t>
      </w:r>
      <w:proofErr w:type="gramStart"/>
      <w:r>
        <w:rPr>
          <w:rFonts w:ascii="Times New Roman" w:eastAsia="Times New Roman" w:hAnsi="Times New Roman" w:cs="Times New Roman"/>
          <w:sz w:val="24"/>
          <w:szCs w:val="24"/>
          <w:lang w:eastAsia="pl-PL"/>
        </w:rPr>
        <w:t>zm</w:t>
      </w:r>
      <w:proofErr w:type="gramEnd"/>
      <w:r>
        <w:rPr>
          <w:rFonts w:ascii="Times New Roman" w:eastAsia="Times New Roman" w:hAnsi="Times New Roman" w:cs="Times New Roman"/>
          <w:sz w:val="24"/>
          <w:szCs w:val="24"/>
          <w:lang w:eastAsia="pl-PL"/>
        </w:rPr>
        <w:t>.</w:t>
      </w:r>
      <w:r w:rsidRPr="00F16154">
        <w:rPr>
          <w:rFonts w:ascii="Times New Roman" w:eastAsia="Times New Roman" w:hAnsi="Times New Roman" w:cs="Times New Roman"/>
          <w:sz w:val="24"/>
          <w:szCs w:val="24"/>
          <w:lang w:eastAsia="pl-PL"/>
        </w:rPr>
        <w:t>) oraz przepisy Kodeksu cywilnego.</w:t>
      </w:r>
    </w:p>
    <w:p w:rsidR="00893621" w:rsidRDefault="006C1FB5" w:rsidP="00893621">
      <w:pPr>
        <w:pStyle w:val="NormalnyWeb"/>
        <w:numPr>
          <w:ilvl w:val="0"/>
          <w:numId w:val="2"/>
        </w:numPr>
        <w:tabs>
          <w:tab w:val="clear" w:pos="720"/>
          <w:tab w:val="num" w:pos="284"/>
        </w:tabs>
        <w:ind w:left="284" w:hanging="284"/>
        <w:jc w:val="both"/>
      </w:pPr>
      <w:r w:rsidRPr="000E2F2D">
        <w:t xml:space="preserve">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w:t>
      </w:r>
      <w:proofErr w:type="gramStart"/>
      <w:r w:rsidRPr="000E2F2D">
        <w:t>asortymentu zgodnie</w:t>
      </w:r>
      <w:proofErr w:type="gramEnd"/>
      <w:r w:rsidRPr="000E2F2D">
        <w:t xml:space="preserve"> z jego przeznaczeniem medycznym. </w:t>
      </w:r>
      <w:r w:rsidRPr="000E2F2D">
        <w:lastRenderedPageBreak/>
        <w:t>Wykonawca, który powołuje się na rozwiązania równoważne opisywanym przez Zamawiającego, jest obowiązany wykazać, że oferowane przez niego dostawy spełniają wymagania określone przez Zamawiającego.</w:t>
      </w:r>
    </w:p>
    <w:p w:rsidR="00893621" w:rsidRDefault="00893621" w:rsidP="00893621">
      <w:pPr>
        <w:pStyle w:val="NormalnyWeb"/>
        <w:jc w:val="both"/>
        <w:rPr>
          <w:b/>
        </w:rPr>
      </w:pPr>
      <w:proofErr w:type="gramStart"/>
      <w:r>
        <w:rPr>
          <w:b/>
        </w:rPr>
        <w:t>XX</w:t>
      </w:r>
      <w:r w:rsidRPr="00FF3699">
        <w:rPr>
          <w:b/>
        </w:rPr>
        <w:t>V RODO</w:t>
      </w:r>
      <w:proofErr w:type="gramEnd"/>
    </w:p>
    <w:p w:rsidR="00893621" w:rsidRDefault="00893621" w:rsidP="00893621">
      <w:pPr>
        <w:pStyle w:val="NormalnyWeb"/>
        <w:shd w:val="clear" w:color="auto" w:fill="FFFFFF"/>
        <w:spacing w:before="0" w:beforeAutospacing="0" w:after="0"/>
        <w:ind w:right="108"/>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893621" w:rsidRDefault="00893621" w:rsidP="00893621">
      <w:pPr>
        <w:pStyle w:val="NormalnyWeb"/>
        <w:shd w:val="clear" w:color="auto" w:fill="FFFFFF"/>
        <w:spacing w:before="0" w:beforeAutospacing="0" w:after="0"/>
        <w:ind w:right="108"/>
        <w:jc w:val="both"/>
      </w:pPr>
      <w:r>
        <w:br/>
        <w:t xml:space="preserve">1.   </w:t>
      </w:r>
      <w:proofErr w:type="gramStart"/>
      <w:r>
        <w:t>administratorem</w:t>
      </w:r>
      <w:proofErr w:type="gramEnd"/>
      <w:r>
        <w:t xml:space="preserve"> Pani/Pana danych osobowych jest</w:t>
      </w:r>
    </w:p>
    <w:p w:rsidR="00893621" w:rsidRPr="00893621" w:rsidRDefault="00893621" w:rsidP="00893621">
      <w:pPr>
        <w:pStyle w:val="Akapitzlist"/>
        <w:spacing w:after="0" w:line="240" w:lineRule="auto"/>
        <w:jc w:val="both"/>
        <w:rPr>
          <w:rFonts w:ascii="Times New Roman" w:eastAsia="Times New Roman" w:hAnsi="Times New Roman" w:cs="Times New Roman"/>
          <w:sz w:val="24"/>
          <w:lang w:eastAsia="pl-PL"/>
        </w:rPr>
      </w:pPr>
      <w:r w:rsidRPr="00893621">
        <w:rPr>
          <w:rFonts w:ascii="Times New Roman" w:eastAsia="Times New Roman" w:hAnsi="Times New Roman" w:cs="Times New Roman"/>
          <w:sz w:val="24"/>
          <w:lang w:eastAsia="pl-PL"/>
        </w:rPr>
        <w:t>Samodzielny Publiczny Zespół Zakładów Opieki Zdrowotnej</w:t>
      </w:r>
    </w:p>
    <w:p w:rsidR="00893621" w:rsidRPr="00893621" w:rsidRDefault="00893621" w:rsidP="00893621">
      <w:pPr>
        <w:pStyle w:val="Akapitzlist"/>
        <w:spacing w:after="0" w:line="240" w:lineRule="auto"/>
        <w:jc w:val="both"/>
        <w:rPr>
          <w:rFonts w:ascii="Times New Roman" w:eastAsia="Times New Roman" w:hAnsi="Times New Roman" w:cs="Times New Roman"/>
          <w:sz w:val="24"/>
          <w:lang w:eastAsia="pl-PL"/>
        </w:rPr>
      </w:pPr>
      <w:r w:rsidRPr="00893621">
        <w:rPr>
          <w:rFonts w:ascii="Times New Roman" w:eastAsia="Times New Roman" w:hAnsi="Times New Roman" w:cs="Times New Roman"/>
          <w:sz w:val="24"/>
          <w:lang w:eastAsia="pl-PL"/>
        </w:rPr>
        <w:t>Powiatowy Szpital Specjalistyczny w Stalowej Woli</w:t>
      </w:r>
    </w:p>
    <w:p w:rsidR="00893621" w:rsidRPr="00893621" w:rsidRDefault="00893621" w:rsidP="00893621">
      <w:pPr>
        <w:spacing w:after="0" w:line="240" w:lineRule="auto"/>
        <w:ind w:left="709"/>
        <w:jc w:val="both"/>
        <w:rPr>
          <w:rFonts w:ascii="Times New Roman" w:eastAsia="Times New Roman" w:hAnsi="Times New Roman" w:cs="Times New Roman"/>
          <w:sz w:val="24"/>
          <w:lang w:eastAsia="pl-PL"/>
        </w:rPr>
      </w:pPr>
      <w:proofErr w:type="gramStart"/>
      <w:r w:rsidRPr="00893621">
        <w:rPr>
          <w:rFonts w:ascii="Times New Roman" w:eastAsia="Times New Roman" w:hAnsi="Times New Roman" w:cs="Times New Roman"/>
          <w:sz w:val="24"/>
          <w:lang w:eastAsia="pl-PL"/>
        </w:rPr>
        <w:t>ul</w:t>
      </w:r>
      <w:proofErr w:type="gramEnd"/>
      <w:r w:rsidRPr="00893621">
        <w:rPr>
          <w:rFonts w:ascii="Times New Roman" w:eastAsia="Times New Roman" w:hAnsi="Times New Roman" w:cs="Times New Roman"/>
          <w:sz w:val="24"/>
          <w:lang w:eastAsia="pl-PL"/>
        </w:rPr>
        <w:t>. Staszica 4, 37 – 450 Stalowa Wola</w:t>
      </w:r>
    </w:p>
    <w:p w:rsidR="00893621" w:rsidRDefault="00893621" w:rsidP="00893621">
      <w:pPr>
        <w:pStyle w:val="NormalnyWeb"/>
        <w:shd w:val="clear" w:color="auto" w:fill="FFFFFF"/>
        <w:spacing w:before="0" w:beforeAutospacing="0" w:after="0"/>
        <w:ind w:right="108"/>
        <w:jc w:val="both"/>
      </w:pPr>
      <w:r>
        <w:t xml:space="preserve">2. </w:t>
      </w:r>
      <w:proofErr w:type="gramStart"/>
      <w:r>
        <w:t>kontakt</w:t>
      </w:r>
      <w:proofErr w:type="gramEnd"/>
      <w:r>
        <w:t xml:space="preserve"> z inspektorem ochrony danych osobowych adres e-mail iod@szpital-stw.</w:t>
      </w:r>
      <w:proofErr w:type="gramStart"/>
      <w:r>
        <w:t>com</w:t>
      </w:r>
      <w:proofErr w:type="gramEnd"/>
      <w:r>
        <w:t>, telefon 505 435 778</w:t>
      </w:r>
    </w:p>
    <w:p w:rsidR="00893621" w:rsidRDefault="00893621" w:rsidP="00893621">
      <w:pPr>
        <w:pStyle w:val="NormalnyWeb"/>
        <w:shd w:val="clear" w:color="auto" w:fill="FFFFFF"/>
        <w:spacing w:before="0" w:beforeAutospacing="0" w:after="0"/>
        <w:ind w:right="108"/>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912213">
        <w:rPr>
          <w:b/>
        </w:rPr>
        <w:t>spr</w:t>
      </w:r>
      <w:proofErr w:type="spellEnd"/>
      <w:r w:rsidRPr="00912213">
        <w:rPr>
          <w:b/>
        </w:rPr>
        <w:t xml:space="preserve">. </w:t>
      </w:r>
      <w:r w:rsidR="00D24B47" w:rsidRPr="00D24B47">
        <w:rPr>
          <w:b/>
        </w:rPr>
        <w:t xml:space="preserve">1232 </w:t>
      </w:r>
      <w:r w:rsidRPr="00D24B47">
        <w:rPr>
          <w:b/>
        </w:rPr>
        <w:t>ZP/2018</w:t>
      </w:r>
    </w:p>
    <w:p w:rsidR="00893621" w:rsidRDefault="00893621" w:rsidP="00893621">
      <w:pPr>
        <w:pStyle w:val="NormalnyWeb"/>
        <w:shd w:val="clear" w:color="auto" w:fill="FFFFFF"/>
        <w:spacing w:before="0" w:beforeAutospacing="0" w:after="0"/>
        <w:ind w:right="108"/>
        <w:jc w:val="both"/>
      </w:pPr>
      <w:r>
        <w:t xml:space="preserve">4. </w:t>
      </w:r>
      <w:proofErr w:type="gramStart"/>
      <w:r>
        <w:t>odbiorcami</w:t>
      </w:r>
      <w:proofErr w:type="gramEnd"/>
      <w:r>
        <w:t xml:space="preserve"> Pani/Pana danych osobowych będą osoby lub podmioty, którym udostępniona zostanie dokumentacja postępowania w oparciu o art. 8 oraz art. 96 ust. 3 ustawy z dnia 29 stycznia 2004 r. – Prawo zamówień publicznych (Dz. U. </w:t>
      </w:r>
      <w:proofErr w:type="gramStart"/>
      <w:r>
        <w:t>z</w:t>
      </w:r>
      <w:proofErr w:type="gramEnd"/>
      <w:r>
        <w:t xml:space="preserve"> 2017 r. poz. 1579 i 2018), dalej „ustawa Pzp”; </w:t>
      </w:r>
    </w:p>
    <w:p w:rsidR="00893621" w:rsidRDefault="00893621" w:rsidP="00893621">
      <w:pPr>
        <w:pStyle w:val="NormalnyWeb"/>
        <w:shd w:val="clear" w:color="auto" w:fill="FFFFFF"/>
        <w:spacing w:before="0" w:beforeAutospacing="0" w:after="0"/>
        <w:ind w:right="108"/>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 </w:t>
      </w:r>
    </w:p>
    <w:p w:rsidR="00893621" w:rsidRDefault="00893621" w:rsidP="00893621">
      <w:pPr>
        <w:pStyle w:val="NormalnyWeb"/>
        <w:shd w:val="clear" w:color="auto" w:fill="FFFFFF"/>
        <w:spacing w:before="0" w:beforeAutospacing="0" w:after="0"/>
        <w:ind w:right="108"/>
        <w:jc w:val="both"/>
      </w:pPr>
      <w:r>
        <w:t xml:space="preserve">6. </w:t>
      </w:r>
      <w:proofErr w:type="gramStart"/>
      <w:r>
        <w:t>obowiązek</w:t>
      </w:r>
      <w:proofErr w:type="gramEnd"/>
      <w: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3621" w:rsidRDefault="00893621" w:rsidP="00893621">
      <w:pPr>
        <w:pStyle w:val="NormalnyWeb"/>
        <w:shd w:val="clear" w:color="auto" w:fill="FFFFFF"/>
        <w:spacing w:before="0" w:beforeAutospacing="0" w:after="0"/>
        <w:ind w:right="108"/>
      </w:pPr>
      <w:r>
        <w:t>7.</w:t>
      </w:r>
      <w:proofErr w:type="gramStart"/>
      <w:r>
        <w:t>w</w:t>
      </w:r>
      <w:proofErr w:type="gramEnd"/>
      <w:r>
        <w:t xml:space="preserve"> odniesieniu do Pani/Pana danych osobowych decyzje nie będą podejmowane w sposób zautomatyzowany, stosowanie do art. 22 RODO;</w:t>
      </w:r>
    </w:p>
    <w:p w:rsidR="00893621" w:rsidRDefault="00893621" w:rsidP="00893621">
      <w:pPr>
        <w:pStyle w:val="NormalnyWeb"/>
        <w:shd w:val="clear" w:color="auto" w:fill="FFFFFF"/>
        <w:spacing w:before="0" w:beforeAutospacing="0" w:after="0"/>
        <w:ind w:right="108"/>
      </w:pPr>
      <w:r>
        <w:t xml:space="preserve"> 8.  </w:t>
      </w:r>
      <w:proofErr w:type="gramStart"/>
      <w:r>
        <w:t>posiada</w:t>
      </w:r>
      <w:proofErr w:type="gramEnd"/>
      <w:r>
        <w:t xml:space="preserve"> Pani/Pan:</w:t>
      </w:r>
    </w:p>
    <w:p w:rsidR="00893621" w:rsidRDefault="00893621" w:rsidP="00893621">
      <w:pPr>
        <w:pStyle w:val="NormalnyWeb"/>
        <w:shd w:val="clear" w:color="auto" w:fill="FFFFFF"/>
        <w:spacing w:before="0" w:beforeAutospacing="0" w:after="0"/>
        <w:ind w:left="142" w:right="108"/>
      </w:pPr>
      <w:r>
        <w:t xml:space="preserve"> − na podstawie art. 15 RODO prawo dostępu do danych </w:t>
      </w:r>
      <w:proofErr w:type="gramStart"/>
      <w:r>
        <w:t>osobowych Pani</w:t>
      </w:r>
      <w:proofErr w:type="gramEnd"/>
      <w:r>
        <w:t xml:space="preserve">/Pana dotyczących; </w:t>
      </w:r>
    </w:p>
    <w:p w:rsidR="00893621" w:rsidRDefault="00893621" w:rsidP="00893621">
      <w:pPr>
        <w:pStyle w:val="NormalnyWeb"/>
        <w:shd w:val="clear" w:color="auto" w:fill="FFFFFF"/>
        <w:spacing w:before="0" w:beforeAutospacing="0" w:after="0"/>
        <w:ind w:left="142" w:right="108"/>
      </w:pPr>
      <w:r>
        <w:t xml:space="preserve">− na podstawie art. 16 RODO prawo do sprostowania Pani/Pana danych </w:t>
      </w:r>
      <w:proofErr w:type="gramStart"/>
      <w:r>
        <w:t xml:space="preserve">osobowych ; </w:t>
      </w:r>
      <w:proofErr w:type="gramEnd"/>
    </w:p>
    <w:p w:rsidR="00893621" w:rsidRDefault="00893621" w:rsidP="00893621">
      <w:pPr>
        <w:pStyle w:val="NormalnyWeb"/>
        <w:shd w:val="clear" w:color="auto" w:fill="FFFFFF"/>
        <w:spacing w:before="0" w:beforeAutospacing="0" w:after="0"/>
        <w:ind w:left="142" w:right="108"/>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893621" w:rsidRDefault="00893621" w:rsidP="00893621">
      <w:pPr>
        <w:pStyle w:val="NormalnyWeb"/>
        <w:shd w:val="clear" w:color="auto" w:fill="FFFFFF"/>
        <w:spacing w:before="0" w:beforeAutospacing="0" w:after="0"/>
        <w:ind w:left="142" w:right="108"/>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893621" w:rsidRDefault="00893621" w:rsidP="00893621">
      <w:pPr>
        <w:pStyle w:val="NormalnyWeb"/>
        <w:shd w:val="clear" w:color="auto" w:fill="FFFFFF"/>
        <w:spacing w:before="0" w:beforeAutospacing="0" w:after="0"/>
        <w:ind w:right="108"/>
      </w:pPr>
      <w:r>
        <w:t xml:space="preserve"> 9.   nie przysługuje Pani/Panu</w:t>
      </w:r>
      <w:proofErr w:type="gramStart"/>
      <w:r>
        <w:t>:</w:t>
      </w:r>
      <w:r>
        <w:br/>
        <w:t>− w</w:t>
      </w:r>
      <w:proofErr w:type="gramEnd"/>
      <w:r>
        <w:t xml:space="preserve"> związku z art. 17 ust. 3 lit. b, d lub e RODO prawo do usunięcia danych osobowych;</w:t>
      </w:r>
    </w:p>
    <w:p w:rsidR="00893621" w:rsidRDefault="00893621" w:rsidP="00893621">
      <w:pPr>
        <w:pStyle w:val="NormalnyWeb"/>
        <w:shd w:val="clear" w:color="auto" w:fill="FFFFFF"/>
        <w:spacing w:before="0" w:beforeAutospacing="0" w:after="0"/>
        <w:ind w:right="108"/>
      </w:pPr>
      <w:r>
        <w:t xml:space="preserve"> − prawo do </w:t>
      </w:r>
      <w:proofErr w:type="gramStart"/>
      <w:r>
        <w:t>przenoszenia danych</w:t>
      </w:r>
      <w:proofErr w:type="gramEnd"/>
      <w:r>
        <w:t xml:space="preserve"> osobowych, o którym mowa w art. 20 RODO;</w:t>
      </w:r>
    </w:p>
    <w:p w:rsidR="00893621" w:rsidRDefault="00893621" w:rsidP="00893621">
      <w:pPr>
        <w:pStyle w:val="NormalnyWeb"/>
        <w:shd w:val="clear" w:color="auto" w:fill="FFFFFF"/>
        <w:spacing w:before="0" w:beforeAutospacing="0" w:after="0"/>
        <w:ind w:right="108"/>
        <w:rPr>
          <w:rStyle w:val="Domylnaczcionkaakapitu4"/>
        </w:rPr>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893621" w:rsidRPr="000E2F2D" w:rsidRDefault="00893621" w:rsidP="00893621">
      <w:pPr>
        <w:pStyle w:val="NormalnyWeb"/>
        <w:shd w:val="clear" w:color="auto" w:fill="FFFFFF"/>
        <w:spacing w:before="0" w:beforeAutospacing="0" w:after="0"/>
        <w:ind w:left="720" w:right="108"/>
      </w:pPr>
    </w:p>
    <w:p w:rsidR="00557230" w:rsidRPr="00557230" w:rsidRDefault="00557230" w:rsidP="00557230">
      <w:pPr>
        <w:pStyle w:val="NormalnyWeb"/>
        <w:spacing w:before="0" w:beforeAutospacing="0" w:after="0"/>
        <w:jc w:val="both"/>
        <w:rPr>
          <w:highlight w:val="green"/>
        </w:rPr>
      </w:pPr>
      <w:proofErr w:type="gramStart"/>
      <w:r w:rsidRPr="00557230">
        <w:rPr>
          <w:u w:val="single"/>
        </w:rPr>
        <w:t>Załączniki :</w:t>
      </w:r>
      <w:proofErr w:type="gramEnd"/>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1 – FORMULARZ OFERTY</w:t>
      </w:r>
    </w:p>
    <w:p w:rsidR="00557230" w:rsidRPr="00557230" w:rsidRDefault="00557230" w:rsidP="00557230">
      <w:pPr>
        <w:spacing w:after="0" w:line="240" w:lineRule="auto"/>
        <w:jc w:val="both"/>
        <w:rPr>
          <w:rFonts w:ascii="Times New Roman" w:eastAsia="Times New Roman" w:hAnsi="Times New Roman" w:cs="Times New Roman"/>
          <w:color w:val="000000"/>
          <w:sz w:val="24"/>
          <w:szCs w:val="24"/>
          <w:lang w:eastAsia="pl-PL"/>
        </w:rPr>
      </w:pPr>
      <w:r w:rsidRPr="00557230">
        <w:rPr>
          <w:rFonts w:ascii="Times New Roman" w:eastAsia="Times New Roman" w:hAnsi="Times New Roman" w:cs="Times New Roman"/>
          <w:sz w:val="24"/>
          <w:szCs w:val="24"/>
          <w:lang w:eastAsia="pl-PL"/>
        </w:rPr>
        <w:lastRenderedPageBreak/>
        <w:t>Załącznik nr 2 – FORMULARZ CENO</w:t>
      </w:r>
      <w:r w:rsidRPr="00557230">
        <w:rPr>
          <w:rFonts w:ascii="Times New Roman" w:eastAsia="Times New Roman" w:hAnsi="Times New Roman" w:cs="Times New Roman"/>
          <w:color w:val="000000"/>
          <w:sz w:val="24"/>
          <w:szCs w:val="24"/>
          <w:lang w:eastAsia="pl-PL"/>
        </w:rPr>
        <w:t xml:space="preserve">WY </w:t>
      </w:r>
      <w:r w:rsidR="006C1FB5">
        <w:rPr>
          <w:rFonts w:ascii="Times New Roman" w:eastAsia="Times New Roman" w:hAnsi="Times New Roman" w:cs="Times New Roman"/>
          <w:color w:val="000000"/>
          <w:sz w:val="24"/>
          <w:szCs w:val="24"/>
          <w:lang w:eastAsia="pl-PL"/>
        </w:rPr>
        <w:t xml:space="preserve">– opis przedmiotu zamówienia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3 </w:t>
      </w:r>
      <w:r w:rsidR="006C1FB5">
        <w:rPr>
          <w:rFonts w:ascii="Times New Roman" w:eastAsia="Times New Roman" w:hAnsi="Times New Roman" w:cs="Times New Roman"/>
          <w:sz w:val="24"/>
          <w:szCs w:val="24"/>
          <w:lang w:eastAsia="pl-PL"/>
        </w:rPr>
        <w:t>–</w:t>
      </w:r>
      <w:r w:rsidRPr="00557230">
        <w:rPr>
          <w:rFonts w:ascii="Times New Roman" w:eastAsia="Times New Roman" w:hAnsi="Times New Roman" w:cs="Times New Roman"/>
          <w:sz w:val="24"/>
          <w:szCs w:val="24"/>
          <w:lang w:eastAsia="pl-PL"/>
        </w:rPr>
        <w:t xml:space="preserve"> </w:t>
      </w:r>
      <w:r w:rsidR="006C1FB5">
        <w:rPr>
          <w:rFonts w:ascii="Times New Roman" w:eastAsia="Times New Roman" w:hAnsi="Times New Roman" w:cs="Times New Roman"/>
          <w:color w:val="000000"/>
          <w:sz w:val="24"/>
          <w:szCs w:val="24"/>
          <w:lang w:eastAsia="pl-PL"/>
        </w:rPr>
        <w:t xml:space="preserve">oświadczenia wykonawcy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4 – JEDZ</w:t>
      </w:r>
    </w:p>
    <w:p w:rsidR="00557230" w:rsidRPr="00557230" w:rsidRDefault="00557230" w:rsidP="00227380">
      <w:pPr>
        <w:spacing w:after="0" w:line="240" w:lineRule="auto"/>
        <w:ind w:left="1560" w:hanging="1560"/>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5 - </w:t>
      </w:r>
      <w:r w:rsidRPr="00557230">
        <w:rPr>
          <w:rFonts w:ascii="Times New Roman" w:eastAsia="Times New Roman" w:hAnsi="Times New Roman" w:cs="Times New Roman"/>
          <w:color w:val="000000"/>
          <w:sz w:val="24"/>
          <w:szCs w:val="24"/>
          <w:lang w:eastAsia="pl-PL"/>
        </w:rPr>
        <w:t xml:space="preserve">Oświadczenie o przynależności lub </w:t>
      </w:r>
      <w:proofErr w:type="gramStart"/>
      <w:r w:rsidRPr="00557230">
        <w:rPr>
          <w:rFonts w:ascii="Times New Roman" w:eastAsia="Times New Roman" w:hAnsi="Times New Roman" w:cs="Times New Roman"/>
          <w:color w:val="000000"/>
          <w:sz w:val="24"/>
          <w:szCs w:val="24"/>
          <w:lang w:eastAsia="pl-PL"/>
        </w:rPr>
        <w:t>braku przynależności</w:t>
      </w:r>
      <w:proofErr w:type="gramEnd"/>
      <w:r w:rsidRPr="00557230">
        <w:rPr>
          <w:rFonts w:ascii="Times New Roman" w:eastAsia="Times New Roman" w:hAnsi="Times New Roman" w:cs="Times New Roman"/>
          <w:color w:val="000000"/>
          <w:sz w:val="24"/>
          <w:szCs w:val="24"/>
          <w:lang w:eastAsia="pl-PL"/>
        </w:rPr>
        <w:t xml:space="preserve"> do tej samej grupy kapitałowej</w:t>
      </w:r>
    </w:p>
    <w:p w:rsidR="00557230" w:rsidRPr="00557230" w:rsidRDefault="00557230" w:rsidP="00352E4B">
      <w:pPr>
        <w:spacing w:after="0" w:line="240" w:lineRule="auto"/>
        <w:ind w:left="1985" w:hanging="1985"/>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6 – </w:t>
      </w:r>
      <w:r w:rsidRPr="00557230">
        <w:rPr>
          <w:rFonts w:ascii="Times New Roman" w:eastAsia="Times New Roman" w:hAnsi="Times New Roman" w:cs="Times New Roman"/>
          <w:color w:val="000000"/>
          <w:sz w:val="24"/>
          <w:szCs w:val="24"/>
          <w:lang w:eastAsia="pl-PL"/>
        </w:rPr>
        <w:t>Oświadczenie o posiadaniu pozwolenia na dopuszczenie do obrotu</w:t>
      </w:r>
      <w:r w:rsidR="00352E4B">
        <w:rPr>
          <w:rFonts w:ascii="Times New Roman" w:eastAsia="Times New Roman" w:hAnsi="Times New Roman" w:cs="Times New Roman"/>
          <w:color w:val="000000"/>
          <w:sz w:val="24"/>
          <w:szCs w:val="24"/>
          <w:lang w:eastAsia="pl-PL"/>
        </w:rPr>
        <w:t xml:space="preserve"> i użytkowania</w:t>
      </w:r>
    </w:p>
    <w:p w:rsidR="00557230" w:rsidRDefault="00557230" w:rsidP="00557230">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557230">
        <w:rPr>
          <w:rFonts w:ascii="Times New Roman" w:eastAsia="Times New Roman" w:hAnsi="Times New Roman" w:cs="Times New Roman"/>
          <w:sz w:val="24"/>
          <w:szCs w:val="24"/>
          <w:lang w:eastAsia="pl-PL"/>
        </w:rPr>
        <w:t xml:space="preserve">Załącznik nr </w:t>
      </w:r>
      <w:r w:rsidRPr="00557230">
        <w:rPr>
          <w:rFonts w:ascii="Times New Roman" w:eastAsia="Times New Roman" w:hAnsi="Times New Roman" w:cs="Times New Roman"/>
          <w:color w:val="000000"/>
          <w:sz w:val="24"/>
          <w:szCs w:val="24"/>
          <w:lang w:eastAsia="pl-PL"/>
        </w:rPr>
        <w:t xml:space="preserve">7 – </w:t>
      </w:r>
      <w:r w:rsidR="006C1FB5">
        <w:rPr>
          <w:rFonts w:ascii="Times New Roman" w:eastAsia="Times New Roman" w:hAnsi="Times New Roman" w:cs="Times New Roman"/>
          <w:color w:val="000000" w:themeColor="text1"/>
          <w:sz w:val="24"/>
          <w:szCs w:val="24"/>
          <w:shd w:val="clear" w:color="auto" w:fill="FFFFFF"/>
          <w:lang w:eastAsia="pl-PL"/>
        </w:rPr>
        <w:t>wzór umowy</w:t>
      </w:r>
    </w:p>
    <w:p w:rsidR="00C64D19" w:rsidRPr="00557230" w:rsidRDefault="00C64D19" w:rsidP="009C53E9">
      <w:pPr>
        <w:pStyle w:val="NormalnyWeb"/>
        <w:spacing w:before="0" w:beforeAutospacing="0" w:after="0"/>
        <w:ind w:left="1560" w:hanging="1560"/>
        <w:jc w:val="both"/>
      </w:pPr>
      <w:r>
        <w:rPr>
          <w:color w:val="000000" w:themeColor="text1"/>
          <w:shd w:val="clear" w:color="auto" w:fill="FFFFFF"/>
        </w:rPr>
        <w:t xml:space="preserve">Załącznik nr 8 - </w:t>
      </w:r>
      <w:r w:rsidR="009C53E9" w:rsidRPr="00AD023E">
        <w:rPr>
          <w:color w:val="000000"/>
        </w:rPr>
        <w:t>hasło dostępu do zaszyfrowanego pliku JEDZ przesłanego elektronicznie</w:t>
      </w:r>
    </w:p>
    <w:p w:rsidR="0095585C" w:rsidRDefault="0095585C" w:rsidP="00E67BFB">
      <w:pPr>
        <w:pStyle w:val="NormalnyWeb"/>
        <w:spacing w:before="0" w:beforeAutospacing="0" w:after="0"/>
        <w:ind w:left="6804"/>
        <w:jc w:val="right"/>
      </w:pPr>
    </w:p>
    <w:p w:rsidR="006C1FB5" w:rsidRPr="000E4AAC" w:rsidRDefault="006C1FB5" w:rsidP="006C1FB5">
      <w:pPr>
        <w:keepNext/>
        <w:pageBreakBefore/>
        <w:spacing w:after="0" w:line="240" w:lineRule="auto"/>
        <w:jc w:val="right"/>
        <w:rPr>
          <w:rFonts w:ascii="Times New Roman" w:eastAsia="Times New Roman" w:hAnsi="Times New Roman" w:cs="Times New Roman"/>
          <w:bCs/>
          <w:color w:val="FF0000"/>
          <w:sz w:val="24"/>
          <w:szCs w:val="24"/>
          <w:u w:val="single"/>
          <w:lang w:eastAsia="pl-PL"/>
        </w:rPr>
      </w:pPr>
      <w:r w:rsidRPr="000E4AAC">
        <w:rPr>
          <w:rFonts w:ascii="Times New Roman" w:eastAsia="Times New Roman" w:hAnsi="Times New Roman" w:cs="Times New Roman"/>
          <w:bCs/>
          <w:color w:val="FF0000"/>
          <w:sz w:val="24"/>
          <w:szCs w:val="24"/>
          <w:lang w:eastAsia="pl-PL"/>
        </w:rPr>
        <w:lastRenderedPageBreak/>
        <w:t>Wypełniony należy złożyć do oferty</w:t>
      </w:r>
      <w:r w:rsidRPr="000E4AAC">
        <w:rPr>
          <w:rFonts w:ascii="Times New Roman" w:eastAsia="Times New Roman" w:hAnsi="Times New Roman" w:cs="Times New Roman"/>
          <w:bCs/>
          <w:color w:val="FF0000"/>
          <w:sz w:val="24"/>
          <w:szCs w:val="24"/>
          <w:u w:val="single"/>
          <w:lang w:eastAsia="pl-PL"/>
        </w:rPr>
        <w:t xml:space="preserve"> </w:t>
      </w:r>
    </w:p>
    <w:p w:rsidR="00AB4ADC" w:rsidRPr="0084665A" w:rsidRDefault="00AB4ADC" w:rsidP="006C1FB5">
      <w:pPr>
        <w:keepNext/>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Załącznik nr 1</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keepNext/>
        <w:spacing w:after="0" w:line="240" w:lineRule="auto"/>
        <w:jc w:val="both"/>
        <w:rPr>
          <w:rFonts w:ascii="Times New Roman" w:eastAsia="Times New Roman" w:hAnsi="Times New Roman" w:cs="Times New Roman"/>
          <w:sz w:val="24"/>
          <w:szCs w:val="24"/>
          <w:lang w:eastAsia="pl-PL"/>
        </w:rPr>
      </w:pPr>
      <w:r w:rsidRPr="00257852">
        <w:rPr>
          <w:rFonts w:ascii="Times New Roman" w:eastAsia="Times New Roman" w:hAnsi="Times New Roman" w:cs="Times New Roman"/>
          <w:b/>
          <w:bCs/>
          <w:i/>
          <w:iCs/>
          <w:sz w:val="32"/>
          <w:szCs w:val="32"/>
          <w:lang w:eastAsia="pl-PL"/>
        </w:rPr>
        <w:t>FORMULARZ OFERTY – WZÓR</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7D1BC9" w:rsidRDefault="00AB4ADC" w:rsidP="00AB4ADC">
      <w:pPr>
        <w:keepNext/>
        <w:spacing w:after="0" w:line="240" w:lineRule="auto"/>
        <w:jc w:val="center"/>
        <w:outlineLvl w:val="2"/>
        <w:rPr>
          <w:rFonts w:ascii="Times New Roman" w:eastAsia="Times New Roman" w:hAnsi="Times New Roman" w:cs="Times New Roman"/>
          <w:b/>
          <w:bCs/>
          <w:sz w:val="24"/>
          <w:szCs w:val="24"/>
          <w:lang w:eastAsia="pl-PL"/>
        </w:rPr>
      </w:pPr>
      <w:r w:rsidRPr="007D1BC9">
        <w:rPr>
          <w:rFonts w:ascii="Times New Roman" w:eastAsia="Times New Roman" w:hAnsi="Times New Roman" w:cs="Times New Roman"/>
          <w:b/>
          <w:bCs/>
          <w:sz w:val="24"/>
          <w:szCs w:val="24"/>
          <w:lang w:eastAsia="pl-PL"/>
        </w:rPr>
        <w:t>OFERTA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Default="00AB4ADC" w:rsidP="00AB4ADC">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AB4ADC" w:rsidRDefault="00AB4ADC" w:rsidP="00AB4ADC">
      <w:pPr>
        <w:pStyle w:val="NormalnyWeb"/>
        <w:spacing w:before="0" w:beforeAutospacing="0" w:after="0"/>
      </w:pPr>
      <w:r>
        <w:t xml:space="preserve">nazwa i </w:t>
      </w:r>
      <w:proofErr w:type="gramStart"/>
      <w:r>
        <w:t xml:space="preserve">adres                                                  </w:t>
      </w:r>
      <w:proofErr w:type="gramEnd"/>
      <w:r>
        <w:t xml:space="preserve">           SAMODZIELNY PUBLICZNY</w:t>
      </w:r>
    </w:p>
    <w:p w:rsidR="00AB4ADC" w:rsidRDefault="00AB4ADC" w:rsidP="00AB4ADC">
      <w:pPr>
        <w:pStyle w:val="NormalnyWeb"/>
        <w:spacing w:before="0" w:beforeAutospacing="0" w:after="0"/>
      </w:pPr>
      <w:r w:rsidRPr="00303253">
        <w:t>….................................................................</w:t>
      </w:r>
      <w:r>
        <w:t xml:space="preserve">              ZESPÓŁ ZAKŁADÓW OPIEKI </w:t>
      </w:r>
    </w:p>
    <w:p w:rsidR="00AB4ADC" w:rsidRPr="00303253" w:rsidRDefault="00AB4ADC" w:rsidP="00AB4ADC">
      <w:pPr>
        <w:pStyle w:val="NormalnyWeb"/>
        <w:spacing w:before="0" w:beforeAutospacing="0" w:after="0"/>
      </w:pPr>
      <w:r w:rsidRPr="00303253">
        <w:t>….................................................................</w:t>
      </w:r>
      <w:r>
        <w:t xml:space="preserve">              ZDROWOTNEJ</w:t>
      </w:r>
    </w:p>
    <w:p w:rsidR="00AB4ADC" w:rsidRPr="00303253" w:rsidRDefault="00AB4ADC" w:rsidP="00AB4ADC">
      <w:pPr>
        <w:pStyle w:val="NormalnyWeb"/>
        <w:spacing w:before="0" w:beforeAutospacing="0" w:after="0"/>
      </w:pPr>
      <w:r w:rsidRPr="00303253">
        <w:t>….................................................................</w:t>
      </w:r>
      <w:r>
        <w:t xml:space="preserve">              Powiatowy Szpital Specjalistyczny </w:t>
      </w:r>
    </w:p>
    <w:p w:rsidR="00AB4ADC" w:rsidRPr="00303253" w:rsidRDefault="00AB4ADC" w:rsidP="00AB4ADC">
      <w:pPr>
        <w:pStyle w:val="NormalnyWeb"/>
        <w:spacing w:before="0" w:beforeAutospacing="0" w:after="0"/>
      </w:pPr>
      <w:r w:rsidRPr="00303253">
        <w:t>….................................................................</w:t>
      </w:r>
      <w:r>
        <w:t xml:space="preserve">              </w:t>
      </w:r>
      <w:proofErr w:type="gramStart"/>
      <w:r>
        <w:t>w</w:t>
      </w:r>
      <w:proofErr w:type="gramEnd"/>
      <w:r>
        <w:t xml:space="preserve"> Stalowej Woli</w:t>
      </w:r>
    </w:p>
    <w:p w:rsidR="00AB4ADC" w:rsidRPr="00303253" w:rsidRDefault="00AB4ADC" w:rsidP="00AB4ADC">
      <w:pPr>
        <w:pStyle w:val="NormalnyWeb"/>
        <w:spacing w:before="0" w:beforeAutospacing="0" w:after="0"/>
      </w:pPr>
      <w:r w:rsidRPr="00303253">
        <w:t>NIP...............................................................</w:t>
      </w:r>
      <w:r>
        <w:t xml:space="preserve">             </w:t>
      </w:r>
      <w:proofErr w:type="gramStart"/>
      <w:r>
        <w:t>ul</w:t>
      </w:r>
      <w:proofErr w:type="gramEnd"/>
      <w:r>
        <w:t>. Staszica 4, 37 – 450 Stalowa Wola</w:t>
      </w:r>
    </w:p>
    <w:p w:rsidR="00AB4ADC" w:rsidRPr="007B07F6" w:rsidRDefault="00AB4ADC" w:rsidP="00AB4ADC">
      <w:pPr>
        <w:pStyle w:val="NormalnyWeb"/>
        <w:spacing w:before="0" w:beforeAutospacing="0" w:after="0"/>
      </w:pPr>
      <w:r w:rsidRPr="007B07F6">
        <w:t xml:space="preserve">REGON.....................................................                 </w:t>
      </w:r>
      <w:proofErr w:type="spellStart"/>
      <w:proofErr w:type="gramStart"/>
      <w:r w:rsidRPr="007B07F6">
        <w:t>fax</w:t>
      </w:r>
      <w:proofErr w:type="spellEnd"/>
      <w:proofErr w:type="gramEnd"/>
      <w:r w:rsidRPr="007B07F6">
        <w:t xml:space="preserve"> 15/ 843 33 97 </w:t>
      </w:r>
    </w:p>
    <w:p w:rsidR="00AB4ADC" w:rsidRPr="007B07F6" w:rsidRDefault="00AB4ADC" w:rsidP="00AB4ADC">
      <w:pPr>
        <w:pStyle w:val="NormalnyWeb"/>
        <w:spacing w:before="0" w:beforeAutospacing="0" w:after="0"/>
      </w:pPr>
      <w:proofErr w:type="gramStart"/>
      <w:r w:rsidRPr="007B07F6">
        <w:t>Fax. ................................................</w:t>
      </w:r>
      <w:proofErr w:type="gramEnd"/>
      <w:r w:rsidRPr="007B07F6">
        <w:t>.............</w:t>
      </w:r>
      <w:r w:rsidR="00FF302D" w:rsidRPr="007B07F6">
        <w:t xml:space="preserve">              </w:t>
      </w:r>
      <w:proofErr w:type="gramStart"/>
      <w:r w:rsidRPr="007B07F6">
        <w:t xml:space="preserve">e-mail : </w:t>
      </w:r>
      <w:hyperlink r:id="rId16" w:history="1">
        <w:proofErr w:type="gramEnd"/>
        <w:r w:rsidRPr="007B07F6">
          <w:rPr>
            <w:rStyle w:val="Hipercze"/>
          </w:rPr>
          <w:t>zam-publ@szpital-stw.com</w:t>
        </w:r>
      </w:hyperlink>
    </w:p>
    <w:p w:rsidR="00AB4ADC" w:rsidRPr="00303253" w:rsidRDefault="00AB4ADC" w:rsidP="00AB4ADC">
      <w:pPr>
        <w:pStyle w:val="NormalnyWeb"/>
        <w:spacing w:before="0" w:beforeAutospacing="0" w:after="0"/>
        <w:rPr>
          <w:lang w:val="en-US"/>
        </w:rPr>
      </w:pPr>
      <w:proofErr w:type="gramStart"/>
      <w:r w:rsidRPr="00303253">
        <w:rPr>
          <w:lang w:val="en-US"/>
        </w:rPr>
        <w:t>e-mail</w:t>
      </w:r>
      <w:proofErr w:type="gramEnd"/>
      <w:r w:rsidRPr="00303253">
        <w:rPr>
          <w:lang w:val="en-US"/>
        </w:rPr>
        <w:t>:........................................................</w:t>
      </w:r>
      <w:r w:rsidR="00FF302D">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17" w:history="1">
        <w:r w:rsidRPr="00303253">
          <w:rPr>
            <w:rStyle w:val="Hipercze"/>
            <w:lang w:val="en-US"/>
          </w:rPr>
          <w:t>www.szpital-stw.com</w:t>
        </w:r>
      </w:hyperlink>
    </w:p>
    <w:p w:rsidR="00AB4ADC" w:rsidRPr="00303253" w:rsidRDefault="00AB4ADC" w:rsidP="00AB4ADC">
      <w:pPr>
        <w:pStyle w:val="NormalnyWeb"/>
        <w:spacing w:before="0" w:beforeAutospacing="0" w:after="0"/>
        <w:rPr>
          <w:lang w:val="en-US"/>
        </w:rPr>
      </w:pPr>
    </w:p>
    <w:p w:rsidR="00AB4ADC" w:rsidRPr="007D1BC9" w:rsidRDefault="00AB4ADC" w:rsidP="00AB4ADC">
      <w:pPr>
        <w:spacing w:after="0" w:line="240" w:lineRule="auto"/>
        <w:jc w:val="both"/>
        <w:rPr>
          <w:rFonts w:ascii="Times New Roman" w:eastAsia="Times New Roman" w:hAnsi="Times New Roman" w:cs="Times New Roman"/>
          <w:sz w:val="24"/>
          <w:szCs w:val="24"/>
          <w:lang w:val="en-US" w:eastAsia="pl-PL"/>
        </w:rPr>
      </w:pPr>
    </w:p>
    <w:p w:rsidR="00AB4ADC" w:rsidRPr="00257852" w:rsidRDefault="00AB4ADC" w:rsidP="0022738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257852">
        <w:rPr>
          <w:rFonts w:ascii="Times New Roman" w:eastAsia="Times New Roman" w:hAnsi="Times New Roman" w:cs="Times New Roman"/>
          <w:sz w:val="24"/>
          <w:szCs w:val="24"/>
          <w:lang w:eastAsia="pl-PL"/>
        </w:rPr>
        <w:t xml:space="preserve">Nawiązując do ogłoszenia o przetargu nieograniczonym zamieszczonym w Dzienniku Urzędowym UE </w:t>
      </w:r>
      <w:r w:rsidR="0091566B" w:rsidRPr="0091566B">
        <w:rPr>
          <w:rFonts w:ascii="Times New Roman" w:eastAsia="Times New Roman" w:hAnsi="Times New Roman" w:cs="Times New Roman"/>
          <w:sz w:val="24"/>
          <w:szCs w:val="24"/>
          <w:lang w:eastAsia="pl-PL"/>
        </w:rPr>
        <w:t>na</w:t>
      </w:r>
      <w:r w:rsidR="006C1FB5" w:rsidRPr="006C1FB5">
        <w:rPr>
          <w:rFonts w:ascii="Times New Roman" w:eastAsia="Times New Roman" w:hAnsi="Times New Roman" w:cs="Times New Roman"/>
          <w:color w:val="000000"/>
          <w:sz w:val="24"/>
          <w:szCs w:val="24"/>
          <w:lang w:eastAsia="pl-PL"/>
        </w:rPr>
        <w:t xml:space="preserve"> </w:t>
      </w:r>
      <w:r w:rsidR="006C1FB5" w:rsidRPr="006C1FB5">
        <w:rPr>
          <w:rFonts w:ascii="Times New Roman" w:eastAsia="Times New Roman" w:hAnsi="Times New Roman" w:cs="Times New Roman"/>
          <w:b/>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r w:rsidRPr="00415032">
        <w:rPr>
          <w:rFonts w:ascii="Times New Roman" w:eastAsia="Times New Roman" w:hAnsi="Times New Roman" w:cs="Times New Roman"/>
          <w:b/>
          <w:bCs/>
          <w:sz w:val="24"/>
          <w:szCs w:val="24"/>
          <w:lang w:eastAsia="pl-PL"/>
        </w:rPr>
        <w:t xml:space="preserve"> </w:t>
      </w:r>
      <w:r w:rsidRPr="00257852">
        <w:rPr>
          <w:rFonts w:ascii="Times New Roman" w:eastAsia="Times New Roman" w:hAnsi="Times New Roman" w:cs="Times New Roman"/>
          <w:b/>
          <w:sz w:val="24"/>
          <w:szCs w:val="24"/>
          <w:lang w:eastAsia="pl-PL"/>
        </w:rPr>
        <w:t xml:space="preserve">w ramach n/w </w:t>
      </w:r>
      <w:proofErr w:type="gramStart"/>
      <w:r w:rsidRPr="00257852">
        <w:rPr>
          <w:rFonts w:ascii="Times New Roman" w:eastAsia="Times New Roman" w:hAnsi="Times New Roman" w:cs="Times New Roman"/>
          <w:b/>
          <w:sz w:val="24"/>
          <w:szCs w:val="24"/>
          <w:lang w:eastAsia="pl-PL"/>
        </w:rPr>
        <w:t>zadań :</w:t>
      </w:r>
      <w:proofErr w:type="gramEnd"/>
    </w:p>
    <w:p w:rsidR="00AB4ADC" w:rsidRPr="0084665A" w:rsidRDefault="00AB4ADC" w:rsidP="00AB4ADC">
      <w:pPr>
        <w:spacing w:after="0" w:line="240" w:lineRule="auto"/>
        <w:ind w:firstLine="284"/>
        <w:jc w:val="both"/>
        <w:rPr>
          <w:rFonts w:ascii="Times New Roman" w:eastAsia="Times New Roman" w:hAnsi="Times New Roman" w:cs="Times New Roman"/>
          <w:sz w:val="24"/>
          <w:szCs w:val="24"/>
          <w:lang w:eastAsia="pl-PL"/>
        </w:rPr>
      </w:pPr>
    </w:p>
    <w:p w:rsidR="00B430C3" w:rsidRPr="001E4303" w:rsidRDefault="00AB4ADC" w:rsidP="00B430C3">
      <w:pPr>
        <w:spacing w:after="0" w:line="240" w:lineRule="auto"/>
        <w:rPr>
          <w:rFonts w:ascii="Times New Roman" w:eastAsia="Times New Roman" w:hAnsi="Times New Roman" w:cs="Times New Roman"/>
          <w:b/>
          <w:bCs/>
          <w:sz w:val="24"/>
          <w:szCs w:val="24"/>
          <w:lang w:eastAsia="pl-PL"/>
        </w:rPr>
      </w:pPr>
      <w:r w:rsidRPr="001E4303">
        <w:rPr>
          <w:rFonts w:ascii="Times New Roman" w:eastAsia="Times New Roman" w:hAnsi="Times New Roman" w:cs="Times New Roman"/>
          <w:b/>
          <w:bCs/>
          <w:sz w:val="24"/>
          <w:szCs w:val="24"/>
          <w:lang w:eastAsia="pl-PL"/>
        </w:rPr>
        <w:t xml:space="preserve">Zadanie nr 1 - </w:t>
      </w:r>
      <w:r w:rsidR="00B430C3" w:rsidRPr="001E4303">
        <w:rPr>
          <w:rFonts w:ascii="Times New Roman" w:eastAsia="Times New Roman" w:hAnsi="Times New Roman" w:cs="Times New Roman"/>
          <w:b/>
          <w:bCs/>
          <w:sz w:val="24"/>
          <w:szCs w:val="24"/>
          <w:lang w:eastAsia="pl-PL"/>
        </w:rPr>
        <w:t>Endoproteza całkowita stawu kolanowego (I)</w:t>
      </w:r>
    </w:p>
    <w:p w:rsidR="00AB4ADC" w:rsidRPr="001E4303" w:rsidRDefault="00AB4ADC" w:rsidP="00B430C3">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sz w:val="24"/>
          <w:szCs w:val="24"/>
          <w:lang w:eastAsia="pl-PL"/>
        </w:rPr>
        <w:t xml:space="preserve">za łączną wartość </w:t>
      </w:r>
      <w:proofErr w:type="gramStart"/>
      <w:r w:rsidRPr="001E4303">
        <w:rPr>
          <w:rFonts w:ascii="Times New Roman" w:eastAsia="Times New Roman" w:hAnsi="Times New Roman" w:cs="Times New Roman"/>
          <w:sz w:val="24"/>
          <w:szCs w:val="24"/>
          <w:lang w:eastAsia="pl-PL"/>
        </w:rPr>
        <w:t xml:space="preserve">netto: .......................... </w:t>
      </w:r>
      <w:proofErr w:type="gramEnd"/>
      <w:r w:rsidRPr="001E4303">
        <w:rPr>
          <w:rFonts w:ascii="Times New Roman" w:eastAsia="Times New Roman" w:hAnsi="Times New Roman" w:cs="Times New Roman"/>
          <w:sz w:val="24"/>
          <w:szCs w:val="24"/>
          <w:lang w:eastAsia="pl-PL"/>
        </w:rPr>
        <w:t xml:space="preserve">PLN/ </w:t>
      </w:r>
      <w:r w:rsidR="00750735" w:rsidRPr="001E4303">
        <w:rPr>
          <w:rFonts w:ascii="Times New Roman" w:eastAsia="Times New Roman" w:hAnsi="Times New Roman" w:cs="Times New Roman"/>
          <w:sz w:val="24"/>
          <w:szCs w:val="24"/>
          <w:lang w:eastAsia="pl-PL"/>
        </w:rPr>
        <w:t>3</w:t>
      </w:r>
      <w:r w:rsidRPr="001E4303">
        <w:rPr>
          <w:rFonts w:ascii="Times New Roman" w:eastAsia="Times New Roman" w:hAnsi="Times New Roman" w:cs="Times New Roman"/>
          <w:sz w:val="24"/>
          <w:szCs w:val="24"/>
          <w:lang w:eastAsia="pl-PL"/>
        </w:rPr>
        <w:t xml:space="preserve"> </w:t>
      </w:r>
      <w:proofErr w:type="gramStart"/>
      <w:r w:rsidRPr="001E4303">
        <w:rPr>
          <w:rFonts w:ascii="Times New Roman" w:eastAsia="Times New Roman" w:hAnsi="Times New Roman" w:cs="Times New Roman"/>
          <w:sz w:val="24"/>
          <w:szCs w:val="24"/>
          <w:lang w:eastAsia="pl-PL"/>
        </w:rPr>
        <w:t xml:space="preserve">lata , </w:t>
      </w:r>
      <w:proofErr w:type="gramEnd"/>
      <w:r w:rsidRPr="001E4303">
        <w:rPr>
          <w:rFonts w:ascii="Times New Roman" w:eastAsia="Times New Roman" w:hAnsi="Times New Roman" w:cs="Times New Roman"/>
          <w:sz w:val="24"/>
          <w:szCs w:val="24"/>
          <w:lang w:eastAsia="pl-PL"/>
        </w:rPr>
        <w:t>brutto: ............................PLN/</w:t>
      </w:r>
      <w:r w:rsidR="00750735" w:rsidRPr="001E4303">
        <w:rPr>
          <w:rFonts w:ascii="Times New Roman" w:eastAsia="Times New Roman" w:hAnsi="Times New Roman" w:cs="Times New Roman"/>
          <w:sz w:val="24"/>
          <w:szCs w:val="24"/>
          <w:lang w:eastAsia="pl-PL"/>
        </w:rPr>
        <w:t>3</w:t>
      </w:r>
      <w:r w:rsidRPr="001E4303">
        <w:rPr>
          <w:rFonts w:ascii="Times New Roman" w:eastAsia="Times New Roman" w:hAnsi="Times New Roman" w:cs="Times New Roman"/>
          <w:sz w:val="24"/>
          <w:szCs w:val="24"/>
          <w:lang w:eastAsia="pl-PL"/>
        </w:rPr>
        <w:t xml:space="preserve"> lata</w:t>
      </w:r>
    </w:p>
    <w:p w:rsidR="00AB4ADC" w:rsidRPr="001E4303" w:rsidRDefault="00AB4ADC" w:rsidP="00592799">
      <w:pPr>
        <w:pStyle w:val="NormalnyWeb"/>
        <w:spacing w:before="0" w:beforeAutospacing="0" w:after="0"/>
      </w:pPr>
      <w:proofErr w:type="gramStart"/>
      <w:r w:rsidRPr="001E4303">
        <w:t>słownie: ................................................</w:t>
      </w:r>
      <w:proofErr w:type="gramEnd"/>
      <w:r w:rsidRPr="001E4303">
        <w:t>................................................... PLN brutto /</w:t>
      </w:r>
      <w:r w:rsidR="00750735" w:rsidRPr="001E4303">
        <w:t>3</w:t>
      </w:r>
      <w:r w:rsidRPr="001E4303">
        <w:t xml:space="preserve"> lata</w:t>
      </w:r>
    </w:p>
    <w:p w:rsidR="00AB4ADC" w:rsidRPr="00FE60AE" w:rsidRDefault="00AB4ADC" w:rsidP="00AB4ADC">
      <w:pPr>
        <w:pStyle w:val="NormalnyWeb"/>
        <w:spacing w:before="0" w:beforeAutospacing="0" w:after="0"/>
        <w:rPr>
          <w:highlight w:val="yellow"/>
        </w:rPr>
      </w:pPr>
    </w:p>
    <w:p w:rsidR="00B430C3" w:rsidRPr="001E4303" w:rsidRDefault="00B430C3" w:rsidP="00AB4ADC">
      <w:pPr>
        <w:pStyle w:val="NormalnyWeb"/>
        <w:spacing w:before="0" w:beforeAutospacing="0" w:after="0"/>
        <w:rPr>
          <w:b/>
          <w:bCs/>
        </w:rPr>
      </w:pPr>
      <w:r w:rsidRPr="001E4303">
        <w:rPr>
          <w:b/>
          <w:bCs/>
        </w:rPr>
        <w:t xml:space="preserve">Zadanie nr 2 - </w:t>
      </w:r>
      <w:r w:rsidR="001E4303" w:rsidRPr="001E4303">
        <w:rPr>
          <w:b/>
          <w:bCs/>
        </w:rPr>
        <w:t>Proteza stawu biodrowego (II)</w:t>
      </w:r>
    </w:p>
    <w:p w:rsidR="00AA1787" w:rsidRPr="001E4303" w:rsidRDefault="00AA1787" w:rsidP="00AA1787">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sz w:val="24"/>
          <w:szCs w:val="24"/>
          <w:lang w:eastAsia="pl-PL"/>
        </w:rPr>
        <w:t xml:space="preserve">za łączną wartość </w:t>
      </w:r>
      <w:proofErr w:type="gramStart"/>
      <w:r w:rsidRPr="001E4303">
        <w:rPr>
          <w:rFonts w:ascii="Times New Roman" w:eastAsia="Times New Roman" w:hAnsi="Times New Roman" w:cs="Times New Roman"/>
          <w:sz w:val="24"/>
          <w:szCs w:val="24"/>
          <w:lang w:eastAsia="pl-PL"/>
        </w:rPr>
        <w:t xml:space="preserve">netto: .......................... </w:t>
      </w:r>
      <w:proofErr w:type="gramEnd"/>
      <w:r w:rsidRPr="001E4303">
        <w:rPr>
          <w:rFonts w:ascii="Times New Roman" w:eastAsia="Times New Roman" w:hAnsi="Times New Roman" w:cs="Times New Roman"/>
          <w:sz w:val="24"/>
          <w:szCs w:val="24"/>
          <w:lang w:eastAsia="pl-PL"/>
        </w:rPr>
        <w:t xml:space="preserve">PLN/ 3 </w:t>
      </w:r>
      <w:proofErr w:type="gramStart"/>
      <w:r w:rsidRPr="001E4303">
        <w:rPr>
          <w:rFonts w:ascii="Times New Roman" w:eastAsia="Times New Roman" w:hAnsi="Times New Roman" w:cs="Times New Roman"/>
          <w:sz w:val="24"/>
          <w:szCs w:val="24"/>
          <w:lang w:eastAsia="pl-PL"/>
        </w:rPr>
        <w:t xml:space="preserve">lata , </w:t>
      </w:r>
      <w:proofErr w:type="gramEnd"/>
      <w:r w:rsidRPr="001E4303">
        <w:rPr>
          <w:rFonts w:ascii="Times New Roman" w:eastAsia="Times New Roman" w:hAnsi="Times New Roman" w:cs="Times New Roman"/>
          <w:sz w:val="24"/>
          <w:szCs w:val="24"/>
          <w:lang w:eastAsia="pl-PL"/>
        </w:rPr>
        <w:t>brutto: ............................PLN/3 lata</w:t>
      </w:r>
    </w:p>
    <w:p w:rsidR="00AA1787" w:rsidRPr="001E4303" w:rsidRDefault="00AA1787" w:rsidP="00AA1787">
      <w:pPr>
        <w:pStyle w:val="NormalnyWeb"/>
        <w:spacing w:before="0" w:beforeAutospacing="0" w:after="0"/>
      </w:pPr>
      <w:proofErr w:type="gramStart"/>
      <w:r w:rsidRPr="001E4303">
        <w:t>słownie: ................................................</w:t>
      </w:r>
      <w:proofErr w:type="gramEnd"/>
      <w:r w:rsidRPr="001E4303">
        <w:t>................................................... PLN brutto /3 lata</w:t>
      </w:r>
    </w:p>
    <w:p w:rsidR="00B430C3" w:rsidRPr="001E4303" w:rsidRDefault="00B430C3" w:rsidP="00AB4ADC">
      <w:pPr>
        <w:pStyle w:val="NormalnyWeb"/>
        <w:spacing w:before="0" w:beforeAutospacing="0" w:after="0"/>
        <w:rPr>
          <w:b/>
          <w:bCs/>
        </w:rPr>
      </w:pPr>
    </w:p>
    <w:p w:rsidR="00B430C3" w:rsidRPr="001E4303" w:rsidRDefault="00B430C3" w:rsidP="00AB4ADC">
      <w:pPr>
        <w:pStyle w:val="NormalnyWeb"/>
        <w:spacing w:before="0" w:beforeAutospacing="0" w:after="0"/>
        <w:rPr>
          <w:b/>
          <w:bCs/>
        </w:rPr>
      </w:pPr>
      <w:r w:rsidRPr="001E4303">
        <w:rPr>
          <w:b/>
          <w:bCs/>
        </w:rPr>
        <w:t xml:space="preserve">Zadanie nr 3 - </w:t>
      </w:r>
      <w:r w:rsidR="001E4303" w:rsidRPr="001E4303">
        <w:rPr>
          <w:b/>
          <w:bCs/>
        </w:rPr>
        <w:t xml:space="preserve">- Zestawy drenów do pomp </w:t>
      </w:r>
      <w:proofErr w:type="spellStart"/>
      <w:r w:rsidR="001E4303" w:rsidRPr="001E4303">
        <w:rPr>
          <w:b/>
          <w:bCs/>
        </w:rPr>
        <w:t>ssąso-pluczących</w:t>
      </w:r>
      <w:proofErr w:type="spellEnd"/>
    </w:p>
    <w:p w:rsidR="00AA1787" w:rsidRPr="001E4303" w:rsidRDefault="00AA1787" w:rsidP="00AA1787">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sz w:val="24"/>
          <w:szCs w:val="24"/>
          <w:lang w:eastAsia="pl-PL"/>
        </w:rPr>
        <w:t xml:space="preserve">za łączną wartość </w:t>
      </w:r>
      <w:proofErr w:type="gramStart"/>
      <w:r w:rsidRPr="001E4303">
        <w:rPr>
          <w:rFonts w:ascii="Times New Roman" w:eastAsia="Times New Roman" w:hAnsi="Times New Roman" w:cs="Times New Roman"/>
          <w:sz w:val="24"/>
          <w:szCs w:val="24"/>
          <w:lang w:eastAsia="pl-PL"/>
        </w:rPr>
        <w:t xml:space="preserve">netto: .......................... </w:t>
      </w:r>
      <w:proofErr w:type="gramEnd"/>
      <w:r w:rsidRPr="001E4303">
        <w:rPr>
          <w:rFonts w:ascii="Times New Roman" w:eastAsia="Times New Roman" w:hAnsi="Times New Roman" w:cs="Times New Roman"/>
          <w:sz w:val="24"/>
          <w:szCs w:val="24"/>
          <w:lang w:eastAsia="pl-PL"/>
        </w:rPr>
        <w:t xml:space="preserve">PLN/ 3 </w:t>
      </w:r>
      <w:proofErr w:type="gramStart"/>
      <w:r w:rsidRPr="001E4303">
        <w:rPr>
          <w:rFonts w:ascii="Times New Roman" w:eastAsia="Times New Roman" w:hAnsi="Times New Roman" w:cs="Times New Roman"/>
          <w:sz w:val="24"/>
          <w:szCs w:val="24"/>
          <w:lang w:eastAsia="pl-PL"/>
        </w:rPr>
        <w:t xml:space="preserve">lata , </w:t>
      </w:r>
      <w:proofErr w:type="gramEnd"/>
      <w:r w:rsidRPr="001E4303">
        <w:rPr>
          <w:rFonts w:ascii="Times New Roman" w:eastAsia="Times New Roman" w:hAnsi="Times New Roman" w:cs="Times New Roman"/>
          <w:sz w:val="24"/>
          <w:szCs w:val="24"/>
          <w:lang w:eastAsia="pl-PL"/>
        </w:rPr>
        <w:t>brutto: ............................PLN/3 lata</w:t>
      </w:r>
    </w:p>
    <w:p w:rsidR="00AA1787" w:rsidRPr="001E4303" w:rsidRDefault="00AA1787" w:rsidP="00AA1787">
      <w:pPr>
        <w:pStyle w:val="NormalnyWeb"/>
        <w:spacing w:before="0" w:beforeAutospacing="0" w:after="0"/>
      </w:pPr>
      <w:proofErr w:type="gramStart"/>
      <w:r w:rsidRPr="001E4303">
        <w:t>słownie: ................................................</w:t>
      </w:r>
      <w:proofErr w:type="gramEnd"/>
      <w:r w:rsidRPr="001E4303">
        <w:t>................................................... PLN brutto /3 lata</w:t>
      </w:r>
    </w:p>
    <w:p w:rsidR="00B430C3" w:rsidRPr="001E4303" w:rsidRDefault="00B430C3" w:rsidP="00AB4ADC">
      <w:pPr>
        <w:pStyle w:val="NormalnyWeb"/>
        <w:spacing w:before="0" w:beforeAutospacing="0" w:after="0"/>
        <w:rPr>
          <w:b/>
          <w:bCs/>
        </w:rPr>
      </w:pPr>
    </w:p>
    <w:p w:rsidR="00B430C3" w:rsidRPr="001E4303" w:rsidRDefault="001E4303" w:rsidP="00AB4ADC">
      <w:pPr>
        <w:pStyle w:val="NormalnyWeb"/>
        <w:spacing w:before="0" w:beforeAutospacing="0" w:after="0"/>
        <w:rPr>
          <w:b/>
          <w:bCs/>
        </w:rPr>
      </w:pPr>
      <w:r w:rsidRPr="001E4303">
        <w:rPr>
          <w:b/>
          <w:bCs/>
        </w:rPr>
        <w:t xml:space="preserve">Zadanie </w:t>
      </w:r>
      <w:proofErr w:type="gramStart"/>
      <w:r w:rsidRPr="001E4303">
        <w:rPr>
          <w:b/>
          <w:bCs/>
        </w:rPr>
        <w:t xml:space="preserve">nr 4 </w:t>
      </w:r>
      <w:r w:rsidR="00B430C3" w:rsidRPr="001E4303">
        <w:rPr>
          <w:b/>
          <w:bCs/>
        </w:rPr>
        <w:t xml:space="preserve"> </w:t>
      </w:r>
      <w:r w:rsidRPr="001E4303">
        <w:rPr>
          <w:b/>
          <w:bCs/>
        </w:rPr>
        <w:t>– Oprzyrządowanie</w:t>
      </w:r>
      <w:proofErr w:type="gramEnd"/>
      <w:r w:rsidRPr="001E4303">
        <w:rPr>
          <w:b/>
          <w:bCs/>
        </w:rPr>
        <w:t xml:space="preserve"> do diatermii (I)</w:t>
      </w:r>
    </w:p>
    <w:p w:rsidR="00AA1787" w:rsidRPr="001E4303" w:rsidRDefault="00AA1787" w:rsidP="00AA1787">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sz w:val="24"/>
          <w:szCs w:val="24"/>
          <w:lang w:eastAsia="pl-PL"/>
        </w:rPr>
        <w:t xml:space="preserve">za łączną wartość </w:t>
      </w:r>
      <w:proofErr w:type="gramStart"/>
      <w:r w:rsidRPr="001E4303">
        <w:rPr>
          <w:rFonts w:ascii="Times New Roman" w:eastAsia="Times New Roman" w:hAnsi="Times New Roman" w:cs="Times New Roman"/>
          <w:sz w:val="24"/>
          <w:szCs w:val="24"/>
          <w:lang w:eastAsia="pl-PL"/>
        </w:rPr>
        <w:t xml:space="preserve">netto: .......................... </w:t>
      </w:r>
      <w:proofErr w:type="gramEnd"/>
      <w:r w:rsidRPr="001E4303">
        <w:rPr>
          <w:rFonts w:ascii="Times New Roman" w:eastAsia="Times New Roman" w:hAnsi="Times New Roman" w:cs="Times New Roman"/>
          <w:sz w:val="24"/>
          <w:szCs w:val="24"/>
          <w:lang w:eastAsia="pl-PL"/>
        </w:rPr>
        <w:t xml:space="preserve">PLN/ 3 </w:t>
      </w:r>
      <w:proofErr w:type="gramStart"/>
      <w:r w:rsidRPr="001E4303">
        <w:rPr>
          <w:rFonts w:ascii="Times New Roman" w:eastAsia="Times New Roman" w:hAnsi="Times New Roman" w:cs="Times New Roman"/>
          <w:sz w:val="24"/>
          <w:szCs w:val="24"/>
          <w:lang w:eastAsia="pl-PL"/>
        </w:rPr>
        <w:t xml:space="preserve">lata , </w:t>
      </w:r>
      <w:proofErr w:type="gramEnd"/>
      <w:r w:rsidRPr="001E4303">
        <w:rPr>
          <w:rFonts w:ascii="Times New Roman" w:eastAsia="Times New Roman" w:hAnsi="Times New Roman" w:cs="Times New Roman"/>
          <w:sz w:val="24"/>
          <w:szCs w:val="24"/>
          <w:lang w:eastAsia="pl-PL"/>
        </w:rPr>
        <w:t>brutto: ............................PLN/3 lata</w:t>
      </w:r>
    </w:p>
    <w:p w:rsidR="00AA1787" w:rsidRPr="001E4303" w:rsidRDefault="00AA1787" w:rsidP="00AA1787">
      <w:pPr>
        <w:pStyle w:val="NormalnyWeb"/>
        <w:spacing w:before="0" w:beforeAutospacing="0" w:after="0"/>
      </w:pPr>
      <w:proofErr w:type="gramStart"/>
      <w:r w:rsidRPr="001E4303">
        <w:t>słownie: ................................................</w:t>
      </w:r>
      <w:proofErr w:type="gramEnd"/>
      <w:r w:rsidRPr="001E4303">
        <w:t>................................................... PLN brutto /3 lata</w:t>
      </w:r>
    </w:p>
    <w:p w:rsidR="00AB4ADC" w:rsidRPr="001E4303" w:rsidRDefault="00AB4ADC" w:rsidP="00AB4ADC">
      <w:pPr>
        <w:spacing w:after="0" w:line="240" w:lineRule="auto"/>
        <w:jc w:val="both"/>
        <w:rPr>
          <w:rFonts w:ascii="Times New Roman" w:eastAsia="Times New Roman" w:hAnsi="Times New Roman" w:cs="Times New Roman"/>
          <w:sz w:val="24"/>
          <w:szCs w:val="24"/>
          <w:lang w:eastAsia="pl-PL"/>
        </w:rPr>
      </w:pPr>
    </w:p>
    <w:p w:rsidR="002C7FF2" w:rsidRPr="001E4303" w:rsidRDefault="00B430C3" w:rsidP="00DA367E">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b/>
          <w:bCs/>
          <w:sz w:val="24"/>
          <w:szCs w:val="24"/>
          <w:lang w:eastAsia="pl-PL"/>
        </w:rPr>
        <w:t xml:space="preserve">Zadanie </w:t>
      </w:r>
      <w:proofErr w:type="gramStart"/>
      <w:r w:rsidRPr="001E4303">
        <w:rPr>
          <w:rFonts w:ascii="Times New Roman" w:eastAsia="Times New Roman" w:hAnsi="Times New Roman" w:cs="Times New Roman"/>
          <w:b/>
          <w:bCs/>
          <w:sz w:val="24"/>
          <w:szCs w:val="24"/>
          <w:lang w:eastAsia="pl-PL"/>
        </w:rPr>
        <w:t xml:space="preserve">nr 5 </w:t>
      </w:r>
      <w:r w:rsidR="00AA1787" w:rsidRPr="001E4303">
        <w:rPr>
          <w:rFonts w:ascii="Times New Roman" w:eastAsia="Times New Roman" w:hAnsi="Times New Roman" w:cs="Times New Roman"/>
          <w:b/>
          <w:bCs/>
          <w:sz w:val="24"/>
          <w:szCs w:val="24"/>
          <w:lang w:eastAsia="pl-PL"/>
        </w:rPr>
        <w:t xml:space="preserve"> </w:t>
      </w:r>
      <w:r w:rsidR="001E4303" w:rsidRPr="001E4303">
        <w:rPr>
          <w:rFonts w:ascii="Times New Roman" w:eastAsia="Times New Roman" w:hAnsi="Times New Roman" w:cs="Times New Roman"/>
          <w:b/>
          <w:bCs/>
          <w:sz w:val="24"/>
          <w:szCs w:val="24"/>
          <w:lang w:eastAsia="pl-PL"/>
        </w:rPr>
        <w:t>- Oprzyrządowanie</w:t>
      </w:r>
      <w:proofErr w:type="gramEnd"/>
      <w:r w:rsidR="001E4303" w:rsidRPr="001E4303">
        <w:rPr>
          <w:rFonts w:ascii="Times New Roman" w:eastAsia="Times New Roman" w:hAnsi="Times New Roman" w:cs="Times New Roman"/>
          <w:b/>
          <w:bCs/>
          <w:sz w:val="24"/>
          <w:szCs w:val="24"/>
          <w:lang w:eastAsia="pl-PL"/>
        </w:rPr>
        <w:t xml:space="preserve"> do diatermii II</w:t>
      </w:r>
    </w:p>
    <w:p w:rsidR="00DA367E" w:rsidRPr="001E4303" w:rsidRDefault="00DA367E" w:rsidP="00DA367E">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sz w:val="24"/>
          <w:szCs w:val="24"/>
          <w:lang w:eastAsia="pl-PL"/>
        </w:rPr>
        <w:t xml:space="preserve">za łączną wartość </w:t>
      </w:r>
      <w:proofErr w:type="gramStart"/>
      <w:r w:rsidRPr="001E4303">
        <w:rPr>
          <w:rFonts w:ascii="Times New Roman" w:eastAsia="Times New Roman" w:hAnsi="Times New Roman" w:cs="Times New Roman"/>
          <w:sz w:val="24"/>
          <w:szCs w:val="24"/>
          <w:lang w:eastAsia="pl-PL"/>
        </w:rPr>
        <w:t xml:space="preserve">netto: .......................... </w:t>
      </w:r>
      <w:proofErr w:type="gramEnd"/>
      <w:r w:rsidRPr="001E4303">
        <w:rPr>
          <w:rFonts w:ascii="Times New Roman" w:eastAsia="Times New Roman" w:hAnsi="Times New Roman" w:cs="Times New Roman"/>
          <w:sz w:val="24"/>
          <w:szCs w:val="24"/>
          <w:lang w:eastAsia="pl-PL"/>
        </w:rPr>
        <w:t xml:space="preserve">PLN/ 3 </w:t>
      </w:r>
      <w:proofErr w:type="gramStart"/>
      <w:r w:rsidRPr="001E4303">
        <w:rPr>
          <w:rFonts w:ascii="Times New Roman" w:eastAsia="Times New Roman" w:hAnsi="Times New Roman" w:cs="Times New Roman"/>
          <w:sz w:val="24"/>
          <w:szCs w:val="24"/>
          <w:lang w:eastAsia="pl-PL"/>
        </w:rPr>
        <w:t xml:space="preserve">lata , </w:t>
      </w:r>
      <w:proofErr w:type="gramEnd"/>
      <w:r w:rsidRPr="001E4303">
        <w:rPr>
          <w:rFonts w:ascii="Times New Roman" w:eastAsia="Times New Roman" w:hAnsi="Times New Roman" w:cs="Times New Roman"/>
          <w:sz w:val="24"/>
          <w:szCs w:val="24"/>
          <w:lang w:eastAsia="pl-PL"/>
        </w:rPr>
        <w:t>brutto: ............................PLN/3 lata</w:t>
      </w:r>
    </w:p>
    <w:p w:rsidR="00DA367E" w:rsidRPr="001E4303" w:rsidRDefault="00DA367E" w:rsidP="00DA367E">
      <w:pPr>
        <w:pStyle w:val="NormalnyWeb"/>
        <w:spacing w:before="0" w:beforeAutospacing="0" w:after="0"/>
      </w:pPr>
      <w:proofErr w:type="gramStart"/>
      <w:r w:rsidRPr="001E4303">
        <w:t>słownie: ................................................</w:t>
      </w:r>
      <w:proofErr w:type="gramEnd"/>
      <w:r w:rsidRPr="001E4303">
        <w:t>................................................... PLN brutto /3 lata</w:t>
      </w:r>
    </w:p>
    <w:p w:rsidR="00B430C3" w:rsidRPr="001E4303" w:rsidRDefault="00B430C3" w:rsidP="00AB4ADC">
      <w:pPr>
        <w:spacing w:after="0" w:line="240" w:lineRule="auto"/>
        <w:jc w:val="both"/>
        <w:rPr>
          <w:rFonts w:ascii="Times New Roman" w:eastAsia="Times New Roman" w:hAnsi="Times New Roman" w:cs="Times New Roman"/>
          <w:b/>
          <w:bCs/>
          <w:sz w:val="24"/>
          <w:szCs w:val="24"/>
          <w:lang w:eastAsia="pl-PL"/>
        </w:rPr>
      </w:pPr>
    </w:p>
    <w:p w:rsidR="007D607B" w:rsidRPr="001E4303" w:rsidRDefault="00B430C3" w:rsidP="00DA367E">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b/>
          <w:bCs/>
          <w:sz w:val="24"/>
          <w:szCs w:val="24"/>
          <w:lang w:eastAsia="pl-PL"/>
        </w:rPr>
        <w:t xml:space="preserve">Zadanie </w:t>
      </w:r>
      <w:proofErr w:type="gramStart"/>
      <w:r w:rsidRPr="001E4303">
        <w:rPr>
          <w:rFonts w:ascii="Times New Roman" w:eastAsia="Times New Roman" w:hAnsi="Times New Roman" w:cs="Times New Roman"/>
          <w:b/>
          <w:bCs/>
          <w:sz w:val="24"/>
          <w:szCs w:val="24"/>
          <w:lang w:eastAsia="pl-PL"/>
        </w:rPr>
        <w:t xml:space="preserve">nr 6 </w:t>
      </w:r>
      <w:r w:rsidR="00AA1787" w:rsidRPr="001E4303">
        <w:t xml:space="preserve"> </w:t>
      </w:r>
      <w:r w:rsidR="001E4303" w:rsidRPr="001E4303">
        <w:rPr>
          <w:rFonts w:ascii="Times New Roman" w:eastAsia="Times New Roman" w:hAnsi="Times New Roman" w:cs="Times New Roman"/>
          <w:b/>
          <w:bCs/>
          <w:sz w:val="24"/>
          <w:szCs w:val="24"/>
          <w:lang w:eastAsia="pl-PL"/>
        </w:rPr>
        <w:t>–Akcesoria</w:t>
      </w:r>
      <w:proofErr w:type="gramEnd"/>
      <w:r w:rsidR="001E4303" w:rsidRPr="001E4303">
        <w:rPr>
          <w:rFonts w:ascii="Times New Roman" w:eastAsia="Times New Roman" w:hAnsi="Times New Roman" w:cs="Times New Roman"/>
          <w:b/>
          <w:bCs/>
          <w:sz w:val="24"/>
          <w:szCs w:val="24"/>
          <w:lang w:eastAsia="pl-PL"/>
        </w:rPr>
        <w:t xml:space="preserve"> do stabilizatora zewnętrznego</w:t>
      </w:r>
    </w:p>
    <w:p w:rsidR="00DA367E" w:rsidRPr="001E4303" w:rsidRDefault="00DA367E" w:rsidP="00DA367E">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sz w:val="24"/>
          <w:szCs w:val="24"/>
          <w:lang w:eastAsia="pl-PL"/>
        </w:rPr>
        <w:t xml:space="preserve">za łączną wartość </w:t>
      </w:r>
      <w:proofErr w:type="gramStart"/>
      <w:r w:rsidRPr="001E4303">
        <w:rPr>
          <w:rFonts w:ascii="Times New Roman" w:eastAsia="Times New Roman" w:hAnsi="Times New Roman" w:cs="Times New Roman"/>
          <w:sz w:val="24"/>
          <w:szCs w:val="24"/>
          <w:lang w:eastAsia="pl-PL"/>
        </w:rPr>
        <w:t xml:space="preserve">netto: .......................... </w:t>
      </w:r>
      <w:proofErr w:type="gramEnd"/>
      <w:r w:rsidRPr="001E4303">
        <w:rPr>
          <w:rFonts w:ascii="Times New Roman" w:eastAsia="Times New Roman" w:hAnsi="Times New Roman" w:cs="Times New Roman"/>
          <w:sz w:val="24"/>
          <w:szCs w:val="24"/>
          <w:lang w:eastAsia="pl-PL"/>
        </w:rPr>
        <w:t xml:space="preserve">PLN/ 3 </w:t>
      </w:r>
      <w:proofErr w:type="gramStart"/>
      <w:r w:rsidRPr="001E4303">
        <w:rPr>
          <w:rFonts w:ascii="Times New Roman" w:eastAsia="Times New Roman" w:hAnsi="Times New Roman" w:cs="Times New Roman"/>
          <w:sz w:val="24"/>
          <w:szCs w:val="24"/>
          <w:lang w:eastAsia="pl-PL"/>
        </w:rPr>
        <w:t xml:space="preserve">lata , </w:t>
      </w:r>
      <w:proofErr w:type="gramEnd"/>
      <w:r w:rsidRPr="001E4303">
        <w:rPr>
          <w:rFonts w:ascii="Times New Roman" w:eastAsia="Times New Roman" w:hAnsi="Times New Roman" w:cs="Times New Roman"/>
          <w:sz w:val="24"/>
          <w:szCs w:val="24"/>
          <w:lang w:eastAsia="pl-PL"/>
        </w:rPr>
        <w:t>brutto: ............................PLN/3 lata</w:t>
      </w:r>
    </w:p>
    <w:p w:rsidR="00DA367E" w:rsidRPr="001E4303" w:rsidRDefault="00DA367E" w:rsidP="00DA367E">
      <w:pPr>
        <w:pStyle w:val="NormalnyWeb"/>
        <w:spacing w:before="0" w:beforeAutospacing="0" w:after="0"/>
      </w:pPr>
      <w:proofErr w:type="gramStart"/>
      <w:r w:rsidRPr="001E4303">
        <w:t>słownie: ................................................</w:t>
      </w:r>
      <w:proofErr w:type="gramEnd"/>
      <w:r w:rsidRPr="001E4303">
        <w:t>................................................... PLN brutto /3 lata</w:t>
      </w:r>
    </w:p>
    <w:p w:rsidR="00B430C3" w:rsidRPr="001E4303" w:rsidRDefault="00B430C3" w:rsidP="00AB4ADC">
      <w:pPr>
        <w:spacing w:after="0" w:line="240" w:lineRule="auto"/>
        <w:jc w:val="both"/>
        <w:rPr>
          <w:rFonts w:ascii="Times New Roman" w:eastAsia="Times New Roman" w:hAnsi="Times New Roman" w:cs="Times New Roman"/>
          <w:b/>
          <w:bCs/>
          <w:sz w:val="24"/>
          <w:szCs w:val="24"/>
          <w:lang w:eastAsia="pl-PL"/>
        </w:rPr>
      </w:pPr>
    </w:p>
    <w:p w:rsidR="00DA367E" w:rsidRPr="001E4303" w:rsidRDefault="00B430C3" w:rsidP="00DA367E">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b/>
          <w:bCs/>
          <w:sz w:val="24"/>
          <w:szCs w:val="24"/>
          <w:lang w:eastAsia="pl-PL"/>
        </w:rPr>
        <w:t xml:space="preserve">Zadanie nr 7 </w:t>
      </w:r>
      <w:r w:rsidR="001E4303" w:rsidRPr="001E4303">
        <w:rPr>
          <w:rFonts w:ascii="Times New Roman" w:eastAsia="Times New Roman" w:hAnsi="Times New Roman" w:cs="Times New Roman"/>
          <w:b/>
          <w:bCs/>
          <w:sz w:val="24"/>
          <w:szCs w:val="24"/>
          <w:lang w:eastAsia="pl-PL"/>
        </w:rPr>
        <w:t xml:space="preserve">- Płyn do płukania </w:t>
      </w:r>
      <w:proofErr w:type="spellStart"/>
      <w:r w:rsidR="001E4303" w:rsidRPr="001E4303">
        <w:rPr>
          <w:rFonts w:ascii="Times New Roman" w:eastAsia="Times New Roman" w:hAnsi="Times New Roman" w:cs="Times New Roman"/>
          <w:b/>
          <w:bCs/>
          <w:sz w:val="24"/>
          <w:szCs w:val="24"/>
          <w:lang w:eastAsia="pl-PL"/>
        </w:rPr>
        <w:t>wewnątrzstawowego</w:t>
      </w:r>
      <w:proofErr w:type="spellEnd"/>
    </w:p>
    <w:p w:rsidR="00DA367E" w:rsidRPr="001E4303" w:rsidRDefault="00DA367E" w:rsidP="00DA367E">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sz w:val="24"/>
          <w:szCs w:val="24"/>
          <w:lang w:eastAsia="pl-PL"/>
        </w:rPr>
        <w:lastRenderedPageBreak/>
        <w:t xml:space="preserve">za łączną wartość </w:t>
      </w:r>
      <w:proofErr w:type="gramStart"/>
      <w:r w:rsidRPr="001E4303">
        <w:rPr>
          <w:rFonts w:ascii="Times New Roman" w:eastAsia="Times New Roman" w:hAnsi="Times New Roman" w:cs="Times New Roman"/>
          <w:sz w:val="24"/>
          <w:szCs w:val="24"/>
          <w:lang w:eastAsia="pl-PL"/>
        </w:rPr>
        <w:t xml:space="preserve">netto: .......................... </w:t>
      </w:r>
      <w:proofErr w:type="gramEnd"/>
      <w:r w:rsidRPr="001E4303">
        <w:rPr>
          <w:rFonts w:ascii="Times New Roman" w:eastAsia="Times New Roman" w:hAnsi="Times New Roman" w:cs="Times New Roman"/>
          <w:sz w:val="24"/>
          <w:szCs w:val="24"/>
          <w:lang w:eastAsia="pl-PL"/>
        </w:rPr>
        <w:t xml:space="preserve">PLN/ 3 </w:t>
      </w:r>
      <w:proofErr w:type="gramStart"/>
      <w:r w:rsidRPr="001E4303">
        <w:rPr>
          <w:rFonts w:ascii="Times New Roman" w:eastAsia="Times New Roman" w:hAnsi="Times New Roman" w:cs="Times New Roman"/>
          <w:sz w:val="24"/>
          <w:szCs w:val="24"/>
          <w:lang w:eastAsia="pl-PL"/>
        </w:rPr>
        <w:t xml:space="preserve">lata , </w:t>
      </w:r>
      <w:proofErr w:type="gramEnd"/>
      <w:r w:rsidRPr="001E4303">
        <w:rPr>
          <w:rFonts w:ascii="Times New Roman" w:eastAsia="Times New Roman" w:hAnsi="Times New Roman" w:cs="Times New Roman"/>
          <w:sz w:val="24"/>
          <w:szCs w:val="24"/>
          <w:lang w:eastAsia="pl-PL"/>
        </w:rPr>
        <w:t>brutto: ............................PLN/3 lata</w:t>
      </w:r>
    </w:p>
    <w:p w:rsidR="00DA367E" w:rsidRPr="001E4303" w:rsidRDefault="00DA367E" w:rsidP="00DA367E">
      <w:pPr>
        <w:pStyle w:val="NormalnyWeb"/>
        <w:spacing w:before="0" w:beforeAutospacing="0" w:after="0"/>
      </w:pPr>
      <w:proofErr w:type="gramStart"/>
      <w:r w:rsidRPr="001E4303">
        <w:t>słownie: ................................................</w:t>
      </w:r>
      <w:proofErr w:type="gramEnd"/>
      <w:r w:rsidRPr="001E4303">
        <w:t>................................................... PLN brutto /3 lata</w:t>
      </w:r>
    </w:p>
    <w:p w:rsidR="00B430C3" w:rsidRPr="001E4303" w:rsidRDefault="00B430C3" w:rsidP="00AB4ADC">
      <w:pPr>
        <w:spacing w:after="0" w:line="240" w:lineRule="auto"/>
        <w:jc w:val="both"/>
        <w:rPr>
          <w:rFonts w:ascii="Times New Roman" w:eastAsia="Times New Roman" w:hAnsi="Times New Roman" w:cs="Times New Roman"/>
          <w:b/>
          <w:bCs/>
          <w:sz w:val="24"/>
          <w:szCs w:val="24"/>
          <w:lang w:eastAsia="pl-PL"/>
        </w:rPr>
      </w:pPr>
    </w:p>
    <w:p w:rsidR="00DA367E" w:rsidRPr="001E4303" w:rsidRDefault="00B430C3" w:rsidP="00DA367E">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b/>
          <w:bCs/>
          <w:sz w:val="24"/>
          <w:szCs w:val="24"/>
          <w:lang w:eastAsia="pl-PL"/>
        </w:rPr>
        <w:t xml:space="preserve">Zadanie nr 8 </w:t>
      </w:r>
      <w:r w:rsidR="001E4303" w:rsidRPr="001E4303">
        <w:rPr>
          <w:rFonts w:ascii="Times New Roman" w:eastAsia="Times New Roman" w:hAnsi="Times New Roman" w:cs="Times New Roman"/>
          <w:b/>
          <w:bCs/>
          <w:sz w:val="24"/>
          <w:szCs w:val="24"/>
          <w:lang w:eastAsia="pl-PL"/>
        </w:rPr>
        <w:t xml:space="preserve">- Implant do uzupełniania </w:t>
      </w:r>
      <w:proofErr w:type="gramStart"/>
      <w:r w:rsidR="001E4303" w:rsidRPr="001E4303">
        <w:rPr>
          <w:rFonts w:ascii="Times New Roman" w:eastAsia="Times New Roman" w:hAnsi="Times New Roman" w:cs="Times New Roman"/>
          <w:b/>
          <w:bCs/>
          <w:sz w:val="24"/>
          <w:szCs w:val="24"/>
          <w:lang w:eastAsia="pl-PL"/>
        </w:rPr>
        <w:t>ubytków chrzęstno-stawowych</w:t>
      </w:r>
      <w:proofErr w:type="gramEnd"/>
    </w:p>
    <w:p w:rsidR="00DA367E" w:rsidRPr="001E4303" w:rsidRDefault="00DA367E" w:rsidP="00DA367E">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sz w:val="24"/>
          <w:szCs w:val="24"/>
          <w:lang w:eastAsia="pl-PL"/>
        </w:rPr>
        <w:t xml:space="preserve">za łączną wartość </w:t>
      </w:r>
      <w:proofErr w:type="gramStart"/>
      <w:r w:rsidRPr="001E4303">
        <w:rPr>
          <w:rFonts w:ascii="Times New Roman" w:eastAsia="Times New Roman" w:hAnsi="Times New Roman" w:cs="Times New Roman"/>
          <w:sz w:val="24"/>
          <w:szCs w:val="24"/>
          <w:lang w:eastAsia="pl-PL"/>
        </w:rPr>
        <w:t xml:space="preserve">netto: .......................... </w:t>
      </w:r>
      <w:proofErr w:type="gramEnd"/>
      <w:r w:rsidRPr="001E4303">
        <w:rPr>
          <w:rFonts w:ascii="Times New Roman" w:eastAsia="Times New Roman" w:hAnsi="Times New Roman" w:cs="Times New Roman"/>
          <w:sz w:val="24"/>
          <w:szCs w:val="24"/>
          <w:lang w:eastAsia="pl-PL"/>
        </w:rPr>
        <w:t xml:space="preserve">PLN/ 3 </w:t>
      </w:r>
      <w:proofErr w:type="gramStart"/>
      <w:r w:rsidRPr="001E4303">
        <w:rPr>
          <w:rFonts w:ascii="Times New Roman" w:eastAsia="Times New Roman" w:hAnsi="Times New Roman" w:cs="Times New Roman"/>
          <w:sz w:val="24"/>
          <w:szCs w:val="24"/>
          <w:lang w:eastAsia="pl-PL"/>
        </w:rPr>
        <w:t xml:space="preserve">lata , </w:t>
      </w:r>
      <w:proofErr w:type="gramEnd"/>
      <w:r w:rsidRPr="001E4303">
        <w:rPr>
          <w:rFonts w:ascii="Times New Roman" w:eastAsia="Times New Roman" w:hAnsi="Times New Roman" w:cs="Times New Roman"/>
          <w:sz w:val="24"/>
          <w:szCs w:val="24"/>
          <w:lang w:eastAsia="pl-PL"/>
        </w:rPr>
        <w:t>brutto: ............................PLN/3 lata</w:t>
      </w:r>
    </w:p>
    <w:p w:rsidR="00DA367E" w:rsidRPr="001E4303" w:rsidRDefault="00DA367E" w:rsidP="00DA367E">
      <w:pPr>
        <w:pStyle w:val="NormalnyWeb"/>
        <w:spacing w:before="0" w:beforeAutospacing="0" w:after="0"/>
      </w:pPr>
      <w:proofErr w:type="gramStart"/>
      <w:r w:rsidRPr="001E4303">
        <w:t>słownie: ................................................</w:t>
      </w:r>
      <w:proofErr w:type="gramEnd"/>
      <w:r w:rsidRPr="001E4303">
        <w:t>................................................... PLN brutto /3 lata</w:t>
      </w:r>
    </w:p>
    <w:p w:rsidR="00B430C3" w:rsidRPr="001E4303" w:rsidRDefault="00B430C3" w:rsidP="00AB4ADC">
      <w:pPr>
        <w:spacing w:after="0" w:line="240" w:lineRule="auto"/>
        <w:jc w:val="both"/>
        <w:rPr>
          <w:rFonts w:ascii="Times New Roman" w:eastAsia="Times New Roman" w:hAnsi="Times New Roman" w:cs="Times New Roman"/>
          <w:b/>
          <w:bCs/>
          <w:sz w:val="24"/>
          <w:szCs w:val="24"/>
          <w:lang w:eastAsia="pl-PL"/>
        </w:rPr>
      </w:pPr>
    </w:p>
    <w:p w:rsidR="00B430C3" w:rsidRPr="001E4303" w:rsidRDefault="00B430C3" w:rsidP="00AB4ADC">
      <w:pPr>
        <w:spacing w:after="0" w:line="240" w:lineRule="auto"/>
        <w:jc w:val="both"/>
        <w:rPr>
          <w:rFonts w:ascii="Times New Roman" w:eastAsia="Times New Roman" w:hAnsi="Times New Roman" w:cs="Times New Roman"/>
          <w:b/>
          <w:bCs/>
          <w:sz w:val="24"/>
          <w:szCs w:val="24"/>
          <w:lang w:eastAsia="pl-PL"/>
        </w:rPr>
      </w:pPr>
      <w:r w:rsidRPr="001E4303">
        <w:rPr>
          <w:rFonts w:ascii="Times New Roman" w:eastAsia="Times New Roman" w:hAnsi="Times New Roman" w:cs="Times New Roman"/>
          <w:b/>
          <w:bCs/>
          <w:sz w:val="24"/>
          <w:szCs w:val="24"/>
          <w:lang w:eastAsia="pl-PL"/>
        </w:rPr>
        <w:t>Zadanie nr 9 –</w:t>
      </w:r>
      <w:r w:rsidR="00DA367E" w:rsidRPr="001E4303">
        <w:t xml:space="preserve"> </w:t>
      </w:r>
      <w:r w:rsidR="001E4303" w:rsidRPr="001E4303">
        <w:rPr>
          <w:rFonts w:ascii="Times New Roman" w:eastAsia="Times New Roman" w:hAnsi="Times New Roman" w:cs="Times New Roman"/>
          <w:b/>
          <w:bCs/>
          <w:sz w:val="24"/>
          <w:szCs w:val="24"/>
          <w:lang w:eastAsia="pl-PL"/>
        </w:rPr>
        <w:t>Kaptury</w:t>
      </w:r>
    </w:p>
    <w:p w:rsidR="007D607B" w:rsidRPr="001E4303" w:rsidRDefault="007D607B" w:rsidP="007D607B">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sz w:val="24"/>
          <w:szCs w:val="24"/>
          <w:lang w:eastAsia="pl-PL"/>
        </w:rPr>
        <w:t xml:space="preserve">za łączną wartość </w:t>
      </w:r>
      <w:proofErr w:type="gramStart"/>
      <w:r w:rsidRPr="001E4303">
        <w:rPr>
          <w:rFonts w:ascii="Times New Roman" w:eastAsia="Times New Roman" w:hAnsi="Times New Roman" w:cs="Times New Roman"/>
          <w:sz w:val="24"/>
          <w:szCs w:val="24"/>
          <w:lang w:eastAsia="pl-PL"/>
        </w:rPr>
        <w:t xml:space="preserve">netto: .......................... </w:t>
      </w:r>
      <w:proofErr w:type="gramEnd"/>
      <w:r w:rsidRPr="001E4303">
        <w:rPr>
          <w:rFonts w:ascii="Times New Roman" w:eastAsia="Times New Roman" w:hAnsi="Times New Roman" w:cs="Times New Roman"/>
          <w:sz w:val="24"/>
          <w:szCs w:val="24"/>
          <w:lang w:eastAsia="pl-PL"/>
        </w:rPr>
        <w:t xml:space="preserve">PLN/ 3 </w:t>
      </w:r>
      <w:proofErr w:type="gramStart"/>
      <w:r w:rsidRPr="001E4303">
        <w:rPr>
          <w:rFonts w:ascii="Times New Roman" w:eastAsia="Times New Roman" w:hAnsi="Times New Roman" w:cs="Times New Roman"/>
          <w:sz w:val="24"/>
          <w:szCs w:val="24"/>
          <w:lang w:eastAsia="pl-PL"/>
        </w:rPr>
        <w:t xml:space="preserve">lata , </w:t>
      </w:r>
      <w:proofErr w:type="gramEnd"/>
      <w:r w:rsidRPr="001E4303">
        <w:rPr>
          <w:rFonts w:ascii="Times New Roman" w:eastAsia="Times New Roman" w:hAnsi="Times New Roman" w:cs="Times New Roman"/>
          <w:sz w:val="24"/>
          <w:szCs w:val="24"/>
          <w:lang w:eastAsia="pl-PL"/>
        </w:rPr>
        <w:t>brutto: ............................PLN/3 lata</w:t>
      </w:r>
    </w:p>
    <w:p w:rsidR="007D607B" w:rsidRPr="001E4303" w:rsidRDefault="007D607B" w:rsidP="007D607B">
      <w:pPr>
        <w:pStyle w:val="NormalnyWeb"/>
        <w:spacing w:before="0" w:beforeAutospacing="0" w:after="0"/>
      </w:pPr>
      <w:proofErr w:type="gramStart"/>
      <w:r w:rsidRPr="001E4303">
        <w:t>słownie: ................................................</w:t>
      </w:r>
      <w:proofErr w:type="gramEnd"/>
      <w:r w:rsidRPr="001E4303">
        <w:t>................................................... PLN brutto /3 lata</w:t>
      </w:r>
    </w:p>
    <w:p w:rsidR="007D607B" w:rsidRPr="001E4303"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Pr="001E4303" w:rsidRDefault="00B430C3" w:rsidP="00AB4ADC">
      <w:pPr>
        <w:spacing w:after="0" w:line="240" w:lineRule="auto"/>
        <w:jc w:val="both"/>
        <w:rPr>
          <w:rFonts w:ascii="Times New Roman" w:eastAsia="Times New Roman" w:hAnsi="Times New Roman" w:cs="Times New Roman"/>
          <w:b/>
          <w:bCs/>
          <w:sz w:val="24"/>
          <w:szCs w:val="24"/>
          <w:lang w:eastAsia="pl-PL"/>
        </w:rPr>
      </w:pPr>
      <w:r w:rsidRPr="001E4303">
        <w:rPr>
          <w:rFonts w:ascii="Times New Roman" w:eastAsia="Times New Roman" w:hAnsi="Times New Roman" w:cs="Times New Roman"/>
          <w:b/>
          <w:bCs/>
          <w:sz w:val="24"/>
          <w:szCs w:val="24"/>
          <w:lang w:eastAsia="pl-PL"/>
        </w:rPr>
        <w:t xml:space="preserve">Zadanie nr 10 </w:t>
      </w:r>
      <w:r w:rsidR="001E4303" w:rsidRPr="001E4303">
        <w:rPr>
          <w:rFonts w:ascii="Times New Roman" w:eastAsia="Times New Roman" w:hAnsi="Times New Roman" w:cs="Times New Roman"/>
          <w:b/>
          <w:bCs/>
          <w:sz w:val="24"/>
          <w:szCs w:val="24"/>
          <w:lang w:eastAsia="pl-PL"/>
        </w:rPr>
        <w:t>-Druty, klamry, śruby, kotwice</w:t>
      </w:r>
    </w:p>
    <w:p w:rsidR="007D607B" w:rsidRPr="001E4303" w:rsidRDefault="007D607B" w:rsidP="007D607B">
      <w:pPr>
        <w:spacing w:after="0" w:line="240" w:lineRule="auto"/>
        <w:rPr>
          <w:rFonts w:ascii="Times New Roman" w:eastAsia="Times New Roman" w:hAnsi="Times New Roman" w:cs="Times New Roman"/>
          <w:sz w:val="24"/>
          <w:szCs w:val="24"/>
          <w:lang w:eastAsia="pl-PL"/>
        </w:rPr>
      </w:pPr>
      <w:r w:rsidRPr="001E4303">
        <w:rPr>
          <w:rFonts w:ascii="Times New Roman" w:eastAsia="Times New Roman" w:hAnsi="Times New Roman" w:cs="Times New Roman"/>
          <w:sz w:val="24"/>
          <w:szCs w:val="24"/>
          <w:lang w:eastAsia="pl-PL"/>
        </w:rPr>
        <w:t xml:space="preserve">za łączną wartość </w:t>
      </w:r>
      <w:proofErr w:type="gramStart"/>
      <w:r w:rsidRPr="001E4303">
        <w:rPr>
          <w:rFonts w:ascii="Times New Roman" w:eastAsia="Times New Roman" w:hAnsi="Times New Roman" w:cs="Times New Roman"/>
          <w:sz w:val="24"/>
          <w:szCs w:val="24"/>
          <w:lang w:eastAsia="pl-PL"/>
        </w:rPr>
        <w:t xml:space="preserve">netto: .......................... </w:t>
      </w:r>
      <w:proofErr w:type="gramEnd"/>
      <w:r w:rsidRPr="001E4303">
        <w:rPr>
          <w:rFonts w:ascii="Times New Roman" w:eastAsia="Times New Roman" w:hAnsi="Times New Roman" w:cs="Times New Roman"/>
          <w:sz w:val="24"/>
          <w:szCs w:val="24"/>
          <w:lang w:eastAsia="pl-PL"/>
        </w:rPr>
        <w:t xml:space="preserve">PLN/ 3 </w:t>
      </w:r>
      <w:proofErr w:type="gramStart"/>
      <w:r w:rsidRPr="001E4303">
        <w:rPr>
          <w:rFonts w:ascii="Times New Roman" w:eastAsia="Times New Roman" w:hAnsi="Times New Roman" w:cs="Times New Roman"/>
          <w:sz w:val="24"/>
          <w:szCs w:val="24"/>
          <w:lang w:eastAsia="pl-PL"/>
        </w:rPr>
        <w:t xml:space="preserve">lata , </w:t>
      </w:r>
      <w:proofErr w:type="gramEnd"/>
      <w:r w:rsidRPr="001E4303">
        <w:rPr>
          <w:rFonts w:ascii="Times New Roman" w:eastAsia="Times New Roman" w:hAnsi="Times New Roman" w:cs="Times New Roman"/>
          <w:sz w:val="24"/>
          <w:szCs w:val="24"/>
          <w:lang w:eastAsia="pl-PL"/>
        </w:rPr>
        <w:t>brutto: ............................PLN/3 lata</w:t>
      </w:r>
    </w:p>
    <w:p w:rsidR="007D607B" w:rsidRPr="001E4303" w:rsidRDefault="007D607B" w:rsidP="007D607B">
      <w:pPr>
        <w:pStyle w:val="NormalnyWeb"/>
        <w:spacing w:before="0" w:beforeAutospacing="0" w:after="0"/>
      </w:pPr>
      <w:proofErr w:type="gramStart"/>
      <w:r w:rsidRPr="001E4303">
        <w:t>słownie: ................................................</w:t>
      </w:r>
      <w:proofErr w:type="gramEnd"/>
      <w:r w:rsidRPr="001E4303">
        <w:t>................................................... PLN brutto /3 lata</w:t>
      </w:r>
    </w:p>
    <w:p w:rsidR="00893621" w:rsidRDefault="00893621" w:rsidP="00B1279C">
      <w:pPr>
        <w:pStyle w:val="NormalnyWeb"/>
        <w:spacing w:before="0" w:beforeAutospacing="0" w:after="0"/>
        <w:jc w:val="both"/>
        <w:rPr>
          <w:b/>
          <w:bCs/>
          <w:color w:val="000000"/>
        </w:rPr>
      </w:pPr>
    </w:p>
    <w:p w:rsidR="00AB4ADC" w:rsidRPr="008A4A39" w:rsidRDefault="00AB4ADC" w:rsidP="00B1279C">
      <w:pPr>
        <w:pStyle w:val="NormalnyWeb"/>
        <w:spacing w:before="0" w:beforeAutospacing="0" w:after="0"/>
        <w:jc w:val="both"/>
      </w:pPr>
      <w:r w:rsidRPr="0084665A">
        <w:rPr>
          <w:b/>
          <w:bCs/>
          <w:color w:val="000000"/>
        </w:rPr>
        <w:t xml:space="preserve">PROSZĘ O PRZYGOTOWANIE FORMULARZA OFERTOWEGO I CENOWEGO Z UWZGLĘDNIENIEM TYLKO I WYŁĄCZNIE TYCH ZADAŃ, W </w:t>
      </w:r>
      <w:proofErr w:type="gramStart"/>
      <w:r w:rsidRPr="0084665A">
        <w:rPr>
          <w:b/>
          <w:bCs/>
          <w:color w:val="000000"/>
        </w:rPr>
        <w:t>KTÓRYCH PAŃSTWO</w:t>
      </w:r>
      <w:proofErr w:type="gramEnd"/>
      <w:r w:rsidRPr="0084665A">
        <w:rPr>
          <w:b/>
          <w:bCs/>
          <w:color w:val="000000"/>
        </w:rPr>
        <w:t xml:space="preserve"> BIERZECIE UDZIAŁ</w:t>
      </w:r>
      <w:r w:rsidR="00B1279C">
        <w:rPr>
          <w:b/>
          <w:bCs/>
          <w:color w:val="000000"/>
        </w:rPr>
        <w:t xml:space="preserve"> </w:t>
      </w:r>
      <w:r w:rsidRPr="0084665A">
        <w:t>zgodnie z Opisem przedmiotu zamówienia i specyfikacją cenową przedmiotu dostaw.</w:t>
      </w:r>
    </w:p>
    <w:p w:rsidR="00AB4ADC" w:rsidRPr="0084665A" w:rsidRDefault="00AB4ADC" w:rsidP="00B1279C">
      <w:pPr>
        <w:spacing w:after="0" w:line="240" w:lineRule="auto"/>
        <w:ind w:left="164"/>
        <w:jc w:val="both"/>
        <w:rPr>
          <w:rFonts w:ascii="Times New Roman" w:eastAsia="Times New Roman" w:hAnsi="Times New Roman" w:cs="Times New Roman"/>
          <w:sz w:val="24"/>
          <w:szCs w:val="24"/>
          <w:lang w:eastAsia="pl-PL"/>
        </w:rPr>
      </w:pPr>
    </w:p>
    <w:p w:rsidR="00AB4ADC" w:rsidRPr="008F4056" w:rsidRDefault="00AB4ADC" w:rsidP="0022738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8F4056">
        <w:rPr>
          <w:rFonts w:ascii="Times New Roman" w:eastAsia="Times New Roman" w:hAnsi="Times New Roman" w:cs="Times New Roman"/>
          <w:sz w:val="24"/>
          <w:szCs w:val="24"/>
          <w:lang w:eastAsia="pl-PL"/>
        </w:rPr>
        <w:t xml:space="preserve">Oferujemy termin płatności </w:t>
      </w:r>
      <w:r w:rsidRPr="004668E0">
        <w:rPr>
          <w:rFonts w:ascii="Times New Roman" w:eastAsia="Times New Roman" w:hAnsi="Times New Roman" w:cs="Times New Roman"/>
          <w:b/>
          <w:sz w:val="24"/>
          <w:szCs w:val="24"/>
          <w:lang w:eastAsia="pl-PL"/>
        </w:rPr>
        <w:t>min.</w:t>
      </w:r>
      <w:r w:rsidRPr="008F4056">
        <w:rPr>
          <w:rFonts w:ascii="Times New Roman" w:eastAsia="Times New Roman" w:hAnsi="Times New Roman" w:cs="Times New Roman"/>
          <w:sz w:val="24"/>
          <w:szCs w:val="24"/>
          <w:lang w:eastAsia="pl-PL"/>
        </w:rPr>
        <w:t xml:space="preserve"> </w:t>
      </w:r>
      <w:r w:rsidRPr="008F4056">
        <w:rPr>
          <w:rFonts w:ascii="Times New Roman" w:eastAsia="Times New Roman" w:hAnsi="Times New Roman" w:cs="Times New Roman"/>
          <w:b/>
          <w:bCs/>
          <w:sz w:val="24"/>
          <w:szCs w:val="24"/>
          <w:lang w:eastAsia="pl-PL"/>
        </w:rPr>
        <w:t>60 dni</w:t>
      </w:r>
      <w:r w:rsidRPr="008F4056">
        <w:rPr>
          <w:rFonts w:ascii="Times New Roman" w:eastAsia="Times New Roman" w:hAnsi="Times New Roman" w:cs="Times New Roman"/>
          <w:sz w:val="24"/>
          <w:szCs w:val="24"/>
          <w:lang w:eastAsia="pl-PL"/>
        </w:rPr>
        <w:t xml:space="preserve">, </w:t>
      </w:r>
      <w:proofErr w:type="gramStart"/>
      <w:r w:rsidRPr="008F4056">
        <w:rPr>
          <w:rFonts w:ascii="Times New Roman" w:eastAsia="Times New Roman" w:hAnsi="Times New Roman" w:cs="Times New Roman"/>
          <w:sz w:val="24"/>
          <w:szCs w:val="24"/>
          <w:lang w:eastAsia="pl-PL"/>
        </w:rPr>
        <w:t xml:space="preserve">tj. .......... </w:t>
      </w:r>
      <w:proofErr w:type="gramEnd"/>
      <w:r w:rsidRPr="008F4056">
        <w:rPr>
          <w:rFonts w:ascii="Times New Roman" w:eastAsia="Times New Roman" w:hAnsi="Times New Roman" w:cs="Times New Roman"/>
          <w:sz w:val="24"/>
          <w:szCs w:val="24"/>
          <w:lang w:eastAsia="pl-PL"/>
        </w:rPr>
        <w:t>dni, licząc od daty zrealizowania dostawy i otrzymania przez Zamawiającego faktury VAT.</w:t>
      </w:r>
    </w:p>
    <w:p w:rsidR="00A1564B" w:rsidRDefault="000C4BBC"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A1564B">
        <w:rPr>
          <w:rFonts w:ascii="Times New Roman" w:eastAsia="Times New Roman" w:hAnsi="Times New Roman" w:cs="Times New Roman"/>
          <w:color w:val="000000" w:themeColor="text1"/>
          <w:sz w:val="24"/>
          <w:szCs w:val="24"/>
          <w:lang w:eastAsia="pl-PL"/>
        </w:rPr>
        <w:t xml:space="preserve">Oferujemy na dostarczone sterylne instrumentarium </w:t>
      </w:r>
      <w:r w:rsidRPr="004668E0">
        <w:rPr>
          <w:rFonts w:ascii="Times New Roman" w:eastAsia="Times New Roman" w:hAnsi="Times New Roman" w:cs="Times New Roman"/>
          <w:b/>
          <w:color w:val="000000" w:themeColor="text1"/>
          <w:sz w:val="24"/>
          <w:szCs w:val="24"/>
          <w:lang w:eastAsia="pl-PL"/>
        </w:rPr>
        <w:t>min</w:t>
      </w:r>
      <w:r w:rsidR="004668E0" w:rsidRPr="004668E0">
        <w:rPr>
          <w:rFonts w:ascii="Times New Roman" w:eastAsia="Times New Roman" w:hAnsi="Times New Roman" w:cs="Times New Roman"/>
          <w:b/>
          <w:color w:val="000000" w:themeColor="text1"/>
          <w:sz w:val="24"/>
          <w:szCs w:val="24"/>
          <w:lang w:eastAsia="pl-PL"/>
        </w:rPr>
        <w:t>.</w:t>
      </w:r>
      <w:r w:rsidRPr="004668E0">
        <w:rPr>
          <w:rFonts w:ascii="Times New Roman" w:eastAsia="Times New Roman" w:hAnsi="Times New Roman" w:cs="Times New Roman"/>
          <w:b/>
          <w:color w:val="000000" w:themeColor="text1"/>
          <w:sz w:val="24"/>
          <w:szCs w:val="24"/>
          <w:lang w:eastAsia="pl-PL"/>
        </w:rPr>
        <w:t xml:space="preserve"> 12 miesięczny</w:t>
      </w:r>
      <w:r w:rsidR="003504FC">
        <w:rPr>
          <w:rFonts w:ascii="Times New Roman" w:eastAsia="Times New Roman" w:hAnsi="Times New Roman" w:cs="Times New Roman"/>
          <w:color w:val="000000" w:themeColor="text1"/>
          <w:sz w:val="24"/>
          <w:szCs w:val="24"/>
          <w:lang w:eastAsia="pl-PL"/>
        </w:rPr>
        <w:t xml:space="preserve"> tj. ………. </w:t>
      </w:r>
      <w:proofErr w:type="gramStart"/>
      <w:r w:rsidR="003504FC">
        <w:rPr>
          <w:rFonts w:ascii="Times New Roman" w:eastAsia="Times New Roman" w:hAnsi="Times New Roman" w:cs="Times New Roman"/>
          <w:color w:val="000000" w:themeColor="text1"/>
          <w:sz w:val="24"/>
          <w:szCs w:val="24"/>
          <w:lang w:eastAsia="pl-PL"/>
        </w:rPr>
        <w:t>okres sterylności</w:t>
      </w:r>
      <w:proofErr w:type="gramEnd"/>
      <w:r w:rsidRPr="00A1564B">
        <w:rPr>
          <w:rFonts w:ascii="Times New Roman" w:eastAsia="Times New Roman" w:hAnsi="Times New Roman" w:cs="Times New Roman"/>
          <w:color w:val="000000" w:themeColor="text1"/>
          <w:sz w:val="24"/>
          <w:szCs w:val="24"/>
          <w:lang w:eastAsia="pl-PL"/>
        </w:rPr>
        <w:t>, licząc od daty dostawy i potwierdzenia odbioru</w:t>
      </w:r>
      <w:r w:rsidR="00A1564B">
        <w:rPr>
          <w:rFonts w:ascii="Times New Roman" w:eastAsia="Times New Roman" w:hAnsi="Times New Roman" w:cs="Times New Roman"/>
          <w:color w:val="000000" w:themeColor="text1"/>
          <w:sz w:val="24"/>
          <w:szCs w:val="24"/>
          <w:lang w:eastAsia="pl-PL"/>
        </w:rPr>
        <w:t>.</w:t>
      </w:r>
    </w:p>
    <w:p w:rsidR="000C4BBC" w:rsidRPr="00A1564B" w:rsidRDefault="00317790"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Oferujem</w:t>
      </w:r>
      <w:r w:rsidR="00A1564B">
        <w:rPr>
          <w:rFonts w:ascii="Times New Roman" w:eastAsia="Times New Roman" w:hAnsi="Times New Roman" w:cs="Times New Roman"/>
          <w:color w:val="000000" w:themeColor="text1"/>
          <w:sz w:val="24"/>
          <w:szCs w:val="24"/>
          <w:lang w:eastAsia="pl-PL"/>
        </w:rPr>
        <w:t xml:space="preserve">y </w:t>
      </w:r>
      <w:r w:rsidR="000C4BBC" w:rsidRPr="00A1564B">
        <w:rPr>
          <w:rFonts w:ascii="Times New Roman" w:eastAsia="Times New Roman" w:hAnsi="Times New Roman" w:cs="Times New Roman"/>
          <w:color w:val="000000" w:themeColor="text1"/>
          <w:sz w:val="24"/>
          <w:szCs w:val="24"/>
          <w:lang w:eastAsia="pl-PL"/>
        </w:rPr>
        <w:t xml:space="preserve">na implanty dostarczone w depozycie </w:t>
      </w:r>
      <w:r w:rsidR="000C4BBC" w:rsidRPr="004668E0">
        <w:rPr>
          <w:rFonts w:ascii="Times New Roman" w:eastAsia="Times New Roman" w:hAnsi="Times New Roman" w:cs="Times New Roman"/>
          <w:b/>
          <w:color w:val="000000" w:themeColor="text1"/>
          <w:sz w:val="24"/>
          <w:szCs w:val="24"/>
          <w:lang w:eastAsia="pl-PL"/>
        </w:rPr>
        <w:t>min. 3 letni</w:t>
      </w:r>
      <w:r w:rsidR="003504FC">
        <w:rPr>
          <w:rFonts w:ascii="Times New Roman" w:eastAsia="Times New Roman" w:hAnsi="Times New Roman" w:cs="Times New Roman"/>
          <w:color w:val="000000" w:themeColor="text1"/>
          <w:sz w:val="24"/>
          <w:szCs w:val="24"/>
          <w:lang w:eastAsia="pl-PL"/>
        </w:rPr>
        <w:t xml:space="preserve"> tj. ……… </w:t>
      </w:r>
      <w:proofErr w:type="gramStart"/>
      <w:r w:rsidR="003504FC">
        <w:rPr>
          <w:rFonts w:ascii="Times New Roman" w:eastAsia="Times New Roman" w:hAnsi="Times New Roman" w:cs="Times New Roman"/>
          <w:color w:val="000000" w:themeColor="text1"/>
          <w:sz w:val="24"/>
          <w:szCs w:val="24"/>
          <w:lang w:eastAsia="pl-PL"/>
        </w:rPr>
        <w:t>okres sterylności</w:t>
      </w:r>
      <w:proofErr w:type="gramEnd"/>
      <w:r w:rsidR="00A1564B" w:rsidRPr="00A1564B">
        <w:rPr>
          <w:rFonts w:ascii="Times New Roman" w:eastAsia="Times New Roman" w:hAnsi="Times New Roman" w:cs="Times New Roman"/>
          <w:color w:val="000000" w:themeColor="text1"/>
          <w:sz w:val="24"/>
          <w:szCs w:val="24"/>
          <w:lang w:eastAsia="pl-PL"/>
        </w:rPr>
        <w:t>, licząc od daty dostawy i potwierdzenia odbioru</w:t>
      </w:r>
      <w:r w:rsidR="00A1564B">
        <w:rPr>
          <w:rFonts w:ascii="Times New Roman" w:eastAsia="Times New Roman" w:hAnsi="Times New Roman" w:cs="Times New Roman"/>
          <w:color w:val="000000" w:themeColor="text1"/>
          <w:sz w:val="24"/>
          <w:szCs w:val="24"/>
          <w:lang w:eastAsia="pl-PL"/>
        </w:rPr>
        <w:t>.</w:t>
      </w:r>
    </w:p>
    <w:p w:rsidR="003504FC" w:rsidRDefault="008F4056"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BB4113">
        <w:rPr>
          <w:rFonts w:ascii="Times New Roman" w:eastAsia="Times New Roman" w:hAnsi="Times New Roman" w:cs="Times New Roman"/>
          <w:color w:val="000000" w:themeColor="text1"/>
          <w:sz w:val="24"/>
          <w:szCs w:val="24"/>
          <w:lang w:eastAsia="pl-PL"/>
        </w:rPr>
        <w:t xml:space="preserve">Zobowiązujemy się, w terminie do 7 dni, licząc od daty podpisania umowy, do </w:t>
      </w:r>
      <w:proofErr w:type="gramStart"/>
      <w:r w:rsidRPr="00BB4113">
        <w:rPr>
          <w:rFonts w:ascii="Times New Roman" w:eastAsia="Times New Roman" w:hAnsi="Times New Roman" w:cs="Times New Roman"/>
          <w:color w:val="000000" w:themeColor="text1"/>
          <w:sz w:val="24"/>
          <w:szCs w:val="24"/>
          <w:lang w:eastAsia="pl-PL"/>
        </w:rPr>
        <w:t>dostarczenia   depozytu</w:t>
      </w:r>
      <w:proofErr w:type="gramEnd"/>
      <w:r w:rsidRPr="00BB4113">
        <w:rPr>
          <w:rFonts w:ascii="Times New Roman" w:eastAsia="Times New Roman" w:hAnsi="Times New Roman" w:cs="Times New Roman"/>
          <w:color w:val="000000" w:themeColor="text1"/>
          <w:sz w:val="24"/>
          <w:szCs w:val="24"/>
          <w:lang w:eastAsia="pl-PL"/>
        </w:rPr>
        <w:t xml:space="preserve"> w ilości </w:t>
      </w:r>
      <w:r w:rsidR="00BB4113" w:rsidRPr="00BB4113">
        <w:rPr>
          <w:rFonts w:ascii="Times New Roman" w:eastAsia="Times New Roman" w:hAnsi="Times New Roman" w:cs="Times New Roman"/>
          <w:color w:val="000000" w:themeColor="text1"/>
          <w:sz w:val="24"/>
          <w:szCs w:val="24"/>
          <w:lang w:eastAsia="pl-PL"/>
        </w:rPr>
        <w:t>wskazanej w formularzu cenowym-opisie przedmiotu zamówienia (Załącznik nr 2 do SIWZ)</w:t>
      </w:r>
      <w:r w:rsidRPr="00BB4113">
        <w:rPr>
          <w:rFonts w:ascii="Times New Roman" w:eastAsia="Times New Roman" w:hAnsi="Times New Roman" w:cs="Times New Roman"/>
          <w:color w:val="000000" w:themeColor="text1"/>
          <w:sz w:val="24"/>
          <w:szCs w:val="24"/>
          <w:lang w:eastAsia="pl-PL"/>
        </w:rPr>
        <w:t xml:space="preserve"> oraz dostarczenia instrumentarium na cały czas trwania umowy w każdym rozmiarze oraz do jego utrzymania w całym okresie obowiązywania um</w:t>
      </w:r>
      <w:r w:rsidR="00BB4113" w:rsidRPr="00BB4113">
        <w:rPr>
          <w:rFonts w:ascii="Times New Roman" w:eastAsia="Times New Roman" w:hAnsi="Times New Roman" w:cs="Times New Roman"/>
          <w:color w:val="000000" w:themeColor="text1"/>
          <w:sz w:val="24"/>
          <w:szCs w:val="24"/>
          <w:lang w:eastAsia="pl-PL"/>
        </w:rPr>
        <w:t>owy dostaw objętych zamówieniem.</w:t>
      </w:r>
      <w:r w:rsidR="00BB4113">
        <w:rPr>
          <w:rFonts w:ascii="Times New Roman" w:eastAsia="Times New Roman" w:hAnsi="Times New Roman" w:cs="Times New Roman"/>
          <w:color w:val="000000" w:themeColor="text1"/>
          <w:sz w:val="24"/>
          <w:szCs w:val="24"/>
          <w:lang w:eastAsia="pl-PL"/>
        </w:rPr>
        <w:t xml:space="preserve"> </w:t>
      </w:r>
    </w:p>
    <w:p w:rsidR="008F4056" w:rsidRPr="001E4303" w:rsidRDefault="003504FC"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1E4303">
        <w:rPr>
          <w:rFonts w:ascii="Times New Roman" w:eastAsia="Times New Roman" w:hAnsi="Times New Roman" w:cs="Times New Roman"/>
          <w:color w:val="000000" w:themeColor="text1"/>
          <w:sz w:val="24"/>
          <w:szCs w:val="24"/>
          <w:lang w:eastAsia="pl-PL"/>
        </w:rPr>
        <w:t>Zobowiązujemy się do wymiany</w:t>
      </w:r>
      <w:r w:rsidR="00BB4113" w:rsidRPr="001E4303">
        <w:rPr>
          <w:rFonts w:ascii="Times New Roman" w:eastAsia="Times New Roman" w:hAnsi="Times New Roman" w:cs="Times New Roman"/>
          <w:color w:val="000000" w:themeColor="text1"/>
          <w:sz w:val="24"/>
          <w:szCs w:val="24"/>
          <w:lang w:eastAsia="pl-PL"/>
        </w:rPr>
        <w:t xml:space="preserve"> </w:t>
      </w:r>
      <w:r w:rsidRPr="001E4303">
        <w:rPr>
          <w:rFonts w:ascii="Times New Roman" w:eastAsia="Times New Roman" w:hAnsi="Times New Roman" w:cs="Times New Roman"/>
          <w:color w:val="000000" w:themeColor="text1"/>
          <w:sz w:val="24"/>
          <w:szCs w:val="24"/>
          <w:lang w:eastAsia="pl-PL"/>
        </w:rPr>
        <w:t>narzędzi</w:t>
      </w:r>
      <w:r w:rsidR="00BB4113" w:rsidRPr="001E4303">
        <w:rPr>
          <w:rFonts w:ascii="Times New Roman" w:eastAsia="Times New Roman" w:hAnsi="Times New Roman" w:cs="Times New Roman"/>
          <w:color w:val="000000" w:themeColor="text1"/>
          <w:sz w:val="24"/>
          <w:szCs w:val="24"/>
          <w:lang w:eastAsia="pl-PL"/>
        </w:rPr>
        <w:t xml:space="preserve"> na </w:t>
      </w:r>
      <w:r w:rsidRPr="001E4303">
        <w:rPr>
          <w:rFonts w:ascii="Times New Roman" w:eastAsia="Times New Roman" w:hAnsi="Times New Roman" w:cs="Times New Roman"/>
          <w:color w:val="000000" w:themeColor="text1"/>
          <w:sz w:val="24"/>
          <w:szCs w:val="24"/>
          <w:lang w:eastAsia="pl-PL"/>
        </w:rPr>
        <w:t xml:space="preserve">każde </w:t>
      </w:r>
      <w:proofErr w:type="gramStart"/>
      <w:r w:rsidR="00BB4113" w:rsidRPr="001E4303">
        <w:rPr>
          <w:rFonts w:ascii="Times New Roman" w:eastAsia="Times New Roman" w:hAnsi="Times New Roman" w:cs="Times New Roman"/>
          <w:color w:val="000000" w:themeColor="text1"/>
          <w:sz w:val="24"/>
          <w:szCs w:val="24"/>
          <w:lang w:eastAsia="pl-PL"/>
        </w:rPr>
        <w:t>żądanie Zamawiającego</w:t>
      </w:r>
      <w:proofErr w:type="gramEnd"/>
      <w:r w:rsidR="00BB4113" w:rsidRPr="001E4303">
        <w:rPr>
          <w:rFonts w:ascii="Times New Roman" w:eastAsia="Times New Roman" w:hAnsi="Times New Roman" w:cs="Times New Roman"/>
          <w:color w:val="000000" w:themeColor="text1"/>
          <w:sz w:val="24"/>
          <w:szCs w:val="24"/>
          <w:lang w:eastAsia="pl-PL"/>
        </w:rPr>
        <w:t xml:space="preserve">. </w:t>
      </w:r>
    </w:p>
    <w:p w:rsidR="004471EF" w:rsidRPr="001E4303" w:rsidRDefault="004471EF" w:rsidP="004471EF">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1E4303">
        <w:rPr>
          <w:rFonts w:ascii="Times New Roman" w:eastAsia="Times New Roman" w:hAnsi="Times New Roman" w:cs="Times New Roman"/>
          <w:color w:val="000000" w:themeColor="text1"/>
          <w:sz w:val="24"/>
          <w:szCs w:val="24"/>
          <w:lang w:eastAsia="pl-PL"/>
        </w:rPr>
        <w:t>Zobowiązujemy się do uzupełniania depozytu, liczonego od chwili zgł</w:t>
      </w:r>
      <w:r w:rsidR="001E4303">
        <w:rPr>
          <w:rFonts w:ascii="Times New Roman" w:eastAsia="Times New Roman" w:hAnsi="Times New Roman" w:cs="Times New Roman"/>
          <w:color w:val="000000" w:themeColor="text1"/>
          <w:sz w:val="24"/>
          <w:szCs w:val="24"/>
          <w:lang w:eastAsia="pl-PL"/>
        </w:rPr>
        <w:t xml:space="preserve">oszenia takiej potrzeby przez </w:t>
      </w:r>
      <w:r w:rsidRPr="001E4303">
        <w:rPr>
          <w:rFonts w:ascii="Times New Roman" w:eastAsia="Times New Roman" w:hAnsi="Times New Roman" w:cs="Times New Roman"/>
          <w:color w:val="000000" w:themeColor="text1"/>
          <w:sz w:val="24"/>
          <w:szCs w:val="24"/>
          <w:lang w:eastAsia="pl-PL"/>
        </w:rPr>
        <w:t xml:space="preserve">Zamawiającego w formie </w:t>
      </w:r>
      <w:proofErr w:type="spellStart"/>
      <w:r w:rsidRPr="001E4303">
        <w:rPr>
          <w:rFonts w:ascii="Times New Roman" w:eastAsia="Times New Roman" w:hAnsi="Times New Roman" w:cs="Times New Roman"/>
          <w:color w:val="000000" w:themeColor="text1"/>
          <w:sz w:val="24"/>
          <w:szCs w:val="24"/>
          <w:lang w:eastAsia="pl-PL"/>
        </w:rPr>
        <w:t>fax</w:t>
      </w:r>
      <w:proofErr w:type="spellEnd"/>
      <w:r w:rsidRPr="001E4303">
        <w:rPr>
          <w:rFonts w:ascii="Times New Roman" w:eastAsia="Times New Roman" w:hAnsi="Times New Roman" w:cs="Times New Roman"/>
          <w:color w:val="000000" w:themeColor="text1"/>
          <w:sz w:val="24"/>
          <w:szCs w:val="24"/>
          <w:lang w:eastAsia="pl-PL"/>
        </w:rPr>
        <w:t xml:space="preserve"> w terminie </w:t>
      </w:r>
      <w:r w:rsidRPr="001E4303">
        <w:rPr>
          <w:rFonts w:ascii="Times New Roman" w:eastAsia="Times New Roman" w:hAnsi="Times New Roman" w:cs="Times New Roman"/>
          <w:b/>
          <w:color w:val="000000" w:themeColor="text1"/>
          <w:sz w:val="24"/>
          <w:szCs w:val="24"/>
          <w:lang w:eastAsia="pl-PL"/>
        </w:rPr>
        <w:t xml:space="preserve">max 2 dni roboczych </w:t>
      </w:r>
      <w:proofErr w:type="spellStart"/>
      <w:r w:rsidRPr="001E4303">
        <w:rPr>
          <w:rFonts w:ascii="Times New Roman" w:eastAsia="Times New Roman" w:hAnsi="Times New Roman" w:cs="Times New Roman"/>
          <w:b/>
          <w:color w:val="000000" w:themeColor="text1"/>
          <w:sz w:val="24"/>
          <w:szCs w:val="24"/>
          <w:lang w:eastAsia="pl-PL"/>
        </w:rPr>
        <w:t>tj……dni</w:t>
      </w:r>
      <w:proofErr w:type="spellEnd"/>
      <w:r w:rsidRPr="001E4303">
        <w:rPr>
          <w:rFonts w:ascii="Times New Roman" w:eastAsia="Times New Roman" w:hAnsi="Times New Roman" w:cs="Times New Roman"/>
          <w:b/>
          <w:color w:val="000000" w:themeColor="text1"/>
          <w:sz w:val="24"/>
          <w:szCs w:val="24"/>
          <w:lang w:eastAsia="pl-PL"/>
        </w:rPr>
        <w:t xml:space="preserve"> roboczych – dotyczy zadań </w:t>
      </w:r>
      <w:r w:rsidRPr="001E4303">
        <w:rPr>
          <w:rFonts w:ascii="Times New Roman" w:eastAsia="Times New Roman" w:hAnsi="Times New Roman" w:cs="Times New Roman"/>
          <w:b/>
          <w:color w:val="000000"/>
          <w:sz w:val="24"/>
          <w:szCs w:val="24"/>
          <w:lang w:eastAsia="pl-PL"/>
        </w:rPr>
        <w:t>1, 2</w:t>
      </w:r>
      <w:r w:rsidR="001E4303" w:rsidRPr="001E4303">
        <w:rPr>
          <w:rFonts w:ascii="Times New Roman" w:eastAsia="Times New Roman" w:hAnsi="Times New Roman" w:cs="Times New Roman"/>
          <w:b/>
          <w:color w:val="000000"/>
          <w:sz w:val="24"/>
          <w:szCs w:val="24"/>
          <w:lang w:eastAsia="pl-PL"/>
        </w:rPr>
        <w:t>.</w:t>
      </w:r>
    </w:p>
    <w:p w:rsidR="00993CDA" w:rsidRPr="001E4303" w:rsidRDefault="004471EF" w:rsidP="00993CDA">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1E4303">
        <w:rPr>
          <w:rFonts w:ascii="Times New Roman" w:eastAsia="Times New Roman" w:hAnsi="Times New Roman" w:cs="Times New Roman"/>
          <w:color w:val="000000" w:themeColor="text1"/>
          <w:sz w:val="24"/>
          <w:szCs w:val="24"/>
          <w:lang w:eastAsia="pl-PL"/>
        </w:rPr>
        <w:t xml:space="preserve">Dostawa nastąpi w terminie od 3 do 4 dni roboczych tj. ……….. od czasu złożenia zamówienia – </w:t>
      </w:r>
      <w:r w:rsidRPr="001E4303">
        <w:rPr>
          <w:rFonts w:ascii="Times New Roman" w:eastAsia="Times New Roman" w:hAnsi="Times New Roman" w:cs="Times New Roman"/>
          <w:b/>
          <w:color w:val="000000" w:themeColor="text1"/>
          <w:sz w:val="24"/>
          <w:szCs w:val="24"/>
          <w:lang w:eastAsia="pl-PL"/>
        </w:rPr>
        <w:t xml:space="preserve">dotyczy zadań </w:t>
      </w:r>
      <w:proofErr w:type="gramStart"/>
      <w:r w:rsidRPr="001E4303">
        <w:rPr>
          <w:rFonts w:ascii="Times New Roman" w:eastAsia="Times New Roman" w:hAnsi="Times New Roman" w:cs="Times New Roman"/>
          <w:b/>
          <w:color w:val="000000" w:themeColor="text1"/>
          <w:sz w:val="24"/>
          <w:szCs w:val="24"/>
          <w:lang w:eastAsia="pl-PL"/>
        </w:rPr>
        <w:t>nr</w:t>
      </w:r>
      <w:r w:rsidRPr="001E4303">
        <w:rPr>
          <w:rFonts w:ascii="Times New Roman" w:eastAsia="Times New Roman" w:hAnsi="Times New Roman" w:cs="Times New Roman"/>
          <w:color w:val="000000" w:themeColor="text1"/>
          <w:sz w:val="24"/>
          <w:szCs w:val="24"/>
          <w:lang w:eastAsia="pl-PL"/>
        </w:rPr>
        <w:t xml:space="preserve"> </w:t>
      </w:r>
      <w:r w:rsidR="001E4303">
        <w:rPr>
          <w:rFonts w:ascii="Times New Roman" w:eastAsia="Times New Roman" w:hAnsi="Times New Roman" w:cs="Times New Roman"/>
          <w:b/>
          <w:color w:val="000000" w:themeColor="text1"/>
          <w:sz w:val="24"/>
          <w:szCs w:val="24"/>
          <w:lang w:eastAsia="pl-PL"/>
        </w:rPr>
        <w:t>3, 4, 5, 6 ,7 ,8 ,9, 10</w:t>
      </w:r>
      <w:proofErr w:type="gramEnd"/>
    </w:p>
    <w:p w:rsidR="004471EF" w:rsidRPr="001E4303" w:rsidRDefault="004471EF" w:rsidP="00893621">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1E4303">
        <w:rPr>
          <w:rFonts w:ascii="Times New Roman" w:eastAsia="Times New Roman" w:hAnsi="Times New Roman" w:cs="Times New Roman"/>
          <w:b/>
          <w:color w:val="000000" w:themeColor="text1"/>
          <w:sz w:val="24"/>
          <w:szCs w:val="24"/>
          <w:lang w:eastAsia="pl-PL"/>
        </w:rPr>
        <w:t>Oferu</w:t>
      </w:r>
      <w:r w:rsidR="00893621" w:rsidRPr="001E4303">
        <w:rPr>
          <w:rFonts w:ascii="Times New Roman" w:eastAsia="Times New Roman" w:hAnsi="Times New Roman" w:cs="Times New Roman"/>
          <w:b/>
          <w:color w:val="000000" w:themeColor="text1"/>
          <w:sz w:val="24"/>
          <w:szCs w:val="24"/>
          <w:lang w:eastAsia="pl-PL"/>
        </w:rPr>
        <w:t>j</w:t>
      </w:r>
      <w:r w:rsidRPr="001E4303">
        <w:rPr>
          <w:rFonts w:ascii="Times New Roman" w:eastAsia="Times New Roman" w:hAnsi="Times New Roman" w:cs="Times New Roman"/>
          <w:b/>
          <w:color w:val="000000" w:themeColor="text1"/>
          <w:sz w:val="24"/>
          <w:szCs w:val="24"/>
          <w:lang w:eastAsia="pl-PL"/>
        </w:rPr>
        <w:t xml:space="preserve">emy od 2 do </w:t>
      </w:r>
      <w:r w:rsidR="00495B7E" w:rsidRPr="001E4303">
        <w:rPr>
          <w:rFonts w:ascii="Times New Roman" w:eastAsia="Times New Roman" w:hAnsi="Times New Roman" w:cs="Times New Roman"/>
          <w:b/>
          <w:color w:val="000000" w:themeColor="text1"/>
          <w:sz w:val="24"/>
          <w:szCs w:val="24"/>
          <w:lang w:eastAsia="pl-PL"/>
        </w:rPr>
        <w:t>3</w:t>
      </w:r>
      <w:r w:rsidRPr="001E4303">
        <w:rPr>
          <w:rFonts w:ascii="Times New Roman" w:eastAsia="Times New Roman" w:hAnsi="Times New Roman" w:cs="Times New Roman"/>
          <w:b/>
          <w:color w:val="000000" w:themeColor="text1"/>
          <w:sz w:val="24"/>
          <w:szCs w:val="24"/>
          <w:lang w:eastAsia="pl-PL"/>
        </w:rPr>
        <w:t xml:space="preserve"> </w:t>
      </w:r>
      <w:proofErr w:type="gramStart"/>
      <w:r w:rsidRPr="001E4303">
        <w:rPr>
          <w:rFonts w:ascii="Times New Roman" w:eastAsia="Times New Roman" w:hAnsi="Times New Roman" w:cs="Times New Roman"/>
          <w:b/>
          <w:color w:val="000000" w:themeColor="text1"/>
          <w:sz w:val="24"/>
          <w:szCs w:val="24"/>
          <w:lang w:eastAsia="pl-PL"/>
        </w:rPr>
        <w:t>dni  szkolenia</w:t>
      </w:r>
      <w:proofErr w:type="gramEnd"/>
      <w:r w:rsidRPr="001E4303">
        <w:rPr>
          <w:rFonts w:ascii="Times New Roman" w:eastAsia="Times New Roman" w:hAnsi="Times New Roman" w:cs="Times New Roman"/>
          <w:b/>
          <w:color w:val="000000" w:themeColor="text1"/>
          <w:sz w:val="24"/>
          <w:szCs w:val="24"/>
          <w:lang w:eastAsia="pl-PL"/>
        </w:rPr>
        <w:t xml:space="preserve"> </w:t>
      </w:r>
      <w:r w:rsidR="00C31628" w:rsidRPr="001E4303">
        <w:rPr>
          <w:rFonts w:ascii="Times New Roman" w:eastAsia="Times New Roman" w:hAnsi="Times New Roman" w:cs="Times New Roman"/>
          <w:b/>
          <w:color w:val="000000" w:themeColor="text1"/>
          <w:sz w:val="24"/>
          <w:szCs w:val="24"/>
          <w:lang w:eastAsia="pl-PL"/>
        </w:rPr>
        <w:t xml:space="preserve">dla pracowników Zamawiającego </w:t>
      </w:r>
      <w:r w:rsidRPr="001E4303">
        <w:rPr>
          <w:rFonts w:ascii="Times New Roman" w:eastAsia="Times New Roman" w:hAnsi="Times New Roman" w:cs="Times New Roman"/>
          <w:b/>
          <w:color w:val="000000" w:themeColor="text1"/>
          <w:sz w:val="24"/>
          <w:szCs w:val="24"/>
          <w:lang w:eastAsia="pl-PL"/>
        </w:rPr>
        <w:t>z zakresu obsługi instrumentarium tj.  ….. dni szkolenia po 8 godzin dziennie.</w:t>
      </w:r>
      <w:r w:rsidR="00993CDA" w:rsidRPr="001E4303">
        <w:rPr>
          <w:rFonts w:ascii="Times New Roman" w:eastAsia="Times New Roman" w:hAnsi="Times New Roman" w:cs="Times New Roman"/>
          <w:b/>
          <w:color w:val="000000" w:themeColor="text1"/>
          <w:sz w:val="24"/>
          <w:szCs w:val="24"/>
          <w:lang w:eastAsia="pl-PL"/>
        </w:rPr>
        <w:t xml:space="preserve"> - </w:t>
      </w:r>
      <w:proofErr w:type="gramStart"/>
      <w:r w:rsidR="00993CDA" w:rsidRPr="001E4303">
        <w:rPr>
          <w:rFonts w:ascii="Times New Roman" w:eastAsia="Times New Roman" w:hAnsi="Times New Roman" w:cs="Times New Roman"/>
          <w:color w:val="000000"/>
          <w:sz w:val="24"/>
          <w:szCs w:val="24"/>
          <w:lang w:eastAsia="pl-PL"/>
        </w:rPr>
        <w:t>dotyczy</w:t>
      </w:r>
      <w:proofErr w:type="gramEnd"/>
      <w:r w:rsidR="00993CDA" w:rsidRPr="001E4303">
        <w:rPr>
          <w:rFonts w:ascii="Times New Roman" w:eastAsia="Times New Roman" w:hAnsi="Times New Roman" w:cs="Times New Roman"/>
          <w:color w:val="000000"/>
          <w:sz w:val="24"/>
          <w:szCs w:val="24"/>
          <w:lang w:eastAsia="pl-PL"/>
        </w:rPr>
        <w:t xml:space="preserve"> zadań nr 1, 2</w:t>
      </w:r>
      <w:r w:rsidR="001E4303" w:rsidRPr="001E4303">
        <w:rPr>
          <w:rFonts w:ascii="Times New Roman" w:eastAsia="Times New Roman" w:hAnsi="Times New Roman" w:cs="Times New Roman"/>
          <w:color w:val="000000"/>
          <w:sz w:val="24"/>
          <w:szCs w:val="24"/>
          <w:lang w:eastAsia="pl-PL"/>
        </w:rPr>
        <w:t>.</w:t>
      </w:r>
    </w:p>
    <w:p w:rsidR="008F4056" w:rsidRPr="001E4303" w:rsidRDefault="008F4056"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1E4303">
        <w:rPr>
          <w:rFonts w:ascii="Times New Roman" w:eastAsia="Times New Roman" w:hAnsi="Times New Roman" w:cs="Times New Roman"/>
          <w:color w:val="000000" w:themeColor="text1"/>
          <w:sz w:val="24"/>
          <w:szCs w:val="24"/>
          <w:lang w:eastAsia="pl-PL"/>
        </w:rPr>
        <w:t xml:space="preserve"> Oświadczamy, że czas naprawy lub wymiany uszkodzonego elementu instrumentarium </w:t>
      </w:r>
      <w:proofErr w:type="gramStart"/>
      <w:r w:rsidRPr="001E4303">
        <w:rPr>
          <w:rFonts w:ascii="Times New Roman" w:eastAsia="Times New Roman" w:hAnsi="Times New Roman" w:cs="Times New Roman"/>
          <w:color w:val="000000" w:themeColor="text1"/>
          <w:sz w:val="24"/>
          <w:szCs w:val="24"/>
          <w:lang w:eastAsia="pl-PL"/>
        </w:rPr>
        <w:t xml:space="preserve">wyniesie   </w:t>
      </w:r>
      <w:r w:rsidRPr="001E4303">
        <w:rPr>
          <w:rFonts w:ascii="Times New Roman" w:eastAsia="Times New Roman" w:hAnsi="Times New Roman" w:cs="Times New Roman"/>
          <w:b/>
          <w:color w:val="000000" w:themeColor="text1"/>
          <w:sz w:val="24"/>
          <w:szCs w:val="24"/>
          <w:lang w:eastAsia="pl-PL"/>
        </w:rPr>
        <w:t>max</w:t>
      </w:r>
      <w:proofErr w:type="gramEnd"/>
      <w:r w:rsidRPr="001E4303">
        <w:rPr>
          <w:rFonts w:ascii="Times New Roman" w:eastAsia="Times New Roman" w:hAnsi="Times New Roman" w:cs="Times New Roman"/>
          <w:b/>
          <w:color w:val="000000" w:themeColor="text1"/>
          <w:sz w:val="24"/>
          <w:szCs w:val="24"/>
          <w:lang w:eastAsia="pl-PL"/>
        </w:rPr>
        <w:t xml:space="preserve"> 3 dni robocze</w:t>
      </w:r>
      <w:r w:rsidRPr="001E4303">
        <w:rPr>
          <w:rFonts w:ascii="Times New Roman" w:eastAsia="Times New Roman" w:hAnsi="Times New Roman" w:cs="Times New Roman"/>
          <w:color w:val="000000" w:themeColor="text1"/>
          <w:sz w:val="24"/>
          <w:szCs w:val="24"/>
          <w:lang w:eastAsia="pl-PL"/>
        </w:rPr>
        <w:t xml:space="preserve"> tj. …..dni roboczych. </w:t>
      </w:r>
      <w:r w:rsidR="004668E0" w:rsidRPr="001E4303">
        <w:rPr>
          <w:rFonts w:ascii="Times New Roman" w:eastAsia="Times New Roman" w:hAnsi="Times New Roman" w:cs="Times New Roman"/>
          <w:color w:val="000000" w:themeColor="text1"/>
          <w:sz w:val="24"/>
          <w:szCs w:val="24"/>
          <w:lang w:eastAsia="pl-PL"/>
        </w:rPr>
        <w:t>Na czas naprawy lub oczekiwania na wymianę Wykonawca dostarczy zastępcze instrumentarium.</w:t>
      </w:r>
    </w:p>
    <w:p w:rsidR="008F4056" w:rsidRPr="007B07F6" w:rsidRDefault="008F4056" w:rsidP="00227380">
      <w:pPr>
        <w:pStyle w:val="NormalnyWeb"/>
        <w:numPr>
          <w:ilvl w:val="0"/>
          <w:numId w:val="29"/>
        </w:numPr>
        <w:spacing w:before="0" w:beforeAutospacing="0" w:after="0"/>
        <w:ind w:left="567" w:hanging="425"/>
        <w:jc w:val="both"/>
      </w:pPr>
      <w:r w:rsidRPr="007B07F6">
        <w:t xml:space="preserve">Oświadczamy, że z chwilą podpisania umowy dostarczymy piłę oscylacyjną </w:t>
      </w:r>
      <w:r w:rsidR="004668E0" w:rsidRPr="007B07F6">
        <w:t xml:space="preserve">i wiertarkę </w:t>
      </w:r>
      <w:r w:rsidRPr="007B07F6">
        <w:t xml:space="preserve">na cały czas </w:t>
      </w:r>
      <w:proofErr w:type="gramStart"/>
      <w:r w:rsidR="00B04F87" w:rsidRPr="007B07F6">
        <w:t>trwania  umowy</w:t>
      </w:r>
      <w:proofErr w:type="gramEnd"/>
      <w:r w:rsidR="00B04F87" w:rsidRPr="007B07F6">
        <w:t xml:space="preserve"> (jeżeli dotyczy). Wykonawca, użycza </w:t>
      </w:r>
      <w:proofErr w:type="gramStart"/>
      <w:r w:rsidR="00B04F87" w:rsidRPr="007B07F6">
        <w:t>bezpłatnie instrumentarium</w:t>
      </w:r>
      <w:proofErr w:type="gramEnd"/>
      <w:r w:rsidR="00B04F87" w:rsidRPr="007B07F6">
        <w:t xml:space="preserve"> na czas trwania umowy dla potrzeb implantacji wyrobów medycznych oraz użycza piłę oscylacyjną i wiertarkę z funkcją oscylacji wraz z kompatybilnymi nasadkami </w:t>
      </w:r>
    </w:p>
    <w:p w:rsidR="00C2601E" w:rsidRPr="00893621" w:rsidRDefault="008F4056" w:rsidP="00893621">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B1279C">
        <w:rPr>
          <w:rFonts w:ascii="Times New Roman" w:eastAsia="Times New Roman" w:hAnsi="Times New Roman" w:cs="Times New Roman"/>
          <w:color w:val="000000" w:themeColor="text1"/>
          <w:sz w:val="24"/>
          <w:szCs w:val="24"/>
          <w:lang w:eastAsia="pl-PL"/>
        </w:rPr>
        <w:lastRenderedPageBreak/>
        <w:t xml:space="preserve">W przypadku wyboru naszej oferty zobowiązujemy się do przeprowadzenia cyklu szkoleń dla pracowników Bloku Operacyjnego Ortopedii, dla zadań o których mowa w </w:t>
      </w:r>
      <w:proofErr w:type="gramStart"/>
      <w:r w:rsidRPr="00B1279C">
        <w:rPr>
          <w:rFonts w:ascii="Times New Roman" w:eastAsia="Times New Roman" w:hAnsi="Times New Roman" w:cs="Times New Roman"/>
          <w:color w:val="000000" w:themeColor="text1"/>
          <w:sz w:val="24"/>
          <w:szCs w:val="24"/>
          <w:lang w:eastAsia="pl-PL"/>
        </w:rPr>
        <w:t>Opisie  przedmiotu</w:t>
      </w:r>
      <w:proofErr w:type="gramEnd"/>
      <w:r w:rsidRPr="00B1279C">
        <w:rPr>
          <w:rFonts w:ascii="Times New Roman" w:eastAsia="Times New Roman" w:hAnsi="Times New Roman" w:cs="Times New Roman"/>
          <w:color w:val="000000" w:themeColor="text1"/>
          <w:sz w:val="24"/>
          <w:szCs w:val="24"/>
          <w:lang w:eastAsia="pl-PL"/>
        </w:rPr>
        <w:t xml:space="preserve"> zamówienia – Formularzu cenowym.</w:t>
      </w:r>
    </w:p>
    <w:p w:rsidR="008F4056" w:rsidRDefault="008F4056" w:rsidP="00227380">
      <w:pPr>
        <w:pStyle w:val="Tekstpodstawowy21"/>
        <w:numPr>
          <w:ilvl w:val="0"/>
          <w:numId w:val="29"/>
        </w:numPr>
        <w:jc w:val="both"/>
        <w:rPr>
          <w:color w:val="000000" w:themeColor="text1"/>
          <w:szCs w:val="24"/>
          <w:lang w:eastAsia="pl-PL"/>
        </w:rPr>
      </w:pPr>
      <w:r w:rsidRPr="000C05B5">
        <w:rPr>
          <w:color w:val="000000" w:themeColor="text1"/>
          <w:szCs w:val="24"/>
          <w:lang w:eastAsia="pl-PL"/>
        </w:rPr>
        <w:t xml:space="preserve"> Oświadczamy, że zapoznaliśmy się ze SIWZ i nie wnosimy do niej zastrzeżeń oraz</w:t>
      </w:r>
      <w:r w:rsidR="000C05B5" w:rsidRPr="000C05B5">
        <w:rPr>
          <w:color w:val="000000" w:themeColor="text1"/>
          <w:szCs w:val="24"/>
          <w:lang w:eastAsia="pl-PL"/>
        </w:rPr>
        <w:t xml:space="preserve"> </w:t>
      </w:r>
      <w:r w:rsidRPr="000C05B5">
        <w:rPr>
          <w:color w:val="000000" w:themeColor="text1"/>
          <w:szCs w:val="24"/>
          <w:lang w:eastAsia="pl-PL"/>
        </w:rPr>
        <w:t>zdobyliśmy informacje konieczne do przygotowania oferty.</w:t>
      </w:r>
    </w:p>
    <w:p w:rsidR="00BB4113" w:rsidRPr="00BB4113" w:rsidRDefault="00BB4113" w:rsidP="00227380">
      <w:pPr>
        <w:pStyle w:val="NormalnyWeb"/>
        <w:numPr>
          <w:ilvl w:val="0"/>
          <w:numId w:val="29"/>
        </w:numPr>
        <w:spacing w:after="0"/>
        <w:jc w:val="both"/>
      </w:pPr>
      <w:r w:rsidRPr="00BB4113">
        <w:t xml:space="preserve">Oświadczamy, że zawarty w SIWZ projekt umowy został przez nas zaakceptowany i zobowiązujemy się, w przypadku wyboru naszej oferty, do zawarcia umowy, na warunkach określonych w ofercie i SIWZ, w miejscu i terminie wyznaczonym przez Zamawiającego. Jesteśmy świadomi, że w </w:t>
      </w:r>
      <w:proofErr w:type="gramStart"/>
      <w:r w:rsidRPr="00BB4113">
        <w:t>przypadku gdy</w:t>
      </w:r>
      <w:proofErr w:type="gramEnd"/>
      <w:r w:rsidRPr="00BB4113">
        <w:t xml:space="preserve">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BB4113" w:rsidRDefault="00BB4113" w:rsidP="00227380">
      <w:pPr>
        <w:pStyle w:val="NormalnyWeb"/>
        <w:numPr>
          <w:ilvl w:val="0"/>
          <w:numId w:val="29"/>
        </w:numPr>
        <w:spacing w:after="0"/>
      </w:pPr>
      <w:r>
        <w:t xml:space="preserve">Oświadczam(y), że uważam </w:t>
      </w:r>
      <w:r>
        <w:rPr>
          <w:color w:val="000000"/>
        </w:rPr>
        <w:t xml:space="preserve">się za związanego niniejszą ofertą na okres </w:t>
      </w:r>
      <w:r>
        <w:rPr>
          <w:b/>
          <w:bCs/>
          <w:color w:val="000000"/>
        </w:rPr>
        <w:t xml:space="preserve">60 dni </w:t>
      </w:r>
      <w:r>
        <w:rPr>
          <w:color w:val="000000"/>
        </w:rPr>
        <w:t>licząc od dnia otwarcia ofert,</w:t>
      </w:r>
    </w:p>
    <w:p w:rsidR="002E7B48" w:rsidRPr="00C2601E" w:rsidRDefault="00C2601E" w:rsidP="0022738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C2601E">
        <w:rPr>
          <w:rFonts w:ascii="Times New Roman" w:eastAsia="Times New Roman" w:hAnsi="Times New Roman" w:cs="Times New Roman"/>
          <w:sz w:val="24"/>
          <w:szCs w:val="24"/>
          <w:lang w:eastAsia="pl-PL"/>
        </w:rPr>
        <w:t>Pod groźbą odpowiedzialności karnej oświadczamy, że załączone do oferty dokumenty opisują stan faktyczny i prawny, aktualny na dzień otwarcia oferty (art. 297 k.k</w:t>
      </w:r>
      <w:proofErr w:type="gramStart"/>
      <w:r w:rsidRPr="00C2601E">
        <w:rPr>
          <w:rFonts w:ascii="Times New Roman" w:eastAsia="Times New Roman" w:hAnsi="Times New Roman" w:cs="Times New Roman"/>
          <w:sz w:val="24"/>
          <w:szCs w:val="24"/>
          <w:lang w:eastAsia="pl-PL"/>
        </w:rPr>
        <w:t>.). Jednocześnie</w:t>
      </w:r>
      <w:proofErr w:type="gramEnd"/>
      <w:r w:rsidRPr="00C2601E">
        <w:rPr>
          <w:rFonts w:ascii="Times New Roman" w:eastAsia="Times New Roman" w:hAnsi="Times New Roman" w:cs="Times New Roman"/>
          <w:sz w:val="24"/>
          <w:szCs w:val="24"/>
          <w:lang w:eastAsia="pl-PL"/>
        </w:rPr>
        <w:t xml:space="preserve"> stwierdzamy, że jesteśmy świadomi odpowiedzialności karnej związanej ze składaniem fałszywych oświadczeń w postępowaniu o udzielenie zamówienia publicznego, art. 233 §2, art. 297 § 1 ustawy z 6 czerwca 1997 r. Kodeks karny (Dz. U. </w:t>
      </w:r>
      <w:proofErr w:type="gramStart"/>
      <w:r w:rsidRPr="00C2601E">
        <w:rPr>
          <w:rFonts w:ascii="Times New Roman" w:eastAsia="Times New Roman" w:hAnsi="Times New Roman" w:cs="Times New Roman"/>
          <w:sz w:val="24"/>
          <w:szCs w:val="24"/>
          <w:lang w:eastAsia="pl-PL"/>
        </w:rPr>
        <w:t>z</w:t>
      </w:r>
      <w:proofErr w:type="gramEnd"/>
      <w:r w:rsidRPr="00C2601E">
        <w:rPr>
          <w:rFonts w:ascii="Times New Roman" w:eastAsia="Times New Roman" w:hAnsi="Times New Roman" w:cs="Times New Roman"/>
          <w:sz w:val="24"/>
          <w:szCs w:val="24"/>
          <w:lang w:eastAsia="pl-PL"/>
        </w:rPr>
        <w:t xml:space="preserve"> 2016r. poz. 1137 z </w:t>
      </w:r>
      <w:proofErr w:type="spellStart"/>
      <w:r w:rsidRPr="00C2601E">
        <w:rPr>
          <w:rFonts w:ascii="Times New Roman" w:eastAsia="Times New Roman" w:hAnsi="Times New Roman" w:cs="Times New Roman"/>
          <w:sz w:val="24"/>
          <w:szCs w:val="24"/>
          <w:lang w:eastAsia="pl-PL"/>
        </w:rPr>
        <w:t>późn</w:t>
      </w:r>
      <w:proofErr w:type="spellEnd"/>
      <w:r w:rsidRPr="00C2601E">
        <w:rPr>
          <w:rFonts w:ascii="Times New Roman" w:eastAsia="Times New Roman" w:hAnsi="Times New Roman" w:cs="Times New Roman"/>
          <w:sz w:val="24"/>
          <w:szCs w:val="24"/>
          <w:lang w:eastAsia="pl-PL"/>
        </w:rPr>
        <w:t xml:space="preserve">. </w:t>
      </w:r>
      <w:proofErr w:type="gramStart"/>
      <w:r w:rsidRPr="00C2601E">
        <w:rPr>
          <w:rFonts w:ascii="Times New Roman" w:eastAsia="Times New Roman" w:hAnsi="Times New Roman" w:cs="Times New Roman"/>
          <w:sz w:val="24"/>
          <w:szCs w:val="24"/>
          <w:lang w:eastAsia="pl-PL"/>
        </w:rPr>
        <w:t>zm</w:t>
      </w:r>
      <w:proofErr w:type="gramEnd"/>
      <w:r w:rsidRPr="00C2601E">
        <w:rPr>
          <w:rFonts w:ascii="Times New Roman" w:eastAsia="Times New Roman" w:hAnsi="Times New Roman" w:cs="Times New Roman"/>
          <w:sz w:val="24"/>
          <w:szCs w:val="24"/>
          <w:lang w:eastAsia="pl-PL"/>
        </w:rPr>
        <w:t>.).</w:t>
      </w:r>
    </w:p>
    <w:p w:rsidR="002E7B48" w:rsidRPr="00C2601E" w:rsidRDefault="002E7B48" w:rsidP="00227380">
      <w:pPr>
        <w:pStyle w:val="Akapitzlist"/>
        <w:numPr>
          <w:ilvl w:val="0"/>
          <w:numId w:val="29"/>
        </w:numPr>
        <w:spacing w:after="0" w:line="240" w:lineRule="auto"/>
        <w:jc w:val="both"/>
        <w:rPr>
          <w:rFonts w:ascii="Times New Roman" w:eastAsia="Times New Roman" w:hAnsi="Times New Roman" w:cs="Times New Roman"/>
          <w:b/>
          <w:sz w:val="24"/>
          <w:szCs w:val="24"/>
          <w:lang w:eastAsia="pl-PL"/>
        </w:rPr>
      </w:pPr>
      <w:r w:rsidRPr="00C2601E">
        <w:rPr>
          <w:rFonts w:ascii="Times New Roman" w:eastAsia="Times New Roman" w:hAnsi="Times New Roman" w:cs="Times New Roman"/>
          <w:b/>
          <w:sz w:val="24"/>
          <w:szCs w:val="24"/>
          <w:lang w:eastAsia="pl-PL"/>
        </w:rPr>
        <w:t>PODWYKONAWCY:</w:t>
      </w:r>
    </w:p>
    <w:p w:rsidR="002E7B48" w:rsidRDefault="002E7B48" w:rsidP="002E7B48">
      <w:pPr>
        <w:pStyle w:val="NormalnyWeb"/>
        <w:spacing w:before="0" w:beforeAutospacing="0" w:after="0"/>
        <w:ind w:left="360"/>
        <w:jc w:val="both"/>
      </w:pPr>
      <w:r>
        <w:t xml:space="preserve">Oświadczam(y), że przy realizacji zamówienia objętego przedmiotem niniejszego postępowania przetargowego </w:t>
      </w:r>
      <w:r w:rsidRPr="005342DA">
        <w:t xml:space="preserve">będę* / nie będę* </w:t>
      </w:r>
      <w:r>
        <w:t>korzystać z usług podwykonawców.</w:t>
      </w:r>
    </w:p>
    <w:p w:rsidR="002E7B48" w:rsidRPr="005342DA" w:rsidRDefault="002E7B48" w:rsidP="002E7B48">
      <w:pPr>
        <w:pStyle w:val="NormalnyWeb"/>
        <w:spacing w:before="0" w:beforeAutospacing="0" w:after="0"/>
        <w:ind w:left="360"/>
        <w:jc w:val="both"/>
        <w:rPr>
          <w:i/>
        </w:rPr>
      </w:pPr>
      <w:proofErr w:type="gramStart"/>
      <w:r w:rsidRPr="005342DA">
        <w:rPr>
          <w:i/>
        </w:rPr>
        <w:t>* Niepotrzebne</w:t>
      </w:r>
      <w:proofErr w:type="gramEnd"/>
      <w:r w:rsidRPr="005342DA">
        <w:rPr>
          <w:i/>
        </w:rPr>
        <w:t xml:space="preserve"> skreślić</w:t>
      </w:r>
    </w:p>
    <w:p w:rsidR="002E7B48" w:rsidRDefault="002E7B48" w:rsidP="002E7B48">
      <w:pPr>
        <w:pStyle w:val="NormalnyWeb"/>
        <w:spacing w:before="0" w:beforeAutospacing="0" w:after="0"/>
        <w:ind w:left="360"/>
        <w:jc w:val="both"/>
      </w:pPr>
      <w:r>
        <w:t xml:space="preserve">   W przypadku udziału podwykonawcy w realizacji </w:t>
      </w:r>
      <w:proofErr w:type="gramStart"/>
      <w:r>
        <w:t>zamówienia Zamawiający</w:t>
      </w:r>
      <w:proofErr w:type="gramEnd"/>
      <w:r>
        <w:t xml:space="preserve"> działając na podstawie </w:t>
      </w:r>
      <w:r w:rsidRPr="005342DA">
        <w:t xml:space="preserve">art. 36b ust. 1 ustawy PZP żąda wskazania przez wykonawcę części zamówienia, których wykonanie zamierza powierzyć podwykonawcom, i podania </w:t>
      </w:r>
      <w:r w:rsidRPr="00C2601E">
        <w:t>przez</w:t>
      </w:r>
      <w:r w:rsidRPr="005342DA">
        <w:t xml:space="preserve"> wykonawcę firm podwykonawców:</w:t>
      </w:r>
    </w:p>
    <w:p w:rsidR="002E7B48" w:rsidRPr="005342DA" w:rsidRDefault="002E7B48" w:rsidP="002E7B48">
      <w:pPr>
        <w:pStyle w:val="NormalnyWeb"/>
        <w:spacing w:before="0" w:beforeAutospacing="0" w:after="0"/>
        <w:ind w:left="360"/>
      </w:pPr>
      <w:r w:rsidRPr="005342DA">
        <w:t>1. …………………………………………………………………………………………..</w:t>
      </w:r>
    </w:p>
    <w:p w:rsidR="002E7B48" w:rsidRPr="00234874" w:rsidRDefault="002E7B48" w:rsidP="00B30860">
      <w:pPr>
        <w:pStyle w:val="NormalnyWeb"/>
        <w:spacing w:before="0" w:beforeAutospacing="0" w:after="0"/>
        <w:ind w:left="360"/>
      </w:pPr>
      <w:r w:rsidRPr="005342DA">
        <w:t>2.</w:t>
      </w:r>
      <w:r>
        <w:t xml:space="preserve"> ……………………………………………………………………………………………</w:t>
      </w:r>
    </w:p>
    <w:p w:rsidR="002E7B48" w:rsidRPr="00C2601E" w:rsidRDefault="002E7B48" w:rsidP="0022738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C2601E">
        <w:rPr>
          <w:rFonts w:ascii="Times New Roman" w:eastAsia="Times New Roman" w:hAnsi="Times New Roman" w:cs="Times New Roman"/>
          <w:b/>
          <w:bCs/>
          <w:sz w:val="24"/>
          <w:szCs w:val="24"/>
          <w:lang w:eastAsia="pl-PL"/>
        </w:rPr>
        <w:t>OBOWIĄZEK PODATKOWY:</w:t>
      </w:r>
    </w:p>
    <w:p w:rsidR="002E7B48" w:rsidRPr="00234874" w:rsidRDefault="002E7B48" w:rsidP="002E7B48">
      <w:pPr>
        <w:spacing w:after="0" w:line="240" w:lineRule="auto"/>
        <w:ind w:left="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234874">
        <w:rPr>
          <w:rFonts w:ascii="Times New Roman" w:eastAsia="Times New Roman" w:hAnsi="Times New Roman" w:cs="Times New Roman"/>
          <w:b/>
          <w:bCs/>
          <w:sz w:val="24"/>
          <w:szCs w:val="24"/>
          <w:lang w:eastAsia="pl-PL"/>
        </w:rPr>
        <w:t xml:space="preserve">nie prowadzi* / prowadzi* </w:t>
      </w:r>
      <w:r w:rsidRPr="00234874">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2E7B48" w:rsidRPr="005342DA" w:rsidRDefault="002E7B48" w:rsidP="002E7B48">
      <w:pPr>
        <w:spacing w:after="0" w:line="240" w:lineRule="auto"/>
        <w:ind w:left="301" w:hanging="17"/>
        <w:jc w:val="both"/>
        <w:rPr>
          <w:rFonts w:ascii="Times New Roman" w:eastAsia="Times New Roman" w:hAnsi="Times New Roman" w:cs="Times New Roman"/>
          <w:i/>
          <w:sz w:val="24"/>
          <w:szCs w:val="24"/>
          <w:lang w:eastAsia="pl-PL"/>
        </w:rPr>
      </w:pPr>
      <w:r w:rsidRPr="005342DA">
        <w:rPr>
          <w:rFonts w:ascii="Times New Roman" w:eastAsia="Times New Roman" w:hAnsi="Times New Roman" w:cs="Times New Roman"/>
          <w:i/>
          <w:sz w:val="24"/>
          <w:szCs w:val="24"/>
          <w:lang w:eastAsia="pl-PL"/>
        </w:rPr>
        <w:t>* Niepotrzebne skreślić</w:t>
      </w:r>
    </w:p>
    <w:p w:rsidR="002E7B48" w:rsidRPr="00234874" w:rsidRDefault="002E7B48" w:rsidP="002E7B48">
      <w:pPr>
        <w:spacing w:after="0" w:line="240" w:lineRule="auto"/>
        <w:ind w:left="301"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2E7B48" w:rsidRPr="00234874" w:rsidRDefault="002E7B48" w:rsidP="002E7B48">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Jednocześnie wskazuję nazwę (rodzaj) towaru lub usługi, których dostawa lub świadczenie będzie prowadzić do powstania u Zamawiającego obowiązku podatkowego, oraz wskazując ich wartość bez kwoty podatku: </w:t>
      </w:r>
    </w:p>
    <w:p w:rsidR="002E7B48" w:rsidRPr="00234874" w:rsidRDefault="002E7B48" w:rsidP="002E7B48">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2601E" w:rsidRDefault="002E7B48" w:rsidP="00C2601E">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jeżeli</w:t>
      </w:r>
      <w:proofErr w:type="gramEnd"/>
      <w:r w:rsidRPr="00234874">
        <w:rPr>
          <w:rFonts w:ascii="Times New Roman" w:eastAsia="Times New Roman" w:hAnsi="Times New Roman" w:cs="Times New Roman"/>
          <w:sz w:val="24"/>
          <w:szCs w:val="24"/>
          <w:lang w:eastAsia="pl-PL"/>
        </w:rPr>
        <w:t xml:space="preserve"> wybór niniejszej oferty prowadziłby do powstania u Zamawiającego obowiązku podatkowego zgodnie z przepisami o podatku od towarów i usług, Wykonawca składając ofertę cenową (o której mowa na wstępie niniejszego punktu, tj. łączną cenę ofertową brutto rozumianą jako wynagrodzenie kosztorysów wykonanych robót budowlanych), wskazuje jej wartość bez kwoty podatku. Jeżeli złożono ofertę, której wybór prowadziłby do powstania u zamawiającego obowiązku podatkowego zgodnie z przepisami o podatku od towarów i usług, zamawiający w celu oceny takiej oferty dolicza </w:t>
      </w:r>
      <w:r w:rsidRPr="00234874">
        <w:rPr>
          <w:rFonts w:ascii="Times New Roman" w:eastAsia="Times New Roman" w:hAnsi="Times New Roman" w:cs="Times New Roman"/>
          <w:sz w:val="24"/>
          <w:szCs w:val="24"/>
          <w:lang w:eastAsia="pl-PL"/>
        </w:rPr>
        <w:lastRenderedPageBreak/>
        <w:t xml:space="preserve">do przedstawionej w niej ceny podatek od towarów i </w:t>
      </w:r>
      <w:proofErr w:type="gramStart"/>
      <w:r w:rsidRPr="00234874">
        <w:rPr>
          <w:rFonts w:ascii="Times New Roman" w:eastAsia="Times New Roman" w:hAnsi="Times New Roman" w:cs="Times New Roman"/>
          <w:sz w:val="24"/>
          <w:szCs w:val="24"/>
          <w:lang w:eastAsia="pl-PL"/>
        </w:rPr>
        <w:t>usług, który</w:t>
      </w:r>
      <w:proofErr w:type="gramEnd"/>
      <w:r w:rsidRPr="00234874">
        <w:rPr>
          <w:rFonts w:ascii="Times New Roman" w:eastAsia="Times New Roman" w:hAnsi="Times New Roman" w:cs="Times New Roman"/>
          <w:sz w:val="24"/>
          <w:szCs w:val="24"/>
          <w:lang w:eastAsia="pl-PL"/>
        </w:rPr>
        <w:t xml:space="preserve"> miałby obowiązek rozliczyć zgodnie z tymi przepisami.</w:t>
      </w:r>
    </w:p>
    <w:p w:rsidR="002E7B48" w:rsidRDefault="002E7B48" w:rsidP="00227380">
      <w:pPr>
        <w:pStyle w:val="NormalnyWeb"/>
        <w:numPr>
          <w:ilvl w:val="0"/>
          <w:numId w:val="29"/>
        </w:numPr>
        <w:spacing w:before="0" w:beforeAutospacing="0" w:after="0"/>
      </w:pPr>
      <w:r>
        <w:rPr>
          <w:b/>
          <w:bCs/>
          <w:color w:val="000000"/>
        </w:rPr>
        <w:t>WADIUM</w:t>
      </w:r>
    </w:p>
    <w:p w:rsidR="002E7B48" w:rsidRDefault="002E7B48" w:rsidP="00C2601E">
      <w:pPr>
        <w:pStyle w:val="NormalnyWeb"/>
        <w:spacing w:before="0" w:beforeAutospacing="0" w:after="0"/>
        <w:ind w:left="255" w:firstLine="29"/>
        <w:jc w:val="both"/>
      </w:pPr>
      <w:r>
        <w:t xml:space="preserve">Wadium w wysokości </w:t>
      </w:r>
      <w:r w:rsidRPr="002E7B48">
        <w:t xml:space="preserve">……………………………….. PLN </w:t>
      </w:r>
      <w:r>
        <w:t xml:space="preserve">(słownie: ………………..), zostało wniesione w </w:t>
      </w:r>
      <w:proofErr w:type="gramStart"/>
      <w:r>
        <w:t xml:space="preserve">dniu </w:t>
      </w:r>
      <w:r w:rsidRPr="002E7B48">
        <w:t xml:space="preserve">................................ 2018 </w:t>
      </w:r>
      <w:r>
        <w:t>roku</w:t>
      </w:r>
      <w:proofErr w:type="gramEnd"/>
      <w:r>
        <w:t xml:space="preserve">, w formie: </w:t>
      </w:r>
      <w:r w:rsidRPr="002E7B48">
        <w:t>…..……................</w:t>
      </w:r>
      <w:r>
        <w:t>,</w:t>
      </w:r>
    </w:p>
    <w:p w:rsidR="002E7B48" w:rsidRDefault="002E7B48" w:rsidP="00C2601E">
      <w:pPr>
        <w:pStyle w:val="NormalnyWeb"/>
        <w:spacing w:before="0" w:beforeAutospacing="0" w:after="0"/>
        <w:ind w:left="255" w:firstLine="29"/>
        <w:jc w:val="both"/>
      </w:pPr>
      <w:r>
        <w:t xml:space="preserve">Prosimy o zwrot wadium (wniesionego w pieniądzu), na zasadach określonych </w:t>
      </w:r>
      <w:proofErr w:type="gramStart"/>
      <w:r>
        <w:t>w art</w:t>
      </w:r>
      <w:proofErr w:type="gramEnd"/>
      <w:r>
        <w:t xml:space="preserve">. 46 ustawy PZP, na następujący rachunek bankowy: </w:t>
      </w:r>
      <w:r w:rsidRPr="002E7B48">
        <w:t>…...........</w:t>
      </w:r>
      <w:r>
        <w:t>.......</w:t>
      </w:r>
      <w:r w:rsidRPr="002E7B48">
        <w:t>.............................</w:t>
      </w:r>
      <w:proofErr w:type="gramStart"/>
      <w:r w:rsidRPr="002E7B48">
        <w:t>.....</w:t>
      </w:r>
      <w:r>
        <w:t xml:space="preserve"> .</w:t>
      </w:r>
      <w:proofErr w:type="gramEnd"/>
    </w:p>
    <w:p w:rsidR="00893621" w:rsidRDefault="00893621" w:rsidP="00C2601E">
      <w:pPr>
        <w:pStyle w:val="NormalnyWeb"/>
        <w:spacing w:before="0" w:beforeAutospacing="0" w:after="0"/>
        <w:ind w:left="255" w:firstLine="29"/>
        <w:jc w:val="both"/>
      </w:pPr>
    </w:p>
    <w:p w:rsidR="00893621" w:rsidRPr="00E67FD4" w:rsidRDefault="00893621" w:rsidP="00893621">
      <w:pPr>
        <w:pStyle w:val="NormalnyWeb"/>
        <w:spacing w:before="0" w:beforeAutospacing="0" w:after="0"/>
        <w:jc w:val="both"/>
        <w:rPr>
          <w:color w:val="000000"/>
        </w:rPr>
      </w:pPr>
      <w:r>
        <w:t>20.</w:t>
      </w:r>
      <w:r w:rsidRPr="00C23756">
        <w:rPr>
          <w:color w:val="000000"/>
        </w:rPr>
        <w:t xml:space="preserve"> </w:t>
      </w:r>
      <w:r w:rsidRPr="00E67FD4">
        <w:rPr>
          <w:color w:val="000000"/>
        </w:rPr>
        <w:t>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893621" w:rsidRDefault="00893621" w:rsidP="00893621">
      <w:pPr>
        <w:pStyle w:val="Tekstprzypisudolnego"/>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893621" w:rsidRPr="00E67FD4" w:rsidRDefault="00893621" w:rsidP="00893621">
      <w:pPr>
        <w:pStyle w:val="Tekstprzypisudolnego"/>
        <w:jc w:val="both"/>
        <w:rPr>
          <w:rFonts w:ascii="Times New Roman" w:hAnsi="Times New Roman" w:cs="Times New Roman"/>
          <w:sz w:val="16"/>
          <w:szCs w:val="16"/>
        </w:rPr>
      </w:pPr>
    </w:p>
    <w:p w:rsidR="00893621" w:rsidRPr="00E67FD4" w:rsidRDefault="00893621" w:rsidP="00893621">
      <w:pPr>
        <w:pStyle w:val="NormalnyWeb"/>
        <w:spacing w:before="0" w:beforeAutospacing="0" w:after="0"/>
        <w:ind w:left="142" w:hanging="142"/>
        <w:jc w:val="both"/>
        <w:rPr>
          <w:sz w:val="16"/>
          <w:szCs w:val="16"/>
        </w:rPr>
      </w:pPr>
      <w:r w:rsidRPr="00E67FD4">
        <w:rPr>
          <w:color w:val="000000"/>
          <w:sz w:val="16"/>
          <w:szCs w:val="16"/>
        </w:rPr>
        <w:t xml:space="preserve">* W </w:t>
      </w:r>
      <w:proofErr w:type="gramStart"/>
      <w:r w:rsidRPr="00E67FD4">
        <w:rPr>
          <w:color w:val="000000"/>
          <w:sz w:val="16"/>
          <w:szCs w:val="16"/>
        </w:rPr>
        <w:t>przypadku gdy</w:t>
      </w:r>
      <w:proofErr w:type="gramEnd"/>
      <w:r w:rsidRPr="00E67FD4">
        <w:rPr>
          <w:color w:val="000000"/>
          <w:sz w:val="16"/>
          <w:szCs w:val="16"/>
        </w:rPr>
        <w:t xml:space="preserve"> wykonawca </w:t>
      </w:r>
      <w:r w:rsidRPr="00E67FD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3621" w:rsidRDefault="00893621" w:rsidP="00C2601E">
      <w:pPr>
        <w:pStyle w:val="NormalnyWeb"/>
        <w:spacing w:before="0" w:beforeAutospacing="0" w:after="0"/>
        <w:ind w:left="255" w:firstLine="29"/>
        <w:jc w:val="both"/>
      </w:pPr>
    </w:p>
    <w:p w:rsidR="002E7B48" w:rsidRDefault="002E7B48" w:rsidP="00893621">
      <w:pPr>
        <w:pStyle w:val="NormalnyWeb"/>
        <w:numPr>
          <w:ilvl w:val="0"/>
          <w:numId w:val="34"/>
        </w:numPr>
        <w:spacing w:before="0" w:beforeAutospacing="0" w:after="0"/>
        <w:jc w:val="both"/>
      </w:pPr>
      <w:r>
        <w:rPr>
          <w:b/>
          <w:bCs/>
          <w:color w:val="000000"/>
        </w:rPr>
        <w:t>TAJEMNICA PRZEDSIĘBIORSTWA:</w:t>
      </w:r>
    </w:p>
    <w:p w:rsidR="002E7B48" w:rsidRDefault="002E7B48" w:rsidP="00227380">
      <w:pPr>
        <w:pStyle w:val="NormalnyWeb"/>
        <w:spacing w:before="0" w:beforeAutospacing="0" w:after="0"/>
        <w:ind w:left="284"/>
        <w:jc w:val="both"/>
      </w:pPr>
      <w:r>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2E7B48" w:rsidRDefault="002E7B48" w:rsidP="00227380">
      <w:pPr>
        <w:pStyle w:val="NormalnyWeb"/>
        <w:spacing w:before="0" w:beforeAutospacing="0" w:after="0"/>
        <w:ind w:left="284"/>
        <w:jc w:val="both"/>
      </w:pPr>
      <w:r>
        <w:rPr>
          <w:color w:val="000000"/>
        </w:rPr>
        <w:t>1. …………………………………………………………………………………………….,</w:t>
      </w:r>
    </w:p>
    <w:p w:rsidR="002E7B48" w:rsidRDefault="002E7B48" w:rsidP="00227380">
      <w:pPr>
        <w:pStyle w:val="NormalnyWeb"/>
        <w:spacing w:before="0" w:beforeAutospacing="0" w:after="0"/>
        <w:ind w:left="284"/>
        <w:jc w:val="both"/>
      </w:pPr>
      <w:r>
        <w:rPr>
          <w:color w:val="000000"/>
        </w:rPr>
        <w:t>2. …………………………………………………………………………………………….,</w:t>
      </w:r>
    </w:p>
    <w:p w:rsidR="002E7B48" w:rsidRDefault="002E7B48" w:rsidP="00227380">
      <w:pPr>
        <w:pStyle w:val="NormalnyWeb"/>
        <w:spacing w:before="0" w:beforeAutospacing="0" w:after="0"/>
        <w:ind w:left="284"/>
        <w:jc w:val="both"/>
      </w:pPr>
      <w:r>
        <w:rPr>
          <w:color w:val="000000"/>
        </w:rPr>
        <w:t>W celu wykazania, że powyżej wskazane dokumenty zawierają informacje stanowiące tajemnicę</w:t>
      </w:r>
      <w:r>
        <w:t xml:space="preserve"> </w:t>
      </w:r>
      <w:r>
        <w:rPr>
          <w:color w:val="000000"/>
        </w:rPr>
        <w:t>przedsiębiorstwa do oferty załączam:</w:t>
      </w:r>
    </w:p>
    <w:p w:rsidR="002E7B48" w:rsidRDefault="002E7B48" w:rsidP="00227380">
      <w:pPr>
        <w:pStyle w:val="NormalnyWeb"/>
        <w:spacing w:before="0" w:beforeAutospacing="0" w:after="0"/>
        <w:ind w:left="284"/>
        <w:jc w:val="both"/>
      </w:pPr>
      <w:r>
        <w:rPr>
          <w:color w:val="000000"/>
        </w:rPr>
        <w:t>1. …………………………………………………………………………………………….,</w:t>
      </w:r>
    </w:p>
    <w:p w:rsidR="00AB4ADC" w:rsidRPr="0084665A" w:rsidRDefault="002E7B48" w:rsidP="00227380">
      <w:pPr>
        <w:pStyle w:val="NormalnyWeb"/>
        <w:spacing w:before="0" w:beforeAutospacing="0" w:after="0"/>
        <w:ind w:left="284"/>
        <w:jc w:val="both"/>
      </w:pPr>
      <w:r>
        <w:rPr>
          <w:color w:val="000000"/>
        </w:rPr>
        <w:t>2. …………………………………………………………………………………………….,</w:t>
      </w:r>
    </w:p>
    <w:p w:rsidR="00C2601E" w:rsidRPr="0084665A" w:rsidRDefault="00C2601E"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w:t>
      </w:r>
      <w:proofErr w:type="gramStart"/>
      <w:r w:rsidRPr="0084665A">
        <w:rPr>
          <w:rFonts w:ascii="Times New Roman" w:eastAsia="Times New Roman" w:hAnsi="Times New Roman" w:cs="Times New Roman"/>
          <w:i/>
          <w:iCs/>
          <w:sz w:val="24"/>
          <w:szCs w:val="24"/>
          <w:lang w:eastAsia="pl-PL"/>
        </w:rPr>
        <w:t>miejscowość</w:t>
      </w:r>
      <w:proofErr w:type="gramEnd"/>
      <w:r w:rsidRPr="0084665A">
        <w:rPr>
          <w:rFonts w:ascii="Times New Roman" w:eastAsia="Times New Roman" w:hAnsi="Times New Roman" w:cs="Times New Roman"/>
          <w:i/>
          <w:iCs/>
          <w:sz w:val="24"/>
          <w:szCs w:val="24"/>
          <w:lang w:eastAsia="pl-PL"/>
        </w:rPr>
        <w:t xml:space="preserve">), </w:t>
      </w:r>
      <w:r w:rsidRPr="0084665A">
        <w:rPr>
          <w:rFonts w:ascii="Times New Roman" w:eastAsia="Times New Roman" w:hAnsi="Times New Roman" w:cs="Times New Roman"/>
          <w:sz w:val="24"/>
          <w:szCs w:val="24"/>
          <w:lang w:eastAsia="pl-PL"/>
        </w:rPr>
        <w:t xml:space="preserve">dnia ………….……. </w:t>
      </w:r>
      <w:proofErr w:type="gramStart"/>
      <w:r w:rsidRPr="0084665A">
        <w:rPr>
          <w:rFonts w:ascii="Times New Roman" w:eastAsia="Times New Roman" w:hAnsi="Times New Roman" w:cs="Times New Roman"/>
          <w:sz w:val="24"/>
          <w:szCs w:val="24"/>
          <w:lang w:eastAsia="pl-PL"/>
        </w:rPr>
        <w:t>r</w:t>
      </w:r>
      <w:proofErr w:type="gramEnd"/>
      <w:r w:rsidRPr="0084665A">
        <w:rPr>
          <w:rFonts w:ascii="Times New Roman" w:eastAsia="Times New Roman" w:hAnsi="Times New Roman" w:cs="Times New Roman"/>
          <w:sz w:val="24"/>
          <w:szCs w:val="24"/>
          <w:lang w:eastAsia="pl-PL"/>
        </w:rPr>
        <w:t>. ……………………………</w:t>
      </w:r>
    </w:p>
    <w:p w:rsidR="00AB4ADC" w:rsidRDefault="00AB4ADC" w:rsidP="00AB4ADC">
      <w:pPr>
        <w:spacing w:after="0" w:line="240" w:lineRule="auto"/>
        <w:ind w:left="6804"/>
        <w:jc w:val="both"/>
        <w:rPr>
          <w:rFonts w:ascii="Times New Roman" w:eastAsia="Times New Roman" w:hAnsi="Times New Roman" w:cs="Times New Roman"/>
          <w:i/>
          <w:iCs/>
          <w:color w:val="000000"/>
          <w:sz w:val="16"/>
          <w:szCs w:val="16"/>
          <w:lang w:eastAsia="pl-PL"/>
        </w:rPr>
      </w:pPr>
      <w:r w:rsidRPr="0084665A">
        <w:rPr>
          <w:rFonts w:ascii="Times New Roman" w:eastAsia="Times New Roman" w:hAnsi="Times New Roman" w:cs="Times New Roman"/>
          <w:i/>
          <w:iCs/>
          <w:color w:val="000000"/>
          <w:sz w:val="16"/>
          <w:szCs w:val="16"/>
          <w:lang w:eastAsia="pl-PL"/>
        </w:rPr>
        <w:t>(podpis)</w:t>
      </w:r>
    </w:p>
    <w:p w:rsidR="004471EF" w:rsidRDefault="004471EF">
      <w:pPr>
        <w:rPr>
          <w:rFonts w:ascii="Times New Roman" w:eastAsia="Times New Roman" w:hAnsi="Times New Roman" w:cs="Times New Roman"/>
          <w:i/>
          <w:iCs/>
          <w:color w:val="000000"/>
          <w:sz w:val="16"/>
          <w:szCs w:val="16"/>
          <w:lang w:eastAsia="pl-PL"/>
        </w:rPr>
      </w:pPr>
      <w:r>
        <w:rPr>
          <w:rFonts w:ascii="Times New Roman" w:eastAsia="Times New Roman" w:hAnsi="Times New Roman" w:cs="Times New Roman"/>
          <w:i/>
          <w:iCs/>
          <w:color w:val="000000"/>
          <w:sz w:val="16"/>
          <w:szCs w:val="16"/>
          <w:lang w:eastAsia="pl-PL"/>
        </w:rPr>
        <w:br w:type="page"/>
      </w:r>
    </w:p>
    <w:p w:rsidR="00AB4ADC" w:rsidRPr="008B75FA" w:rsidRDefault="00AB4ADC" w:rsidP="008B75FA">
      <w:pPr>
        <w:rPr>
          <w:rFonts w:ascii="Times New Roman" w:eastAsia="Times New Roman" w:hAnsi="Times New Roman" w:cs="Times New Roman"/>
          <w:i/>
          <w:iCs/>
          <w:color w:val="000000"/>
          <w:sz w:val="16"/>
          <w:szCs w:val="16"/>
          <w:lang w:eastAsia="pl-PL"/>
        </w:rPr>
      </w:pPr>
    </w:p>
    <w:p w:rsidR="00C33A57" w:rsidRPr="00882BC0" w:rsidRDefault="00C33A57" w:rsidP="00C33A57">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p>
    <w:p w:rsidR="00AB4ADC" w:rsidRPr="0084665A" w:rsidRDefault="00AB4ADC" w:rsidP="00C33A57">
      <w:pPr>
        <w:keepNext/>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t xml:space="preserve">Załącznik nr </w:t>
      </w:r>
      <w:r>
        <w:rPr>
          <w:rFonts w:ascii="Times New Roman" w:eastAsia="Times New Roman" w:hAnsi="Times New Roman" w:cs="Times New Roman"/>
          <w:b/>
          <w:bCs/>
          <w:color w:val="000000"/>
          <w:sz w:val="24"/>
          <w:szCs w:val="24"/>
          <w:u w:val="single"/>
          <w:lang w:eastAsia="pl-PL"/>
        </w:rPr>
        <w:t>5</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zależności</w:t>
      </w:r>
      <w:proofErr w:type="gramEnd"/>
      <w:r w:rsidRPr="0084665A">
        <w:rPr>
          <w:rFonts w:ascii="Times New Roman" w:eastAsia="Times New Roman" w:hAnsi="Times New Roman" w:cs="Times New Roman"/>
          <w:i/>
          <w:iCs/>
          <w:sz w:val="24"/>
          <w:szCs w:val="24"/>
          <w:lang w:eastAsia="pl-PL"/>
        </w:rPr>
        <w:t xml:space="preserve">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w:t>
      </w:r>
      <w:proofErr w:type="spellStart"/>
      <w:r w:rsidRPr="0084665A">
        <w:rPr>
          <w:rFonts w:ascii="Times New Roman" w:eastAsia="Times New Roman" w:hAnsi="Times New Roman" w:cs="Times New Roman"/>
          <w:i/>
          <w:iCs/>
          <w:sz w:val="24"/>
          <w:szCs w:val="24"/>
          <w:lang w:eastAsia="pl-PL"/>
        </w:rPr>
        <w:t>CEiDG</w:t>
      </w:r>
      <w:proofErr w:type="spellEnd"/>
      <w:r w:rsidRPr="0084665A">
        <w:rPr>
          <w:rFonts w:ascii="Times New Roman" w:eastAsia="Times New Roman" w:hAnsi="Times New Roman" w:cs="Times New Roman"/>
          <w:i/>
          <w:iCs/>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reprezentowany</w:t>
      </w:r>
      <w:proofErr w:type="gramEnd"/>
      <w:r w:rsidRPr="0084665A">
        <w:rPr>
          <w:rFonts w:ascii="Times New Roman" w:eastAsia="Times New Roman" w:hAnsi="Times New Roman" w:cs="Times New Roman"/>
          <w:sz w:val="24"/>
          <w:szCs w:val="24"/>
          <w:lang w:eastAsia="pl-PL"/>
        </w:rPr>
        <w:t xml:space="preserve">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do</w:t>
      </w:r>
      <w:proofErr w:type="gramEnd"/>
      <w:r w:rsidRPr="0084665A">
        <w:rPr>
          <w:rFonts w:ascii="Times New Roman" w:eastAsia="Times New Roman" w:hAnsi="Times New Roman" w:cs="Times New Roman"/>
          <w:i/>
          <w:iCs/>
          <w:sz w:val="24"/>
          <w:szCs w:val="24"/>
          <w:lang w:eastAsia="pl-PL"/>
        </w:rPr>
        <w:t xml:space="preserve">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C66EF1" w:rsidRDefault="00AB4ADC" w:rsidP="00C66EF1">
      <w:pPr>
        <w:spacing w:after="0" w:line="240" w:lineRule="auto"/>
        <w:jc w:val="center"/>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Oświadczenie Wykonawcy</w:t>
      </w:r>
    </w:p>
    <w:p w:rsidR="00AB4ADC" w:rsidRDefault="00AB4ADC" w:rsidP="00AB4ADC">
      <w:pPr>
        <w:spacing w:after="0" w:line="240" w:lineRule="auto"/>
        <w:jc w:val="center"/>
        <w:rPr>
          <w:rFonts w:ascii="Times New Roman" w:eastAsia="Times New Roman" w:hAnsi="Times New Roman" w:cs="Times New Roman"/>
          <w:b/>
          <w:bCs/>
          <w:sz w:val="24"/>
          <w:szCs w:val="24"/>
          <w:u w:val="single"/>
          <w:lang w:eastAsia="pl-PL"/>
        </w:rPr>
      </w:pPr>
      <w:r w:rsidRPr="0084665A">
        <w:rPr>
          <w:rFonts w:ascii="Times New Roman" w:eastAsia="Times New Roman" w:hAnsi="Times New Roman" w:cs="Times New Roman"/>
          <w:b/>
          <w:bCs/>
          <w:sz w:val="24"/>
          <w:szCs w:val="24"/>
          <w:u w:val="single"/>
          <w:lang w:eastAsia="pl-PL"/>
        </w:rPr>
        <w:t xml:space="preserve">DOTYCZĄCE PRZYNALEŻNOŚCI </w:t>
      </w:r>
      <w:r w:rsidR="00EE1FFE">
        <w:rPr>
          <w:rFonts w:ascii="Times New Roman" w:eastAsia="Times New Roman" w:hAnsi="Times New Roman" w:cs="Times New Roman"/>
          <w:b/>
          <w:bCs/>
          <w:sz w:val="24"/>
          <w:szCs w:val="24"/>
          <w:u w:val="single"/>
          <w:lang w:eastAsia="pl-PL"/>
        </w:rPr>
        <w:t>ALBO</w:t>
      </w:r>
      <w:r w:rsidRPr="0084665A">
        <w:rPr>
          <w:rFonts w:ascii="Times New Roman" w:eastAsia="Times New Roman" w:hAnsi="Times New Roman" w:cs="Times New Roman"/>
          <w:b/>
          <w:bCs/>
          <w:sz w:val="24"/>
          <w:szCs w:val="24"/>
          <w:u w:val="single"/>
          <w:lang w:eastAsia="pl-PL"/>
        </w:rPr>
        <w:t xml:space="preserve"> </w:t>
      </w:r>
      <w:proofErr w:type="gramStart"/>
      <w:r w:rsidRPr="0084665A">
        <w:rPr>
          <w:rFonts w:ascii="Times New Roman" w:eastAsia="Times New Roman" w:hAnsi="Times New Roman" w:cs="Times New Roman"/>
          <w:b/>
          <w:bCs/>
          <w:sz w:val="24"/>
          <w:szCs w:val="24"/>
          <w:u w:val="single"/>
          <w:lang w:eastAsia="pl-PL"/>
        </w:rPr>
        <w:t>BRAKU PRZYNALEŻNOŚCI</w:t>
      </w:r>
      <w:proofErr w:type="gramEnd"/>
      <w:r w:rsidRPr="0084665A">
        <w:rPr>
          <w:rFonts w:ascii="Times New Roman" w:eastAsia="Times New Roman" w:hAnsi="Times New Roman" w:cs="Times New Roman"/>
          <w:b/>
          <w:bCs/>
          <w:sz w:val="24"/>
          <w:szCs w:val="24"/>
          <w:u w:val="single"/>
          <w:lang w:eastAsia="pl-PL"/>
        </w:rPr>
        <w:t xml:space="preserve"> DO TEJ SAMEJ GRUPY KAPITAŁOWEJ</w:t>
      </w:r>
    </w:p>
    <w:p w:rsidR="00C66EF1" w:rsidRDefault="00C66EF1" w:rsidP="00AB4ADC">
      <w:pPr>
        <w:spacing w:after="0" w:line="240" w:lineRule="auto"/>
        <w:jc w:val="center"/>
        <w:rPr>
          <w:rFonts w:ascii="Times New Roman" w:eastAsia="Times New Roman" w:hAnsi="Times New Roman" w:cs="Times New Roman"/>
          <w:b/>
          <w:bCs/>
          <w:sz w:val="24"/>
          <w:szCs w:val="24"/>
          <w:u w:val="single"/>
          <w:lang w:eastAsia="pl-PL"/>
        </w:rPr>
      </w:pPr>
    </w:p>
    <w:p w:rsidR="00736192" w:rsidRPr="00EE4F80" w:rsidRDefault="00C66EF1" w:rsidP="00736192">
      <w:pPr>
        <w:spacing w:after="0" w:line="240" w:lineRule="auto"/>
        <w:jc w:val="both"/>
        <w:rPr>
          <w:rFonts w:ascii="Times New Roman" w:eastAsia="Times New Roman" w:hAnsi="Times New Roman" w:cs="Times New Roman"/>
          <w:b/>
          <w:color w:val="000000"/>
          <w:sz w:val="24"/>
          <w:szCs w:val="24"/>
          <w:lang w:eastAsia="pl-PL"/>
        </w:rPr>
      </w:pPr>
      <w:r w:rsidRPr="00C66EF1">
        <w:rPr>
          <w:rFonts w:ascii="Times New Roman" w:eastAsia="Times New Roman" w:hAnsi="Times New Roman" w:cs="Times New Roman"/>
          <w:sz w:val="24"/>
          <w:szCs w:val="24"/>
          <w:lang w:eastAsia="pl-PL"/>
        </w:rPr>
        <w:t>Przystępując do postępowania przetargowego pod nazwą</w:t>
      </w:r>
      <w:r w:rsidR="00736192">
        <w:rPr>
          <w:rFonts w:ascii="Times New Roman" w:eastAsia="Times New Roman" w:hAnsi="Times New Roman" w:cs="Times New Roman"/>
          <w:sz w:val="24"/>
          <w:szCs w:val="24"/>
          <w:lang w:eastAsia="pl-PL"/>
        </w:rPr>
        <w:t xml:space="preserve"> </w:t>
      </w:r>
      <w:r w:rsidR="00736192" w:rsidRPr="00EE4F80">
        <w:rPr>
          <w:rFonts w:ascii="Times New Roman" w:eastAsia="Times New Roman" w:hAnsi="Times New Roman" w:cs="Times New Roman"/>
          <w:b/>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p>
    <w:p w:rsidR="006F5E44" w:rsidRPr="00B13C1F" w:rsidRDefault="006F5E44" w:rsidP="006F5E44">
      <w:pPr>
        <w:pStyle w:val="NormalnyWeb"/>
        <w:spacing w:after="0"/>
        <w:jc w:val="both"/>
      </w:pPr>
      <w:proofErr w:type="gramStart"/>
      <w:r w:rsidRPr="00C66EF1">
        <w:rPr>
          <w:color w:val="000000"/>
        </w:rPr>
        <w:t>oświadczamy</w:t>
      </w:r>
      <w:proofErr w:type="gramEnd"/>
      <w:r w:rsidRPr="00C66EF1">
        <w:rPr>
          <w:color w:val="000000"/>
        </w:rPr>
        <w:t>, że</w:t>
      </w:r>
      <w:r>
        <w:rPr>
          <w:color w:val="000000"/>
        </w:rPr>
        <w:t xml:space="preserve"> </w:t>
      </w:r>
      <w:r w:rsidRPr="00C66EF1">
        <w:rPr>
          <w:b/>
        </w:rPr>
        <w:t>NALEŻYMY / NIE NALEŻYMY*</w:t>
      </w:r>
      <w:r w:rsidRPr="00B13C1F">
        <w:rPr>
          <w:color w:val="FF0000"/>
        </w:rPr>
        <w:t xml:space="preserve"> </w:t>
      </w:r>
      <w:r w:rsidRPr="000E2F2D">
        <w:t xml:space="preserve">z innym wykonawcą, który złożył ofertę w tym postępowaniu do tej samej grupy </w:t>
      </w:r>
      <w:r w:rsidRPr="0084665A">
        <w:t xml:space="preserve">kapitałowej, w rozumieniu ustawy z dnia 16 lutego 2007 r. o ochronie konkurencji i konsumentów </w:t>
      </w:r>
      <w:r w:rsidRPr="0084665A">
        <w:rPr>
          <w:color w:val="000000"/>
        </w:rPr>
        <w:t xml:space="preserve">(Dz. U. </w:t>
      </w:r>
      <w:proofErr w:type="gramStart"/>
      <w:r w:rsidRPr="0084665A">
        <w:rPr>
          <w:color w:val="000000"/>
        </w:rPr>
        <w:t>z</w:t>
      </w:r>
      <w:proofErr w:type="gramEnd"/>
      <w:r w:rsidRPr="0084665A">
        <w:rPr>
          <w:color w:val="000000"/>
        </w:rPr>
        <w:t xml:space="preserve"> 2017 r. poz. 229</w:t>
      </w:r>
      <w:r>
        <w:rPr>
          <w:color w:val="000000"/>
        </w:rPr>
        <w:t xml:space="preserve"> z </w:t>
      </w:r>
      <w:proofErr w:type="spellStart"/>
      <w:r>
        <w:rPr>
          <w:color w:val="000000"/>
        </w:rPr>
        <w:t>późn</w:t>
      </w:r>
      <w:proofErr w:type="spellEnd"/>
      <w:r>
        <w:rPr>
          <w:color w:val="000000"/>
        </w:rPr>
        <w:t xml:space="preserve">. </w:t>
      </w:r>
      <w:proofErr w:type="gramStart"/>
      <w:r>
        <w:rPr>
          <w:color w:val="000000"/>
        </w:rPr>
        <w:t>zm</w:t>
      </w:r>
      <w:proofErr w:type="gramEnd"/>
      <w:r>
        <w:rPr>
          <w:color w:val="000000"/>
        </w:rPr>
        <w:t>.</w:t>
      </w:r>
      <w:r w:rsidRPr="0084665A">
        <w:rPr>
          <w:color w:val="000000"/>
        </w:rPr>
        <w:t>),</w:t>
      </w:r>
      <w:r w:rsidRPr="0084665A">
        <w:t xml:space="preserve"> o której mowa w art. 24 ust. 1 </w:t>
      </w:r>
      <w:proofErr w:type="spellStart"/>
      <w:r w:rsidRPr="0084665A">
        <w:t>pkt</w:t>
      </w:r>
      <w:proofErr w:type="spellEnd"/>
      <w:r w:rsidRPr="0084665A">
        <w:t xml:space="preserve"> 23 ustawy Prawo zamówień publicznych</w:t>
      </w:r>
    </w:p>
    <w:p w:rsidR="006F5E44" w:rsidRPr="0084665A" w:rsidRDefault="006F5E44" w:rsidP="006F5E44">
      <w:pPr>
        <w:spacing w:after="0" w:line="240" w:lineRule="auto"/>
        <w:jc w:val="both"/>
        <w:rPr>
          <w:rFonts w:ascii="Times New Roman" w:eastAsia="Times New Roman" w:hAnsi="Times New Roman" w:cs="Times New Roman"/>
          <w:sz w:val="24"/>
          <w:szCs w:val="24"/>
          <w:lang w:eastAsia="pl-PL"/>
        </w:rPr>
      </w:pPr>
    </w:p>
    <w:p w:rsidR="006F5E44" w:rsidRPr="0084665A" w:rsidRDefault="006F5E44" w:rsidP="006F5E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A3448">
        <w:rPr>
          <w:rFonts w:ascii="Times New Roman" w:eastAsia="Times New Roman" w:hAnsi="Times New Roman" w:cs="Times New Roman"/>
          <w:sz w:val="24"/>
          <w:szCs w:val="24"/>
          <w:lang w:eastAsia="pl-PL"/>
        </w:rPr>
        <w:t xml:space="preserve"> </w:t>
      </w:r>
      <w:proofErr w:type="gramStart"/>
      <w:r w:rsidRPr="006A3448">
        <w:rPr>
          <w:rFonts w:ascii="Times New Roman" w:eastAsia="Times New Roman" w:hAnsi="Times New Roman" w:cs="Times New Roman"/>
          <w:sz w:val="24"/>
          <w:szCs w:val="24"/>
          <w:lang w:eastAsia="pl-PL"/>
        </w:rPr>
        <w:t>przypadku przynależności</w:t>
      </w:r>
      <w:proofErr w:type="gramEnd"/>
      <w:r w:rsidRPr="006A3448">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w:t>
      </w:r>
      <w:r>
        <w:rPr>
          <w:rFonts w:ascii="Times New Roman" w:eastAsia="Times New Roman" w:hAnsi="Times New Roman" w:cs="Times New Roman"/>
          <w:sz w:val="24"/>
          <w:szCs w:val="24"/>
          <w:lang w:eastAsia="pl-PL"/>
        </w:rPr>
        <w:t xml:space="preserve"> o udzielenie zamówienia.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w:t>
      </w:r>
      <w:proofErr w:type="gramStart"/>
      <w:r w:rsidRPr="0084665A">
        <w:rPr>
          <w:rFonts w:ascii="Times New Roman" w:eastAsia="Times New Roman" w:hAnsi="Times New Roman" w:cs="Times New Roman"/>
          <w:i/>
          <w:iCs/>
          <w:sz w:val="24"/>
          <w:szCs w:val="24"/>
          <w:lang w:eastAsia="pl-PL"/>
        </w:rPr>
        <w:t>miejscowość</w:t>
      </w:r>
      <w:proofErr w:type="gramEnd"/>
      <w:r w:rsidRPr="0084665A">
        <w:rPr>
          <w:rFonts w:ascii="Times New Roman" w:eastAsia="Times New Roman" w:hAnsi="Times New Roman" w:cs="Times New Roman"/>
          <w:i/>
          <w:iCs/>
          <w:sz w:val="24"/>
          <w:szCs w:val="24"/>
          <w:lang w:eastAsia="pl-PL"/>
        </w:rPr>
        <w:t xml:space="preserve">), </w:t>
      </w:r>
      <w:r w:rsidRPr="0084665A">
        <w:rPr>
          <w:rFonts w:ascii="Times New Roman" w:eastAsia="Times New Roman" w:hAnsi="Times New Roman" w:cs="Times New Roman"/>
          <w:sz w:val="24"/>
          <w:szCs w:val="24"/>
          <w:lang w:eastAsia="pl-PL"/>
        </w:rPr>
        <w:t xml:space="preserve">dnia ………….……. </w:t>
      </w:r>
      <w:proofErr w:type="gramStart"/>
      <w:r w:rsidRPr="0084665A">
        <w:rPr>
          <w:rFonts w:ascii="Times New Roman" w:eastAsia="Times New Roman" w:hAnsi="Times New Roman" w:cs="Times New Roman"/>
          <w:sz w:val="24"/>
          <w:szCs w:val="24"/>
          <w:lang w:eastAsia="pl-PL"/>
        </w:rPr>
        <w:t>r</w:t>
      </w:r>
      <w:proofErr w:type="gramEnd"/>
      <w:r w:rsidRPr="0084665A">
        <w:rPr>
          <w:rFonts w:ascii="Times New Roman" w:eastAsia="Times New Roman" w:hAnsi="Times New Roman" w:cs="Times New Roman"/>
          <w:sz w:val="24"/>
          <w:szCs w:val="24"/>
          <w:lang w:eastAsia="pl-PL"/>
        </w:rPr>
        <w:t>. …………………………………</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*niepotrzebne</w:t>
      </w:r>
      <w:proofErr w:type="gramEnd"/>
      <w:r w:rsidRPr="0084665A">
        <w:rPr>
          <w:rFonts w:ascii="Times New Roman" w:eastAsia="Times New Roman" w:hAnsi="Times New Roman" w:cs="Times New Roman"/>
          <w:i/>
          <w:iCs/>
          <w:sz w:val="24"/>
          <w:szCs w:val="24"/>
          <w:lang w:eastAsia="pl-PL"/>
        </w:rPr>
        <w:t xml:space="preserve"> skreślić</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957F5F" w:rsidRPr="000E4AAC" w:rsidRDefault="00AB4ADC" w:rsidP="00957F5F">
      <w:pPr>
        <w:keepNext/>
        <w:pageBreakBefore/>
        <w:spacing w:after="0" w:line="240" w:lineRule="auto"/>
        <w:jc w:val="right"/>
        <w:rPr>
          <w:rFonts w:ascii="Times New Roman" w:eastAsia="Times New Roman" w:hAnsi="Times New Roman" w:cs="Times New Roman"/>
          <w:bCs/>
          <w:color w:val="FF0000"/>
          <w:sz w:val="24"/>
          <w:szCs w:val="24"/>
          <w:u w:val="single"/>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Pr>
          <w:rFonts w:ascii="Times New Roman" w:eastAsia="Times New Roman" w:hAnsi="Times New Roman" w:cs="Times New Roman"/>
          <w:b/>
          <w:bCs/>
          <w:color w:val="000000"/>
          <w:sz w:val="24"/>
          <w:szCs w:val="24"/>
          <w:u w:val="single"/>
          <w:lang w:eastAsia="pl-PL"/>
        </w:rPr>
        <w:t>6</w:t>
      </w:r>
      <w:r w:rsidR="00957F5F" w:rsidRPr="00957F5F">
        <w:rPr>
          <w:rFonts w:ascii="Times New Roman" w:eastAsia="Times New Roman" w:hAnsi="Times New Roman" w:cs="Times New Roman"/>
          <w:bCs/>
          <w:color w:val="FF0000"/>
          <w:sz w:val="24"/>
          <w:szCs w:val="24"/>
          <w:lang w:eastAsia="pl-PL"/>
        </w:rPr>
        <w:t xml:space="preserve"> </w:t>
      </w:r>
      <w:r w:rsidR="00484D40">
        <w:rPr>
          <w:color w:val="FF0000"/>
        </w:rPr>
        <w:t xml:space="preserve">Wypełniony należy złożyć na </w:t>
      </w:r>
      <w:proofErr w:type="gramStart"/>
      <w:r w:rsidR="00484D40">
        <w:rPr>
          <w:color w:val="FF0000"/>
        </w:rPr>
        <w:t>wezwanie zamawiającego</w:t>
      </w:r>
      <w:proofErr w:type="gramEnd"/>
      <w:r w:rsidR="00484D40">
        <w:rPr>
          <w:color w:val="FF0000"/>
        </w:rPr>
        <w:t xml:space="preserve"> w oparciu o art. 26 ust 1 ustawy </w:t>
      </w:r>
      <w:proofErr w:type="spellStart"/>
      <w:r w:rsidR="00484D40">
        <w:rPr>
          <w:color w:val="FF0000"/>
        </w:rPr>
        <w:t>pzp</w:t>
      </w:r>
      <w:proofErr w:type="spellEnd"/>
      <w:r w:rsidR="00484D40">
        <w:rPr>
          <w:color w:val="FF0000"/>
        </w:rPr>
        <w:t>.</w:t>
      </w:r>
    </w:p>
    <w:p w:rsidR="00AB4ADC" w:rsidRPr="0084665A" w:rsidRDefault="00AB4ADC" w:rsidP="00957F5F">
      <w:pPr>
        <w:keepNext/>
        <w:spacing w:after="0" w:line="240" w:lineRule="auto"/>
        <w:rPr>
          <w:rFonts w:ascii="Times New Roman" w:eastAsia="Times New Roman" w:hAnsi="Times New Roman" w:cs="Times New Roman"/>
          <w:sz w:val="24"/>
          <w:szCs w:val="24"/>
          <w:lang w:eastAsia="pl-PL"/>
        </w:rPr>
      </w:pPr>
    </w:p>
    <w:p w:rsidR="00EE4F80" w:rsidRDefault="00EE4F80" w:rsidP="00EE4F80">
      <w:pPr>
        <w:pStyle w:val="NormalnyWeb"/>
        <w:spacing w:before="0" w:beforeAutospacing="0" w:after="0"/>
        <w:jc w:val="both"/>
      </w:pPr>
      <w:r>
        <w:rPr>
          <w:b/>
          <w:bCs/>
        </w:rPr>
        <w:t>Wykonawca:</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rPr>
          <w:i/>
          <w:iCs/>
        </w:rPr>
        <w:t>(pełna nazwa/firma, adres, w</w:t>
      </w:r>
    </w:p>
    <w:p w:rsidR="00EE4F80" w:rsidRDefault="00EE4F80" w:rsidP="00EE4F80">
      <w:pPr>
        <w:pStyle w:val="NormalnyWeb"/>
        <w:spacing w:before="0" w:beforeAutospacing="0" w:after="0"/>
        <w:jc w:val="both"/>
      </w:pPr>
      <w:proofErr w:type="gramStart"/>
      <w:r>
        <w:rPr>
          <w:i/>
          <w:iCs/>
        </w:rPr>
        <w:t>zależności</w:t>
      </w:r>
      <w:proofErr w:type="gramEnd"/>
      <w:r>
        <w:rPr>
          <w:i/>
          <w:iCs/>
        </w:rPr>
        <w:t xml:space="preserve"> od podmiotu: NIP/PESEL,</w:t>
      </w:r>
    </w:p>
    <w:p w:rsidR="00EE4F80" w:rsidRDefault="00EE4F80" w:rsidP="00EE4F80">
      <w:pPr>
        <w:pStyle w:val="NormalnyWeb"/>
        <w:spacing w:before="0" w:beforeAutospacing="0" w:after="0"/>
        <w:jc w:val="both"/>
      </w:pPr>
      <w:r>
        <w:rPr>
          <w:i/>
          <w:iCs/>
        </w:rPr>
        <w:t>KRS/</w:t>
      </w:r>
      <w:proofErr w:type="spellStart"/>
      <w:r>
        <w:rPr>
          <w:i/>
          <w:iCs/>
        </w:rPr>
        <w:t>CEiDG</w:t>
      </w:r>
      <w:proofErr w:type="spellEnd"/>
      <w:r>
        <w:rPr>
          <w:i/>
          <w:iCs/>
        </w:rPr>
        <w:t>)</w:t>
      </w:r>
    </w:p>
    <w:p w:rsidR="00EE4F80" w:rsidRDefault="00EE4F80" w:rsidP="00EE4F80">
      <w:pPr>
        <w:pStyle w:val="NormalnyWeb"/>
        <w:spacing w:before="0" w:beforeAutospacing="0" w:after="0"/>
        <w:jc w:val="both"/>
      </w:pPr>
      <w:proofErr w:type="gramStart"/>
      <w:r>
        <w:t>reprezentowany</w:t>
      </w:r>
      <w:proofErr w:type="gramEnd"/>
      <w:r>
        <w:t xml:space="preserve"> przez:</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rPr>
          <w:i/>
          <w:iCs/>
        </w:rPr>
        <w:t>(imię, nazwisko, stanowisko/podstawa</w:t>
      </w:r>
    </w:p>
    <w:p w:rsidR="00EE4F80" w:rsidRDefault="00EE4F80" w:rsidP="00EE4F80">
      <w:pPr>
        <w:pStyle w:val="NormalnyWeb"/>
        <w:spacing w:before="0" w:beforeAutospacing="0" w:after="0"/>
        <w:jc w:val="both"/>
      </w:pPr>
      <w:proofErr w:type="gramStart"/>
      <w:r>
        <w:rPr>
          <w:i/>
          <w:iCs/>
        </w:rPr>
        <w:t>do</w:t>
      </w:r>
      <w:proofErr w:type="gramEnd"/>
      <w:r>
        <w:rPr>
          <w:i/>
          <w:iCs/>
        </w:rPr>
        <w:t xml:space="preserve"> reprezentacji)</w:t>
      </w: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center"/>
      </w:pPr>
      <w:r>
        <w:rPr>
          <w:b/>
          <w:bCs/>
        </w:rPr>
        <w:t>OŚWIADCZENIE Wykonawcy</w:t>
      </w: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r>
        <w:t xml:space="preserve">Oświadczamy, że asortyment oferowany w postępowaniu przetargowym </w:t>
      </w:r>
      <w:proofErr w:type="gramStart"/>
      <w:r>
        <w:t>na :</w:t>
      </w:r>
      <w:proofErr w:type="gramEnd"/>
    </w:p>
    <w:p w:rsidR="00EE4F80" w:rsidRDefault="00EE4F80" w:rsidP="00EE4F80">
      <w:pPr>
        <w:pStyle w:val="NormalnyWeb"/>
        <w:spacing w:before="0" w:beforeAutospacing="0" w:after="0"/>
        <w:jc w:val="both"/>
      </w:pPr>
    </w:p>
    <w:p w:rsidR="00EE4F80" w:rsidRPr="00EE4F80" w:rsidRDefault="00EE4F80" w:rsidP="00EE4F80">
      <w:pPr>
        <w:spacing w:after="0" w:line="240" w:lineRule="auto"/>
        <w:jc w:val="both"/>
        <w:rPr>
          <w:rFonts w:ascii="Times New Roman" w:eastAsia="Times New Roman" w:hAnsi="Times New Roman" w:cs="Times New Roman"/>
          <w:b/>
          <w:color w:val="000000"/>
          <w:sz w:val="24"/>
          <w:szCs w:val="24"/>
          <w:lang w:eastAsia="pl-PL"/>
        </w:rPr>
      </w:pPr>
      <w:r w:rsidRPr="00EE4F80">
        <w:rPr>
          <w:rFonts w:ascii="Times New Roman" w:eastAsia="Times New Roman" w:hAnsi="Times New Roman" w:cs="Times New Roman"/>
          <w:b/>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p>
    <w:p w:rsidR="00EE4F80" w:rsidRDefault="00EE4F80" w:rsidP="00EE4F80">
      <w:pPr>
        <w:pStyle w:val="NormalnyWeb"/>
        <w:spacing w:before="0" w:beforeAutospacing="0" w:after="0"/>
        <w:ind w:left="284" w:hanging="284"/>
        <w:jc w:val="both"/>
      </w:pPr>
    </w:p>
    <w:p w:rsidR="00EE4F80" w:rsidRDefault="00EE4F80" w:rsidP="00EE4F80">
      <w:pPr>
        <w:pStyle w:val="NormalnyWeb"/>
        <w:spacing w:before="0" w:beforeAutospacing="0" w:after="0"/>
        <w:ind w:left="142"/>
        <w:jc w:val="both"/>
      </w:pPr>
    </w:p>
    <w:p w:rsidR="00EE4F80" w:rsidRDefault="00EE4F80" w:rsidP="00EE4F80">
      <w:pPr>
        <w:pStyle w:val="NormalnyWeb"/>
        <w:spacing w:before="0" w:beforeAutospacing="0" w:after="0"/>
        <w:ind w:hanging="28"/>
        <w:jc w:val="both"/>
      </w:pPr>
      <w:proofErr w:type="gramStart"/>
      <w:r w:rsidRPr="00EE4F80">
        <w:rPr>
          <w:bCs/>
          <w:color w:val="000000" w:themeColor="text1"/>
        </w:rPr>
        <w:t>posiada</w:t>
      </w:r>
      <w:proofErr w:type="gramEnd"/>
      <w:r w:rsidRPr="00EE4F80">
        <w:rPr>
          <w:bCs/>
          <w:color w:val="000000" w:themeColor="text1"/>
        </w:rPr>
        <w:t xml:space="preserve"> dopuszczenie </w:t>
      </w:r>
      <w:r w:rsidRPr="00EE4F80">
        <w:rPr>
          <w:color w:val="000000" w:themeColor="text1"/>
          <w:shd w:val="clear" w:color="auto" w:fill="FFFFFF"/>
        </w:rPr>
        <w:t>do</w:t>
      </w:r>
      <w:r>
        <w:rPr>
          <w:color w:val="000000"/>
          <w:shd w:val="clear" w:color="auto" w:fill="FFFFFF"/>
        </w:rPr>
        <w:t xml:space="preserve"> obrotu </w:t>
      </w:r>
      <w:r w:rsidRPr="007B07F6">
        <w:rPr>
          <w:color w:val="000000"/>
          <w:shd w:val="clear" w:color="auto" w:fill="FFFFFF"/>
        </w:rPr>
        <w:t>i używania,</w:t>
      </w:r>
      <w:r>
        <w:rPr>
          <w:color w:val="000000"/>
          <w:shd w:val="clear" w:color="auto" w:fill="FFFFFF"/>
        </w:rPr>
        <w:t xml:space="preserve"> zgodnie z aktualnymi przepisami obowiązującymi w Polsce tj. ustawą o wyrobach medycznych z dnia 20 maja 2010 </w:t>
      </w:r>
      <w:r>
        <w:rPr>
          <w:b/>
          <w:bCs/>
          <w:color w:val="000000"/>
          <w:shd w:val="clear" w:color="auto" w:fill="FFFFFF"/>
        </w:rPr>
        <w:t>(</w:t>
      </w:r>
      <w:r w:rsidRPr="00EE4F80">
        <w:rPr>
          <w:bCs/>
          <w:color w:val="000000"/>
          <w:shd w:val="clear" w:color="auto" w:fill="FFFFFF"/>
        </w:rPr>
        <w:t>Dz. U. z 2017 roku, poz. 211)</w:t>
      </w:r>
      <w:r>
        <w:rPr>
          <w:color w:val="000000"/>
          <w:shd w:val="clear" w:color="auto" w:fill="FFFFFF"/>
        </w:rPr>
        <w:t xml:space="preserve"> potwierdzające, że oferowany asortyment jest zarejestrowany w Polsce jako wyrób medyczny lub posiada Certyfikat CE </w:t>
      </w:r>
      <w:proofErr w:type="gramStart"/>
      <w:r>
        <w:rPr>
          <w:color w:val="000000"/>
          <w:shd w:val="clear" w:color="auto" w:fill="FFFFFF"/>
        </w:rPr>
        <w:t>stwierdzający  zgodność</w:t>
      </w:r>
      <w:proofErr w:type="gramEnd"/>
      <w:r>
        <w:rPr>
          <w:color w:val="000000"/>
          <w:shd w:val="clear" w:color="auto" w:fill="FFFFFF"/>
        </w:rPr>
        <w:t xml:space="preserve"> z Dyrektywą Rady UE 93/42 EEC lub wpis do Rejestru Wyrobów Medycznych </w:t>
      </w:r>
      <w:r>
        <w:rPr>
          <w:b/>
          <w:bCs/>
          <w:color w:val="000000"/>
          <w:u w:val="single"/>
        </w:rPr>
        <w:t xml:space="preserve">oraz na każde żądanie Zamawiającego przedstawiamy w/w dokumenty dla wskazanego asortymentu dostaw </w:t>
      </w: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r>
        <w:t xml:space="preserve">…………….……. </w:t>
      </w:r>
      <w:r>
        <w:rPr>
          <w:i/>
          <w:iCs/>
        </w:rPr>
        <w:t>(</w:t>
      </w:r>
      <w:proofErr w:type="gramStart"/>
      <w:r>
        <w:rPr>
          <w:i/>
          <w:iCs/>
        </w:rPr>
        <w:t>miejscowość</w:t>
      </w:r>
      <w:proofErr w:type="gramEnd"/>
      <w:r>
        <w:rPr>
          <w:i/>
          <w:iCs/>
        </w:rPr>
        <w:t xml:space="preserve">), </w:t>
      </w:r>
      <w:r>
        <w:t xml:space="preserve">dnia ………….……. </w:t>
      </w:r>
      <w:proofErr w:type="gramStart"/>
      <w:r>
        <w:t>r</w:t>
      </w:r>
      <w:proofErr w:type="gramEnd"/>
      <w:r>
        <w:t>. ……………………………………</w:t>
      </w:r>
    </w:p>
    <w:p w:rsidR="00EE4F80" w:rsidRDefault="00EE4F80" w:rsidP="00EE4F80">
      <w:pPr>
        <w:pStyle w:val="NormalnyWeb"/>
        <w:spacing w:before="0" w:beforeAutospacing="0" w:after="0"/>
        <w:ind w:left="6804"/>
        <w:jc w:val="both"/>
      </w:pPr>
      <w:r>
        <w:rPr>
          <w:i/>
          <w:iCs/>
        </w:rPr>
        <w:t>(podpis)</w:t>
      </w:r>
    </w:p>
    <w:p w:rsidR="00EE4F80" w:rsidRDefault="00EE4F80">
      <w:pPr>
        <w:rPr>
          <w:rFonts w:ascii="Times New Roman" w:eastAsia="Times New Roman" w:hAnsi="Times New Roman" w:cs="Times New Roman"/>
          <w:sz w:val="24"/>
          <w:szCs w:val="24"/>
          <w:lang w:eastAsia="pl-PL"/>
        </w:rPr>
      </w:pPr>
      <w:r>
        <w:br w:type="page"/>
      </w:r>
    </w:p>
    <w:p w:rsidR="00EE4F80" w:rsidRDefault="00EE4F80" w:rsidP="00EE4F80">
      <w:pPr>
        <w:pStyle w:val="NormalnyWeb"/>
        <w:spacing w:after="0"/>
        <w:ind w:left="7921"/>
      </w:pPr>
    </w:p>
    <w:p w:rsidR="00957F5F" w:rsidRDefault="00957F5F" w:rsidP="00957F5F">
      <w:pPr>
        <w:pStyle w:val="NormalnyWeb"/>
        <w:spacing w:after="0"/>
      </w:pPr>
      <w:r>
        <w:rPr>
          <w:color w:val="FF0000"/>
        </w:rPr>
        <w:t xml:space="preserve">Wypełniony należy złożyć na </w:t>
      </w:r>
      <w:proofErr w:type="gramStart"/>
      <w:r>
        <w:rPr>
          <w:color w:val="FF0000"/>
        </w:rPr>
        <w:t>wezwanie zamawiającego</w:t>
      </w:r>
      <w:proofErr w:type="gramEnd"/>
      <w:r>
        <w:rPr>
          <w:color w:val="FF0000"/>
        </w:rPr>
        <w:t xml:space="preserve"> w oparciu o art. 26 ust 1 ustawy </w:t>
      </w:r>
      <w:proofErr w:type="spellStart"/>
      <w:r>
        <w:rPr>
          <w:color w:val="FF0000"/>
        </w:rPr>
        <w:t>pzp</w:t>
      </w:r>
      <w:proofErr w:type="spellEnd"/>
      <w:r>
        <w:rPr>
          <w:color w:val="FF0000"/>
        </w:rPr>
        <w:t>.</w:t>
      </w:r>
    </w:p>
    <w:p w:rsidR="00AB4ADC" w:rsidRPr="00910F6D" w:rsidRDefault="00AB4ADC" w:rsidP="00AB4ADC">
      <w:pPr>
        <w:spacing w:after="0" w:line="240" w:lineRule="auto"/>
        <w:ind w:left="6804"/>
        <w:jc w:val="both"/>
        <w:rPr>
          <w:rFonts w:ascii="Times New Roman" w:eastAsia="Times New Roman" w:hAnsi="Times New Roman" w:cs="Times New Roman"/>
          <w:b/>
          <w:bCs/>
          <w:color w:val="000000"/>
          <w:sz w:val="24"/>
          <w:szCs w:val="24"/>
          <w:u w:val="single"/>
          <w:lang w:eastAsia="pl-PL"/>
        </w:rPr>
      </w:pPr>
      <w:r w:rsidRPr="00910F6D">
        <w:rPr>
          <w:rFonts w:ascii="Times New Roman" w:eastAsia="Times New Roman" w:hAnsi="Times New Roman" w:cs="Times New Roman"/>
          <w:b/>
          <w:bCs/>
          <w:color w:val="000000"/>
          <w:sz w:val="24"/>
          <w:szCs w:val="24"/>
          <w:u w:val="single"/>
          <w:lang w:eastAsia="pl-PL"/>
        </w:rPr>
        <w:t xml:space="preserve">Załącznik nr </w:t>
      </w:r>
      <w:r w:rsidR="00957F5F">
        <w:rPr>
          <w:rFonts w:ascii="Times New Roman" w:eastAsia="Times New Roman" w:hAnsi="Times New Roman" w:cs="Times New Roman"/>
          <w:b/>
          <w:bCs/>
          <w:color w:val="000000"/>
          <w:sz w:val="24"/>
          <w:szCs w:val="24"/>
          <w:u w:val="single"/>
          <w:lang w:eastAsia="pl-PL"/>
        </w:rPr>
        <w:t>3</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zależności</w:t>
      </w:r>
      <w:proofErr w:type="gramEnd"/>
      <w:r w:rsidRPr="0084665A">
        <w:rPr>
          <w:rFonts w:ascii="Times New Roman" w:eastAsia="Times New Roman" w:hAnsi="Times New Roman" w:cs="Times New Roman"/>
          <w:i/>
          <w:iCs/>
          <w:sz w:val="24"/>
          <w:szCs w:val="24"/>
          <w:lang w:eastAsia="pl-PL"/>
        </w:rPr>
        <w:t xml:space="preserve">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w:t>
      </w:r>
      <w:proofErr w:type="spellStart"/>
      <w:r w:rsidRPr="0084665A">
        <w:rPr>
          <w:rFonts w:ascii="Times New Roman" w:eastAsia="Times New Roman" w:hAnsi="Times New Roman" w:cs="Times New Roman"/>
          <w:i/>
          <w:iCs/>
          <w:sz w:val="24"/>
          <w:szCs w:val="24"/>
          <w:lang w:eastAsia="pl-PL"/>
        </w:rPr>
        <w:t>CEiDG</w:t>
      </w:r>
      <w:proofErr w:type="spellEnd"/>
      <w:r w:rsidRPr="0084665A">
        <w:rPr>
          <w:rFonts w:ascii="Times New Roman" w:eastAsia="Times New Roman" w:hAnsi="Times New Roman" w:cs="Times New Roman"/>
          <w:i/>
          <w:iCs/>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reprezentowany</w:t>
      </w:r>
      <w:proofErr w:type="gramEnd"/>
      <w:r w:rsidRPr="0084665A">
        <w:rPr>
          <w:rFonts w:ascii="Times New Roman" w:eastAsia="Times New Roman" w:hAnsi="Times New Roman" w:cs="Times New Roman"/>
          <w:sz w:val="24"/>
          <w:szCs w:val="24"/>
          <w:lang w:eastAsia="pl-PL"/>
        </w:rPr>
        <w:t xml:space="preserve">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 xml:space="preserve"> (imię,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do</w:t>
      </w:r>
      <w:proofErr w:type="gramEnd"/>
      <w:r w:rsidRPr="0084665A">
        <w:rPr>
          <w:rFonts w:ascii="Times New Roman" w:eastAsia="Times New Roman" w:hAnsi="Times New Roman" w:cs="Times New Roman"/>
          <w:i/>
          <w:iCs/>
          <w:sz w:val="24"/>
          <w:szCs w:val="24"/>
          <w:lang w:eastAsia="pl-PL"/>
        </w:rPr>
        <w:t xml:space="preserve">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OŚWIADCZENIA Wykonawcy</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A1A06">
        <w:rPr>
          <w:rFonts w:ascii="Times New Roman" w:eastAsia="Times New Roman" w:hAnsi="Times New Roman" w:cs="Times New Roman"/>
          <w:b/>
          <w:bCs/>
          <w:color w:val="000000"/>
          <w:sz w:val="24"/>
          <w:szCs w:val="24"/>
          <w:shd w:val="clear" w:color="auto" w:fill="FFFFFF"/>
          <w:lang w:eastAsia="pl-PL"/>
        </w:rPr>
        <w:t>dot</w:t>
      </w:r>
      <w:proofErr w:type="gramEnd"/>
      <w:r w:rsidRPr="008A1A06">
        <w:rPr>
          <w:rFonts w:ascii="Times New Roman" w:eastAsia="Times New Roman" w:hAnsi="Times New Roman" w:cs="Times New Roman"/>
          <w:b/>
          <w:bCs/>
          <w:color w:val="000000"/>
          <w:sz w:val="24"/>
          <w:szCs w:val="24"/>
          <w:shd w:val="clear" w:color="auto" w:fill="FFFFFF"/>
          <w:lang w:eastAsia="pl-PL"/>
        </w:rPr>
        <w:t xml:space="preserve">. </w:t>
      </w:r>
      <w:r w:rsidRPr="00415032">
        <w:rPr>
          <w:rFonts w:ascii="Times New Roman" w:eastAsia="Times New Roman" w:hAnsi="Times New Roman" w:cs="Times New Roman"/>
          <w:b/>
          <w:bCs/>
          <w:color w:val="000000"/>
          <w:sz w:val="24"/>
          <w:szCs w:val="24"/>
          <w:shd w:val="clear" w:color="auto" w:fill="FFFFFF"/>
          <w:lang w:eastAsia="pl-PL"/>
        </w:rPr>
        <w:t xml:space="preserve">postępowania </w:t>
      </w:r>
      <w:r w:rsidRPr="00957F5F">
        <w:rPr>
          <w:rFonts w:ascii="Times New Roman" w:eastAsia="Times New Roman" w:hAnsi="Times New Roman" w:cs="Times New Roman"/>
          <w:b/>
          <w:bCs/>
          <w:color w:val="000000"/>
          <w:sz w:val="24"/>
          <w:szCs w:val="24"/>
          <w:shd w:val="clear" w:color="auto" w:fill="FFFFFF"/>
          <w:lang w:eastAsia="pl-PL"/>
        </w:rPr>
        <w:t xml:space="preserve">przetargowego na </w:t>
      </w:r>
      <w:r w:rsidR="00957F5F" w:rsidRPr="00957F5F">
        <w:rPr>
          <w:rFonts w:ascii="Times New Roman" w:eastAsia="Times New Roman" w:hAnsi="Times New Roman" w:cs="Times New Roman"/>
          <w:b/>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podmiot, który reprezentuję </w:t>
      </w:r>
      <w:r w:rsidRPr="0084665A">
        <w:rPr>
          <w:rFonts w:ascii="Times New Roman" w:eastAsia="Times New Roman" w:hAnsi="Times New Roman" w:cs="Times New Roman"/>
          <w:b/>
          <w:bCs/>
          <w:sz w:val="24"/>
          <w:szCs w:val="24"/>
          <w:shd w:val="clear" w:color="auto" w:fill="FFFFFF"/>
          <w:lang w:eastAsia="pl-PL"/>
        </w:rPr>
        <w:t xml:space="preserve">nie zalega / zalega </w:t>
      </w:r>
      <w:r w:rsidRPr="0084665A">
        <w:rPr>
          <w:rFonts w:ascii="Times New Roman" w:eastAsia="Times New Roman" w:hAnsi="Times New Roman" w:cs="Times New Roman"/>
          <w:b/>
          <w:bCs/>
          <w:color w:val="000000"/>
          <w:sz w:val="24"/>
          <w:szCs w:val="24"/>
          <w:shd w:val="clear" w:color="auto" w:fill="FFFFFF"/>
          <w:lang w:eastAsia="pl-PL"/>
        </w:rPr>
        <w:t>(niepotrzebne skreślić)</w:t>
      </w:r>
      <w:r w:rsidRPr="0084665A">
        <w:rPr>
          <w:rFonts w:ascii="Times New Roman" w:eastAsia="Times New Roman" w:hAnsi="Times New Roman" w:cs="Times New Roman"/>
          <w:color w:val="000000"/>
          <w:sz w:val="24"/>
          <w:szCs w:val="24"/>
          <w:shd w:val="clear" w:color="auto" w:fill="FFFFFF"/>
          <w:lang w:eastAsia="pl-PL"/>
        </w:rPr>
        <w:t xml:space="preserve"> z opłacaniem podatków i opłat lokalnych, o których mowa w ustawie z dnia 12 stycznia 1991r. o podatkach i opłatach lokalnych (Dz. U. </w:t>
      </w:r>
      <w:proofErr w:type="gramStart"/>
      <w:r w:rsidRPr="0084665A">
        <w:rPr>
          <w:rFonts w:ascii="Times New Roman" w:eastAsia="Times New Roman" w:hAnsi="Times New Roman" w:cs="Times New Roman"/>
          <w:color w:val="000000"/>
          <w:sz w:val="24"/>
          <w:szCs w:val="24"/>
          <w:shd w:val="clear" w:color="auto" w:fill="FFFFFF"/>
          <w:lang w:eastAsia="pl-PL"/>
        </w:rPr>
        <w:t>z</w:t>
      </w:r>
      <w:proofErr w:type="gramEnd"/>
      <w:r w:rsidRPr="0084665A">
        <w:rPr>
          <w:rFonts w:ascii="Times New Roman" w:eastAsia="Times New Roman" w:hAnsi="Times New Roman" w:cs="Times New Roman"/>
          <w:color w:val="000000"/>
          <w:sz w:val="24"/>
          <w:szCs w:val="24"/>
          <w:shd w:val="clear" w:color="auto" w:fill="FFFFFF"/>
          <w:lang w:eastAsia="pl-PL"/>
        </w:rPr>
        <w:t xml:space="preserve"> 2016r. poz. 716)</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i/>
          <w:iCs/>
          <w:sz w:val="24"/>
          <w:szCs w:val="24"/>
          <w:shd w:val="clear" w:color="auto" w:fill="FFFFFF"/>
          <w:lang w:eastAsia="pl-PL"/>
        </w:rPr>
        <w:t>(</w:t>
      </w:r>
      <w:proofErr w:type="gramStart"/>
      <w:r w:rsidRPr="0084665A">
        <w:rPr>
          <w:rFonts w:ascii="Times New Roman" w:eastAsia="Times New Roman" w:hAnsi="Times New Roman" w:cs="Times New Roman"/>
          <w:i/>
          <w:iCs/>
          <w:sz w:val="24"/>
          <w:szCs w:val="24"/>
          <w:shd w:val="clear" w:color="auto" w:fill="FFFFFF"/>
          <w:lang w:eastAsia="pl-PL"/>
        </w:rPr>
        <w:t>miejscowość</w:t>
      </w:r>
      <w:proofErr w:type="gramEnd"/>
      <w:r w:rsidRPr="0084665A">
        <w:rPr>
          <w:rFonts w:ascii="Times New Roman" w:eastAsia="Times New Roman" w:hAnsi="Times New Roman" w:cs="Times New Roman"/>
          <w:i/>
          <w:iCs/>
          <w:sz w:val="24"/>
          <w:szCs w:val="24"/>
          <w:shd w:val="clear" w:color="auto" w:fill="FFFFFF"/>
          <w:lang w:eastAsia="pl-PL"/>
        </w:rPr>
        <w:t xml:space="preserve">), </w:t>
      </w:r>
      <w:r>
        <w:rPr>
          <w:rFonts w:ascii="Times New Roman" w:eastAsia="Times New Roman" w:hAnsi="Times New Roman" w:cs="Times New Roman"/>
          <w:sz w:val="24"/>
          <w:szCs w:val="24"/>
          <w:shd w:val="clear" w:color="auto" w:fill="FFFFFF"/>
          <w:lang w:eastAsia="pl-PL"/>
        </w:rPr>
        <w:t xml:space="preserve">dnia ………….……. </w:t>
      </w:r>
      <w:proofErr w:type="gramStart"/>
      <w:r>
        <w:rPr>
          <w:rFonts w:ascii="Times New Roman" w:eastAsia="Times New Roman" w:hAnsi="Times New Roman" w:cs="Times New Roman"/>
          <w:sz w:val="24"/>
          <w:szCs w:val="24"/>
          <w:shd w:val="clear" w:color="auto" w:fill="FFFFFF"/>
          <w:lang w:eastAsia="pl-PL"/>
        </w:rPr>
        <w:t>r</w:t>
      </w:r>
      <w:proofErr w:type="gramEnd"/>
      <w:r>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sz w:val="24"/>
          <w:szCs w:val="24"/>
          <w:shd w:val="clear" w:color="auto" w:fill="FFFFFF"/>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shd w:val="clear" w:color="auto" w:fill="FFFFFF"/>
          <w:lang w:eastAsia="pl-PL"/>
        </w:rPr>
        <w:t>(podpis)</w:t>
      </w: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nie wydano / wydano (niepotrzebne skreślić</w:t>
      </w:r>
      <w:proofErr w:type="gramStart"/>
      <w:r w:rsidRPr="0084665A">
        <w:rPr>
          <w:rFonts w:ascii="Times New Roman" w:eastAsia="Times New Roman" w:hAnsi="Times New Roman" w:cs="Times New Roman"/>
          <w:b/>
          <w:bCs/>
          <w:color w:val="000000"/>
          <w:sz w:val="24"/>
          <w:szCs w:val="24"/>
          <w:shd w:val="clear" w:color="auto" w:fill="FFFFFF"/>
          <w:lang w:eastAsia="pl-PL"/>
        </w:rPr>
        <w:t>)</w:t>
      </w:r>
      <w:r w:rsidRPr="0084665A">
        <w:rPr>
          <w:rFonts w:ascii="Times New Roman" w:eastAsia="Times New Roman" w:hAnsi="Times New Roman" w:cs="Times New Roman"/>
          <w:color w:val="000000"/>
          <w:sz w:val="24"/>
          <w:szCs w:val="24"/>
          <w:shd w:val="clear" w:color="auto" w:fill="FFFFFF"/>
          <w:lang w:eastAsia="pl-PL"/>
        </w:rPr>
        <w:t>orzeczenia</w:t>
      </w:r>
      <w:proofErr w:type="gramEnd"/>
      <w:r w:rsidRPr="0084665A">
        <w:rPr>
          <w:rFonts w:ascii="Times New Roman" w:eastAsia="Times New Roman" w:hAnsi="Times New Roman" w:cs="Times New Roman"/>
          <w:color w:val="000000"/>
          <w:sz w:val="24"/>
          <w:szCs w:val="24"/>
          <w:shd w:val="clear" w:color="auto" w:fill="FFFFFF"/>
          <w:lang w:eastAsia="pl-PL"/>
        </w:rPr>
        <w:t xml:space="preserve"> tytułem środka zapobiegawczego zakazu ubiegania się o zamówienie publiczne.</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w:t>
      </w:r>
      <w:proofErr w:type="gramStart"/>
      <w:r w:rsidRPr="0084665A">
        <w:rPr>
          <w:rFonts w:ascii="Times New Roman" w:eastAsia="Times New Roman" w:hAnsi="Times New Roman" w:cs="Times New Roman"/>
          <w:i/>
          <w:iCs/>
          <w:sz w:val="24"/>
          <w:szCs w:val="24"/>
          <w:lang w:eastAsia="pl-PL"/>
        </w:rPr>
        <w:t>miejscowość</w:t>
      </w:r>
      <w:proofErr w:type="gramEnd"/>
      <w:r w:rsidRPr="0084665A">
        <w:rPr>
          <w:rFonts w:ascii="Times New Roman" w:eastAsia="Times New Roman" w:hAnsi="Times New Roman" w:cs="Times New Roman"/>
          <w:i/>
          <w:iCs/>
          <w:sz w:val="24"/>
          <w:szCs w:val="24"/>
          <w:lang w:eastAsia="pl-PL"/>
        </w:rPr>
        <w:t xml:space="preserve">), </w:t>
      </w:r>
      <w:r>
        <w:rPr>
          <w:rFonts w:ascii="Times New Roman" w:eastAsia="Times New Roman" w:hAnsi="Times New Roman" w:cs="Times New Roman"/>
          <w:sz w:val="24"/>
          <w:szCs w:val="24"/>
          <w:lang w:eastAsia="pl-PL"/>
        </w:rPr>
        <w:t xml:space="preserve">dnia ………….……. </w:t>
      </w:r>
      <w:proofErr w:type="gramStart"/>
      <w:r>
        <w:rPr>
          <w:rFonts w:ascii="Times New Roman" w:eastAsia="Times New Roman" w:hAnsi="Times New Roman" w:cs="Times New Roman"/>
          <w:sz w:val="24"/>
          <w:szCs w:val="24"/>
          <w:lang w:eastAsia="pl-PL"/>
        </w:rPr>
        <w:t>r</w:t>
      </w:r>
      <w:proofErr w:type="gramEnd"/>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 xml:space="preserve">nie wydano / wydano (niepotrzebne skreślić) </w:t>
      </w:r>
      <w:r w:rsidRPr="0084665A">
        <w:rPr>
          <w:rFonts w:ascii="Times New Roman" w:eastAsia="Times New Roman" w:hAnsi="Times New Roman" w:cs="Times New Roman"/>
          <w:color w:val="000000"/>
          <w:sz w:val="24"/>
          <w:szCs w:val="24"/>
          <w:shd w:val="clear" w:color="auto" w:fill="FFFFFF"/>
          <w:lang w:eastAsia="pl-PL"/>
        </w:rPr>
        <w:t xml:space="preserve">prawomocnego wyroku sądu lub ostatecznej decyzji administracyjnej o zaleganiu z uiszczaniem podatków, opłat lub składek na ubezpieczenia społeczne lub zdrowotne </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40"/>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w:t>
      </w:r>
      <w:proofErr w:type="gramStart"/>
      <w:r w:rsidRPr="0084665A">
        <w:rPr>
          <w:rFonts w:ascii="Times New Roman" w:eastAsia="Times New Roman" w:hAnsi="Times New Roman" w:cs="Times New Roman"/>
          <w:i/>
          <w:iCs/>
          <w:sz w:val="24"/>
          <w:szCs w:val="24"/>
          <w:lang w:eastAsia="pl-PL"/>
        </w:rPr>
        <w:t>miejscowość</w:t>
      </w:r>
      <w:proofErr w:type="gramEnd"/>
      <w:r w:rsidRPr="0084665A">
        <w:rPr>
          <w:rFonts w:ascii="Times New Roman" w:eastAsia="Times New Roman" w:hAnsi="Times New Roman" w:cs="Times New Roman"/>
          <w:i/>
          <w:iCs/>
          <w:sz w:val="24"/>
          <w:szCs w:val="24"/>
          <w:lang w:eastAsia="pl-PL"/>
        </w:rPr>
        <w:t xml:space="preserve">), </w:t>
      </w:r>
      <w:r w:rsidRPr="0084665A">
        <w:rPr>
          <w:rFonts w:ascii="Times New Roman" w:eastAsia="Times New Roman" w:hAnsi="Times New Roman" w:cs="Times New Roman"/>
          <w:sz w:val="24"/>
          <w:szCs w:val="24"/>
          <w:lang w:eastAsia="pl-PL"/>
        </w:rPr>
        <w:t xml:space="preserve">dnia ………….……. </w:t>
      </w:r>
      <w:proofErr w:type="gramStart"/>
      <w:r w:rsidRPr="0084665A">
        <w:rPr>
          <w:rFonts w:ascii="Times New Roman" w:eastAsia="Times New Roman" w:hAnsi="Times New Roman" w:cs="Times New Roman"/>
          <w:sz w:val="24"/>
          <w:szCs w:val="24"/>
          <w:lang w:eastAsia="pl-PL"/>
        </w:rPr>
        <w:t>r</w:t>
      </w:r>
      <w:proofErr w:type="gramEnd"/>
      <w:r w:rsidRPr="0084665A">
        <w:rPr>
          <w:rFonts w:ascii="Times New Roman" w:eastAsia="Times New Roman" w:hAnsi="Times New Roman" w:cs="Times New Roman"/>
          <w:sz w:val="24"/>
          <w:szCs w:val="24"/>
          <w:lang w:eastAsia="pl-PL"/>
        </w:rPr>
        <w:t>. …………………………………</w:t>
      </w:r>
    </w:p>
    <w:p w:rsidR="00AB4ADC" w:rsidRPr="008A1A06"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(pod</w:t>
      </w:r>
      <w:r>
        <w:rPr>
          <w:rFonts w:ascii="Times New Roman" w:eastAsia="Times New Roman" w:hAnsi="Times New Roman" w:cs="Times New Roman"/>
          <w:sz w:val="24"/>
          <w:szCs w:val="24"/>
          <w:lang w:eastAsia="pl-PL"/>
        </w:rPr>
        <w:t>pis)</w:t>
      </w:r>
    </w:p>
    <w:p w:rsidR="00AB4ADC" w:rsidRPr="0084665A" w:rsidRDefault="00AB4ADC" w:rsidP="00AB4ADC">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sidR="006C1FB5">
        <w:rPr>
          <w:rFonts w:ascii="Times New Roman" w:eastAsia="Times New Roman" w:hAnsi="Times New Roman" w:cs="Times New Roman"/>
          <w:b/>
          <w:bCs/>
          <w:color w:val="000000"/>
          <w:sz w:val="24"/>
          <w:szCs w:val="24"/>
          <w:u w:val="single"/>
          <w:lang w:eastAsia="pl-PL"/>
        </w:rPr>
        <w:t>7</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7"/>
          <w:szCs w:val="27"/>
          <w:lang w:eastAsia="pl-PL"/>
        </w:rPr>
        <w:t>UMOWA</w:t>
      </w: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o</w:t>
      </w:r>
      <w:proofErr w:type="gramEnd"/>
      <w:r w:rsidRPr="0084665A">
        <w:rPr>
          <w:rFonts w:ascii="Times New Roman" w:eastAsia="Times New Roman" w:hAnsi="Times New Roman" w:cs="Times New Roman"/>
          <w:sz w:val="24"/>
          <w:szCs w:val="24"/>
          <w:lang w:eastAsia="pl-PL"/>
        </w:rPr>
        <w:t xml:space="preserve"> zamówienie publiczne nr </w:t>
      </w:r>
      <w:r w:rsidR="00D24B47" w:rsidRPr="00D24B47">
        <w:rPr>
          <w:rFonts w:ascii="Times New Roman" w:eastAsia="Times New Roman" w:hAnsi="Times New Roman" w:cs="Times New Roman"/>
          <w:b/>
          <w:bCs/>
          <w:color w:val="000000"/>
          <w:sz w:val="24"/>
          <w:szCs w:val="24"/>
          <w:lang w:eastAsia="pl-PL"/>
        </w:rPr>
        <w:t>1232</w:t>
      </w:r>
      <w:r w:rsidR="00592062" w:rsidRPr="00D24B47">
        <w:rPr>
          <w:rFonts w:ascii="Times New Roman" w:eastAsia="Times New Roman" w:hAnsi="Times New Roman" w:cs="Times New Roman"/>
          <w:b/>
          <w:bCs/>
          <w:color w:val="000000"/>
          <w:sz w:val="24"/>
          <w:szCs w:val="24"/>
          <w:lang w:eastAsia="pl-PL"/>
        </w:rPr>
        <w:t xml:space="preserve"> </w:t>
      </w:r>
      <w:r w:rsidRPr="00D24B47">
        <w:rPr>
          <w:rFonts w:ascii="Times New Roman" w:eastAsia="Times New Roman" w:hAnsi="Times New Roman" w:cs="Times New Roman"/>
          <w:b/>
          <w:bCs/>
          <w:color w:val="000000"/>
          <w:sz w:val="24"/>
          <w:szCs w:val="24"/>
          <w:shd w:val="clear" w:color="auto" w:fill="FFFFFF"/>
          <w:lang w:eastAsia="pl-PL"/>
        </w:rPr>
        <w:t>ZP/201</w:t>
      </w:r>
      <w:r w:rsidR="003358D4" w:rsidRPr="00D24B47">
        <w:rPr>
          <w:rFonts w:ascii="Times New Roman" w:eastAsia="Times New Roman" w:hAnsi="Times New Roman" w:cs="Times New Roman"/>
          <w:b/>
          <w:bCs/>
          <w:color w:val="000000"/>
          <w:sz w:val="24"/>
          <w:szCs w:val="24"/>
          <w:shd w:val="clear" w:color="auto" w:fill="FFFFFF"/>
          <w:lang w:eastAsia="pl-PL"/>
        </w:rPr>
        <w:t>8</w:t>
      </w:r>
      <w:r w:rsidRPr="00D24B47">
        <w:rPr>
          <w:rFonts w:ascii="Times New Roman" w:eastAsia="Times New Roman" w:hAnsi="Times New Roman" w:cs="Times New Roman"/>
          <w:b/>
          <w:bCs/>
          <w:color w:val="000000"/>
          <w:sz w:val="24"/>
          <w:szCs w:val="24"/>
          <w:lang w:eastAsia="pl-PL"/>
        </w:rPr>
        <w:t>/…</w:t>
      </w:r>
    </w:p>
    <w:p w:rsidR="0091566B" w:rsidRPr="0000312C" w:rsidRDefault="0091566B" w:rsidP="0091566B">
      <w:pPr>
        <w:rPr>
          <w:rFonts w:ascii="Times New Roman" w:eastAsia="Times New Roman" w:hAnsi="Times New Roman" w:cs="Times New Roman"/>
          <w:b/>
          <w:bCs/>
          <w:sz w:val="24"/>
          <w:szCs w:val="24"/>
        </w:rPr>
      </w:pPr>
    </w:p>
    <w:p w:rsidR="0091566B" w:rsidRDefault="0091566B" w:rsidP="0091566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Dnia ...................... 2018 r.  w</w:t>
      </w:r>
      <w:proofErr w:type="gramEnd"/>
      <w:r>
        <w:rPr>
          <w:rFonts w:ascii="Times New Roman" w:hAnsi="Times New Roman" w:cs="Times New Roman"/>
          <w:sz w:val="24"/>
          <w:szCs w:val="24"/>
        </w:rPr>
        <w:t xml:space="preserve"> Stalowej Woli pomiędzy:</w:t>
      </w:r>
    </w:p>
    <w:p w:rsidR="0091566B" w:rsidRDefault="0091566B" w:rsidP="0091566B">
      <w:pPr>
        <w:spacing w:after="0" w:line="240" w:lineRule="auto"/>
        <w:jc w:val="both"/>
        <w:rPr>
          <w:rFonts w:ascii="Times New Roman" w:hAnsi="Times New Roman" w:cs="Times New Roman"/>
          <w:sz w:val="24"/>
          <w:szCs w:val="24"/>
        </w:rPr>
      </w:pPr>
    </w:p>
    <w:p w:rsidR="0091566B" w:rsidRDefault="0091566B" w:rsidP="0091566B">
      <w:pPr>
        <w:pStyle w:val="Nagwek2"/>
        <w:tabs>
          <w:tab w:val="left" w:pos="0"/>
        </w:tabs>
        <w:spacing w:before="0" w:beforeAutospacing="0" w:after="0" w:afterAutospacing="0"/>
        <w:jc w:val="both"/>
        <w:rPr>
          <w:sz w:val="24"/>
        </w:rPr>
      </w:pPr>
      <w:r>
        <w:rPr>
          <w:sz w:val="24"/>
        </w:rPr>
        <w:t>Samodzielnym Publicznym Zespołem Zakładów Opieki Zdrowotnej</w:t>
      </w:r>
    </w:p>
    <w:p w:rsidR="0091566B" w:rsidRDefault="0091566B" w:rsidP="0091566B">
      <w:pPr>
        <w:pStyle w:val="Nagwek2"/>
        <w:tabs>
          <w:tab w:val="left" w:pos="0"/>
        </w:tabs>
        <w:spacing w:before="0" w:beforeAutospacing="0" w:after="0" w:afterAutospacing="0"/>
        <w:jc w:val="both"/>
        <w:rPr>
          <w:sz w:val="24"/>
        </w:rPr>
      </w:pPr>
      <w:r>
        <w:rPr>
          <w:sz w:val="24"/>
        </w:rPr>
        <w:t>Powiatowym Szpitalem Specjalistycznym w Stalowej Woli</w:t>
      </w:r>
    </w:p>
    <w:p w:rsidR="0091566B" w:rsidRDefault="0091566B" w:rsidP="0091566B">
      <w:pPr>
        <w:pStyle w:val="Nagwek2"/>
        <w:tabs>
          <w:tab w:val="left" w:pos="0"/>
        </w:tabs>
        <w:spacing w:before="0" w:beforeAutospacing="0" w:after="0" w:afterAutospacing="0"/>
        <w:jc w:val="both"/>
        <w:rPr>
          <w:sz w:val="24"/>
        </w:rPr>
      </w:pPr>
      <w:proofErr w:type="gramStart"/>
      <w:r>
        <w:rPr>
          <w:sz w:val="24"/>
        </w:rPr>
        <w:t>ul</w:t>
      </w:r>
      <w:proofErr w:type="gramEnd"/>
      <w:r>
        <w:rPr>
          <w:sz w:val="24"/>
        </w:rPr>
        <w:t>. Staszica 4, 37 – 450 Stalowa Wola</w:t>
      </w:r>
    </w:p>
    <w:p w:rsidR="0091566B" w:rsidRDefault="0091566B" w:rsidP="0091566B">
      <w:pPr>
        <w:pStyle w:val="Tekstpodstawowywcity"/>
        <w:spacing w:after="0"/>
        <w:ind w:left="0"/>
        <w:jc w:val="both"/>
        <w:rPr>
          <w:rFonts w:cs="Times New Roman"/>
          <w:b/>
          <w:szCs w:val="24"/>
        </w:rPr>
      </w:pPr>
      <w:proofErr w:type="gramStart"/>
      <w:r>
        <w:rPr>
          <w:rFonts w:cs="Times New Roman"/>
          <w:b/>
          <w:szCs w:val="24"/>
        </w:rPr>
        <w:t>wpisanym</w:t>
      </w:r>
      <w:proofErr w:type="gramEnd"/>
      <w:r>
        <w:rPr>
          <w:rFonts w:cs="Times New Roman"/>
          <w:b/>
          <w:szCs w:val="24"/>
        </w:rPr>
        <w:t xml:space="preserve"> do Krajowego Rejestru Sądowego pod numerem KRS: 0000009325,</w:t>
      </w:r>
    </w:p>
    <w:p w:rsidR="0091566B" w:rsidRDefault="0091566B" w:rsidP="0091566B">
      <w:pPr>
        <w:pStyle w:val="Tekstpodstawowywcity"/>
        <w:spacing w:after="0"/>
        <w:ind w:left="0"/>
        <w:jc w:val="both"/>
        <w:rPr>
          <w:rFonts w:cs="Times New Roman"/>
          <w:b/>
          <w:szCs w:val="24"/>
        </w:rPr>
      </w:pPr>
      <w:proofErr w:type="gramStart"/>
      <w:r>
        <w:rPr>
          <w:rFonts w:cs="Times New Roman"/>
          <w:b/>
          <w:szCs w:val="24"/>
        </w:rPr>
        <w:t>zwanym</w:t>
      </w:r>
      <w:proofErr w:type="gramEnd"/>
      <w:r>
        <w:rPr>
          <w:rFonts w:cs="Times New Roman"/>
          <w:b/>
          <w:szCs w:val="24"/>
        </w:rPr>
        <w:t xml:space="preserve"> w dalszej części umowy „Zamawiającym” reprezentowanym przez:</w:t>
      </w:r>
    </w:p>
    <w:p w:rsidR="0091566B" w:rsidRDefault="0091566B" w:rsidP="009156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Edwarda Surmacza – Dyrektora</w:t>
      </w:r>
    </w:p>
    <w:p w:rsidR="0091566B" w:rsidRDefault="0091566B" w:rsidP="0091566B">
      <w:pPr>
        <w:spacing w:after="0" w:line="240" w:lineRule="auto"/>
        <w:jc w:val="both"/>
        <w:rPr>
          <w:rFonts w:ascii="Times New Roman" w:hAnsi="Times New Roman" w:cs="Times New Roman"/>
          <w:sz w:val="24"/>
          <w:szCs w:val="24"/>
        </w:rPr>
      </w:pPr>
    </w:p>
    <w:p w:rsidR="0091566B" w:rsidRDefault="0091566B" w:rsidP="0091566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oraz</w:t>
      </w:r>
      <w:proofErr w:type="gramEnd"/>
    </w:p>
    <w:p w:rsidR="0091566B" w:rsidRDefault="0091566B" w:rsidP="00915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1566B" w:rsidRDefault="0091566B" w:rsidP="00915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wpisanym </w:t>
      </w:r>
      <w:proofErr w:type="gramStart"/>
      <w:r>
        <w:rPr>
          <w:rFonts w:ascii="Times New Roman" w:hAnsi="Times New Roman" w:cs="Times New Roman"/>
          <w:sz w:val="24"/>
          <w:szCs w:val="24"/>
        </w:rPr>
        <w:t>do .................................................</w:t>
      </w:r>
      <w:proofErr w:type="gramEnd"/>
      <w:r>
        <w:rPr>
          <w:rFonts w:ascii="Times New Roman" w:hAnsi="Times New Roman" w:cs="Times New Roman"/>
          <w:sz w:val="24"/>
          <w:szCs w:val="24"/>
        </w:rPr>
        <w:t>....................................................................................,</w:t>
      </w:r>
    </w:p>
    <w:p w:rsidR="0091566B" w:rsidRDefault="0091566B" w:rsidP="0091566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zwanym</w:t>
      </w:r>
      <w:proofErr w:type="gramEnd"/>
      <w:r>
        <w:rPr>
          <w:rFonts w:ascii="Times New Roman" w:hAnsi="Times New Roman" w:cs="Times New Roman"/>
          <w:sz w:val="24"/>
          <w:szCs w:val="24"/>
        </w:rPr>
        <w:t xml:space="preserve"> w dalszej części umowy „Wykonawcą”, reprezentowanym przez:</w:t>
      </w:r>
    </w:p>
    <w:p w:rsidR="0091566B" w:rsidRDefault="0091566B" w:rsidP="00915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1566B" w:rsidRPr="00495B7E" w:rsidRDefault="0091566B" w:rsidP="00495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wyniku </w:t>
      </w:r>
      <w:proofErr w:type="gramStart"/>
      <w:r>
        <w:rPr>
          <w:rFonts w:ascii="Times New Roman" w:hAnsi="Times New Roman" w:cs="Times New Roman"/>
          <w:sz w:val="24"/>
          <w:szCs w:val="24"/>
        </w:rPr>
        <w:t xml:space="preserve">wyboru  </w:t>
      </w:r>
      <w:proofErr w:type="spellStart"/>
      <w:r>
        <w:rPr>
          <w:rFonts w:ascii="Times New Roman" w:hAnsi="Times New Roman" w:cs="Times New Roman"/>
          <w:sz w:val="24"/>
          <w:szCs w:val="24"/>
        </w:rPr>
        <w:t>Wykonawcyw</w:t>
      </w:r>
      <w:proofErr w:type="spellEnd"/>
      <w:proofErr w:type="gramEnd"/>
      <w:r>
        <w:rPr>
          <w:rFonts w:ascii="Times New Roman" w:hAnsi="Times New Roman" w:cs="Times New Roman"/>
          <w:sz w:val="24"/>
          <w:szCs w:val="24"/>
        </w:rPr>
        <w:t xml:space="preserve">  przetargu nieograniczonym – art. 39 ustawy Prawo zamówień publicznych – „przetarg nieograniczony” została zawarta umowa następującej treści:</w:t>
      </w:r>
    </w:p>
    <w:p w:rsidR="0091566B" w:rsidRDefault="0091566B" w:rsidP="0091566B">
      <w:pPr>
        <w:jc w:val="center"/>
        <w:rPr>
          <w:rFonts w:ascii="Times New Roman" w:hAnsi="Times New Roman" w:cs="Times New Roman"/>
          <w:b/>
          <w:sz w:val="24"/>
          <w:szCs w:val="24"/>
        </w:rPr>
      </w:pPr>
      <w:r>
        <w:rPr>
          <w:rFonts w:ascii="Times New Roman" w:hAnsi="Times New Roman" w:cs="Times New Roman"/>
          <w:b/>
          <w:sz w:val="24"/>
          <w:szCs w:val="24"/>
        </w:rPr>
        <w:t>§ 1 Przedmiot umowy</w:t>
      </w:r>
    </w:p>
    <w:p w:rsidR="0091566B" w:rsidRDefault="0091566B" w:rsidP="0091566B">
      <w:pPr>
        <w:pStyle w:val="Standard"/>
        <w:numPr>
          <w:ilvl w:val="1"/>
          <w:numId w:val="8"/>
        </w:numPr>
        <w:ind w:left="284" w:hanging="284"/>
        <w:jc w:val="both"/>
        <w:rPr>
          <w:rFonts w:cs="Times New Roman"/>
          <w:color w:val="000000"/>
          <w:kern w:val="0"/>
          <w:shd w:val="clear" w:color="auto" w:fill="FFFFFF"/>
          <w:lang w:eastAsia="pl-PL" w:bidi="ar-SA"/>
        </w:rPr>
      </w:pPr>
      <w:r>
        <w:rPr>
          <w:rFonts w:cs="Times New Roman"/>
          <w:color w:val="000000"/>
          <w:kern w:val="0"/>
          <w:shd w:val="clear" w:color="auto" w:fill="FFFFFF"/>
          <w:lang w:eastAsia="pl-PL" w:bidi="ar-SA"/>
        </w:rPr>
        <w:t xml:space="preserve">Przedmiotem umowy są realizowane przez Wykonawcę na rzecz Zamawiającego </w:t>
      </w:r>
      <w:r w:rsidRPr="0000312C">
        <w:rPr>
          <w:rFonts w:cs="Times New Roman"/>
          <w:color w:val="000000"/>
          <w:lang w:eastAsia="pl-PL"/>
        </w:rPr>
        <w:t>Cykliczne dostawy implantów kostnych, protez stawu biodrowego i kolanowego oraz elementów do zespoleń kostnych dla potrzeb Bloku Operacyjnego Ortopedii Powiatowego Szpitala Specjalistycznego w Stalowej Woli</w:t>
      </w:r>
      <w:r>
        <w:rPr>
          <w:rFonts w:cs="Times New Roman"/>
          <w:color w:val="000000"/>
          <w:lang w:eastAsia="pl-PL"/>
        </w:rPr>
        <w:t xml:space="preserve"> </w:t>
      </w:r>
      <w:proofErr w:type="gramStart"/>
      <w:r>
        <w:rPr>
          <w:rFonts w:cs="Times New Roman"/>
          <w:color w:val="000000"/>
          <w:kern w:val="0"/>
          <w:shd w:val="clear" w:color="auto" w:fill="FFFFFF"/>
          <w:lang w:eastAsia="pl-PL" w:bidi="ar-SA"/>
        </w:rPr>
        <w:t>w  ilościach</w:t>
      </w:r>
      <w:proofErr w:type="gramEnd"/>
      <w:r>
        <w:rPr>
          <w:rFonts w:cs="Times New Roman"/>
          <w:color w:val="000000"/>
          <w:kern w:val="0"/>
          <w:shd w:val="clear" w:color="auto" w:fill="FFFFFF"/>
          <w:lang w:eastAsia="pl-PL" w:bidi="ar-SA"/>
        </w:rPr>
        <w:t xml:space="preserve"> i cenach określonych w ofercie przetargowej z dnia ……….., </w:t>
      </w:r>
      <w:proofErr w:type="gramStart"/>
      <w:r>
        <w:rPr>
          <w:rFonts w:cs="Times New Roman"/>
          <w:color w:val="000000"/>
          <w:kern w:val="0"/>
          <w:shd w:val="clear" w:color="auto" w:fill="FFFFFF"/>
          <w:lang w:eastAsia="pl-PL" w:bidi="ar-SA"/>
        </w:rPr>
        <w:t>w</w:t>
      </w:r>
      <w:proofErr w:type="gramEnd"/>
      <w:r>
        <w:rPr>
          <w:rFonts w:cs="Times New Roman"/>
          <w:color w:val="000000"/>
          <w:kern w:val="0"/>
          <w:shd w:val="clear" w:color="auto" w:fill="FFFFFF"/>
          <w:lang w:eastAsia="pl-PL" w:bidi="ar-SA"/>
        </w:rPr>
        <w:t xml:space="preserve"> Formularzu asortymentowo – cenowy stanowiącym Załącznik Nr 1 do niniejszej umowy oraz zgodnie z kryteriami podanymi w SIWZ.</w:t>
      </w:r>
    </w:p>
    <w:p w:rsidR="0091566B" w:rsidRDefault="0091566B" w:rsidP="0091566B">
      <w:pPr>
        <w:pStyle w:val="Standard"/>
        <w:ind w:left="1080"/>
        <w:jc w:val="both"/>
        <w:rPr>
          <w:rFonts w:cs="Times New Roman"/>
          <w:b/>
          <w:bCs/>
        </w:rPr>
      </w:pPr>
    </w:p>
    <w:p w:rsidR="0091566B" w:rsidRDefault="0091566B" w:rsidP="0091566B">
      <w:pPr>
        <w:pStyle w:val="Akapitzlist"/>
        <w:autoSpaceDE w:val="0"/>
        <w:ind w:left="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Zadanie nr ….........</w:t>
      </w:r>
    </w:p>
    <w:p w:rsidR="0091566B" w:rsidRDefault="0091566B" w:rsidP="0091566B">
      <w:pPr>
        <w:pStyle w:val="Akapitzlist"/>
        <w:autoSpaceDE w:val="0"/>
        <w:ind w:left="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za łączną wartość </w:t>
      </w:r>
      <w:proofErr w:type="gramStart"/>
      <w:r>
        <w:rPr>
          <w:rFonts w:ascii="Times New Roman" w:hAnsi="Times New Roman" w:cs="Times New Roman"/>
          <w:color w:val="000000"/>
          <w:sz w:val="24"/>
          <w:szCs w:val="24"/>
          <w:shd w:val="clear" w:color="auto" w:fill="FFFFFF"/>
          <w:lang w:eastAsia="pl-PL"/>
        </w:rPr>
        <w:t xml:space="preserve">netto: ........................... </w:t>
      </w:r>
      <w:proofErr w:type="gramEnd"/>
      <w:r>
        <w:rPr>
          <w:rFonts w:ascii="Times New Roman" w:hAnsi="Times New Roman" w:cs="Times New Roman"/>
          <w:color w:val="000000"/>
          <w:sz w:val="24"/>
          <w:szCs w:val="24"/>
          <w:shd w:val="clear" w:color="auto" w:fill="FFFFFF"/>
          <w:lang w:eastAsia="pl-PL"/>
        </w:rPr>
        <w:t xml:space="preserve">PLN/3 </w:t>
      </w:r>
      <w:proofErr w:type="gramStart"/>
      <w:r>
        <w:rPr>
          <w:rFonts w:ascii="Times New Roman" w:hAnsi="Times New Roman" w:cs="Times New Roman"/>
          <w:color w:val="000000"/>
          <w:sz w:val="24"/>
          <w:szCs w:val="24"/>
          <w:shd w:val="clear" w:color="auto" w:fill="FFFFFF"/>
          <w:lang w:eastAsia="pl-PL"/>
        </w:rPr>
        <w:t>lata,  brutto</w:t>
      </w:r>
      <w:proofErr w:type="gramEnd"/>
      <w:r>
        <w:rPr>
          <w:rFonts w:ascii="Times New Roman" w:hAnsi="Times New Roman" w:cs="Times New Roman"/>
          <w:color w:val="000000"/>
          <w:sz w:val="24"/>
          <w:szCs w:val="24"/>
          <w:shd w:val="clear" w:color="auto" w:fill="FFFFFF"/>
          <w:lang w:eastAsia="pl-PL"/>
        </w:rPr>
        <w:t>:...........................PLN/3 lata</w:t>
      </w:r>
    </w:p>
    <w:p w:rsidR="0091566B" w:rsidRDefault="0091566B" w:rsidP="0091566B">
      <w:pPr>
        <w:pStyle w:val="Akapitzlist"/>
        <w:ind w:left="284"/>
        <w:jc w:val="both"/>
        <w:rPr>
          <w:rFonts w:ascii="Times New Roman" w:hAnsi="Times New Roman" w:cs="Times New Roman"/>
          <w:color w:val="000000"/>
          <w:sz w:val="24"/>
          <w:szCs w:val="24"/>
          <w:shd w:val="clear" w:color="auto" w:fill="FFFFFF"/>
          <w:lang w:eastAsia="pl-PL"/>
        </w:rPr>
      </w:pPr>
      <w:proofErr w:type="gramStart"/>
      <w:r>
        <w:rPr>
          <w:rFonts w:ascii="Times New Roman" w:hAnsi="Times New Roman" w:cs="Times New Roman"/>
          <w:color w:val="000000"/>
          <w:sz w:val="24"/>
          <w:szCs w:val="24"/>
          <w:shd w:val="clear" w:color="auto" w:fill="FFFFFF"/>
          <w:lang w:eastAsia="pl-PL"/>
        </w:rPr>
        <w:t>słownie: ................................................</w:t>
      </w:r>
      <w:proofErr w:type="gramEnd"/>
      <w:r>
        <w:rPr>
          <w:rFonts w:ascii="Times New Roman" w:hAnsi="Times New Roman" w:cs="Times New Roman"/>
          <w:color w:val="000000"/>
          <w:sz w:val="24"/>
          <w:szCs w:val="24"/>
          <w:shd w:val="clear" w:color="auto" w:fill="FFFFFF"/>
          <w:lang w:eastAsia="pl-PL"/>
        </w:rPr>
        <w:t>.............................................. PLN brutto /3 lata</w:t>
      </w:r>
    </w:p>
    <w:p w:rsidR="0091566B" w:rsidRPr="0000312C" w:rsidRDefault="0091566B" w:rsidP="0091566B">
      <w:pPr>
        <w:pStyle w:val="Akapitzlist"/>
        <w:jc w:val="both"/>
        <w:rPr>
          <w:rFonts w:cs="Times New Roman"/>
          <w:b/>
          <w:bCs/>
          <w:szCs w:val="24"/>
        </w:rPr>
      </w:pPr>
    </w:p>
    <w:p w:rsidR="0091566B" w:rsidRDefault="0091566B" w:rsidP="0091566B">
      <w:pPr>
        <w:pStyle w:val="Akapitzlist"/>
        <w:widowControl w:val="0"/>
        <w:numPr>
          <w:ilvl w:val="1"/>
          <w:numId w:val="8"/>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Wykonawca zobowiązuje się do zapewniania ciągłości dostaw w okresie obowiązywania i na warunkach określonych w niniejszej umowie.</w:t>
      </w:r>
    </w:p>
    <w:p w:rsidR="0091566B" w:rsidRDefault="0091566B" w:rsidP="0091566B">
      <w:pPr>
        <w:pStyle w:val="Akapitzlist"/>
        <w:widowControl w:val="0"/>
        <w:numPr>
          <w:ilvl w:val="1"/>
          <w:numId w:val="8"/>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Zamawiający zobowiązuje się do sukcesywnego odbioru przedmiotu dostawy oraz zapłaty za jej przedmiot w wysokości wynikającej z wielkości dostawy i cen jednostkowych, zgodnych z Formularzem asortymentowo – cenowym </w:t>
      </w:r>
      <w:proofErr w:type="gramStart"/>
      <w:r>
        <w:rPr>
          <w:rFonts w:ascii="Times New Roman" w:hAnsi="Times New Roman" w:cs="Times New Roman"/>
          <w:color w:val="000000"/>
          <w:sz w:val="24"/>
          <w:szCs w:val="24"/>
          <w:shd w:val="clear" w:color="auto" w:fill="FFFFFF"/>
          <w:lang w:eastAsia="pl-PL"/>
        </w:rPr>
        <w:t>stanowiącym Załącznik</w:t>
      </w:r>
      <w:proofErr w:type="gramEnd"/>
      <w:r>
        <w:rPr>
          <w:rFonts w:ascii="Times New Roman" w:hAnsi="Times New Roman" w:cs="Times New Roman"/>
          <w:color w:val="000000"/>
          <w:sz w:val="24"/>
          <w:szCs w:val="24"/>
          <w:shd w:val="clear" w:color="auto" w:fill="FFFFFF"/>
          <w:lang w:eastAsia="pl-PL"/>
        </w:rPr>
        <w:t xml:space="preserve"> Nr 1 do niniejszej umowy.</w:t>
      </w:r>
    </w:p>
    <w:p w:rsidR="0091566B" w:rsidRDefault="0091566B" w:rsidP="0091566B">
      <w:pPr>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4.Wykonawca oświadcza, że jest uprawniony do swobodnego rozporządzania przedmiotem umowy, który jest wolny od wad fizycznych i prawnych, posiada</w:t>
      </w:r>
      <w:r>
        <w:rPr>
          <w:rFonts w:ascii="Times New Roman" w:hAnsi="Times New Roman" w:cs="Times New Roman"/>
          <w:sz w:val="24"/>
          <w:szCs w:val="24"/>
        </w:rPr>
        <w:t xml:space="preserve"> wszelkie niezbędne </w:t>
      </w:r>
      <w:r>
        <w:rPr>
          <w:rFonts w:ascii="Times New Roman" w:hAnsi="Times New Roman" w:cs="Times New Roman"/>
          <w:color w:val="000000"/>
          <w:sz w:val="24"/>
          <w:szCs w:val="24"/>
          <w:shd w:val="clear" w:color="auto" w:fill="FFFFFF"/>
        </w:rPr>
        <w:t>uprawnienia oraz zgody i zezwolenia odpowiednich organów do realizacji niniejszej umowy.</w:t>
      </w:r>
    </w:p>
    <w:p w:rsidR="0091566B" w:rsidRDefault="0091566B" w:rsidP="0091566B">
      <w:pPr>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Wykonawca oświadcza, że dostarczany w ramach niniejszej umowy przedmiot </w:t>
      </w:r>
      <w:proofErr w:type="gramStart"/>
      <w:r>
        <w:rPr>
          <w:rFonts w:ascii="Times New Roman" w:hAnsi="Times New Roman" w:cs="Times New Roman"/>
          <w:color w:val="000000"/>
          <w:sz w:val="24"/>
          <w:szCs w:val="24"/>
          <w:shd w:val="clear" w:color="auto" w:fill="FFFFFF"/>
        </w:rPr>
        <w:t>zamówienia  jest</w:t>
      </w:r>
      <w:proofErr w:type="gramEnd"/>
      <w:r>
        <w:rPr>
          <w:rFonts w:ascii="Times New Roman" w:hAnsi="Times New Roman" w:cs="Times New Roman"/>
          <w:color w:val="000000"/>
          <w:sz w:val="24"/>
          <w:szCs w:val="24"/>
          <w:shd w:val="clear" w:color="auto" w:fill="FFFFFF"/>
        </w:rPr>
        <w:t xml:space="preserve">  produktem firmy: .........................................................................i posiada aktualne pozwolenia na dopuszczenie do obrotu i stosowania ,zgodnie z wymaganiami ustawy z </w:t>
      </w:r>
      <w:r>
        <w:rPr>
          <w:rFonts w:ascii="Times New Roman" w:hAnsi="Times New Roman" w:cs="Times New Roman"/>
          <w:color w:val="000000"/>
          <w:sz w:val="24"/>
          <w:szCs w:val="24"/>
          <w:shd w:val="clear" w:color="auto" w:fill="FFFFFF"/>
        </w:rPr>
        <w:lastRenderedPageBreak/>
        <w:t xml:space="preserve">dnia 20 </w:t>
      </w:r>
      <w:proofErr w:type="gramStart"/>
      <w:r>
        <w:rPr>
          <w:rFonts w:ascii="Times New Roman" w:hAnsi="Times New Roman" w:cs="Times New Roman"/>
          <w:color w:val="000000"/>
          <w:sz w:val="24"/>
          <w:szCs w:val="24"/>
          <w:shd w:val="clear" w:color="auto" w:fill="FFFFFF"/>
        </w:rPr>
        <w:t>maja  2010r</w:t>
      </w:r>
      <w:proofErr w:type="gramEnd"/>
      <w:r>
        <w:rPr>
          <w:rFonts w:ascii="Times New Roman" w:hAnsi="Times New Roman" w:cs="Times New Roman"/>
          <w:color w:val="000000"/>
          <w:sz w:val="24"/>
          <w:szCs w:val="24"/>
          <w:shd w:val="clear" w:color="auto" w:fill="FFFFFF"/>
        </w:rPr>
        <w:t>. o wyrobach medycznych (</w:t>
      </w:r>
      <w:proofErr w:type="spellStart"/>
      <w:r>
        <w:rPr>
          <w:rFonts w:ascii="Times New Roman" w:hAnsi="Times New Roman" w:cs="Times New Roman"/>
          <w:color w:val="000000"/>
          <w:sz w:val="24"/>
          <w:szCs w:val="24"/>
          <w:shd w:val="clear" w:color="auto" w:fill="FFFFFF"/>
        </w:rPr>
        <w:t>Dz.U</w:t>
      </w:r>
      <w:proofErr w:type="spellEnd"/>
      <w:r>
        <w:rPr>
          <w:rFonts w:ascii="Times New Roman" w:hAnsi="Times New Roman" w:cs="Times New Roman"/>
          <w:color w:val="000000"/>
          <w:sz w:val="24"/>
          <w:szCs w:val="24"/>
          <w:shd w:val="clear" w:color="auto" w:fill="FFFFFF"/>
        </w:rPr>
        <w:t>. 2017</w:t>
      </w:r>
      <w:proofErr w:type="gramStart"/>
      <w:r>
        <w:rPr>
          <w:rFonts w:ascii="Times New Roman" w:hAnsi="Times New Roman" w:cs="Times New Roman"/>
          <w:color w:val="000000"/>
          <w:sz w:val="24"/>
          <w:szCs w:val="24"/>
          <w:shd w:val="clear" w:color="auto" w:fill="FFFFFF"/>
        </w:rPr>
        <w:t>r</w:t>
      </w:r>
      <w:proofErr w:type="gramEnd"/>
      <w:r>
        <w:rPr>
          <w:rFonts w:ascii="Times New Roman" w:hAnsi="Times New Roman" w:cs="Times New Roman"/>
          <w:color w:val="000000"/>
          <w:sz w:val="24"/>
          <w:szCs w:val="24"/>
          <w:shd w:val="clear" w:color="auto" w:fill="FFFFFF"/>
        </w:rPr>
        <w:t xml:space="preserve">., poz.211 z </w:t>
      </w:r>
      <w:proofErr w:type="spellStart"/>
      <w:r>
        <w:rPr>
          <w:rFonts w:ascii="Times New Roman" w:hAnsi="Times New Roman" w:cs="Times New Roman"/>
          <w:color w:val="000000"/>
          <w:sz w:val="24"/>
          <w:szCs w:val="24"/>
          <w:shd w:val="clear" w:color="auto" w:fill="FFFFFF"/>
        </w:rPr>
        <w:t>późn</w:t>
      </w:r>
      <w:proofErr w:type="spell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zm</w:t>
      </w:r>
      <w:proofErr w:type="gramEnd"/>
      <w:r>
        <w:rPr>
          <w:rFonts w:ascii="Times New Roman" w:hAnsi="Times New Roman" w:cs="Times New Roman"/>
          <w:color w:val="000000"/>
          <w:sz w:val="24"/>
          <w:szCs w:val="24"/>
          <w:shd w:val="clear" w:color="auto" w:fill="FFFFFF"/>
        </w:rPr>
        <w:t>.) jest wolny od wad fizycznych i prawnych, sprawny, fabrycznie nowy, pochodzący z bieżącej produkcji, oznakowany i opakowany zgodnie z wymogami.</w:t>
      </w:r>
    </w:p>
    <w:p w:rsidR="0091566B" w:rsidRDefault="0091566B" w:rsidP="0091566B">
      <w:pPr>
        <w:spacing w:after="0" w:line="240" w:lineRule="auto"/>
        <w:ind w:left="284" w:hanging="284"/>
        <w:jc w:val="both"/>
        <w:rPr>
          <w:rFonts w:ascii="Times New Roman" w:hAnsi="Times New Roman" w:cs="Times New Roman"/>
          <w:color w:val="000000"/>
          <w:sz w:val="24"/>
          <w:szCs w:val="24"/>
          <w:shd w:val="clear" w:color="auto" w:fill="FFFFFF"/>
        </w:rPr>
      </w:pPr>
    </w:p>
    <w:p w:rsidR="0091566B" w:rsidRPr="0000312C" w:rsidRDefault="0091566B" w:rsidP="0091566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2 Warunki realizacji umowy</w:t>
      </w:r>
    </w:p>
    <w:p w:rsidR="0091566B" w:rsidRDefault="0091566B" w:rsidP="0091566B">
      <w:pPr>
        <w:spacing w:after="0" w:line="240" w:lineRule="auto"/>
        <w:jc w:val="center"/>
        <w:rPr>
          <w:rFonts w:ascii="Times New Roman" w:hAnsi="Times New Roman" w:cs="Times New Roman"/>
          <w:b/>
          <w:sz w:val="24"/>
          <w:szCs w:val="24"/>
        </w:rPr>
      </w:pP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Wykonawca będzie sukcesywnie realizował dostawy asortymentu medycznego na własny koszt i ryzyko, w zakresie i ilości określonej każdorazowo przez </w:t>
      </w:r>
      <w:proofErr w:type="gramStart"/>
      <w:r>
        <w:rPr>
          <w:rFonts w:ascii="Times New Roman" w:hAnsi="Times New Roman" w:cs="Times New Roman"/>
          <w:color w:val="000000"/>
          <w:sz w:val="24"/>
          <w:szCs w:val="24"/>
          <w:shd w:val="clear" w:color="auto" w:fill="FFFFFF"/>
          <w:lang w:eastAsia="pl-PL"/>
        </w:rPr>
        <w:t>Zamawiającego  w</w:t>
      </w:r>
      <w:proofErr w:type="gramEnd"/>
      <w:r>
        <w:rPr>
          <w:rFonts w:ascii="Times New Roman" w:hAnsi="Times New Roman" w:cs="Times New Roman"/>
          <w:color w:val="000000"/>
          <w:sz w:val="24"/>
          <w:szCs w:val="24"/>
          <w:shd w:val="clear" w:color="auto" w:fill="FFFFFF"/>
          <w:lang w:eastAsia="pl-PL"/>
        </w:rPr>
        <w:t xml:space="preserve"> złożonym zamówieniu.</w:t>
      </w:r>
    </w:p>
    <w:p w:rsidR="0091566B" w:rsidRPr="00495B7E"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sz w:val="24"/>
          <w:szCs w:val="24"/>
          <w:shd w:val="clear" w:color="auto" w:fill="FFFFFF"/>
          <w:lang w:eastAsia="pl-PL"/>
        </w:rPr>
      </w:pPr>
      <w:r w:rsidRPr="00495B7E">
        <w:rPr>
          <w:rFonts w:ascii="Times New Roman" w:hAnsi="Times New Roman" w:cs="Times New Roman"/>
          <w:b/>
          <w:sz w:val="24"/>
          <w:szCs w:val="24"/>
          <w:shd w:val="clear" w:color="auto" w:fill="FFFFFF"/>
          <w:lang w:eastAsia="pl-PL"/>
        </w:rPr>
        <w:t xml:space="preserve">Na czas realizacji </w:t>
      </w:r>
      <w:proofErr w:type="gramStart"/>
      <w:r w:rsidRPr="00495B7E">
        <w:rPr>
          <w:rFonts w:ascii="Times New Roman" w:hAnsi="Times New Roman" w:cs="Times New Roman"/>
          <w:b/>
          <w:sz w:val="24"/>
          <w:szCs w:val="24"/>
          <w:shd w:val="clear" w:color="auto" w:fill="FFFFFF"/>
          <w:lang w:eastAsia="pl-PL"/>
        </w:rPr>
        <w:t>umowy  Wykonawca</w:t>
      </w:r>
      <w:proofErr w:type="gramEnd"/>
      <w:r w:rsidRPr="00495B7E">
        <w:rPr>
          <w:rFonts w:ascii="Times New Roman" w:hAnsi="Times New Roman" w:cs="Times New Roman"/>
          <w:b/>
          <w:sz w:val="24"/>
          <w:szCs w:val="24"/>
          <w:shd w:val="clear" w:color="auto" w:fill="FFFFFF"/>
          <w:lang w:eastAsia="pl-PL"/>
        </w:rPr>
        <w:t xml:space="preserve"> udostępnia instrumentarium ( dot. zadań …..)</w:t>
      </w:r>
      <w:r w:rsidRPr="00495B7E">
        <w:rPr>
          <w:rFonts w:ascii="Times New Roman" w:hAnsi="Times New Roman" w:cs="Times New Roman"/>
          <w:sz w:val="24"/>
          <w:szCs w:val="24"/>
          <w:shd w:val="clear" w:color="auto" w:fill="FFFFFF"/>
          <w:lang w:eastAsia="pl-PL"/>
        </w:rPr>
        <w:t>.</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 przypadku wycofania lub braku przedmiotu zamówienia na rynku, Wykonawca zobowiązany jest do zapewnienia odpowiednika (tj. asortymentu o takim samym składzie, przeznaczeniu i postaci) w celu utrzymania ciągłości dostaw w cenie określonej w umowie. Wykonawca jest zobowiązany uzyskać na piśmie </w:t>
      </w:r>
      <w:proofErr w:type="gramStart"/>
      <w:r>
        <w:rPr>
          <w:rFonts w:ascii="Times New Roman" w:hAnsi="Times New Roman" w:cs="Times New Roman"/>
          <w:color w:val="000000"/>
          <w:sz w:val="24"/>
          <w:szCs w:val="24"/>
          <w:shd w:val="clear" w:color="auto" w:fill="FFFFFF"/>
          <w:lang w:eastAsia="pl-PL"/>
        </w:rPr>
        <w:t>zgodę Zamawiającego</w:t>
      </w:r>
      <w:proofErr w:type="gramEnd"/>
      <w:r>
        <w:rPr>
          <w:rFonts w:ascii="Times New Roman" w:hAnsi="Times New Roman" w:cs="Times New Roman"/>
          <w:color w:val="000000"/>
          <w:sz w:val="24"/>
          <w:szCs w:val="24"/>
          <w:shd w:val="clear" w:color="auto" w:fill="FFFFFF"/>
          <w:lang w:eastAsia="pl-PL"/>
        </w:rPr>
        <w:t xml:space="preserve"> na dostawę odpowiednika.</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Zamówienia będą składane przez Zamawiającego za pośrednictwem faksu przesłanego na numer………………….….. </w:t>
      </w:r>
      <w:proofErr w:type="gramStart"/>
      <w:r>
        <w:rPr>
          <w:rFonts w:ascii="Times New Roman" w:hAnsi="Times New Roman" w:cs="Times New Roman"/>
          <w:color w:val="000000"/>
          <w:sz w:val="24"/>
          <w:szCs w:val="24"/>
          <w:shd w:val="clear" w:color="auto" w:fill="FFFFFF"/>
          <w:lang w:eastAsia="pl-PL"/>
        </w:rPr>
        <w:t>lub</w:t>
      </w:r>
      <w:proofErr w:type="gramEnd"/>
      <w:r>
        <w:rPr>
          <w:rFonts w:ascii="Times New Roman" w:hAnsi="Times New Roman" w:cs="Times New Roman"/>
          <w:color w:val="000000"/>
          <w:sz w:val="24"/>
          <w:szCs w:val="24"/>
          <w:shd w:val="clear" w:color="auto" w:fill="FFFFFF"/>
          <w:lang w:eastAsia="pl-PL"/>
        </w:rPr>
        <w:t xml:space="preserve"> poprzez przesłanie wiadomości e-mail na adres………….………….. W szczególnych przypadkach zamówienie może być złożone przez Zamawiającego telefonicznie i niezwłocznie potwierdzone przez </w:t>
      </w:r>
      <w:proofErr w:type="gramStart"/>
      <w:r>
        <w:rPr>
          <w:rFonts w:ascii="Times New Roman" w:hAnsi="Times New Roman" w:cs="Times New Roman"/>
          <w:color w:val="000000"/>
          <w:sz w:val="24"/>
          <w:szCs w:val="24"/>
          <w:shd w:val="clear" w:color="auto" w:fill="FFFFFF"/>
          <w:lang w:eastAsia="pl-PL"/>
        </w:rPr>
        <w:t>Zamawiającego przesłaniem</w:t>
      </w:r>
      <w:proofErr w:type="gramEnd"/>
      <w:r>
        <w:rPr>
          <w:rFonts w:ascii="Times New Roman" w:hAnsi="Times New Roman" w:cs="Times New Roman"/>
          <w:color w:val="000000"/>
          <w:sz w:val="24"/>
          <w:szCs w:val="24"/>
          <w:shd w:val="clear" w:color="auto" w:fill="FFFFFF"/>
          <w:lang w:eastAsia="pl-PL"/>
        </w:rPr>
        <w:t xml:space="preserve"> faksu na numer ……………..…..… </w:t>
      </w:r>
      <w:proofErr w:type="gramStart"/>
      <w:r>
        <w:rPr>
          <w:rFonts w:ascii="Times New Roman" w:hAnsi="Times New Roman" w:cs="Times New Roman"/>
          <w:color w:val="000000"/>
          <w:sz w:val="24"/>
          <w:szCs w:val="24"/>
          <w:shd w:val="clear" w:color="auto" w:fill="FFFFFF"/>
          <w:lang w:eastAsia="pl-PL"/>
        </w:rPr>
        <w:t>lub</w:t>
      </w:r>
      <w:proofErr w:type="gramEnd"/>
      <w:r>
        <w:rPr>
          <w:rFonts w:ascii="Times New Roman" w:hAnsi="Times New Roman" w:cs="Times New Roman"/>
          <w:color w:val="000000"/>
          <w:sz w:val="24"/>
          <w:szCs w:val="24"/>
          <w:shd w:val="clear" w:color="auto" w:fill="FFFFFF"/>
          <w:lang w:eastAsia="pl-PL"/>
        </w:rPr>
        <w:t xml:space="preserve"> wiadomości e-mail na adres …………….…….…… Zamawiający może wymagać zwrotnego potwierdzenia otrzymania zamówienia.</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Dostawa obejmuje dowóz do siedziby Zamawiającego oraz rozładunek we wskazanym przez Zamawiającego miejscu, ponadto Wykonawca zapewnia na czas </w:t>
      </w:r>
      <w:proofErr w:type="spellStart"/>
      <w:r>
        <w:rPr>
          <w:rFonts w:ascii="Times New Roman" w:hAnsi="Times New Roman" w:cs="Times New Roman"/>
          <w:color w:val="000000"/>
          <w:sz w:val="24"/>
          <w:szCs w:val="24"/>
          <w:shd w:val="clear" w:color="auto" w:fill="FFFFFF"/>
          <w:lang w:eastAsia="pl-PL"/>
        </w:rPr>
        <w:t>transortu</w:t>
      </w:r>
      <w:proofErr w:type="spellEnd"/>
      <w:r>
        <w:rPr>
          <w:rFonts w:ascii="Times New Roman" w:hAnsi="Times New Roman" w:cs="Times New Roman"/>
          <w:color w:val="000000"/>
          <w:sz w:val="24"/>
          <w:szCs w:val="24"/>
          <w:shd w:val="clear" w:color="auto" w:fill="FFFFFF"/>
          <w:lang w:eastAsia="pl-PL"/>
        </w:rPr>
        <w:t xml:space="preserve"> i rozładunku opakowanie gwarantujące zabezpieczenie </w:t>
      </w:r>
      <w:proofErr w:type="gramStart"/>
      <w:r>
        <w:rPr>
          <w:rFonts w:ascii="Times New Roman" w:hAnsi="Times New Roman" w:cs="Times New Roman"/>
          <w:color w:val="000000"/>
          <w:sz w:val="24"/>
          <w:szCs w:val="24"/>
          <w:shd w:val="clear" w:color="auto" w:fill="FFFFFF"/>
          <w:lang w:eastAsia="pl-PL"/>
        </w:rPr>
        <w:t>przed .</w:t>
      </w:r>
      <w:proofErr w:type="gramEnd"/>
    </w:p>
    <w:p w:rsidR="0091566B" w:rsidRPr="00DE44CA"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b/>
          <w:color w:val="000000"/>
          <w:sz w:val="24"/>
          <w:szCs w:val="24"/>
          <w:shd w:val="clear" w:color="auto" w:fill="FFFFFF"/>
          <w:lang w:eastAsia="pl-PL"/>
        </w:rPr>
      </w:pPr>
      <w:r w:rsidRPr="00DE44CA">
        <w:rPr>
          <w:rFonts w:ascii="Times New Roman" w:hAnsi="Times New Roman" w:cs="Times New Roman"/>
          <w:b/>
          <w:color w:val="000000"/>
          <w:sz w:val="24"/>
          <w:szCs w:val="24"/>
          <w:shd w:val="clear" w:color="auto" w:fill="FFFFFF"/>
          <w:lang w:eastAsia="pl-PL"/>
        </w:rPr>
        <w:t xml:space="preserve">Dostawa objęta </w:t>
      </w:r>
      <w:proofErr w:type="gramStart"/>
      <w:r w:rsidRPr="00DE44CA">
        <w:rPr>
          <w:rFonts w:ascii="Times New Roman" w:hAnsi="Times New Roman" w:cs="Times New Roman"/>
          <w:b/>
          <w:color w:val="000000"/>
          <w:sz w:val="24"/>
          <w:szCs w:val="24"/>
          <w:shd w:val="clear" w:color="auto" w:fill="FFFFFF"/>
          <w:lang w:eastAsia="pl-PL"/>
        </w:rPr>
        <w:t>zamówieniem dostarczona</w:t>
      </w:r>
      <w:proofErr w:type="gramEnd"/>
      <w:r w:rsidRPr="00DE44CA">
        <w:rPr>
          <w:rFonts w:ascii="Times New Roman" w:hAnsi="Times New Roman" w:cs="Times New Roman"/>
          <w:b/>
          <w:color w:val="000000"/>
          <w:sz w:val="24"/>
          <w:szCs w:val="24"/>
          <w:shd w:val="clear" w:color="auto" w:fill="FFFFFF"/>
          <w:lang w:eastAsia="pl-PL"/>
        </w:rPr>
        <w:t xml:space="preserve"> będzie w terminie ….. </w:t>
      </w:r>
      <w:proofErr w:type="gramStart"/>
      <w:r w:rsidRPr="00DE44CA">
        <w:rPr>
          <w:rFonts w:ascii="Times New Roman" w:hAnsi="Times New Roman" w:cs="Times New Roman"/>
          <w:b/>
          <w:color w:val="000000"/>
          <w:sz w:val="24"/>
          <w:szCs w:val="24"/>
          <w:shd w:val="clear" w:color="auto" w:fill="FFFFFF"/>
          <w:lang w:eastAsia="pl-PL"/>
        </w:rPr>
        <w:t>dni</w:t>
      </w:r>
      <w:proofErr w:type="gramEnd"/>
      <w:r w:rsidRPr="00DE44CA">
        <w:rPr>
          <w:rFonts w:ascii="Times New Roman" w:hAnsi="Times New Roman" w:cs="Times New Roman"/>
          <w:b/>
          <w:color w:val="000000"/>
          <w:sz w:val="24"/>
          <w:szCs w:val="24"/>
          <w:shd w:val="clear" w:color="auto" w:fill="FFFFFF"/>
          <w:lang w:eastAsia="pl-PL"/>
        </w:rPr>
        <w:t xml:space="preserve"> robocze* od daty złożenia zamówienia, w godzinach od 7.00 </w:t>
      </w:r>
      <w:proofErr w:type="gramStart"/>
      <w:r w:rsidRPr="00DE44CA">
        <w:rPr>
          <w:rFonts w:ascii="Times New Roman" w:hAnsi="Times New Roman" w:cs="Times New Roman"/>
          <w:b/>
          <w:color w:val="000000"/>
          <w:sz w:val="24"/>
          <w:szCs w:val="24"/>
          <w:shd w:val="clear" w:color="auto" w:fill="FFFFFF"/>
          <w:lang w:eastAsia="pl-PL"/>
        </w:rPr>
        <w:t>do</w:t>
      </w:r>
      <w:proofErr w:type="gramEnd"/>
      <w:r w:rsidRPr="00DE44CA">
        <w:rPr>
          <w:rFonts w:ascii="Times New Roman" w:hAnsi="Times New Roman" w:cs="Times New Roman"/>
          <w:b/>
          <w:color w:val="000000"/>
          <w:sz w:val="24"/>
          <w:szCs w:val="24"/>
          <w:shd w:val="clear" w:color="auto" w:fill="FFFFFF"/>
          <w:lang w:eastAsia="pl-PL"/>
        </w:rPr>
        <w:t xml:space="preserve"> 14.00.</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Za termin dostawy uważa się dzień podpisania, przez osobę upoważnioną przez Zamawiającego dokumentu dostawy. Osoba dokonująca </w:t>
      </w:r>
      <w:proofErr w:type="gramStart"/>
      <w:r>
        <w:rPr>
          <w:rFonts w:ascii="Times New Roman" w:hAnsi="Times New Roman" w:cs="Times New Roman"/>
          <w:color w:val="000000"/>
          <w:sz w:val="24"/>
          <w:szCs w:val="24"/>
          <w:shd w:val="clear" w:color="auto" w:fill="FFFFFF"/>
          <w:lang w:eastAsia="pl-PL"/>
        </w:rPr>
        <w:t>odbioru  potwierdza</w:t>
      </w:r>
      <w:proofErr w:type="gramEnd"/>
      <w:r>
        <w:rPr>
          <w:rFonts w:ascii="Times New Roman" w:hAnsi="Times New Roman" w:cs="Times New Roman"/>
          <w:color w:val="000000"/>
          <w:sz w:val="24"/>
          <w:szCs w:val="24"/>
          <w:shd w:val="clear" w:color="auto" w:fill="FFFFFF"/>
          <w:lang w:eastAsia="pl-PL"/>
        </w:rPr>
        <w:t xml:space="preserve"> przyjęcie dostawy towaru przez złożenie czytelnego podpisu i dokonanie adnotacji dotyczącej daty      dostawy.</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Obowiązek uzyskania potwierdzenia prawidłowej i terminowej realizacji każdego zamówienia spoczywa na Wykonawcy.</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 </w:t>
      </w:r>
      <w:proofErr w:type="gramStart"/>
      <w:r>
        <w:rPr>
          <w:rFonts w:ascii="Times New Roman" w:hAnsi="Times New Roman" w:cs="Times New Roman"/>
          <w:color w:val="000000"/>
          <w:sz w:val="24"/>
          <w:szCs w:val="24"/>
          <w:shd w:val="clear" w:color="auto" w:fill="FFFFFF"/>
          <w:lang w:eastAsia="pl-PL"/>
        </w:rPr>
        <w:t>przypadku gdy</w:t>
      </w:r>
      <w:proofErr w:type="gramEnd"/>
      <w:r>
        <w:rPr>
          <w:rFonts w:ascii="Times New Roman" w:hAnsi="Times New Roman" w:cs="Times New Roman"/>
          <w:color w:val="000000"/>
          <w:sz w:val="24"/>
          <w:szCs w:val="24"/>
          <w:shd w:val="clear" w:color="auto" w:fill="FFFFFF"/>
          <w:lang w:eastAsia="pl-PL"/>
        </w:rPr>
        <w:t xml:space="preserve"> Wykonawca nie dostarczy przedmiotu umowy w ciągu 5 dni roboczych* od daty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§9 ust.2 niniejszej umowy.</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 przypadku działania siły wyższej </w:t>
      </w:r>
      <w:proofErr w:type="gramStart"/>
      <w:r>
        <w:rPr>
          <w:rFonts w:ascii="Times New Roman" w:hAnsi="Times New Roman" w:cs="Times New Roman"/>
          <w:color w:val="000000"/>
          <w:sz w:val="24"/>
          <w:szCs w:val="24"/>
          <w:shd w:val="clear" w:color="auto" w:fill="FFFFFF"/>
          <w:lang w:eastAsia="pl-PL"/>
        </w:rPr>
        <w:t>uniemożliwiającej wykonanie</w:t>
      </w:r>
      <w:proofErr w:type="gramEnd"/>
      <w:r>
        <w:rPr>
          <w:rFonts w:ascii="Times New Roman" w:hAnsi="Times New Roman" w:cs="Times New Roman"/>
          <w:color w:val="000000"/>
          <w:sz w:val="24"/>
          <w:szCs w:val="24"/>
          <w:shd w:val="clear" w:color="auto" w:fill="FFFFFF"/>
          <w:lang w:eastAsia="pl-PL"/>
        </w:rPr>
        <w:t xml:space="preserve"> dostaw termin realizacji zamówienia ulega wydłużeniu o czas działania siły wyższej, o czym Wykonawca niezwłocznie poinformuje Zamawiającego na piśmie, faksem lub mailem albo w inny uzasadniony okolicznościami sposób.</w:t>
      </w:r>
    </w:p>
    <w:p w:rsidR="0091566B" w:rsidRDefault="0091566B" w:rsidP="0091566B">
      <w:pPr>
        <w:pStyle w:val="Akapitzlist"/>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t>
      </w:r>
      <w:proofErr w:type="gramStart"/>
      <w:r>
        <w:rPr>
          <w:rFonts w:ascii="Times New Roman" w:hAnsi="Times New Roman" w:cs="Times New Roman"/>
          <w:color w:val="000000"/>
          <w:sz w:val="24"/>
          <w:szCs w:val="24"/>
          <w:shd w:val="clear" w:color="auto" w:fill="FFFFFF"/>
          <w:lang w:eastAsia="pl-PL"/>
        </w:rPr>
        <w:t>dni robocze</w:t>
      </w:r>
      <w:proofErr w:type="gramEnd"/>
      <w:r>
        <w:rPr>
          <w:rFonts w:ascii="Times New Roman" w:hAnsi="Times New Roman" w:cs="Times New Roman"/>
          <w:color w:val="000000"/>
          <w:sz w:val="24"/>
          <w:szCs w:val="24"/>
          <w:shd w:val="clear" w:color="auto" w:fill="FFFFFF"/>
          <w:lang w:eastAsia="pl-PL"/>
        </w:rPr>
        <w:t xml:space="preserve"> od poniedziałku do piątku, z wyłączeniem dni ustawowo wolnych od pracy</w:t>
      </w:r>
    </w:p>
    <w:p w:rsidR="0091566B" w:rsidRPr="00495B7E" w:rsidRDefault="00495B7E" w:rsidP="00495B7E">
      <w:pPr>
        <w:pStyle w:val="Akapitzlist"/>
        <w:numPr>
          <w:ilvl w:val="0"/>
          <w:numId w:val="9"/>
        </w:numPr>
        <w:spacing w:after="0" w:line="240" w:lineRule="auto"/>
        <w:ind w:left="284" w:hanging="284"/>
        <w:jc w:val="both"/>
        <w:rPr>
          <w:rFonts w:ascii="Times New Roman" w:hAnsi="Times New Roman" w:cs="Times New Roman"/>
          <w:b/>
          <w:color w:val="000000"/>
          <w:sz w:val="24"/>
          <w:szCs w:val="24"/>
          <w:shd w:val="clear" w:color="auto" w:fill="FFFFFF"/>
          <w:lang w:eastAsia="pl-PL"/>
        </w:rPr>
      </w:pPr>
      <w:r w:rsidRPr="00495B7E">
        <w:rPr>
          <w:rFonts w:ascii="Times New Roman" w:hAnsi="Times New Roman" w:cs="Times New Roman"/>
          <w:b/>
          <w:color w:val="000000"/>
          <w:sz w:val="24"/>
          <w:szCs w:val="24"/>
          <w:shd w:val="clear" w:color="auto" w:fill="FFFFFF"/>
          <w:lang w:eastAsia="pl-PL"/>
        </w:rPr>
        <w:t xml:space="preserve">Wykonawca zapewni szkolenie pracowników z zakresu obsługi instrumentarium w wymiarze ….. </w:t>
      </w:r>
      <w:proofErr w:type="gramStart"/>
      <w:r w:rsidRPr="00495B7E">
        <w:rPr>
          <w:rFonts w:ascii="Times New Roman" w:hAnsi="Times New Roman" w:cs="Times New Roman"/>
          <w:b/>
          <w:color w:val="000000"/>
          <w:sz w:val="24"/>
          <w:szCs w:val="24"/>
          <w:shd w:val="clear" w:color="auto" w:fill="FFFFFF"/>
          <w:lang w:eastAsia="pl-PL"/>
        </w:rPr>
        <w:t>dni</w:t>
      </w:r>
      <w:proofErr w:type="gramEnd"/>
      <w:r w:rsidRPr="00495B7E">
        <w:rPr>
          <w:rFonts w:ascii="Times New Roman" w:hAnsi="Times New Roman" w:cs="Times New Roman"/>
          <w:b/>
          <w:color w:val="000000"/>
          <w:sz w:val="24"/>
          <w:szCs w:val="24"/>
          <w:shd w:val="clear" w:color="auto" w:fill="FFFFFF"/>
          <w:lang w:eastAsia="pl-PL"/>
        </w:rPr>
        <w:t xml:space="preserve"> szkolenia po 8 godzin dziennie.</w:t>
      </w:r>
    </w:p>
    <w:p w:rsidR="00495B7E" w:rsidRPr="00495B7E" w:rsidRDefault="00495B7E" w:rsidP="00495B7E">
      <w:pPr>
        <w:pStyle w:val="Akapitzlist"/>
        <w:spacing w:after="0" w:line="240" w:lineRule="auto"/>
        <w:ind w:left="284"/>
        <w:jc w:val="both"/>
        <w:rPr>
          <w:rFonts w:ascii="Times New Roman" w:hAnsi="Times New Roman" w:cs="Times New Roman"/>
          <w:color w:val="000000"/>
          <w:sz w:val="24"/>
          <w:szCs w:val="24"/>
          <w:shd w:val="clear" w:color="auto" w:fill="FFFFFF"/>
          <w:lang w:eastAsia="pl-PL"/>
        </w:rPr>
      </w:pPr>
    </w:p>
    <w:p w:rsidR="0091566B" w:rsidRDefault="0091566B" w:rsidP="0091566B">
      <w:pPr>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§3 Depozyt</w:t>
      </w:r>
      <w:proofErr w:type="gramEnd"/>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lastRenderedPageBreak/>
        <w:t xml:space="preserve">1. Wykonawca dostarczy urządzenia w terminie do </w:t>
      </w:r>
      <w:r>
        <w:rPr>
          <w:rFonts w:ascii="Times New Roman" w:hAnsi="Times New Roman" w:cs="Times New Roman"/>
          <w:b/>
          <w:color w:val="000000"/>
          <w:sz w:val="24"/>
          <w:szCs w:val="24"/>
          <w:shd w:val="clear" w:color="auto" w:fill="FFFFFF"/>
          <w:lang w:eastAsia="pl-PL"/>
        </w:rPr>
        <w:t>7</w:t>
      </w:r>
      <w:proofErr w:type="gramStart"/>
      <w:r>
        <w:rPr>
          <w:rFonts w:ascii="Times New Roman" w:hAnsi="Times New Roman" w:cs="Times New Roman"/>
          <w:b/>
          <w:color w:val="000000"/>
          <w:sz w:val="24"/>
          <w:szCs w:val="24"/>
          <w:shd w:val="clear" w:color="auto" w:fill="FFFFFF"/>
          <w:lang w:eastAsia="pl-PL"/>
        </w:rPr>
        <w:t xml:space="preserve">dni  </w:t>
      </w:r>
      <w:proofErr w:type="spellStart"/>
      <w:r>
        <w:rPr>
          <w:rFonts w:ascii="Times New Roman" w:hAnsi="Times New Roman" w:cs="Times New Roman"/>
          <w:b/>
          <w:color w:val="000000"/>
          <w:sz w:val="24"/>
          <w:szCs w:val="24"/>
          <w:shd w:val="clear" w:color="auto" w:fill="FFFFFF"/>
          <w:lang w:eastAsia="pl-PL"/>
        </w:rPr>
        <w:t>kalenadarzowych</w:t>
      </w:r>
      <w:proofErr w:type="spellEnd"/>
      <w:proofErr w:type="gramEnd"/>
      <w:r>
        <w:rPr>
          <w:rFonts w:ascii="Times New Roman" w:hAnsi="Times New Roman" w:cs="Times New Roman"/>
          <w:b/>
          <w:color w:val="000000"/>
          <w:sz w:val="24"/>
          <w:szCs w:val="24"/>
          <w:shd w:val="clear" w:color="auto" w:fill="FFFFFF"/>
          <w:lang w:eastAsia="pl-PL"/>
        </w:rPr>
        <w:t>,</w:t>
      </w:r>
      <w:r>
        <w:rPr>
          <w:rFonts w:ascii="Times New Roman" w:hAnsi="Times New Roman" w:cs="Times New Roman"/>
          <w:color w:val="000000"/>
          <w:sz w:val="24"/>
          <w:szCs w:val="24"/>
          <w:shd w:val="clear" w:color="auto" w:fill="FFFFFF"/>
          <w:lang w:eastAsia="pl-PL"/>
        </w:rPr>
        <w:t xml:space="preserve"> licząc od daty podpisania umowy w ilości odpowiadającej  8% ilości dostaw objętych zamówieniem (załącznik nr 2 do SIWZ) do Bloku Operacyjnego Powiatowego Szpitala Specjalistycznego w Stalowej Woli, co zostanie pokwitowane dokumentem odbioru przez osobę odpowiedzialną za prowadzenie </w:t>
      </w:r>
      <w:proofErr w:type="spellStart"/>
      <w:r>
        <w:rPr>
          <w:rFonts w:ascii="Times New Roman" w:hAnsi="Times New Roman" w:cs="Times New Roman"/>
          <w:color w:val="000000"/>
          <w:sz w:val="24"/>
          <w:szCs w:val="24"/>
          <w:shd w:val="clear" w:color="auto" w:fill="FFFFFF"/>
          <w:lang w:eastAsia="pl-PL"/>
        </w:rPr>
        <w:t>podmagazynu</w:t>
      </w:r>
      <w:proofErr w:type="spellEnd"/>
      <w:r>
        <w:rPr>
          <w:rFonts w:ascii="Times New Roman" w:hAnsi="Times New Roman" w:cs="Times New Roman"/>
          <w:color w:val="000000"/>
          <w:sz w:val="24"/>
          <w:szCs w:val="24"/>
          <w:shd w:val="clear" w:color="auto" w:fill="FFFFFF"/>
          <w:lang w:eastAsia="pl-PL"/>
        </w:rPr>
        <w:t>.</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2.  Sprzęt medyczny będący przedmiotem niniejszej umowy jest własnością Wykonawcy do chwili jego wykorzystania lub zużycia przez Zamawiającego. Sprzęt uznany będzie za zużyty lub wykorzystany w momencie jego pobrania z </w:t>
      </w:r>
      <w:proofErr w:type="spellStart"/>
      <w:r>
        <w:rPr>
          <w:rFonts w:ascii="Times New Roman" w:hAnsi="Times New Roman" w:cs="Times New Roman"/>
          <w:color w:val="000000"/>
          <w:sz w:val="24"/>
          <w:szCs w:val="24"/>
          <w:shd w:val="clear" w:color="auto" w:fill="FFFFFF"/>
          <w:lang w:eastAsia="pl-PL"/>
        </w:rPr>
        <w:t>podmagazynu</w:t>
      </w:r>
      <w:proofErr w:type="spellEnd"/>
      <w:r>
        <w:rPr>
          <w:rFonts w:ascii="Times New Roman" w:hAnsi="Times New Roman" w:cs="Times New Roman"/>
          <w:color w:val="000000"/>
          <w:sz w:val="24"/>
          <w:szCs w:val="24"/>
          <w:shd w:val="clear" w:color="auto" w:fill="FFFFFF"/>
          <w:lang w:eastAsia="pl-PL"/>
        </w:rPr>
        <w:t>.</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3. Zamawiający zobowiązuje </w:t>
      </w:r>
      <w:proofErr w:type="gramStart"/>
      <w:r>
        <w:rPr>
          <w:rFonts w:ascii="Times New Roman" w:hAnsi="Times New Roman" w:cs="Times New Roman"/>
          <w:color w:val="000000"/>
          <w:sz w:val="24"/>
          <w:szCs w:val="24"/>
          <w:shd w:val="clear" w:color="auto" w:fill="FFFFFF"/>
          <w:lang w:eastAsia="pl-PL"/>
        </w:rPr>
        <w:t>się  do</w:t>
      </w:r>
      <w:proofErr w:type="gramEnd"/>
      <w:r>
        <w:rPr>
          <w:rFonts w:ascii="Times New Roman" w:hAnsi="Times New Roman" w:cs="Times New Roman"/>
          <w:color w:val="000000"/>
          <w:sz w:val="24"/>
          <w:szCs w:val="24"/>
          <w:shd w:val="clear" w:color="auto" w:fill="FFFFFF"/>
          <w:lang w:eastAsia="pl-PL"/>
        </w:rPr>
        <w:t xml:space="preserve"> niezwłocznego powiadomienia Wykonawcy o wykorzystaniu sprzętu będącego przedmiotem umowy poprzez przesłanie  wypełnionej karty ewidencyjnej niezwłocznie po zużyciu lub zaimplantowaniu.</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4. </w:t>
      </w:r>
      <w:r w:rsidRPr="00DE44CA">
        <w:rPr>
          <w:rFonts w:ascii="Times New Roman" w:hAnsi="Times New Roman" w:cs="Times New Roman"/>
          <w:b/>
          <w:color w:val="000000"/>
          <w:sz w:val="24"/>
          <w:szCs w:val="24"/>
          <w:shd w:val="clear" w:color="auto" w:fill="FFFFFF"/>
          <w:lang w:eastAsia="pl-PL"/>
        </w:rPr>
        <w:t xml:space="preserve">Wykonawca zobowiązuje się do uzupełniania asortymentu wyrobów objętych składem konsygnacyjnym w ciągu ………. </w:t>
      </w:r>
      <w:proofErr w:type="gramStart"/>
      <w:r w:rsidRPr="00DE44CA">
        <w:rPr>
          <w:rFonts w:ascii="Times New Roman" w:hAnsi="Times New Roman" w:cs="Times New Roman"/>
          <w:b/>
          <w:color w:val="000000"/>
          <w:sz w:val="24"/>
          <w:szCs w:val="24"/>
          <w:shd w:val="clear" w:color="auto" w:fill="FFFFFF"/>
          <w:lang w:eastAsia="pl-PL"/>
        </w:rPr>
        <w:t>dni</w:t>
      </w:r>
      <w:proofErr w:type="gramEnd"/>
      <w:r w:rsidRPr="00DE44CA">
        <w:rPr>
          <w:rFonts w:ascii="Times New Roman" w:hAnsi="Times New Roman" w:cs="Times New Roman"/>
          <w:b/>
          <w:color w:val="000000"/>
          <w:sz w:val="24"/>
          <w:szCs w:val="24"/>
          <w:shd w:val="clear" w:color="auto" w:fill="FFFFFF"/>
          <w:lang w:eastAsia="pl-PL"/>
        </w:rPr>
        <w:t xml:space="preserve"> roboczych od daty powiadomienia Wykonawcy o wykorzystaniu sprzętu.</w:t>
      </w:r>
    </w:p>
    <w:p w:rsidR="0091566B" w:rsidRDefault="0091566B" w:rsidP="0091566B">
      <w:pPr>
        <w:suppressAutoHyphens/>
        <w:autoSpaceDN w:val="0"/>
        <w:spacing w:after="0" w:line="240" w:lineRule="auto"/>
        <w:ind w:left="360"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Do momentu sprzedaży powierzony sprzęt Zamawiający przechowuje w miejscu zabezpieczonym przed </w:t>
      </w:r>
      <w:proofErr w:type="gramStart"/>
      <w:r>
        <w:rPr>
          <w:rFonts w:ascii="Times New Roman" w:hAnsi="Times New Roman" w:cs="Times New Roman"/>
          <w:color w:val="000000"/>
          <w:sz w:val="24"/>
          <w:szCs w:val="24"/>
          <w:shd w:val="clear" w:color="auto" w:fill="FFFFFF"/>
        </w:rPr>
        <w:t>kradzieżą zgodnie</w:t>
      </w:r>
      <w:proofErr w:type="gramEnd"/>
      <w:r>
        <w:rPr>
          <w:rFonts w:ascii="Times New Roman" w:hAnsi="Times New Roman" w:cs="Times New Roman"/>
          <w:color w:val="000000"/>
          <w:sz w:val="24"/>
          <w:szCs w:val="24"/>
          <w:shd w:val="clear" w:color="auto" w:fill="FFFFFF"/>
        </w:rPr>
        <w:t xml:space="preserve"> z obowiązującymi materiały medyczne zasadami.</w:t>
      </w:r>
    </w:p>
    <w:p w:rsidR="0091566B" w:rsidRDefault="0091566B" w:rsidP="0091566B">
      <w:pPr>
        <w:suppressAutoHyphens/>
        <w:autoSpaceDN w:val="0"/>
        <w:spacing w:after="0" w:line="240" w:lineRule="auto"/>
        <w:ind w:left="360"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Zaimplantowanie lub zużycie dostarczonego sprzętu jest równoczesne z dokonaniem sprzedaży oferowanego </w:t>
      </w:r>
      <w:proofErr w:type="gramStart"/>
      <w:r>
        <w:rPr>
          <w:rFonts w:ascii="Times New Roman" w:hAnsi="Times New Roman" w:cs="Times New Roman"/>
          <w:color w:val="000000"/>
          <w:sz w:val="24"/>
          <w:szCs w:val="24"/>
          <w:shd w:val="clear" w:color="auto" w:fill="FFFFFF"/>
        </w:rPr>
        <w:t>sprzętu Zamawiającemu</w:t>
      </w:r>
      <w:proofErr w:type="gramEnd"/>
      <w:r>
        <w:rPr>
          <w:rFonts w:ascii="Times New Roman" w:hAnsi="Times New Roman" w:cs="Times New Roman"/>
          <w:color w:val="000000"/>
          <w:sz w:val="24"/>
          <w:szCs w:val="24"/>
          <w:shd w:val="clear" w:color="auto" w:fill="FFFFFF"/>
        </w:rPr>
        <w:t xml:space="preserve"> przez Wykonawcę.</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6. Wykonawca nie ponosi odpowiedzialności za szkody poniesione przez Zamawiającego lub osoby trzecie, </w:t>
      </w:r>
      <w:proofErr w:type="gramStart"/>
      <w:r>
        <w:rPr>
          <w:rFonts w:ascii="Times New Roman" w:hAnsi="Times New Roman" w:cs="Times New Roman"/>
          <w:color w:val="000000"/>
          <w:sz w:val="24"/>
          <w:szCs w:val="24"/>
          <w:shd w:val="clear" w:color="auto" w:fill="FFFFFF"/>
          <w:lang w:eastAsia="pl-PL"/>
        </w:rPr>
        <w:t>spowodowane używaniem</w:t>
      </w:r>
      <w:proofErr w:type="gramEnd"/>
      <w:r>
        <w:rPr>
          <w:rFonts w:ascii="Times New Roman" w:hAnsi="Times New Roman" w:cs="Times New Roman"/>
          <w:color w:val="000000"/>
          <w:sz w:val="24"/>
          <w:szCs w:val="24"/>
          <w:shd w:val="clear" w:color="auto" w:fill="FFFFFF"/>
          <w:lang w:eastAsia="pl-PL"/>
        </w:rPr>
        <w:t xml:space="preserve"> sprzętu niezgodnie z instrukcjami obsługi.</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7. Wykonawca ma prawo do kontrolowania prawidłowości używania sprzętu przez Zamawiającego. Zamawiający zapewni Wykonawcy dostęp do </w:t>
      </w:r>
      <w:proofErr w:type="spellStart"/>
      <w:r>
        <w:rPr>
          <w:rFonts w:ascii="Times New Roman" w:hAnsi="Times New Roman" w:cs="Times New Roman"/>
          <w:color w:val="000000"/>
          <w:sz w:val="24"/>
          <w:szCs w:val="24"/>
          <w:shd w:val="clear" w:color="auto" w:fill="FFFFFF"/>
          <w:lang w:eastAsia="pl-PL"/>
        </w:rPr>
        <w:t>podmagazynu</w:t>
      </w:r>
      <w:proofErr w:type="spellEnd"/>
      <w:r>
        <w:rPr>
          <w:rFonts w:ascii="Times New Roman" w:hAnsi="Times New Roman" w:cs="Times New Roman"/>
          <w:color w:val="000000"/>
          <w:sz w:val="24"/>
          <w:szCs w:val="24"/>
          <w:shd w:val="clear" w:color="auto" w:fill="FFFFFF"/>
          <w:lang w:eastAsia="pl-PL"/>
        </w:rPr>
        <w:t xml:space="preserve"> w celu przeprowadzenia jego </w:t>
      </w:r>
      <w:proofErr w:type="gramStart"/>
      <w:r>
        <w:rPr>
          <w:rFonts w:ascii="Times New Roman" w:hAnsi="Times New Roman" w:cs="Times New Roman"/>
          <w:color w:val="000000"/>
          <w:sz w:val="24"/>
          <w:szCs w:val="24"/>
          <w:shd w:val="clear" w:color="auto" w:fill="FFFFFF"/>
          <w:lang w:eastAsia="pl-PL"/>
        </w:rPr>
        <w:t>inwentaryzacji co</w:t>
      </w:r>
      <w:proofErr w:type="gramEnd"/>
      <w:r>
        <w:rPr>
          <w:rFonts w:ascii="Times New Roman" w:hAnsi="Times New Roman" w:cs="Times New Roman"/>
          <w:color w:val="000000"/>
          <w:sz w:val="24"/>
          <w:szCs w:val="24"/>
          <w:shd w:val="clear" w:color="auto" w:fill="FFFFFF"/>
          <w:lang w:eastAsia="pl-PL"/>
        </w:rPr>
        <w:t xml:space="preserve"> kwartał.</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8. Zamawiający ponosi odpowiedzialność za działania własne lub osób trzecich powodujące nieprawidłowe używanie lub uszkodzenie, zniszczenie, utratę sprzętu. W takim przypadku Wykonawca ma prawo żądać od </w:t>
      </w:r>
      <w:proofErr w:type="gramStart"/>
      <w:r>
        <w:rPr>
          <w:rFonts w:ascii="Times New Roman" w:hAnsi="Times New Roman" w:cs="Times New Roman"/>
          <w:color w:val="000000"/>
          <w:sz w:val="24"/>
          <w:szCs w:val="24"/>
          <w:shd w:val="clear" w:color="auto" w:fill="FFFFFF"/>
          <w:lang w:eastAsia="pl-PL"/>
        </w:rPr>
        <w:t>Zamawiającego zapłaty</w:t>
      </w:r>
      <w:proofErr w:type="gramEnd"/>
      <w:r>
        <w:rPr>
          <w:rFonts w:ascii="Times New Roman" w:hAnsi="Times New Roman" w:cs="Times New Roman"/>
          <w:color w:val="000000"/>
          <w:sz w:val="24"/>
          <w:szCs w:val="24"/>
          <w:shd w:val="clear" w:color="auto" w:fill="FFFFFF"/>
          <w:lang w:eastAsia="pl-PL"/>
        </w:rPr>
        <w:t xml:space="preserve"> kwoty, w wysokości wyliczonej przez Wykonawcę odpowiednio wartości sprzętu.</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jc w:val="center"/>
        <w:rPr>
          <w:rFonts w:ascii="Times New Roman" w:eastAsia="Times New Roman" w:hAnsi="Times New Roman" w:cs="Times New Roman"/>
          <w:b/>
          <w:sz w:val="24"/>
          <w:szCs w:val="24"/>
        </w:rPr>
      </w:pPr>
      <w:r>
        <w:rPr>
          <w:rFonts w:ascii="Times New Roman" w:hAnsi="Times New Roman" w:cs="Times New Roman"/>
          <w:b/>
          <w:sz w:val="24"/>
          <w:szCs w:val="24"/>
        </w:rPr>
        <w:t>§ 4 Ceny asortymentu</w:t>
      </w:r>
    </w:p>
    <w:p w:rsidR="0091566B" w:rsidRDefault="0091566B" w:rsidP="0091566B">
      <w:pPr>
        <w:pStyle w:val="Akapitzlist"/>
        <w:numPr>
          <w:ilvl w:val="0"/>
          <w:numId w:val="10"/>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Ceny jednostkowe asortymentu, będącego przedmiotem niniejszej umowy będą </w:t>
      </w:r>
      <w:proofErr w:type="gramStart"/>
      <w:r>
        <w:rPr>
          <w:rFonts w:ascii="Times New Roman" w:hAnsi="Times New Roman" w:cs="Times New Roman"/>
          <w:color w:val="000000"/>
          <w:sz w:val="24"/>
          <w:szCs w:val="24"/>
          <w:shd w:val="clear" w:color="auto" w:fill="FFFFFF"/>
          <w:lang w:eastAsia="pl-PL"/>
        </w:rPr>
        <w:t>zgodne       z</w:t>
      </w:r>
      <w:proofErr w:type="gramEnd"/>
      <w:r>
        <w:rPr>
          <w:rFonts w:ascii="Times New Roman" w:hAnsi="Times New Roman" w:cs="Times New Roman"/>
          <w:color w:val="000000"/>
          <w:sz w:val="24"/>
          <w:szCs w:val="24"/>
          <w:shd w:val="clear" w:color="auto" w:fill="FFFFFF"/>
          <w:lang w:eastAsia="pl-PL"/>
        </w:rPr>
        <w:t xml:space="preserve"> formularzu asortymentowo – cenowy stanowiącym Załącznik Nr 1 do niniejszej umowy.</w:t>
      </w:r>
    </w:p>
    <w:p w:rsidR="0091566B" w:rsidRDefault="0091566B" w:rsidP="0091566B">
      <w:pPr>
        <w:pStyle w:val="Akapitzlist"/>
        <w:numPr>
          <w:ilvl w:val="0"/>
          <w:numId w:val="10"/>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Niedopuszczalny jest wzrost cen przez cały okres obowiązywania umowy, z wyjątkiem zmiany obowiązujących przepisów, </w:t>
      </w:r>
      <w:proofErr w:type="gramStart"/>
      <w:r>
        <w:rPr>
          <w:rFonts w:ascii="Times New Roman" w:hAnsi="Times New Roman" w:cs="Times New Roman"/>
          <w:color w:val="000000"/>
          <w:sz w:val="24"/>
          <w:szCs w:val="24"/>
          <w:shd w:val="clear" w:color="auto" w:fill="FFFFFF"/>
          <w:lang w:eastAsia="pl-PL"/>
        </w:rPr>
        <w:t>skutkującej zwiększeniem</w:t>
      </w:r>
      <w:proofErr w:type="gramEnd"/>
      <w:r>
        <w:rPr>
          <w:rFonts w:ascii="Times New Roman" w:hAnsi="Times New Roman" w:cs="Times New Roman"/>
          <w:color w:val="000000"/>
          <w:sz w:val="24"/>
          <w:szCs w:val="24"/>
          <w:shd w:val="clear" w:color="auto" w:fill="FFFFFF"/>
          <w:lang w:eastAsia="pl-PL"/>
        </w:rPr>
        <w:t xml:space="preserve"> stawki podatku VAT.</w:t>
      </w:r>
    </w:p>
    <w:p w:rsidR="0091566B" w:rsidRDefault="0091566B" w:rsidP="0091566B">
      <w:pPr>
        <w:pStyle w:val="Akapitzlist"/>
        <w:numPr>
          <w:ilvl w:val="0"/>
          <w:numId w:val="10"/>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91566B" w:rsidRDefault="0091566B" w:rsidP="0091566B">
      <w:pPr>
        <w:pStyle w:val="Akapitzlist"/>
        <w:numPr>
          <w:ilvl w:val="0"/>
          <w:numId w:val="10"/>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Ceny mogą ulec obniżeniu w wyniku przeprowadzenia negocjacji pomiędzy Zamawiającym i Wykonawcą oraz w wyniku zmiany obowiązujących przepisów, </w:t>
      </w:r>
      <w:proofErr w:type="gramStart"/>
      <w:r>
        <w:rPr>
          <w:rFonts w:ascii="Times New Roman" w:hAnsi="Times New Roman" w:cs="Times New Roman"/>
          <w:color w:val="000000"/>
          <w:sz w:val="24"/>
          <w:szCs w:val="24"/>
          <w:shd w:val="clear" w:color="auto" w:fill="FFFFFF"/>
          <w:lang w:eastAsia="pl-PL"/>
        </w:rPr>
        <w:t>skutkującej zmniejszeniem</w:t>
      </w:r>
      <w:proofErr w:type="gramEnd"/>
      <w:r>
        <w:rPr>
          <w:rFonts w:ascii="Times New Roman" w:hAnsi="Times New Roman" w:cs="Times New Roman"/>
          <w:color w:val="000000"/>
          <w:sz w:val="24"/>
          <w:szCs w:val="24"/>
          <w:shd w:val="clear" w:color="auto" w:fill="FFFFFF"/>
          <w:lang w:eastAsia="pl-PL"/>
        </w:rPr>
        <w:t xml:space="preserve"> stawki podatku VAT, co zostanie potwierdzone sporządzeniem pisemnego aneksu.</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jc w:val="center"/>
        <w:rPr>
          <w:rFonts w:ascii="Times New Roman" w:eastAsia="Times New Roman" w:hAnsi="Times New Roman" w:cs="Times New Roman"/>
          <w:b/>
          <w:sz w:val="24"/>
          <w:szCs w:val="24"/>
        </w:rPr>
      </w:pPr>
      <w:r>
        <w:rPr>
          <w:rFonts w:ascii="Times New Roman" w:hAnsi="Times New Roman" w:cs="Times New Roman"/>
          <w:b/>
          <w:sz w:val="24"/>
          <w:szCs w:val="24"/>
        </w:rPr>
        <w:t>§ 5 Wartość umowy</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1. Wartość umowy, ustaloną na dzień jej zawarcia, stanowi kwota </w:t>
      </w:r>
      <w:proofErr w:type="gramStart"/>
      <w:r>
        <w:rPr>
          <w:rFonts w:ascii="Times New Roman" w:hAnsi="Times New Roman" w:cs="Times New Roman"/>
          <w:color w:val="000000"/>
          <w:sz w:val="24"/>
          <w:szCs w:val="24"/>
          <w:shd w:val="clear" w:color="auto" w:fill="FFFFFF"/>
          <w:lang w:eastAsia="pl-PL"/>
        </w:rPr>
        <w:t xml:space="preserve">brutto ...... </w:t>
      </w:r>
      <w:proofErr w:type="gramEnd"/>
      <w:r>
        <w:rPr>
          <w:rFonts w:ascii="Times New Roman" w:hAnsi="Times New Roman" w:cs="Times New Roman"/>
          <w:color w:val="000000"/>
          <w:sz w:val="24"/>
          <w:szCs w:val="24"/>
          <w:shd w:val="clear" w:color="auto" w:fill="FFFFFF"/>
          <w:lang w:eastAsia="pl-PL"/>
        </w:rPr>
        <w:t>zł (</w:t>
      </w:r>
      <w:proofErr w:type="gramStart"/>
      <w:r>
        <w:rPr>
          <w:rFonts w:ascii="Times New Roman" w:hAnsi="Times New Roman" w:cs="Times New Roman"/>
          <w:color w:val="000000"/>
          <w:sz w:val="24"/>
          <w:szCs w:val="24"/>
          <w:shd w:val="clear" w:color="auto" w:fill="FFFFFF"/>
          <w:lang w:eastAsia="pl-PL"/>
        </w:rPr>
        <w:t xml:space="preserve">słownie: ......) </w:t>
      </w:r>
      <w:proofErr w:type="gramEnd"/>
      <w:r>
        <w:rPr>
          <w:rFonts w:ascii="Times New Roman" w:hAnsi="Times New Roman" w:cs="Times New Roman"/>
          <w:color w:val="000000"/>
          <w:sz w:val="24"/>
          <w:szCs w:val="24"/>
          <w:shd w:val="clear" w:color="auto" w:fill="FFFFFF"/>
          <w:lang w:eastAsia="pl-PL"/>
        </w:rPr>
        <w:t xml:space="preserve">w tym kwota </w:t>
      </w:r>
      <w:proofErr w:type="gramStart"/>
      <w:r>
        <w:rPr>
          <w:rFonts w:ascii="Times New Roman" w:hAnsi="Times New Roman" w:cs="Times New Roman"/>
          <w:color w:val="000000"/>
          <w:sz w:val="24"/>
          <w:szCs w:val="24"/>
          <w:shd w:val="clear" w:color="auto" w:fill="FFFFFF"/>
          <w:lang w:eastAsia="pl-PL"/>
        </w:rPr>
        <w:t>netto ......</w:t>
      </w:r>
      <w:proofErr w:type="gramEnd"/>
      <w:r>
        <w:rPr>
          <w:rFonts w:ascii="Times New Roman" w:hAnsi="Times New Roman" w:cs="Times New Roman"/>
          <w:color w:val="000000"/>
          <w:sz w:val="24"/>
          <w:szCs w:val="24"/>
          <w:shd w:val="clear" w:color="auto" w:fill="FFFFFF"/>
          <w:lang w:eastAsia="pl-PL"/>
        </w:rPr>
        <w:t>zł plus należny podatek od towarów i usług (</w:t>
      </w:r>
      <w:proofErr w:type="gramStart"/>
      <w:r>
        <w:rPr>
          <w:rFonts w:ascii="Times New Roman" w:hAnsi="Times New Roman" w:cs="Times New Roman"/>
          <w:color w:val="000000"/>
          <w:sz w:val="24"/>
          <w:szCs w:val="24"/>
          <w:shd w:val="clear" w:color="auto" w:fill="FFFFFF"/>
          <w:lang w:eastAsia="pl-PL"/>
        </w:rPr>
        <w:t xml:space="preserve">VAT) ...... % </w:t>
      </w:r>
      <w:proofErr w:type="gramEnd"/>
      <w:r>
        <w:rPr>
          <w:rFonts w:ascii="Times New Roman" w:hAnsi="Times New Roman" w:cs="Times New Roman"/>
          <w:color w:val="000000"/>
          <w:sz w:val="24"/>
          <w:szCs w:val="24"/>
          <w:shd w:val="clear" w:color="auto" w:fill="FFFFFF"/>
          <w:lang w:eastAsia="pl-PL"/>
        </w:rPr>
        <w:t xml:space="preserve">w </w:t>
      </w:r>
      <w:proofErr w:type="gramStart"/>
      <w:r>
        <w:rPr>
          <w:rFonts w:ascii="Times New Roman" w:hAnsi="Times New Roman" w:cs="Times New Roman"/>
          <w:color w:val="000000"/>
          <w:sz w:val="24"/>
          <w:szCs w:val="24"/>
          <w:shd w:val="clear" w:color="auto" w:fill="FFFFFF"/>
          <w:lang w:eastAsia="pl-PL"/>
        </w:rPr>
        <w:t>kwocie ...... zł</w:t>
      </w:r>
      <w:proofErr w:type="gramEnd"/>
      <w:r>
        <w:rPr>
          <w:rFonts w:ascii="Times New Roman" w:hAnsi="Times New Roman" w:cs="Times New Roman"/>
          <w:color w:val="000000"/>
          <w:sz w:val="24"/>
          <w:szCs w:val="24"/>
          <w:shd w:val="clear" w:color="auto" w:fill="FFFFFF"/>
          <w:lang w:eastAsia="pl-PL"/>
        </w:rPr>
        <w:t xml:space="preserve"> zgodnie z Formularzem asortymentowo cenowym.</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lastRenderedPageBreak/>
        <w:t xml:space="preserve">2. Wykonawca oświadcza, że nie będzie wnosił roszczeń z tytułu niewykorzystania przez Zamawiającego zamówienia w zakresie ilościowym i wartościowym, określonym w ust.1 w przypadku rzeczywistego zmniejszenia </w:t>
      </w:r>
      <w:proofErr w:type="gramStart"/>
      <w:r>
        <w:rPr>
          <w:rFonts w:ascii="Times New Roman" w:hAnsi="Times New Roman" w:cs="Times New Roman"/>
          <w:color w:val="000000"/>
          <w:sz w:val="24"/>
          <w:szCs w:val="24"/>
          <w:shd w:val="clear" w:color="auto" w:fill="FFFFFF"/>
          <w:lang w:eastAsia="pl-PL"/>
        </w:rPr>
        <w:t>potrzeb Zamawiającego</w:t>
      </w:r>
      <w:proofErr w:type="gramEnd"/>
      <w:r>
        <w:rPr>
          <w:rFonts w:ascii="Times New Roman" w:hAnsi="Times New Roman" w:cs="Times New Roman"/>
          <w:color w:val="000000"/>
          <w:sz w:val="24"/>
          <w:szCs w:val="24"/>
          <w:shd w:val="clear" w:color="auto" w:fill="FFFFFF"/>
          <w:lang w:eastAsia="pl-PL"/>
        </w:rPr>
        <w:t>.</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tabs>
          <w:tab w:val="left" w:pos="993"/>
        </w:tabs>
        <w:jc w:val="center"/>
        <w:rPr>
          <w:rFonts w:ascii="Times New Roman" w:eastAsia="Times New Roman" w:hAnsi="Times New Roman" w:cs="Times New Roman"/>
          <w:b/>
          <w:sz w:val="24"/>
          <w:szCs w:val="24"/>
        </w:rPr>
      </w:pPr>
      <w:proofErr w:type="gramStart"/>
      <w:r>
        <w:rPr>
          <w:rFonts w:ascii="Times New Roman" w:hAnsi="Times New Roman" w:cs="Times New Roman"/>
          <w:b/>
          <w:sz w:val="24"/>
          <w:szCs w:val="24"/>
        </w:rPr>
        <w:t>§ 6 Warunki</w:t>
      </w:r>
      <w:proofErr w:type="gramEnd"/>
      <w:r>
        <w:rPr>
          <w:rFonts w:ascii="Times New Roman" w:hAnsi="Times New Roman" w:cs="Times New Roman"/>
          <w:b/>
          <w:sz w:val="24"/>
          <w:szCs w:val="24"/>
        </w:rPr>
        <w:t xml:space="preserve"> płatności</w:t>
      </w:r>
    </w:p>
    <w:p w:rsidR="0091566B" w:rsidRDefault="0091566B" w:rsidP="0091566B">
      <w:pPr>
        <w:pStyle w:val="Akapitzlist"/>
        <w:numPr>
          <w:ilvl w:val="0"/>
          <w:numId w:val="11"/>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Zamawiający zobowiązuje się dokonywać zapłaty za dostarczany sukcesywnie przedmiot umowy w wysokości wynikającej z wielkości dostawy i cen jednostkowych, </w:t>
      </w:r>
      <w:proofErr w:type="gramStart"/>
      <w:r>
        <w:rPr>
          <w:rFonts w:ascii="Times New Roman" w:hAnsi="Times New Roman" w:cs="Times New Roman"/>
          <w:color w:val="000000"/>
          <w:sz w:val="24"/>
          <w:szCs w:val="24"/>
          <w:shd w:val="clear" w:color="auto" w:fill="FFFFFF"/>
          <w:lang w:eastAsia="pl-PL"/>
        </w:rPr>
        <w:t>zgodnych         z</w:t>
      </w:r>
      <w:proofErr w:type="gramEnd"/>
      <w:r>
        <w:rPr>
          <w:rFonts w:ascii="Times New Roman" w:hAnsi="Times New Roman" w:cs="Times New Roman"/>
          <w:color w:val="000000"/>
          <w:sz w:val="24"/>
          <w:szCs w:val="24"/>
          <w:shd w:val="clear" w:color="auto" w:fill="FFFFFF"/>
          <w:lang w:eastAsia="pl-PL"/>
        </w:rPr>
        <w:t xml:space="preserve"> Formularzem asortymentowo-cenowym stanowiącym Załącznik Nr 1 do niniejszej umowy.</w:t>
      </w:r>
    </w:p>
    <w:p w:rsidR="0091566B" w:rsidRDefault="0091566B" w:rsidP="0091566B">
      <w:pPr>
        <w:pStyle w:val="Akapitzlist"/>
        <w:numPr>
          <w:ilvl w:val="0"/>
          <w:numId w:val="11"/>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Wynagrodzenie należne Wykonawcy za dostarczany asortyment Zamawiający </w:t>
      </w:r>
      <w:proofErr w:type="gramStart"/>
      <w:r>
        <w:rPr>
          <w:rFonts w:ascii="Times New Roman" w:hAnsi="Times New Roman" w:cs="Times New Roman"/>
          <w:color w:val="000000"/>
          <w:sz w:val="24"/>
          <w:szCs w:val="24"/>
          <w:shd w:val="clear" w:color="auto" w:fill="FFFFFF"/>
          <w:lang w:eastAsia="pl-PL"/>
        </w:rPr>
        <w:t>wypłaci,  przelewem</w:t>
      </w:r>
      <w:proofErr w:type="gramEnd"/>
      <w:r>
        <w:rPr>
          <w:rFonts w:ascii="Times New Roman" w:hAnsi="Times New Roman" w:cs="Times New Roman"/>
          <w:color w:val="000000"/>
          <w:sz w:val="24"/>
          <w:szCs w:val="24"/>
          <w:shd w:val="clear" w:color="auto" w:fill="FFFFFF"/>
          <w:lang w:eastAsia="pl-PL"/>
        </w:rPr>
        <w:t xml:space="preserve"> na konto nr:.....................................................................................  </w:t>
      </w:r>
    </w:p>
    <w:p w:rsidR="0091566B" w:rsidRDefault="0091566B" w:rsidP="0091566B">
      <w:p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 </w:t>
      </w:r>
      <w:proofErr w:type="gramStart"/>
      <w:r>
        <w:rPr>
          <w:rFonts w:ascii="Times New Roman" w:hAnsi="Times New Roman" w:cs="Times New Roman"/>
          <w:color w:val="000000"/>
          <w:sz w:val="24"/>
          <w:szCs w:val="24"/>
          <w:shd w:val="clear" w:color="auto" w:fill="FFFFFF"/>
        </w:rPr>
        <w:t>terminie  ......... dni</w:t>
      </w:r>
      <w:proofErr w:type="gramEnd"/>
      <w:r>
        <w:rPr>
          <w:rFonts w:ascii="Times New Roman" w:hAnsi="Times New Roman" w:cs="Times New Roman"/>
          <w:color w:val="000000"/>
          <w:sz w:val="24"/>
          <w:szCs w:val="24"/>
          <w:shd w:val="clear" w:color="auto" w:fill="FFFFFF"/>
        </w:rPr>
        <w:t xml:space="preserve">, licząc od daty otrzymania faktury VAT za dostawę. Zamawiający upoważnia Wykonawcę do wystawiania faktur VAT bez </w:t>
      </w:r>
      <w:proofErr w:type="gramStart"/>
      <w:r>
        <w:rPr>
          <w:rFonts w:ascii="Times New Roman" w:hAnsi="Times New Roman" w:cs="Times New Roman"/>
          <w:color w:val="000000"/>
          <w:sz w:val="24"/>
          <w:szCs w:val="24"/>
          <w:shd w:val="clear" w:color="auto" w:fill="FFFFFF"/>
        </w:rPr>
        <w:t>podpisu  Zamawiającego</w:t>
      </w:r>
      <w:proofErr w:type="gramEnd"/>
      <w:r>
        <w:rPr>
          <w:rFonts w:ascii="Times New Roman" w:hAnsi="Times New Roman" w:cs="Times New Roman"/>
          <w:color w:val="000000"/>
          <w:sz w:val="24"/>
          <w:szCs w:val="24"/>
          <w:shd w:val="clear" w:color="auto" w:fill="FFFFFF"/>
        </w:rPr>
        <w:t>.</w:t>
      </w:r>
    </w:p>
    <w:p w:rsidR="0091566B" w:rsidRDefault="0091566B" w:rsidP="0091566B">
      <w:pPr>
        <w:pStyle w:val="Akapitzlist"/>
        <w:numPr>
          <w:ilvl w:val="0"/>
          <w:numId w:val="11"/>
        </w:numPr>
        <w:tabs>
          <w:tab w:val="left" w:pos="720"/>
        </w:tabs>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 datę dokonania zapłaty przyjmuje się dzień obciążenia rachunku bankowego Zamawiającego.</w:t>
      </w:r>
    </w:p>
    <w:p w:rsidR="0091566B" w:rsidRDefault="0091566B" w:rsidP="0091566B">
      <w:pPr>
        <w:pStyle w:val="Akapitzlist"/>
        <w:numPr>
          <w:ilvl w:val="0"/>
          <w:numId w:val="11"/>
        </w:numPr>
        <w:tabs>
          <w:tab w:val="left" w:pos="720"/>
        </w:tabs>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91566B" w:rsidRDefault="0091566B" w:rsidP="0091566B">
      <w:pPr>
        <w:pStyle w:val="Akapitzlist"/>
        <w:numPr>
          <w:ilvl w:val="0"/>
          <w:numId w:val="11"/>
        </w:numPr>
        <w:tabs>
          <w:tab w:val="left" w:pos="720"/>
        </w:tabs>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 razie niedotrzymania terminu zapłaty określonego w ust. 2 Wykonawca może domagać się od Zamawiającego zapłaty odsetek </w:t>
      </w:r>
      <w:proofErr w:type="gramStart"/>
      <w:r>
        <w:rPr>
          <w:rFonts w:ascii="Times New Roman" w:hAnsi="Times New Roman" w:cs="Times New Roman"/>
          <w:color w:val="000000"/>
          <w:sz w:val="24"/>
          <w:szCs w:val="24"/>
          <w:shd w:val="clear" w:color="auto" w:fill="FFFFFF"/>
          <w:lang w:eastAsia="pl-PL"/>
        </w:rPr>
        <w:t>ustawowych  za</w:t>
      </w:r>
      <w:proofErr w:type="gramEnd"/>
      <w:r>
        <w:rPr>
          <w:rFonts w:ascii="Times New Roman" w:hAnsi="Times New Roman" w:cs="Times New Roman"/>
          <w:color w:val="000000"/>
          <w:sz w:val="24"/>
          <w:szCs w:val="24"/>
          <w:shd w:val="clear" w:color="auto" w:fill="FFFFFF"/>
          <w:lang w:eastAsia="pl-PL"/>
        </w:rPr>
        <w:t xml:space="preserve"> czas zwłoki  w zapłacie.</w:t>
      </w:r>
    </w:p>
    <w:p w:rsidR="0091566B" w:rsidRDefault="0091566B" w:rsidP="0091566B">
      <w:pPr>
        <w:pStyle w:val="Akapitzlist"/>
        <w:numPr>
          <w:ilvl w:val="0"/>
          <w:numId w:val="11"/>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Wykonawca oświadcza, że znana mu jest treść ustawy z dnia 8 marca 2013 </w:t>
      </w:r>
      <w:proofErr w:type="gramStart"/>
      <w:r>
        <w:rPr>
          <w:rFonts w:ascii="Times New Roman" w:hAnsi="Times New Roman" w:cs="Times New Roman"/>
          <w:color w:val="000000"/>
          <w:sz w:val="24"/>
          <w:szCs w:val="24"/>
          <w:shd w:val="clear" w:color="auto" w:fill="FFFFFF"/>
          <w:lang w:eastAsia="pl-PL"/>
        </w:rPr>
        <w:t>roku                    o</w:t>
      </w:r>
      <w:proofErr w:type="gramEnd"/>
      <w:r>
        <w:rPr>
          <w:rFonts w:ascii="Times New Roman" w:hAnsi="Times New Roman" w:cs="Times New Roman"/>
          <w:color w:val="000000"/>
          <w:sz w:val="24"/>
          <w:szCs w:val="24"/>
          <w:shd w:val="clear" w:color="auto" w:fill="FFFFFF"/>
          <w:lang w:eastAsia="pl-PL"/>
        </w:rPr>
        <w:t xml:space="preserve">  terminach zapłaty w transakcjach handlowych (</w:t>
      </w:r>
      <w:proofErr w:type="spellStart"/>
      <w:r>
        <w:rPr>
          <w:rFonts w:ascii="Times New Roman" w:hAnsi="Times New Roman" w:cs="Times New Roman"/>
          <w:color w:val="000000"/>
          <w:sz w:val="24"/>
          <w:szCs w:val="24"/>
          <w:shd w:val="clear" w:color="auto" w:fill="FFFFFF"/>
          <w:lang w:eastAsia="pl-PL"/>
        </w:rPr>
        <w:t>Dz.U</w:t>
      </w:r>
      <w:proofErr w:type="spellEnd"/>
      <w:r>
        <w:rPr>
          <w:rFonts w:ascii="Times New Roman" w:hAnsi="Times New Roman" w:cs="Times New Roman"/>
          <w:color w:val="000000"/>
          <w:sz w:val="24"/>
          <w:szCs w:val="24"/>
          <w:shd w:val="clear" w:color="auto" w:fill="FFFFFF"/>
          <w:lang w:eastAsia="pl-PL"/>
        </w:rPr>
        <w:t xml:space="preserve">. </w:t>
      </w:r>
      <w:proofErr w:type="gramStart"/>
      <w:r>
        <w:rPr>
          <w:rFonts w:ascii="Times New Roman" w:hAnsi="Times New Roman" w:cs="Times New Roman"/>
          <w:color w:val="000000"/>
          <w:sz w:val="24"/>
          <w:szCs w:val="24"/>
          <w:shd w:val="clear" w:color="auto" w:fill="FFFFFF"/>
          <w:lang w:eastAsia="pl-PL"/>
        </w:rPr>
        <w:t>z</w:t>
      </w:r>
      <w:proofErr w:type="gramEnd"/>
      <w:r>
        <w:rPr>
          <w:rFonts w:ascii="Times New Roman" w:hAnsi="Times New Roman" w:cs="Times New Roman"/>
          <w:color w:val="000000"/>
          <w:sz w:val="24"/>
          <w:szCs w:val="24"/>
          <w:shd w:val="clear" w:color="auto" w:fill="FFFFFF"/>
          <w:lang w:eastAsia="pl-PL"/>
        </w:rPr>
        <w:t xml:space="preserve"> 2016 roku, poz. 684 z </w:t>
      </w:r>
      <w:proofErr w:type="spellStart"/>
      <w:r>
        <w:rPr>
          <w:rFonts w:ascii="Times New Roman" w:hAnsi="Times New Roman" w:cs="Times New Roman"/>
          <w:color w:val="000000"/>
          <w:sz w:val="24"/>
          <w:szCs w:val="24"/>
          <w:shd w:val="clear" w:color="auto" w:fill="FFFFFF"/>
          <w:lang w:eastAsia="pl-PL"/>
        </w:rPr>
        <w:t>późn</w:t>
      </w:r>
      <w:proofErr w:type="spellEnd"/>
      <w:r>
        <w:rPr>
          <w:rFonts w:ascii="Times New Roman" w:hAnsi="Times New Roman" w:cs="Times New Roman"/>
          <w:color w:val="000000"/>
          <w:sz w:val="24"/>
          <w:szCs w:val="24"/>
          <w:shd w:val="clear" w:color="auto" w:fill="FFFFFF"/>
          <w:lang w:eastAsia="pl-PL"/>
        </w:rPr>
        <w:t xml:space="preserve">. </w:t>
      </w:r>
      <w:proofErr w:type="gramStart"/>
      <w:r>
        <w:rPr>
          <w:rFonts w:ascii="Times New Roman" w:hAnsi="Times New Roman" w:cs="Times New Roman"/>
          <w:color w:val="000000"/>
          <w:sz w:val="24"/>
          <w:szCs w:val="24"/>
          <w:shd w:val="clear" w:color="auto" w:fill="FFFFFF"/>
          <w:lang w:eastAsia="pl-PL"/>
        </w:rPr>
        <w:t>zm</w:t>
      </w:r>
      <w:proofErr w:type="gramEnd"/>
      <w:r>
        <w:rPr>
          <w:rFonts w:ascii="Times New Roman" w:hAnsi="Times New Roman" w:cs="Times New Roman"/>
          <w:color w:val="000000"/>
          <w:sz w:val="24"/>
          <w:szCs w:val="24"/>
          <w:shd w:val="clear" w:color="auto" w:fill="FFFFFF"/>
          <w:lang w:eastAsia="pl-PL"/>
        </w:rPr>
        <w:t xml:space="preserve">.) Wykonawca, mając na względzie, że Zamawiający jest podmiotem leczniczym w rozumieniu art. 4 ust. 1 </w:t>
      </w:r>
      <w:proofErr w:type="spellStart"/>
      <w:r>
        <w:rPr>
          <w:rFonts w:ascii="Times New Roman" w:hAnsi="Times New Roman" w:cs="Times New Roman"/>
          <w:color w:val="000000"/>
          <w:sz w:val="24"/>
          <w:szCs w:val="24"/>
          <w:shd w:val="clear" w:color="auto" w:fill="FFFFFF"/>
          <w:lang w:eastAsia="pl-PL"/>
        </w:rPr>
        <w:t>pkt</w:t>
      </w:r>
      <w:proofErr w:type="spellEnd"/>
      <w:r>
        <w:rPr>
          <w:rFonts w:ascii="Times New Roman" w:hAnsi="Times New Roman" w:cs="Times New Roman"/>
          <w:color w:val="000000"/>
          <w:sz w:val="24"/>
          <w:szCs w:val="24"/>
          <w:shd w:val="clear" w:color="auto" w:fill="FFFFFF"/>
          <w:lang w:eastAsia="pl-PL"/>
        </w:rPr>
        <w:t xml:space="preserve"> 2 ustawy z dnia 15 kwietnia 2011 roku o działalności leczniczej (Dz. U. </w:t>
      </w:r>
      <w:proofErr w:type="gramStart"/>
      <w:r>
        <w:rPr>
          <w:rFonts w:ascii="Times New Roman" w:hAnsi="Times New Roman" w:cs="Times New Roman"/>
          <w:color w:val="000000"/>
          <w:sz w:val="24"/>
          <w:szCs w:val="24"/>
          <w:shd w:val="clear" w:color="auto" w:fill="FFFFFF"/>
          <w:lang w:eastAsia="pl-PL"/>
        </w:rPr>
        <w:t>z</w:t>
      </w:r>
      <w:proofErr w:type="gramEnd"/>
      <w:r>
        <w:rPr>
          <w:rFonts w:ascii="Times New Roman" w:hAnsi="Times New Roman" w:cs="Times New Roman"/>
          <w:color w:val="000000"/>
          <w:sz w:val="24"/>
          <w:szCs w:val="24"/>
          <w:shd w:val="clear" w:color="auto" w:fill="FFFFFF"/>
          <w:lang w:eastAsia="pl-PL"/>
        </w:rPr>
        <w:t xml:space="preserve"> 2016 roku, poz.1638 z </w:t>
      </w:r>
      <w:proofErr w:type="spellStart"/>
      <w:r>
        <w:rPr>
          <w:rFonts w:ascii="Times New Roman" w:hAnsi="Times New Roman" w:cs="Times New Roman"/>
          <w:color w:val="000000"/>
          <w:sz w:val="24"/>
          <w:szCs w:val="24"/>
          <w:shd w:val="clear" w:color="auto" w:fill="FFFFFF"/>
          <w:lang w:eastAsia="pl-PL"/>
        </w:rPr>
        <w:t>późn.zm</w:t>
      </w:r>
      <w:proofErr w:type="spellEnd"/>
      <w:r>
        <w:rPr>
          <w:rFonts w:ascii="Times New Roman" w:hAnsi="Times New Roman" w:cs="Times New Roman"/>
          <w:color w:val="000000"/>
          <w:sz w:val="24"/>
          <w:szCs w:val="24"/>
          <w:shd w:val="clear" w:color="auto" w:fill="FFFFFF"/>
          <w:lang w:eastAsia="pl-PL"/>
        </w:rPr>
        <w:t xml:space="preserve">.) nie będzie żądał odsetek ustawowych za okres </w:t>
      </w:r>
      <w:proofErr w:type="gramStart"/>
      <w:r>
        <w:rPr>
          <w:rFonts w:ascii="Times New Roman" w:hAnsi="Times New Roman" w:cs="Times New Roman"/>
          <w:color w:val="000000"/>
          <w:sz w:val="24"/>
          <w:szCs w:val="24"/>
          <w:shd w:val="clear" w:color="auto" w:fill="FFFFFF"/>
          <w:lang w:eastAsia="pl-PL"/>
        </w:rPr>
        <w:t>począwszy  od</w:t>
      </w:r>
      <w:proofErr w:type="gramEnd"/>
      <w:r>
        <w:rPr>
          <w:rFonts w:ascii="Times New Roman" w:hAnsi="Times New Roman" w:cs="Times New Roman"/>
          <w:color w:val="000000"/>
          <w:sz w:val="24"/>
          <w:szCs w:val="24"/>
          <w:shd w:val="clear" w:color="auto" w:fill="FFFFFF"/>
          <w:lang w:eastAsia="pl-PL"/>
        </w:rPr>
        <w:t xml:space="preserve"> 30 –go dnia po spełnieniu swojego świadczenia niepieniężnego  i doręczenia Zamawiającemu faktury VAT  do dnia zapłaty, o którym mowa w ust.2</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7 Okres obowiązywania umowy</w:t>
      </w:r>
    </w:p>
    <w:p w:rsidR="0091566B" w:rsidRDefault="0091566B" w:rsidP="0091566B">
      <w:pPr>
        <w:spacing w:after="0" w:line="240" w:lineRule="auto"/>
        <w:jc w:val="center"/>
        <w:rPr>
          <w:rFonts w:ascii="Times New Roman" w:hAnsi="Times New Roman" w:cs="Times New Roman"/>
          <w:b/>
          <w:sz w:val="24"/>
          <w:szCs w:val="24"/>
        </w:rPr>
      </w:pPr>
    </w:p>
    <w:p w:rsidR="0091566B" w:rsidRPr="00BF7E74" w:rsidRDefault="0091566B" w:rsidP="0091566B">
      <w:pPr>
        <w:pStyle w:val="Akapitzlist"/>
        <w:widowControl w:val="0"/>
        <w:numPr>
          <w:ilvl w:val="0"/>
          <w:numId w:val="12"/>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sidRPr="00BF7E74">
        <w:rPr>
          <w:rFonts w:ascii="Times New Roman" w:hAnsi="Times New Roman" w:cs="Times New Roman"/>
          <w:color w:val="000000"/>
          <w:sz w:val="24"/>
          <w:szCs w:val="24"/>
          <w:shd w:val="clear" w:color="auto" w:fill="FFFFFF"/>
          <w:lang w:eastAsia="pl-PL"/>
        </w:rPr>
        <w:t>Niniejsza umowa obowiązuje przez okres 3 lat od dnia jej podpisania.</w:t>
      </w:r>
    </w:p>
    <w:p w:rsidR="0091566B" w:rsidRDefault="0091566B" w:rsidP="0091566B">
      <w:pPr>
        <w:pStyle w:val="Akapitzlist"/>
        <w:numPr>
          <w:ilvl w:val="0"/>
          <w:numId w:val="12"/>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Strony umowy zastrzegają możliwość wprowadzenia zmiany do niniejszej umowy w zakresie jej przedłużenia o 6 </w:t>
      </w:r>
      <w:proofErr w:type="spellStart"/>
      <w:r>
        <w:rPr>
          <w:rFonts w:ascii="Times New Roman" w:hAnsi="Times New Roman" w:cs="Times New Roman"/>
          <w:color w:val="000000"/>
          <w:sz w:val="24"/>
          <w:szCs w:val="24"/>
          <w:shd w:val="clear" w:color="auto" w:fill="FFFFFF"/>
          <w:lang w:eastAsia="pl-PL"/>
        </w:rPr>
        <w:t>m-cy</w:t>
      </w:r>
      <w:proofErr w:type="spellEnd"/>
      <w:r>
        <w:rPr>
          <w:rFonts w:ascii="Times New Roman" w:hAnsi="Times New Roman" w:cs="Times New Roman"/>
          <w:color w:val="000000"/>
          <w:sz w:val="24"/>
          <w:szCs w:val="24"/>
          <w:shd w:val="clear" w:color="auto" w:fill="FFFFFF"/>
          <w:lang w:eastAsia="pl-PL"/>
        </w:rPr>
        <w:t xml:space="preserve"> celem zrealizowania dostaw asortymentu objętego zamówieniem w pierwotnym terminie. Dokonanie powyższej zmiany wymaga sporządzenia pisemnego aneksu.</w:t>
      </w:r>
    </w:p>
    <w:p w:rsidR="0091566B" w:rsidRDefault="0091566B" w:rsidP="0091566B">
      <w:pPr>
        <w:pStyle w:val="Akapitzlist"/>
        <w:numPr>
          <w:ilvl w:val="0"/>
          <w:numId w:val="12"/>
        </w:numPr>
        <w:tabs>
          <w:tab w:val="left" w:pos="348"/>
        </w:tabs>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Zamawiający ma prawo odstąpienia od umowy w terminie 14 dni od powzięcia wiadomości o wystąpieniu poniżej wskazanych przesłanek:</w:t>
      </w:r>
    </w:p>
    <w:p w:rsidR="0091566B" w:rsidRDefault="0091566B" w:rsidP="0091566B">
      <w:pPr>
        <w:pStyle w:val="Akapitzlist"/>
        <w:widowControl w:val="0"/>
        <w:numPr>
          <w:ilvl w:val="1"/>
          <w:numId w:val="12"/>
        </w:numPr>
        <w:tabs>
          <w:tab w:val="left" w:pos="-45"/>
          <w:tab w:val="left" w:pos="993"/>
        </w:tabs>
        <w:suppressAutoHyphens/>
        <w:autoSpaceDN w:val="0"/>
        <w:spacing w:after="0" w:line="240" w:lineRule="auto"/>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Jeżeli Wykonawca będzie realizował przedmiot umowy w sposób wadliwy lub sprzeczny z umową, a Zamawiający wezwie Wykonawcę do zmiany sposobu jej </w:t>
      </w:r>
      <w:proofErr w:type="gramStart"/>
      <w:r>
        <w:rPr>
          <w:rFonts w:ascii="Times New Roman" w:hAnsi="Times New Roman" w:cs="Times New Roman"/>
          <w:color w:val="000000"/>
          <w:sz w:val="24"/>
          <w:szCs w:val="24"/>
          <w:shd w:val="clear" w:color="auto" w:fill="FFFFFF"/>
          <w:lang w:eastAsia="pl-PL"/>
        </w:rPr>
        <w:t>wykonania,  wyznaczając</w:t>
      </w:r>
      <w:proofErr w:type="gramEnd"/>
      <w:r>
        <w:rPr>
          <w:rFonts w:ascii="Times New Roman" w:hAnsi="Times New Roman" w:cs="Times New Roman"/>
          <w:color w:val="000000"/>
          <w:sz w:val="24"/>
          <w:szCs w:val="24"/>
          <w:shd w:val="clear" w:color="auto" w:fill="FFFFFF"/>
          <w:lang w:eastAsia="pl-PL"/>
        </w:rPr>
        <w:t xml:space="preserve"> Wykonawcy w tym celu 7-dniowy  termin, po którego  bezskutecznym upływie, uprawniony będzie do odstąpienia od umowy,</w:t>
      </w:r>
    </w:p>
    <w:p w:rsidR="0091566B" w:rsidRDefault="0091566B" w:rsidP="0091566B">
      <w:pPr>
        <w:pStyle w:val="Akapitzlist"/>
        <w:widowControl w:val="0"/>
        <w:numPr>
          <w:ilvl w:val="1"/>
          <w:numId w:val="12"/>
        </w:numPr>
        <w:tabs>
          <w:tab w:val="left" w:pos="-45"/>
          <w:tab w:val="left" w:pos="993"/>
        </w:tabs>
        <w:suppressAutoHyphens/>
        <w:autoSpaceDN w:val="0"/>
        <w:spacing w:after="0" w:line="240" w:lineRule="auto"/>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 W przypadku, gdy istotne dane zawarte w ofercie </w:t>
      </w:r>
      <w:proofErr w:type="gramStart"/>
      <w:r>
        <w:rPr>
          <w:rFonts w:ascii="Times New Roman" w:hAnsi="Times New Roman" w:cs="Times New Roman"/>
          <w:color w:val="000000"/>
          <w:sz w:val="24"/>
          <w:szCs w:val="24"/>
          <w:shd w:val="clear" w:color="auto" w:fill="FFFFFF"/>
          <w:lang w:eastAsia="pl-PL"/>
        </w:rPr>
        <w:t>mające wpływ</w:t>
      </w:r>
      <w:proofErr w:type="gramEnd"/>
      <w:r>
        <w:rPr>
          <w:rFonts w:ascii="Times New Roman" w:hAnsi="Times New Roman" w:cs="Times New Roman"/>
          <w:color w:val="000000"/>
          <w:sz w:val="24"/>
          <w:szCs w:val="24"/>
          <w:shd w:val="clear" w:color="auto" w:fill="FFFFFF"/>
          <w:lang w:eastAsia="pl-PL"/>
        </w:rPr>
        <w:t xml:space="preserve"> na wybór Wykonawcy okażą się nieprawdziwe</w:t>
      </w:r>
    </w:p>
    <w:p w:rsidR="0091566B" w:rsidRDefault="0091566B" w:rsidP="0091566B">
      <w:pPr>
        <w:pStyle w:val="Akapitzlist"/>
        <w:tabs>
          <w:tab w:val="left" w:pos="360"/>
          <w:tab w:val="left" w:pos="993"/>
        </w:tabs>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3.3. Przeniesienia ogółu praw i obowiązków Wykonawcy wynikających z niniejszej </w:t>
      </w:r>
      <w:proofErr w:type="gramStart"/>
      <w:r>
        <w:rPr>
          <w:rFonts w:ascii="Times New Roman" w:hAnsi="Times New Roman" w:cs="Times New Roman"/>
          <w:color w:val="000000"/>
          <w:sz w:val="24"/>
          <w:szCs w:val="24"/>
          <w:shd w:val="clear" w:color="auto" w:fill="FFFFFF"/>
          <w:lang w:eastAsia="pl-PL"/>
        </w:rPr>
        <w:t>umowy       na</w:t>
      </w:r>
      <w:proofErr w:type="gramEnd"/>
      <w:r>
        <w:rPr>
          <w:rFonts w:ascii="Times New Roman" w:hAnsi="Times New Roman" w:cs="Times New Roman"/>
          <w:color w:val="000000"/>
          <w:sz w:val="24"/>
          <w:szCs w:val="24"/>
          <w:shd w:val="clear" w:color="auto" w:fill="FFFFFF"/>
          <w:lang w:eastAsia="pl-PL"/>
        </w:rPr>
        <w:t xml:space="preserve"> innego Wykonawcę .</w:t>
      </w:r>
    </w:p>
    <w:p w:rsidR="0091566B" w:rsidRDefault="0091566B" w:rsidP="0091566B">
      <w:pPr>
        <w:pStyle w:val="Akapitzlist"/>
        <w:tabs>
          <w:tab w:val="left" w:pos="360"/>
          <w:tab w:val="left" w:pos="993"/>
        </w:tabs>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3.4.Ogłoszenia upadłości lub otwarcia likwidacji Zamawiającego lub Wykonawcy.</w:t>
      </w:r>
    </w:p>
    <w:p w:rsidR="0091566B" w:rsidRDefault="0091566B" w:rsidP="0091566B">
      <w:pPr>
        <w:pStyle w:val="Akapitzlist"/>
        <w:tabs>
          <w:tab w:val="left" w:pos="360"/>
          <w:tab w:val="left" w:pos="993"/>
        </w:tabs>
        <w:spacing w:after="0" w:line="240" w:lineRule="auto"/>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lastRenderedPageBreak/>
        <w:t>3.5. Zaprzestania faktycznego prowadzenia działalności gospodarczej przez Wykonawcę.</w:t>
      </w:r>
    </w:p>
    <w:p w:rsidR="0091566B" w:rsidRDefault="0091566B" w:rsidP="0091566B">
      <w:pPr>
        <w:pStyle w:val="Akapitzlist"/>
        <w:tabs>
          <w:tab w:val="left" w:pos="360"/>
          <w:tab w:val="left" w:pos="993"/>
        </w:tabs>
        <w:spacing w:after="0" w:line="240" w:lineRule="auto"/>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3.6.Utraty przez Wykonawcę zezwolenia na wykonywanie działalności w </w:t>
      </w:r>
      <w:proofErr w:type="gramStart"/>
      <w:r>
        <w:rPr>
          <w:rFonts w:ascii="Times New Roman" w:hAnsi="Times New Roman" w:cs="Times New Roman"/>
          <w:color w:val="000000"/>
          <w:sz w:val="24"/>
          <w:szCs w:val="24"/>
          <w:shd w:val="clear" w:color="auto" w:fill="FFFFFF"/>
          <w:lang w:eastAsia="pl-PL"/>
        </w:rPr>
        <w:t>zakresie   koniecznym</w:t>
      </w:r>
      <w:proofErr w:type="gramEnd"/>
      <w:r>
        <w:rPr>
          <w:rFonts w:ascii="Times New Roman" w:hAnsi="Times New Roman" w:cs="Times New Roman"/>
          <w:color w:val="000000"/>
          <w:sz w:val="24"/>
          <w:szCs w:val="24"/>
          <w:shd w:val="clear" w:color="auto" w:fill="FFFFFF"/>
          <w:lang w:eastAsia="pl-PL"/>
        </w:rPr>
        <w:t xml:space="preserve"> do realizowania niniejszej umowy.</w:t>
      </w:r>
    </w:p>
    <w:p w:rsidR="0091566B" w:rsidRDefault="0091566B" w:rsidP="0091566B">
      <w:pPr>
        <w:pStyle w:val="Akapitzlist"/>
        <w:tabs>
          <w:tab w:val="left" w:pos="360"/>
        </w:tabs>
        <w:spacing w:after="0" w:line="240" w:lineRule="auto"/>
        <w:ind w:left="567" w:hanging="567"/>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    4.  W razie wystąpienia istotnej zmiany okoliczności powodującej, że wykonanie umowy </w:t>
      </w:r>
      <w:proofErr w:type="spellStart"/>
      <w:r>
        <w:rPr>
          <w:rFonts w:ascii="Times New Roman" w:hAnsi="Times New Roman" w:cs="Times New Roman"/>
          <w:color w:val="000000"/>
          <w:sz w:val="24"/>
          <w:szCs w:val="24"/>
          <w:shd w:val="clear" w:color="auto" w:fill="FFFFFF"/>
          <w:lang w:eastAsia="pl-PL"/>
        </w:rPr>
        <w:t>nieleży</w:t>
      </w:r>
      <w:proofErr w:type="spellEnd"/>
      <w:r>
        <w:rPr>
          <w:rFonts w:ascii="Times New Roman" w:hAnsi="Times New Roman" w:cs="Times New Roman"/>
          <w:color w:val="000000"/>
          <w:sz w:val="24"/>
          <w:szCs w:val="24"/>
          <w:shd w:val="clear" w:color="auto" w:fill="FFFFFF"/>
          <w:lang w:eastAsia="pl-PL"/>
        </w:rPr>
        <w:t xml:space="preserve"> w interesie publicznym, czego nie można było przewidzieć w chwili zawarcia </w:t>
      </w:r>
      <w:proofErr w:type="spellStart"/>
      <w:r>
        <w:rPr>
          <w:rFonts w:ascii="Times New Roman" w:hAnsi="Times New Roman" w:cs="Times New Roman"/>
          <w:color w:val="000000"/>
          <w:sz w:val="24"/>
          <w:szCs w:val="24"/>
          <w:shd w:val="clear" w:color="auto" w:fill="FFFFFF"/>
          <w:lang w:eastAsia="pl-PL"/>
        </w:rPr>
        <w:t>umowy,Zamawiający</w:t>
      </w:r>
      <w:proofErr w:type="spellEnd"/>
      <w:r>
        <w:rPr>
          <w:rFonts w:ascii="Times New Roman" w:hAnsi="Times New Roman" w:cs="Times New Roman"/>
          <w:color w:val="000000"/>
          <w:sz w:val="24"/>
          <w:szCs w:val="24"/>
          <w:shd w:val="clear" w:color="auto" w:fill="FFFFFF"/>
          <w:lang w:eastAsia="pl-PL"/>
        </w:rPr>
        <w:t xml:space="preserve"> może odstąpić od umowy w terminie 30-tu dni od </w:t>
      </w:r>
      <w:proofErr w:type="gramStart"/>
      <w:r>
        <w:rPr>
          <w:rFonts w:ascii="Times New Roman" w:hAnsi="Times New Roman" w:cs="Times New Roman"/>
          <w:color w:val="000000"/>
          <w:sz w:val="24"/>
          <w:szCs w:val="24"/>
          <w:shd w:val="clear" w:color="auto" w:fill="FFFFFF"/>
          <w:lang w:eastAsia="pl-PL"/>
        </w:rPr>
        <w:t>powzięcia  wiadomości</w:t>
      </w:r>
      <w:proofErr w:type="gramEnd"/>
      <w:r>
        <w:rPr>
          <w:rFonts w:ascii="Times New Roman" w:hAnsi="Times New Roman" w:cs="Times New Roman"/>
          <w:color w:val="000000"/>
          <w:sz w:val="24"/>
          <w:szCs w:val="24"/>
          <w:shd w:val="clear" w:color="auto" w:fill="FFFFFF"/>
          <w:lang w:eastAsia="pl-PL"/>
        </w:rPr>
        <w:t xml:space="preserve">   o powyższych okolicznościach.</w:t>
      </w:r>
    </w:p>
    <w:p w:rsidR="0091566B" w:rsidRDefault="0091566B" w:rsidP="0091566B">
      <w:pPr>
        <w:pStyle w:val="Akapitzlist"/>
        <w:tabs>
          <w:tab w:val="left" w:pos="360"/>
        </w:tabs>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5. </w:t>
      </w:r>
      <w:proofErr w:type="gramStart"/>
      <w:r>
        <w:rPr>
          <w:rFonts w:ascii="Times New Roman" w:hAnsi="Times New Roman" w:cs="Times New Roman"/>
          <w:color w:val="000000"/>
          <w:sz w:val="24"/>
          <w:szCs w:val="24"/>
          <w:shd w:val="clear" w:color="auto" w:fill="FFFFFF"/>
          <w:lang w:eastAsia="pl-PL"/>
        </w:rPr>
        <w:t>W  przypadku</w:t>
      </w:r>
      <w:proofErr w:type="gramEnd"/>
      <w:r>
        <w:rPr>
          <w:rFonts w:ascii="Times New Roman" w:hAnsi="Times New Roman" w:cs="Times New Roman"/>
          <w:color w:val="000000"/>
          <w:sz w:val="24"/>
          <w:szCs w:val="24"/>
          <w:shd w:val="clear" w:color="auto" w:fill="FFFFFF"/>
          <w:lang w:eastAsia="pl-PL"/>
        </w:rPr>
        <w:t xml:space="preserve"> odstąpienia przez Zamawiającego od umowy Wykonawca  może  żądać </w:t>
      </w:r>
      <w:r>
        <w:rPr>
          <w:rFonts w:ascii="Times New Roman" w:hAnsi="Times New Roman" w:cs="Times New Roman"/>
          <w:color w:val="000000"/>
          <w:sz w:val="24"/>
          <w:szCs w:val="24"/>
          <w:shd w:val="clear" w:color="auto" w:fill="FFFFFF"/>
          <w:lang w:eastAsia="pl-PL"/>
        </w:rPr>
        <w:tab/>
        <w:t>jedynie  wynagrodzenia należnego mu z tytułu wykonanej części umowy.</w:t>
      </w:r>
    </w:p>
    <w:p w:rsidR="0091566B" w:rsidRDefault="0091566B" w:rsidP="0091566B">
      <w:pPr>
        <w:pStyle w:val="Akapitzlist"/>
        <w:tabs>
          <w:tab w:val="left" w:pos="360"/>
        </w:tabs>
        <w:spacing w:after="0" w:line="240" w:lineRule="auto"/>
        <w:ind w:left="567" w:hanging="283"/>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jc w:val="center"/>
        <w:rPr>
          <w:rFonts w:ascii="Times New Roman" w:eastAsia="Times New Roman" w:hAnsi="Times New Roman" w:cs="Times New Roman"/>
          <w:b/>
          <w:sz w:val="24"/>
          <w:szCs w:val="24"/>
        </w:rPr>
      </w:pPr>
      <w:r>
        <w:rPr>
          <w:rFonts w:ascii="Times New Roman" w:hAnsi="Times New Roman" w:cs="Times New Roman"/>
          <w:b/>
          <w:sz w:val="24"/>
          <w:szCs w:val="24"/>
        </w:rPr>
        <w:t>§ 8 Warunki gwarancji</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Wykonawca oświadcza, że dostarczany w ramach niniejszej umowy asortyment posiada </w:t>
      </w:r>
      <w:proofErr w:type="gramStart"/>
      <w:r>
        <w:rPr>
          <w:rFonts w:ascii="Times New Roman" w:hAnsi="Times New Roman" w:cs="Times New Roman"/>
          <w:color w:val="000000"/>
          <w:sz w:val="24"/>
          <w:szCs w:val="24"/>
          <w:shd w:val="clear" w:color="auto" w:fill="FFFFFF"/>
          <w:lang w:eastAsia="pl-PL"/>
        </w:rPr>
        <w:t>aktualne  pozwolenie</w:t>
      </w:r>
      <w:proofErr w:type="gramEnd"/>
      <w:r>
        <w:rPr>
          <w:rFonts w:ascii="Times New Roman" w:hAnsi="Times New Roman" w:cs="Times New Roman"/>
          <w:color w:val="000000"/>
          <w:sz w:val="24"/>
          <w:szCs w:val="24"/>
          <w:shd w:val="clear" w:color="auto" w:fill="FFFFFF"/>
          <w:lang w:eastAsia="pl-PL"/>
        </w:rPr>
        <w:t xml:space="preserve"> na dopuszczenie do obrotu i odpowiada wymaganiom określonym      w ustawie o wyrobach medycznych.</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Wykonawca na każde </w:t>
      </w:r>
      <w:proofErr w:type="gramStart"/>
      <w:r>
        <w:rPr>
          <w:rFonts w:ascii="Times New Roman" w:hAnsi="Times New Roman" w:cs="Times New Roman"/>
          <w:color w:val="000000"/>
          <w:sz w:val="24"/>
          <w:szCs w:val="24"/>
          <w:shd w:val="clear" w:color="auto" w:fill="FFFFFF"/>
          <w:lang w:eastAsia="pl-PL"/>
        </w:rPr>
        <w:t>żądanie Zamawiającego</w:t>
      </w:r>
      <w:proofErr w:type="gramEnd"/>
      <w:r>
        <w:rPr>
          <w:rFonts w:ascii="Times New Roman" w:hAnsi="Times New Roman" w:cs="Times New Roman"/>
          <w:color w:val="000000"/>
          <w:sz w:val="24"/>
          <w:szCs w:val="24"/>
          <w:shd w:val="clear" w:color="auto" w:fill="FFFFFF"/>
          <w:lang w:eastAsia="pl-PL"/>
        </w:rPr>
        <w:t xml:space="preserve"> przedłoży powyżej wskazane dokumenty, dla asortymentu będącego przedmiotem niniejszej umowy.</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Wykonawca </w:t>
      </w:r>
      <w:proofErr w:type="gramStart"/>
      <w:r>
        <w:rPr>
          <w:rFonts w:ascii="Times New Roman" w:hAnsi="Times New Roman" w:cs="Times New Roman"/>
          <w:color w:val="000000"/>
          <w:sz w:val="24"/>
          <w:szCs w:val="24"/>
          <w:shd w:val="clear" w:color="auto" w:fill="FFFFFF"/>
          <w:lang w:eastAsia="pl-PL"/>
        </w:rPr>
        <w:t xml:space="preserve">udziela </w:t>
      </w:r>
      <w:r>
        <w:rPr>
          <w:rFonts w:ascii="Times New Roman" w:hAnsi="Times New Roman" w:cs="Times New Roman"/>
          <w:b/>
          <w:color w:val="000000"/>
          <w:sz w:val="24"/>
          <w:szCs w:val="24"/>
          <w:shd w:val="clear" w:color="auto" w:fill="FFFFFF"/>
          <w:lang w:eastAsia="pl-PL"/>
        </w:rPr>
        <w:t xml:space="preserve">....................  </w:t>
      </w:r>
      <w:proofErr w:type="gramEnd"/>
      <w:r>
        <w:rPr>
          <w:rFonts w:ascii="Times New Roman" w:hAnsi="Times New Roman" w:cs="Times New Roman"/>
          <w:b/>
          <w:color w:val="000000"/>
          <w:sz w:val="24"/>
          <w:szCs w:val="24"/>
          <w:shd w:val="clear" w:color="auto" w:fill="FFFFFF"/>
          <w:lang w:eastAsia="pl-PL"/>
        </w:rPr>
        <w:t>gwarancji</w:t>
      </w:r>
      <w:r>
        <w:rPr>
          <w:rFonts w:ascii="Times New Roman" w:hAnsi="Times New Roman" w:cs="Times New Roman"/>
          <w:color w:val="000000"/>
          <w:sz w:val="24"/>
          <w:szCs w:val="24"/>
          <w:shd w:val="clear" w:color="auto" w:fill="FFFFFF"/>
          <w:lang w:eastAsia="pl-PL"/>
        </w:rPr>
        <w:t xml:space="preserve"> </w:t>
      </w:r>
      <w:proofErr w:type="gramStart"/>
      <w:r>
        <w:rPr>
          <w:rFonts w:ascii="Times New Roman" w:hAnsi="Times New Roman" w:cs="Times New Roman"/>
          <w:color w:val="000000"/>
          <w:sz w:val="24"/>
          <w:szCs w:val="24"/>
          <w:shd w:val="clear" w:color="auto" w:fill="FFFFFF"/>
          <w:lang w:eastAsia="pl-PL"/>
        </w:rPr>
        <w:t xml:space="preserve">oraz </w:t>
      </w:r>
      <w:r>
        <w:rPr>
          <w:rFonts w:ascii="Times New Roman" w:hAnsi="Times New Roman" w:cs="Times New Roman"/>
          <w:b/>
          <w:color w:val="000000"/>
          <w:sz w:val="24"/>
          <w:szCs w:val="24"/>
          <w:shd w:val="clear" w:color="auto" w:fill="FFFFFF"/>
          <w:lang w:eastAsia="pl-PL"/>
        </w:rPr>
        <w:t xml:space="preserve">..................... </w:t>
      </w:r>
      <w:proofErr w:type="gramEnd"/>
      <w:r>
        <w:rPr>
          <w:rFonts w:ascii="Times New Roman" w:hAnsi="Times New Roman" w:cs="Times New Roman"/>
          <w:b/>
          <w:color w:val="000000"/>
          <w:sz w:val="24"/>
          <w:szCs w:val="24"/>
          <w:shd w:val="clear" w:color="auto" w:fill="FFFFFF"/>
          <w:lang w:eastAsia="pl-PL"/>
        </w:rPr>
        <w:t xml:space="preserve">okresu </w:t>
      </w:r>
      <w:proofErr w:type="gramStart"/>
      <w:r>
        <w:rPr>
          <w:rFonts w:ascii="Times New Roman" w:hAnsi="Times New Roman" w:cs="Times New Roman"/>
          <w:b/>
          <w:color w:val="000000"/>
          <w:sz w:val="24"/>
          <w:szCs w:val="24"/>
          <w:shd w:val="clear" w:color="auto" w:fill="FFFFFF"/>
          <w:lang w:eastAsia="pl-PL"/>
        </w:rPr>
        <w:t>sterylizacji</w:t>
      </w:r>
      <w:r>
        <w:rPr>
          <w:rFonts w:ascii="Times New Roman" w:hAnsi="Times New Roman" w:cs="Times New Roman"/>
          <w:color w:val="000000"/>
          <w:sz w:val="24"/>
          <w:szCs w:val="24"/>
          <w:shd w:val="clear" w:color="auto" w:fill="FFFFFF"/>
          <w:lang w:eastAsia="pl-PL"/>
        </w:rPr>
        <w:t xml:space="preserve">  na</w:t>
      </w:r>
      <w:proofErr w:type="gramEnd"/>
      <w:r>
        <w:rPr>
          <w:rFonts w:ascii="Times New Roman" w:hAnsi="Times New Roman" w:cs="Times New Roman"/>
          <w:color w:val="000000"/>
          <w:sz w:val="24"/>
          <w:szCs w:val="24"/>
          <w:shd w:val="clear" w:color="auto" w:fill="FFFFFF"/>
          <w:lang w:eastAsia="pl-PL"/>
        </w:rPr>
        <w:t xml:space="preserve"> dostarczony przedmiot umowy, która biegnie od daty dostawy i otrzymania faktury VAT.</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Na dostarczany przedmiot umowy Wykonawca udziela Zamawiającemu gwarancji na okres odpowiadający terminowi ważności produktu, </w:t>
      </w:r>
      <w:proofErr w:type="gramStart"/>
      <w:r>
        <w:rPr>
          <w:rFonts w:ascii="Times New Roman" w:hAnsi="Times New Roman" w:cs="Times New Roman"/>
          <w:color w:val="000000"/>
          <w:sz w:val="24"/>
          <w:szCs w:val="24"/>
          <w:shd w:val="clear" w:color="auto" w:fill="FFFFFF"/>
          <w:lang w:eastAsia="pl-PL"/>
        </w:rPr>
        <w:t>co do jakości</w:t>
      </w:r>
      <w:proofErr w:type="gramEnd"/>
      <w:r>
        <w:rPr>
          <w:rFonts w:ascii="Times New Roman" w:hAnsi="Times New Roman" w:cs="Times New Roman"/>
          <w:color w:val="000000"/>
          <w:sz w:val="24"/>
          <w:szCs w:val="24"/>
          <w:shd w:val="clear" w:color="auto" w:fill="FFFFFF"/>
          <w:lang w:eastAsia="pl-PL"/>
        </w:rPr>
        <w:t>, która biegnie od chwili jego dostarczenia i potwierdzenia odbioru</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Wykonawca odpowiada za wady jakościowe i ilościowe dostarczonego przedmiotu umowy na zasadach określonych przepisami Kodeksu cywilnego.</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Zamawiający zobowiązany jest informować Wykonawcę o ujawnionych wadach dostarczonego towaru będącego przedmiotem niniejszej umowy w terminie 7 dni, liczony od powzięcia tej informacji.</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Wykonawca jest zobowiązany do rozpatrzenia reklamacji w terminie </w:t>
      </w:r>
      <w:r>
        <w:rPr>
          <w:rFonts w:ascii="Times New Roman" w:hAnsi="Times New Roman" w:cs="Times New Roman"/>
          <w:b/>
          <w:color w:val="000000"/>
          <w:sz w:val="24"/>
          <w:szCs w:val="24"/>
          <w:shd w:val="clear" w:color="auto" w:fill="FFFFFF"/>
          <w:lang w:eastAsia="pl-PL"/>
        </w:rPr>
        <w:t>… dni kalendarzowych,</w:t>
      </w:r>
      <w:r>
        <w:rPr>
          <w:rFonts w:ascii="Times New Roman" w:hAnsi="Times New Roman" w:cs="Times New Roman"/>
          <w:color w:val="000000"/>
          <w:sz w:val="24"/>
          <w:szCs w:val="24"/>
          <w:shd w:val="clear" w:color="auto" w:fill="FFFFFF"/>
          <w:lang w:eastAsia="pl-PL"/>
        </w:rPr>
        <w:t xml:space="preserve"> od chwili jej zgłoszenia przez Zamawiającego.</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Nie zachowanie przez Wykonawcę powszechnie obowiązujących norm jakościowych, terminów i ilości dostaw wynikających z treści niniejszej umowy stanowić będzie wystarczającą podstawę do rozwiązania umowy w terminie 30 dni od powzięcia wiadomości o powyższych okolicznościach.</w:t>
      </w:r>
    </w:p>
    <w:p w:rsidR="0091566B" w:rsidRDefault="0091566B" w:rsidP="0091566B">
      <w:pPr>
        <w:pStyle w:val="Akapitzlist"/>
        <w:widowControl w:val="0"/>
        <w:suppressAutoHyphens/>
        <w:autoSpaceDN w:val="0"/>
        <w:spacing w:after="0" w:line="240" w:lineRule="auto"/>
        <w:ind w:left="709"/>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jc w:val="center"/>
        <w:rPr>
          <w:rFonts w:ascii="Times New Roman" w:eastAsia="Times New Roman" w:hAnsi="Times New Roman" w:cs="Times New Roman"/>
          <w:b/>
          <w:sz w:val="24"/>
          <w:szCs w:val="24"/>
        </w:rPr>
      </w:pPr>
      <w:r>
        <w:rPr>
          <w:rFonts w:ascii="Times New Roman" w:hAnsi="Times New Roman" w:cs="Times New Roman"/>
          <w:b/>
          <w:sz w:val="24"/>
          <w:szCs w:val="24"/>
        </w:rPr>
        <w:t>§ 9 Zmiana umowy</w:t>
      </w:r>
    </w:p>
    <w:p w:rsidR="0091566B" w:rsidRDefault="0091566B" w:rsidP="0091566B">
      <w:pPr>
        <w:pStyle w:val="Akapitzlist"/>
        <w:widowControl w:val="0"/>
        <w:numPr>
          <w:ilvl w:val="0"/>
          <w:numId w:val="14"/>
        </w:numPr>
        <w:suppressAutoHyphens/>
        <w:autoSpaceDN w:val="0"/>
        <w:spacing w:after="0" w:line="240" w:lineRule="auto"/>
        <w:ind w:left="567" w:hanging="207"/>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Zamawiający dopuszcza wprowadzenie zmian w umowie w zakresie:</w:t>
      </w:r>
    </w:p>
    <w:p w:rsidR="0091566B" w:rsidRDefault="0091566B" w:rsidP="0091566B">
      <w:pPr>
        <w:pStyle w:val="Akapitzlist"/>
        <w:widowControl w:val="0"/>
        <w:numPr>
          <w:ilvl w:val="1"/>
          <w:numId w:val="15"/>
        </w:numPr>
        <w:tabs>
          <w:tab w:val="left" w:pos="276"/>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Numeru katalogowego produktu,</w:t>
      </w:r>
    </w:p>
    <w:p w:rsidR="0091566B" w:rsidRDefault="0091566B" w:rsidP="0091566B">
      <w:pPr>
        <w:widowControl w:val="0"/>
        <w:numPr>
          <w:ilvl w:val="1"/>
          <w:numId w:val="15"/>
        </w:numPr>
        <w:tabs>
          <w:tab w:val="left" w:pos="-432"/>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Nazwy produktu przy zachowaniu jego parametrów,</w:t>
      </w:r>
    </w:p>
    <w:p w:rsidR="0091566B" w:rsidRDefault="0091566B" w:rsidP="0091566B">
      <w:pPr>
        <w:widowControl w:val="0"/>
        <w:numPr>
          <w:ilvl w:val="1"/>
          <w:numId w:val="15"/>
        </w:numPr>
        <w:tabs>
          <w:tab w:val="left" w:pos="-432"/>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Przedmiotowym/produkt zamienny,</w:t>
      </w:r>
    </w:p>
    <w:p w:rsidR="0091566B" w:rsidRDefault="0091566B" w:rsidP="0091566B">
      <w:pPr>
        <w:widowControl w:val="0"/>
        <w:numPr>
          <w:ilvl w:val="1"/>
          <w:numId w:val="15"/>
        </w:numPr>
        <w:tabs>
          <w:tab w:val="left" w:pos="-432"/>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Sposobu konfekcjonowania,</w:t>
      </w:r>
    </w:p>
    <w:p w:rsidR="0091566B" w:rsidRDefault="0091566B" w:rsidP="0091566B">
      <w:pPr>
        <w:pStyle w:val="Akapitzlist"/>
        <w:widowControl w:val="0"/>
        <w:numPr>
          <w:ilvl w:val="1"/>
          <w:numId w:val="15"/>
        </w:numPr>
        <w:tabs>
          <w:tab w:val="left" w:pos="276"/>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Liczby opakowań,</w:t>
      </w:r>
    </w:p>
    <w:p w:rsidR="0091566B" w:rsidRDefault="0091566B" w:rsidP="0091566B">
      <w:pPr>
        <w:pStyle w:val="Akapitzlist"/>
        <w:widowControl w:val="0"/>
        <w:numPr>
          <w:ilvl w:val="1"/>
          <w:numId w:val="15"/>
        </w:numPr>
        <w:tabs>
          <w:tab w:val="left" w:pos="276"/>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Zamiany w sytuacji gdy wprowadzony zostanie do sprzedaży przez Wykonawcę </w:t>
      </w:r>
      <w:proofErr w:type="gramStart"/>
      <w:r>
        <w:rPr>
          <w:rFonts w:ascii="Times New Roman" w:hAnsi="Times New Roman" w:cs="Times New Roman"/>
          <w:color w:val="000000"/>
          <w:sz w:val="24"/>
          <w:szCs w:val="24"/>
          <w:shd w:val="clear" w:color="auto" w:fill="FFFFFF"/>
          <w:lang w:eastAsia="pl-PL"/>
        </w:rPr>
        <w:t>produkt   udoskonalony</w:t>
      </w:r>
      <w:proofErr w:type="gramEnd"/>
      <w:r>
        <w:rPr>
          <w:rFonts w:ascii="Times New Roman" w:hAnsi="Times New Roman" w:cs="Times New Roman"/>
          <w:color w:val="000000"/>
          <w:sz w:val="24"/>
          <w:szCs w:val="24"/>
          <w:shd w:val="clear" w:color="auto" w:fill="FFFFFF"/>
          <w:lang w:eastAsia="pl-PL"/>
        </w:rPr>
        <w:t>,</w:t>
      </w:r>
    </w:p>
    <w:p w:rsidR="0091566B" w:rsidRDefault="0091566B" w:rsidP="0091566B">
      <w:pPr>
        <w:pStyle w:val="Akapitzlist"/>
        <w:widowControl w:val="0"/>
        <w:numPr>
          <w:ilvl w:val="1"/>
          <w:numId w:val="15"/>
        </w:numPr>
        <w:tabs>
          <w:tab w:val="left" w:pos="276"/>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Zamiany w przypadku wystąpienia incydentu medycznego, przy zachowaniu parametrów,</w:t>
      </w:r>
    </w:p>
    <w:p w:rsidR="0091566B" w:rsidRDefault="0091566B" w:rsidP="0091566B">
      <w:pPr>
        <w:pStyle w:val="Akapitzlist"/>
        <w:widowControl w:val="0"/>
        <w:numPr>
          <w:ilvl w:val="1"/>
          <w:numId w:val="15"/>
        </w:numPr>
        <w:tabs>
          <w:tab w:val="left" w:pos="276"/>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Zmiany ceny na warunkach określonych w §4 niniejszej umowy</w:t>
      </w:r>
    </w:p>
    <w:p w:rsidR="0091566B" w:rsidRDefault="0091566B" w:rsidP="0091566B">
      <w:pPr>
        <w:pStyle w:val="Akapitzlist"/>
        <w:widowControl w:val="0"/>
        <w:numPr>
          <w:ilvl w:val="0"/>
          <w:numId w:val="14"/>
        </w:numPr>
        <w:tabs>
          <w:tab w:val="left" w:pos="348"/>
        </w:tabs>
        <w:suppressAutoHyphens/>
        <w:autoSpaceDN w:val="0"/>
        <w:spacing w:after="0" w:line="240" w:lineRule="auto"/>
        <w:ind w:left="567" w:hanging="207"/>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Wszelkie zmiany niniejszej umowy nie mogą być niekorzystne dla Zamawiającego, </w:t>
      </w:r>
      <w:r>
        <w:rPr>
          <w:rFonts w:ascii="Times New Roman" w:hAnsi="Times New Roman" w:cs="Times New Roman"/>
          <w:color w:val="000000"/>
          <w:sz w:val="24"/>
          <w:szCs w:val="24"/>
          <w:shd w:val="clear" w:color="auto" w:fill="FFFFFF"/>
          <w:lang w:eastAsia="pl-PL"/>
        </w:rPr>
        <w:lastRenderedPageBreak/>
        <w:t xml:space="preserve">ponadto wymagają zgody obu stron oraz formy pisemnej, pod </w:t>
      </w:r>
      <w:proofErr w:type="gramStart"/>
      <w:r>
        <w:rPr>
          <w:rFonts w:ascii="Times New Roman" w:hAnsi="Times New Roman" w:cs="Times New Roman"/>
          <w:color w:val="000000"/>
          <w:sz w:val="24"/>
          <w:szCs w:val="24"/>
          <w:shd w:val="clear" w:color="auto" w:fill="FFFFFF"/>
          <w:lang w:eastAsia="pl-PL"/>
        </w:rPr>
        <w:t>rygorem nieważności</w:t>
      </w:r>
      <w:proofErr w:type="gramEnd"/>
      <w:r>
        <w:rPr>
          <w:rFonts w:ascii="Times New Roman" w:hAnsi="Times New Roman" w:cs="Times New Roman"/>
          <w:color w:val="000000"/>
          <w:sz w:val="24"/>
          <w:szCs w:val="24"/>
          <w:shd w:val="clear" w:color="auto" w:fill="FFFFFF"/>
          <w:lang w:eastAsia="pl-PL"/>
        </w:rPr>
        <w:t>.</w:t>
      </w:r>
    </w:p>
    <w:p w:rsidR="0091566B" w:rsidRDefault="0091566B" w:rsidP="0091566B">
      <w:pPr>
        <w:pStyle w:val="Akapitzlist"/>
        <w:widowControl w:val="0"/>
        <w:numPr>
          <w:ilvl w:val="0"/>
          <w:numId w:val="14"/>
        </w:numPr>
        <w:tabs>
          <w:tab w:val="left" w:pos="348"/>
        </w:tabs>
        <w:suppressAutoHyphens/>
        <w:autoSpaceDN w:val="0"/>
        <w:spacing w:after="0" w:line="240" w:lineRule="auto"/>
        <w:ind w:left="567" w:hanging="207"/>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Zakazuje się istotnych zmian postanowień niniejszej umowy w stosunku do treści oferty, na </w:t>
      </w:r>
      <w:proofErr w:type="gramStart"/>
      <w:r>
        <w:rPr>
          <w:rFonts w:ascii="Times New Roman" w:hAnsi="Times New Roman" w:cs="Times New Roman"/>
          <w:color w:val="000000"/>
          <w:sz w:val="24"/>
          <w:szCs w:val="24"/>
          <w:shd w:val="clear" w:color="auto" w:fill="FFFFFF"/>
          <w:lang w:eastAsia="pl-PL"/>
        </w:rPr>
        <w:t>podstawie której</w:t>
      </w:r>
      <w:proofErr w:type="gramEnd"/>
      <w:r>
        <w:rPr>
          <w:rFonts w:ascii="Times New Roman" w:hAnsi="Times New Roman" w:cs="Times New Roman"/>
          <w:color w:val="000000"/>
          <w:sz w:val="24"/>
          <w:szCs w:val="24"/>
          <w:shd w:val="clear" w:color="auto" w:fill="FFFFFF"/>
          <w:lang w:eastAsia="pl-PL"/>
        </w:rPr>
        <w:t xml:space="preserve"> dokonano wyboru Wykonawcy, z wyłączeniem zmian przewidzianych w treści niniejszej umowy.</w:t>
      </w:r>
    </w:p>
    <w:p w:rsidR="0091566B" w:rsidRDefault="0091566B" w:rsidP="0091566B">
      <w:pPr>
        <w:widowControl w:val="0"/>
        <w:tabs>
          <w:tab w:val="left" w:pos="348"/>
        </w:tabs>
        <w:suppressAutoHyphens/>
        <w:autoSpaceDN w:val="0"/>
        <w:spacing w:after="0" w:line="240" w:lineRule="auto"/>
        <w:ind w:left="360"/>
        <w:jc w:val="both"/>
        <w:rPr>
          <w:rFonts w:ascii="Times New Roman" w:hAnsi="Times New Roman" w:cs="Times New Roman"/>
          <w:color w:val="000000"/>
          <w:sz w:val="24"/>
          <w:szCs w:val="24"/>
          <w:shd w:val="clear" w:color="auto" w:fill="FFFFFF"/>
        </w:rPr>
      </w:pPr>
    </w:p>
    <w:p w:rsidR="0091566B" w:rsidRPr="0000312C" w:rsidRDefault="0091566B" w:rsidP="0091566B">
      <w:pPr>
        <w:jc w:val="center"/>
        <w:rPr>
          <w:rFonts w:ascii="Times New Roman" w:eastAsia="Times New Roman" w:hAnsi="Times New Roman" w:cs="Times New Roman"/>
          <w:b/>
          <w:sz w:val="24"/>
          <w:szCs w:val="24"/>
        </w:rPr>
      </w:pPr>
      <w:r>
        <w:rPr>
          <w:rFonts w:ascii="Times New Roman" w:hAnsi="Times New Roman" w:cs="Times New Roman"/>
          <w:b/>
          <w:sz w:val="24"/>
          <w:szCs w:val="24"/>
        </w:rPr>
        <w:t>§ 10 Kary umowne</w:t>
      </w:r>
    </w:p>
    <w:p w:rsidR="0091566B" w:rsidRDefault="0091566B" w:rsidP="0091566B">
      <w:pPr>
        <w:pStyle w:val="Stopka"/>
        <w:numPr>
          <w:ilvl w:val="0"/>
          <w:numId w:val="16"/>
        </w:numPr>
        <w:tabs>
          <w:tab w:val="left" w:pos="567"/>
        </w:tabs>
        <w:ind w:left="567" w:hanging="283"/>
        <w:jc w:val="both"/>
        <w:rPr>
          <w:sz w:val="24"/>
          <w:szCs w:val="24"/>
        </w:rPr>
      </w:pPr>
      <w:proofErr w:type="gramStart"/>
      <w:r>
        <w:rPr>
          <w:sz w:val="24"/>
          <w:szCs w:val="24"/>
        </w:rPr>
        <w:t>Strony  ustalają</w:t>
      </w:r>
      <w:proofErr w:type="gramEnd"/>
      <w:r>
        <w:rPr>
          <w:sz w:val="24"/>
          <w:szCs w:val="24"/>
        </w:rPr>
        <w:t>, że w razie niewykonania  lub nienależytego wykonania umowy stosować  będą kary umowne.</w:t>
      </w:r>
    </w:p>
    <w:p w:rsidR="0091566B" w:rsidRDefault="0091566B" w:rsidP="0091566B">
      <w:pPr>
        <w:pStyle w:val="Stopka"/>
        <w:numPr>
          <w:ilvl w:val="0"/>
          <w:numId w:val="16"/>
        </w:numPr>
        <w:tabs>
          <w:tab w:val="left" w:pos="567"/>
        </w:tabs>
        <w:ind w:left="567" w:hanging="283"/>
        <w:jc w:val="both"/>
        <w:rPr>
          <w:sz w:val="24"/>
          <w:szCs w:val="24"/>
        </w:rPr>
      </w:pPr>
      <w:r>
        <w:rPr>
          <w:sz w:val="24"/>
          <w:szCs w:val="24"/>
        </w:rPr>
        <w:t xml:space="preserve">W przypadku zwłoki w dostawie Wykonawca wypłaci Zamawiającemu </w:t>
      </w:r>
      <w:r>
        <w:rPr>
          <w:b/>
          <w:sz w:val="24"/>
          <w:szCs w:val="24"/>
        </w:rPr>
        <w:t>2%</w:t>
      </w:r>
      <w:r>
        <w:rPr>
          <w:sz w:val="24"/>
          <w:szCs w:val="24"/>
        </w:rPr>
        <w:t xml:space="preserve"> </w:t>
      </w:r>
      <w:proofErr w:type="gramStart"/>
      <w:r>
        <w:rPr>
          <w:sz w:val="24"/>
          <w:szCs w:val="24"/>
        </w:rPr>
        <w:t>wartości  brutto</w:t>
      </w:r>
      <w:proofErr w:type="gramEnd"/>
      <w:r>
        <w:rPr>
          <w:sz w:val="24"/>
          <w:szCs w:val="24"/>
        </w:rPr>
        <w:t xml:space="preserve"> zamówionej partii asortymentu za każdą rozpoczętą dobę opóźnienia               w dostawie.</w:t>
      </w:r>
    </w:p>
    <w:p w:rsidR="0091566B" w:rsidRDefault="0091566B" w:rsidP="0091566B">
      <w:pPr>
        <w:pStyle w:val="Stopka"/>
        <w:numPr>
          <w:ilvl w:val="0"/>
          <w:numId w:val="16"/>
        </w:numPr>
        <w:tabs>
          <w:tab w:val="left" w:pos="567"/>
        </w:tabs>
        <w:ind w:left="567" w:hanging="283"/>
        <w:jc w:val="both"/>
        <w:rPr>
          <w:sz w:val="24"/>
          <w:szCs w:val="24"/>
        </w:rPr>
      </w:pPr>
      <w:r>
        <w:rPr>
          <w:sz w:val="24"/>
          <w:szCs w:val="24"/>
        </w:rPr>
        <w:t xml:space="preserve">W przypadku odstąpienia przez Zamawiającego od </w:t>
      </w:r>
      <w:proofErr w:type="spellStart"/>
      <w:r>
        <w:rPr>
          <w:sz w:val="24"/>
          <w:szCs w:val="24"/>
        </w:rPr>
        <w:t>umowy</w:t>
      </w:r>
      <w:proofErr w:type="gramStart"/>
      <w:r>
        <w:rPr>
          <w:sz w:val="24"/>
          <w:szCs w:val="24"/>
        </w:rPr>
        <w:t>,z</w:t>
      </w:r>
      <w:proofErr w:type="spellEnd"/>
      <w:proofErr w:type="gramEnd"/>
      <w:r>
        <w:rPr>
          <w:sz w:val="24"/>
          <w:szCs w:val="24"/>
        </w:rPr>
        <w:t xml:space="preserve"> przyczyn za które odpowiedzialność ponosi Wykonawca, Wykonawca wypłaci Zamawiającemu </w:t>
      </w:r>
      <w:r>
        <w:rPr>
          <w:b/>
          <w:sz w:val="24"/>
          <w:szCs w:val="24"/>
        </w:rPr>
        <w:t>10%</w:t>
      </w:r>
      <w:r>
        <w:rPr>
          <w:sz w:val="24"/>
          <w:szCs w:val="24"/>
        </w:rPr>
        <w:t xml:space="preserve"> wartości </w:t>
      </w:r>
      <w:proofErr w:type="spellStart"/>
      <w:r>
        <w:rPr>
          <w:sz w:val="24"/>
          <w:szCs w:val="24"/>
        </w:rPr>
        <w:t>bruttoniezrealizowanej</w:t>
      </w:r>
      <w:proofErr w:type="spellEnd"/>
      <w:r>
        <w:rPr>
          <w:sz w:val="24"/>
          <w:szCs w:val="24"/>
        </w:rPr>
        <w:t xml:space="preserve"> części umowy.</w:t>
      </w:r>
    </w:p>
    <w:p w:rsidR="0091566B" w:rsidRDefault="0091566B" w:rsidP="0091566B">
      <w:pPr>
        <w:pStyle w:val="Stopka"/>
        <w:numPr>
          <w:ilvl w:val="0"/>
          <w:numId w:val="16"/>
        </w:numPr>
        <w:tabs>
          <w:tab w:val="left" w:pos="567"/>
        </w:tabs>
        <w:ind w:left="567" w:hanging="283"/>
        <w:jc w:val="both"/>
        <w:rPr>
          <w:sz w:val="24"/>
          <w:szCs w:val="24"/>
        </w:rPr>
      </w:pPr>
      <w:r>
        <w:rPr>
          <w:sz w:val="24"/>
          <w:szCs w:val="24"/>
        </w:rPr>
        <w:t xml:space="preserve">W przypadku odstąpienia przez Wykonawcę od </w:t>
      </w:r>
      <w:proofErr w:type="spellStart"/>
      <w:r>
        <w:rPr>
          <w:sz w:val="24"/>
          <w:szCs w:val="24"/>
        </w:rPr>
        <w:t>umowy</w:t>
      </w:r>
      <w:proofErr w:type="gramStart"/>
      <w:r>
        <w:rPr>
          <w:sz w:val="24"/>
          <w:szCs w:val="24"/>
        </w:rPr>
        <w:t>,z</w:t>
      </w:r>
      <w:proofErr w:type="spellEnd"/>
      <w:proofErr w:type="gramEnd"/>
      <w:r>
        <w:rPr>
          <w:sz w:val="24"/>
          <w:szCs w:val="24"/>
        </w:rPr>
        <w:t xml:space="preserve"> przyczyn za które odpowiedzialność ponosi Wykonawca, Wykonawca wypłaci Zamawiającemu </w:t>
      </w:r>
      <w:r>
        <w:rPr>
          <w:b/>
          <w:sz w:val="24"/>
          <w:szCs w:val="24"/>
        </w:rPr>
        <w:t>15%</w:t>
      </w:r>
      <w:r>
        <w:rPr>
          <w:sz w:val="24"/>
          <w:szCs w:val="24"/>
        </w:rPr>
        <w:t xml:space="preserve"> wartości </w:t>
      </w:r>
      <w:proofErr w:type="spellStart"/>
      <w:r>
        <w:rPr>
          <w:sz w:val="24"/>
          <w:szCs w:val="24"/>
        </w:rPr>
        <w:t>bruttoniezrealizowanej</w:t>
      </w:r>
      <w:proofErr w:type="spellEnd"/>
      <w:r>
        <w:rPr>
          <w:sz w:val="24"/>
          <w:szCs w:val="24"/>
        </w:rPr>
        <w:t xml:space="preserve"> części umowy.</w:t>
      </w:r>
    </w:p>
    <w:p w:rsidR="0091566B" w:rsidRDefault="0091566B" w:rsidP="0091566B">
      <w:pPr>
        <w:pStyle w:val="Stopka"/>
        <w:numPr>
          <w:ilvl w:val="0"/>
          <w:numId w:val="16"/>
        </w:numPr>
        <w:tabs>
          <w:tab w:val="left" w:pos="567"/>
        </w:tabs>
        <w:ind w:left="567" w:hanging="283"/>
        <w:jc w:val="both"/>
        <w:rPr>
          <w:sz w:val="24"/>
          <w:szCs w:val="24"/>
        </w:rPr>
      </w:pPr>
      <w:r>
        <w:rPr>
          <w:sz w:val="24"/>
          <w:szCs w:val="24"/>
        </w:rPr>
        <w:t xml:space="preserve">W przypadku niewykonania lub nienależytego wykonania umowy Wykonawca każdorazowo wypłaci </w:t>
      </w:r>
      <w:proofErr w:type="gramStart"/>
      <w:r>
        <w:rPr>
          <w:sz w:val="24"/>
          <w:szCs w:val="24"/>
        </w:rPr>
        <w:t xml:space="preserve">Zamawiającemu </w:t>
      </w:r>
      <w:r>
        <w:rPr>
          <w:b/>
          <w:sz w:val="24"/>
          <w:szCs w:val="24"/>
        </w:rPr>
        <w:t>3%</w:t>
      </w:r>
      <w:r>
        <w:rPr>
          <w:sz w:val="24"/>
          <w:szCs w:val="24"/>
        </w:rPr>
        <w:t xml:space="preserve">  wartości</w:t>
      </w:r>
      <w:proofErr w:type="gramEnd"/>
      <w:r>
        <w:rPr>
          <w:sz w:val="24"/>
          <w:szCs w:val="24"/>
        </w:rPr>
        <w:t xml:space="preserve">  brutto umowy określonej wg § 4 ust.1, jednakże nie mniej niż 1000,00zł za każde zdarzenie.</w:t>
      </w:r>
    </w:p>
    <w:p w:rsidR="0091566B" w:rsidRPr="0000312C" w:rsidRDefault="0091566B" w:rsidP="0091566B">
      <w:pPr>
        <w:pStyle w:val="Akapitzlist"/>
        <w:numPr>
          <w:ilvl w:val="0"/>
          <w:numId w:val="16"/>
        </w:numPr>
        <w:tabs>
          <w:tab w:val="left" w:pos="567"/>
        </w:tabs>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 xml:space="preserve">Strony niniejszej umowy zastrzegają sobie prawo do </w:t>
      </w:r>
      <w:proofErr w:type="gramStart"/>
      <w:r w:rsidRPr="0000312C">
        <w:rPr>
          <w:rFonts w:ascii="Times New Roman" w:hAnsi="Times New Roman" w:cs="Times New Roman"/>
          <w:kern w:val="3"/>
          <w:sz w:val="24"/>
          <w:szCs w:val="24"/>
          <w:lang w:eastAsia="ar-SA"/>
        </w:rPr>
        <w:t>dochodzenia  odszkodowania</w:t>
      </w:r>
      <w:proofErr w:type="gramEnd"/>
      <w:r w:rsidRPr="0000312C">
        <w:rPr>
          <w:rFonts w:ascii="Times New Roman" w:hAnsi="Times New Roman" w:cs="Times New Roman"/>
          <w:kern w:val="3"/>
          <w:sz w:val="24"/>
          <w:szCs w:val="24"/>
          <w:lang w:eastAsia="ar-SA"/>
        </w:rPr>
        <w:t xml:space="preserve"> uzupełniającego, przenoszącego wysokość kar umownych do wysokości rzeczywiście poniesionej szkody.</w:t>
      </w:r>
    </w:p>
    <w:p w:rsidR="0091566B" w:rsidRDefault="0091566B" w:rsidP="0091566B">
      <w:pPr>
        <w:pStyle w:val="Stopka"/>
        <w:numPr>
          <w:ilvl w:val="0"/>
          <w:numId w:val="16"/>
        </w:numPr>
        <w:tabs>
          <w:tab w:val="left" w:pos="567"/>
        </w:tabs>
        <w:ind w:left="567" w:hanging="283"/>
        <w:jc w:val="both"/>
        <w:rPr>
          <w:sz w:val="24"/>
          <w:szCs w:val="24"/>
        </w:rPr>
      </w:pPr>
      <w:r>
        <w:rPr>
          <w:sz w:val="24"/>
          <w:szCs w:val="24"/>
        </w:rPr>
        <w:t>Naliczenie kary umownej następuje przez sporządzenie noty księgowej wraz z pisemnym uzasadnieniem.</w:t>
      </w:r>
    </w:p>
    <w:p w:rsidR="0091566B" w:rsidRDefault="0091566B" w:rsidP="0091566B">
      <w:pPr>
        <w:pStyle w:val="Stopka"/>
        <w:numPr>
          <w:ilvl w:val="0"/>
          <w:numId w:val="16"/>
        </w:numPr>
        <w:tabs>
          <w:tab w:val="left" w:pos="567"/>
        </w:tabs>
        <w:ind w:left="567" w:hanging="283"/>
        <w:jc w:val="both"/>
        <w:rPr>
          <w:sz w:val="24"/>
          <w:szCs w:val="24"/>
        </w:rPr>
      </w:pPr>
      <w:r>
        <w:rPr>
          <w:sz w:val="24"/>
          <w:szCs w:val="24"/>
        </w:rPr>
        <w:t xml:space="preserve">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w:t>
      </w:r>
      <w:proofErr w:type="gramStart"/>
      <w:r>
        <w:rPr>
          <w:sz w:val="24"/>
          <w:szCs w:val="24"/>
        </w:rPr>
        <w:t>umownej strona</w:t>
      </w:r>
      <w:proofErr w:type="gramEnd"/>
      <w:r>
        <w:rPr>
          <w:sz w:val="24"/>
          <w:szCs w:val="24"/>
        </w:rPr>
        <w:t xml:space="preserve"> uprawniona do jej otrzymania może żądać zapłaty odsetek ustawowych za każdy dzień opóźnienia.</w:t>
      </w:r>
    </w:p>
    <w:p w:rsidR="0091566B" w:rsidRDefault="0091566B" w:rsidP="0091566B">
      <w:pPr>
        <w:pStyle w:val="Stopka"/>
        <w:tabs>
          <w:tab w:val="left" w:pos="708"/>
        </w:tabs>
        <w:ind w:left="709"/>
        <w:jc w:val="both"/>
        <w:rPr>
          <w:sz w:val="24"/>
          <w:szCs w:val="24"/>
        </w:rPr>
      </w:pPr>
    </w:p>
    <w:p w:rsidR="0091566B" w:rsidRDefault="0091566B" w:rsidP="00915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11 Podwykonawcy</w:t>
      </w:r>
    </w:p>
    <w:p w:rsidR="0091566B" w:rsidRDefault="0091566B" w:rsidP="0091566B">
      <w:pPr>
        <w:spacing w:after="0" w:line="240" w:lineRule="auto"/>
        <w:jc w:val="center"/>
        <w:rPr>
          <w:rFonts w:ascii="Times New Roman" w:hAnsi="Times New Roman" w:cs="Times New Roman"/>
          <w:kern w:val="3"/>
          <w:sz w:val="24"/>
          <w:szCs w:val="24"/>
          <w:lang w:eastAsia="ar-SA"/>
        </w:rPr>
      </w:pPr>
      <w:r>
        <w:rPr>
          <w:rFonts w:ascii="Times New Roman" w:hAnsi="Times New Roman" w:cs="Times New Roman"/>
          <w:kern w:val="3"/>
          <w:sz w:val="24"/>
          <w:szCs w:val="24"/>
          <w:lang w:eastAsia="ar-SA"/>
        </w:rPr>
        <w:t>(obowiązuje w przypadku powierzenia części zamówienia podwykonawcom)</w:t>
      </w:r>
    </w:p>
    <w:p w:rsidR="0091566B" w:rsidRDefault="0091566B" w:rsidP="0091566B">
      <w:pPr>
        <w:spacing w:after="0" w:line="240" w:lineRule="auto"/>
        <w:jc w:val="center"/>
        <w:rPr>
          <w:rFonts w:ascii="Times New Roman" w:hAnsi="Times New Roman" w:cs="Times New Roman"/>
          <w:kern w:val="3"/>
          <w:sz w:val="24"/>
          <w:szCs w:val="24"/>
          <w:lang w:eastAsia="ar-SA"/>
        </w:rPr>
      </w:pPr>
    </w:p>
    <w:p w:rsidR="0091566B" w:rsidRPr="0000312C" w:rsidRDefault="0091566B" w:rsidP="0091566B">
      <w:pPr>
        <w:pStyle w:val="Akapitzlist"/>
        <w:widowControl w:val="0"/>
        <w:numPr>
          <w:ilvl w:val="0"/>
          <w:numId w:val="17"/>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 xml:space="preserve">Wykonawca deklaruje, że część </w:t>
      </w:r>
      <w:proofErr w:type="gramStart"/>
      <w:r w:rsidRPr="0000312C">
        <w:rPr>
          <w:rFonts w:ascii="Times New Roman" w:hAnsi="Times New Roman" w:cs="Times New Roman"/>
          <w:kern w:val="3"/>
          <w:sz w:val="24"/>
          <w:szCs w:val="24"/>
          <w:lang w:eastAsia="ar-SA"/>
        </w:rPr>
        <w:t>zamówienia obejmująca</w:t>
      </w:r>
      <w:proofErr w:type="gramEnd"/>
      <w:r w:rsidRPr="0000312C">
        <w:rPr>
          <w:rFonts w:ascii="Times New Roman" w:hAnsi="Times New Roman" w:cs="Times New Roman"/>
          <w:kern w:val="3"/>
          <w:sz w:val="24"/>
          <w:szCs w:val="24"/>
          <w:lang w:eastAsia="ar-SA"/>
        </w:rPr>
        <w:t xml:space="preserve"> …………………………… wykonana zostanie przez ……………………………………… (dane podwykonawcy).</w:t>
      </w:r>
    </w:p>
    <w:p w:rsidR="0091566B" w:rsidRPr="0000312C" w:rsidRDefault="0091566B" w:rsidP="0091566B">
      <w:pPr>
        <w:pStyle w:val="Akapitzlist"/>
        <w:widowControl w:val="0"/>
        <w:numPr>
          <w:ilvl w:val="0"/>
          <w:numId w:val="17"/>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 xml:space="preserve">Do zawarcia przez Wykonawcę lub Podwykonawcę umowy z Podwykonawcą lub dalszym </w:t>
      </w:r>
      <w:proofErr w:type="gramStart"/>
      <w:r w:rsidRPr="0000312C">
        <w:rPr>
          <w:rFonts w:ascii="Times New Roman" w:hAnsi="Times New Roman" w:cs="Times New Roman"/>
          <w:kern w:val="3"/>
          <w:sz w:val="24"/>
          <w:szCs w:val="24"/>
          <w:lang w:eastAsia="ar-SA"/>
        </w:rPr>
        <w:t>Podwykonawcą konieczne</w:t>
      </w:r>
      <w:proofErr w:type="gramEnd"/>
      <w:r w:rsidRPr="0000312C">
        <w:rPr>
          <w:rFonts w:ascii="Times New Roman" w:hAnsi="Times New Roman" w:cs="Times New Roman"/>
          <w:kern w:val="3"/>
          <w:sz w:val="24"/>
          <w:szCs w:val="24"/>
          <w:lang w:eastAsia="ar-SA"/>
        </w:rPr>
        <w:t xml:space="preserve"> jest uzyskanie pisemnej zgody Zamawiającego. W celu uzyskania zgody Wykonawca lub Podwykonawca zwróci się do Zamawiającego z pisemnym wnioskiem, do którego dołączy projekt umowy. Jeżeli Zamawiający w terminie 14 dni od otrzymania wniosku nie zgłosi na piśmie sprzeciwu lub zastrzeżeń do projektu umowy, uważa się, że wyraził zgodę na zawarcie umowy.</w:t>
      </w:r>
    </w:p>
    <w:p w:rsidR="0091566B" w:rsidRPr="0000312C" w:rsidRDefault="0091566B" w:rsidP="0091566B">
      <w:pPr>
        <w:pStyle w:val="Akapitzlist"/>
        <w:widowControl w:val="0"/>
        <w:numPr>
          <w:ilvl w:val="0"/>
          <w:numId w:val="17"/>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 xml:space="preserve">Wykonawca jest odpowiedzialny za działania, uchybienia i zaniedbania </w:t>
      </w:r>
      <w:proofErr w:type="gramStart"/>
      <w:r w:rsidRPr="0000312C">
        <w:rPr>
          <w:rFonts w:ascii="Times New Roman" w:hAnsi="Times New Roman" w:cs="Times New Roman"/>
          <w:kern w:val="3"/>
          <w:sz w:val="24"/>
          <w:szCs w:val="24"/>
          <w:lang w:eastAsia="ar-SA"/>
        </w:rPr>
        <w:t>podwykonawców   w</w:t>
      </w:r>
      <w:proofErr w:type="gramEnd"/>
      <w:r w:rsidRPr="0000312C">
        <w:rPr>
          <w:rFonts w:ascii="Times New Roman" w:hAnsi="Times New Roman" w:cs="Times New Roman"/>
          <w:kern w:val="3"/>
          <w:sz w:val="24"/>
          <w:szCs w:val="24"/>
          <w:lang w:eastAsia="ar-SA"/>
        </w:rPr>
        <w:t xml:space="preserve"> takim samym stopniu, w jakim jest odpowiedzialny za działania, uchybienia i zaniedbania własne.</w:t>
      </w:r>
    </w:p>
    <w:p w:rsidR="0091566B" w:rsidRDefault="0091566B" w:rsidP="0091566B">
      <w:pPr>
        <w:pStyle w:val="Akapitzlist"/>
        <w:widowControl w:val="0"/>
        <w:numPr>
          <w:ilvl w:val="0"/>
          <w:numId w:val="17"/>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Zlecenie przez Wykonawcę częściowej realizacji przedmiotu niniejszej umowy nie zmienia zobowiązań Wykonawcy wobec Zamawiającego wynikających z niniejszej umowy.</w:t>
      </w:r>
    </w:p>
    <w:p w:rsidR="00495B7E" w:rsidRPr="00495B7E" w:rsidRDefault="00495B7E" w:rsidP="00495B7E">
      <w:pPr>
        <w:pStyle w:val="NormalnyWeb"/>
        <w:spacing w:before="0" w:beforeAutospacing="0" w:after="0"/>
        <w:ind w:left="567" w:hanging="283"/>
        <w:jc w:val="center"/>
        <w:rPr>
          <w:b/>
          <w:bCs/>
        </w:rPr>
      </w:pPr>
      <w:r w:rsidRPr="00495B7E">
        <w:rPr>
          <w:b/>
          <w:bCs/>
        </w:rPr>
        <w:lastRenderedPageBreak/>
        <w:t>§ 12 Klauzula waloryzacyjna</w:t>
      </w:r>
    </w:p>
    <w:p w:rsidR="00495B7E" w:rsidRPr="00495B7E" w:rsidRDefault="00495B7E" w:rsidP="00495B7E">
      <w:pPr>
        <w:pStyle w:val="NormalnyWeb"/>
        <w:spacing w:before="0" w:beforeAutospacing="0" w:after="0"/>
        <w:ind w:left="567" w:hanging="283"/>
        <w:jc w:val="center"/>
      </w:pPr>
    </w:p>
    <w:p w:rsidR="00495B7E" w:rsidRPr="00495B7E" w:rsidRDefault="00495B7E" w:rsidP="00495B7E">
      <w:pPr>
        <w:pStyle w:val="NormalnyWeb"/>
        <w:spacing w:before="0" w:beforeAutospacing="0" w:after="0"/>
        <w:ind w:left="567" w:hanging="283"/>
        <w:jc w:val="both"/>
        <w:rPr>
          <w:rFonts w:eastAsia="Lucida Sans Unicode" w:cs="Mangal"/>
          <w:kern w:val="2"/>
          <w:lang w:eastAsia="hi-IN" w:bidi="hi-IN"/>
        </w:rPr>
      </w:pPr>
      <w:r w:rsidRPr="00495B7E">
        <w:t xml:space="preserve">1. Strony postanawiają, iż dokonają w formie pisemnego aneksu zmiany wynagrodzenia w wypadku wystąpienia którejkolwiek ze zmian przepisów wskazanych </w:t>
      </w:r>
      <w:proofErr w:type="gramStart"/>
      <w:r w:rsidRPr="00495B7E">
        <w:t>w art</w:t>
      </w:r>
      <w:proofErr w:type="gramEnd"/>
      <w:r w:rsidRPr="00495B7E">
        <w:t>. 142 ust. 5 ustawy z dnia 29 stycznia 2004 r. Prawo zamówień publicznych, tj. zmiany:</w:t>
      </w:r>
    </w:p>
    <w:p w:rsidR="00495B7E" w:rsidRPr="00495B7E" w:rsidRDefault="00495B7E" w:rsidP="00495B7E">
      <w:pPr>
        <w:pStyle w:val="NormalnyWeb"/>
        <w:numPr>
          <w:ilvl w:val="0"/>
          <w:numId w:val="30"/>
        </w:numPr>
        <w:spacing w:before="0" w:beforeAutospacing="0" w:after="0"/>
        <w:ind w:left="567" w:hanging="283"/>
        <w:jc w:val="both"/>
      </w:pPr>
      <w:proofErr w:type="gramStart"/>
      <w:r w:rsidRPr="00495B7E">
        <w:t>stawki</w:t>
      </w:r>
      <w:proofErr w:type="gramEnd"/>
      <w:r w:rsidRPr="00495B7E">
        <w:t xml:space="preserve"> podatku od towarów i usług,</w:t>
      </w:r>
    </w:p>
    <w:p w:rsidR="00495B7E" w:rsidRPr="00495B7E" w:rsidRDefault="00495B7E" w:rsidP="00495B7E">
      <w:pPr>
        <w:pStyle w:val="NormalnyWeb"/>
        <w:numPr>
          <w:ilvl w:val="0"/>
          <w:numId w:val="30"/>
        </w:numPr>
        <w:spacing w:before="0" w:beforeAutospacing="0" w:after="0"/>
        <w:ind w:left="567" w:hanging="283"/>
        <w:jc w:val="both"/>
      </w:pPr>
      <w:proofErr w:type="gramStart"/>
      <w:r w:rsidRPr="00495B7E">
        <w:t>wysokości</w:t>
      </w:r>
      <w:proofErr w:type="gramEnd"/>
      <w:r w:rsidRPr="00495B7E">
        <w:t xml:space="preserve"> minimalnego wynagrodzenia za pracę ustalonego na podstawie art. 2 ust. 3-5 ustawy z dnia 10 października 2002 r. o minimalnym wynagrodzeniu za pracę,</w:t>
      </w:r>
    </w:p>
    <w:p w:rsidR="00495B7E" w:rsidRPr="00495B7E" w:rsidRDefault="00495B7E" w:rsidP="00495B7E">
      <w:pPr>
        <w:pStyle w:val="NormalnyWeb"/>
        <w:numPr>
          <w:ilvl w:val="0"/>
          <w:numId w:val="30"/>
        </w:numPr>
        <w:spacing w:before="0" w:beforeAutospacing="0" w:after="0"/>
        <w:ind w:left="567" w:hanging="283"/>
        <w:jc w:val="both"/>
      </w:pPr>
      <w:proofErr w:type="gramStart"/>
      <w:r w:rsidRPr="00495B7E">
        <w:t>zasad</w:t>
      </w:r>
      <w:proofErr w:type="gramEnd"/>
      <w:r w:rsidRPr="00495B7E">
        <w:t xml:space="preserve"> podlegania ubezpieczeniom społecznym lub ubezpieczeniu zdrowotnemu lub wysokości stawki składki na ubezpieczenia społeczne lub zdrowotne.</w:t>
      </w:r>
    </w:p>
    <w:p w:rsidR="00495B7E" w:rsidRPr="00495B7E" w:rsidRDefault="00495B7E" w:rsidP="00495B7E">
      <w:pPr>
        <w:pStyle w:val="NormalnyWeb"/>
        <w:spacing w:before="102" w:beforeAutospacing="0" w:after="0"/>
        <w:ind w:left="567" w:hanging="283"/>
        <w:jc w:val="both"/>
      </w:pPr>
      <w:r w:rsidRPr="00495B7E">
        <w:t xml:space="preserve">2. W wypadku zmiany, o której mowa </w:t>
      </w:r>
      <w:proofErr w:type="gramStart"/>
      <w:r w:rsidRPr="00495B7E">
        <w:t>w ust</w:t>
      </w:r>
      <w:proofErr w:type="gramEnd"/>
      <w:r w:rsidRPr="00495B7E">
        <w:t>.1 lit. a) wartość netto wynagrodzenia Wykonawcy nie zmieni się, a określona w aneksie wartość brutto wynagrodzenia zostanie wyliczona na podstawie nowych przepisów.</w:t>
      </w:r>
    </w:p>
    <w:p w:rsidR="00495B7E" w:rsidRPr="00495B7E" w:rsidRDefault="00495B7E" w:rsidP="00495B7E">
      <w:pPr>
        <w:pStyle w:val="NormalnyWeb"/>
        <w:spacing w:before="102" w:beforeAutospacing="0" w:after="0"/>
        <w:ind w:left="567" w:hanging="283"/>
        <w:jc w:val="both"/>
      </w:pPr>
      <w:r w:rsidRPr="00495B7E">
        <w:t xml:space="preserve">3. W przypadku zmiany, o której mowa w ust.1 lit. b) wynagrodzenie Wykonawcy ulegnie zmianie o wartość wzrostu całkowitego kosztu </w:t>
      </w:r>
      <w:proofErr w:type="gramStart"/>
      <w:r w:rsidRPr="00495B7E">
        <w:t>Wykonawcy wynikającą</w:t>
      </w:r>
      <w:proofErr w:type="gramEnd"/>
      <w:r w:rsidRPr="00495B7E">
        <w:t xml:space="preserve"> ze zwiększenia wynagrodzeń osób bezpośrednio wykonujących zamówienie do wysokości aktualnie obowiązującego minimalnego wynagrodzenia, z uwzględnieniem wszystkich obciążeń publicznoprawnych od kwoty wzrostu minimalnego wynagrodzenia.</w:t>
      </w:r>
    </w:p>
    <w:p w:rsidR="00495B7E" w:rsidRPr="00495B7E" w:rsidRDefault="00495B7E" w:rsidP="00495B7E">
      <w:pPr>
        <w:pStyle w:val="NormalnyWeb"/>
        <w:spacing w:before="102" w:beforeAutospacing="0" w:after="0"/>
        <w:ind w:left="567" w:hanging="283"/>
        <w:jc w:val="both"/>
      </w:pPr>
      <w:r w:rsidRPr="00495B7E">
        <w:t xml:space="preserve">4. W przypadku zmiany, o którym mowa </w:t>
      </w:r>
      <w:proofErr w:type="gramStart"/>
      <w:r w:rsidRPr="00495B7E">
        <w:t>w  ust</w:t>
      </w:r>
      <w:proofErr w:type="gramEnd"/>
      <w:r w:rsidRPr="00495B7E">
        <w:t>.1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495B7E" w:rsidRPr="00495B7E" w:rsidRDefault="00495B7E" w:rsidP="00495B7E">
      <w:pPr>
        <w:pStyle w:val="NormalnyWeb"/>
        <w:ind w:left="567" w:hanging="283"/>
        <w:jc w:val="both"/>
      </w:pPr>
      <w:r w:rsidRPr="00495B7E">
        <w:t xml:space="preserve">5. Za wyjątkiem sytuacji o której mowa w ust.1 lit. a), wprowadzenie zmian wysokości wynagrodzenia wymaga uprzedniego złożenia przez Wykonawcę szczegółowego wyliczenia wysokości dodatkowych koszów wynikających z wprowadzenia zmian, o których mowa </w:t>
      </w:r>
      <w:proofErr w:type="gramStart"/>
      <w:r w:rsidRPr="00495B7E">
        <w:t>w  ust</w:t>
      </w:r>
      <w:proofErr w:type="gramEnd"/>
      <w:r w:rsidRPr="00495B7E">
        <w:t xml:space="preserve">.1 lit. b) i c). Zmiana wysokości wynagrodzenia obowiązywać będzie od dnia wejścia w życie zmian, o których mowa powyżej. </w:t>
      </w:r>
    </w:p>
    <w:p w:rsidR="00495B7E" w:rsidRPr="0000312C" w:rsidRDefault="00495B7E" w:rsidP="00495B7E">
      <w:pPr>
        <w:pStyle w:val="Akapitzlist"/>
        <w:widowControl w:val="0"/>
        <w:suppressAutoHyphens/>
        <w:autoSpaceDN w:val="0"/>
        <w:spacing w:after="0" w:line="240" w:lineRule="auto"/>
        <w:ind w:left="567"/>
        <w:jc w:val="both"/>
        <w:rPr>
          <w:rFonts w:ascii="Times New Roman" w:hAnsi="Times New Roman" w:cs="Times New Roman"/>
          <w:kern w:val="3"/>
          <w:sz w:val="24"/>
          <w:szCs w:val="24"/>
          <w:lang w:eastAsia="ar-SA"/>
        </w:rPr>
      </w:pPr>
    </w:p>
    <w:p w:rsidR="0091566B" w:rsidRPr="0000312C" w:rsidRDefault="0091566B" w:rsidP="00C3162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1</w:t>
      </w:r>
      <w:r w:rsidR="00495B7E">
        <w:rPr>
          <w:rFonts w:ascii="Times New Roman" w:hAnsi="Times New Roman" w:cs="Times New Roman"/>
          <w:b/>
          <w:sz w:val="24"/>
          <w:szCs w:val="24"/>
        </w:rPr>
        <w:t>3</w:t>
      </w:r>
      <w:r>
        <w:rPr>
          <w:rFonts w:ascii="Times New Roman" w:hAnsi="Times New Roman" w:cs="Times New Roman"/>
          <w:b/>
          <w:sz w:val="24"/>
          <w:szCs w:val="24"/>
        </w:rPr>
        <w:t xml:space="preserve"> Postanowienia końcowe</w:t>
      </w:r>
    </w:p>
    <w:p w:rsidR="0091566B" w:rsidRPr="0000312C" w:rsidRDefault="0091566B" w:rsidP="00C31628">
      <w:pPr>
        <w:pStyle w:val="Akapitzlist"/>
        <w:widowControl w:val="0"/>
        <w:numPr>
          <w:ilvl w:val="1"/>
          <w:numId w:val="16"/>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 xml:space="preserve">Przeniesienia ewentualnych zobowiązań Zamawiającego wobec Wykonawcy na osobę trzecią, Wykonawca może dokonać po upływie 30 dni, po uprzedzeniu </w:t>
      </w:r>
      <w:proofErr w:type="gramStart"/>
      <w:r w:rsidRPr="0000312C">
        <w:rPr>
          <w:rFonts w:ascii="Times New Roman" w:hAnsi="Times New Roman" w:cs="Times New Roman"/>
          <w:kern w:val="3"/>
          <w:sz w:val="24"/>
          <w:szCs w:val="24"/>
          <w:lang w:eastAsia="ar-SA"/>
        </w:rPr>
        <w:t>Zamawiającego    o</w:t>
      </w:r>
      <w:proofErr w:type="gramEnd"/>
      <w:r w:rsidRPr="0000312C">
        <w:rPr>
          <w:rFonts w:ascii="Times New Roman" w:hAnsi="Times New Roman" w:cs="Times New Roman"/>
          <w:kern w:val="3"/>
          <w:sz w:val="24"/>
          <w:szCs w:val="24"/>
          <w:lang w:eastAsia="ar-SA"/>
        </w:rPr>
        <w:t xml:space="preserve"> tej czynności oraz uzyskaniu przez Zamawiającego zgody Powiatu Stalowowolskiego na cesję wierzytelności na podstawie art. 54 ust. 5 Ustawy z dnia 15 kwietnia 2011 roku   o działalności leczniczej. </w:t>
      </w:r>
    </w:p>
    <w:p w:rsidR="0091566B" w:rsidRPr="0000312C" w:rsidRDefault="0091566B" w:rsidP="0091566B">
      <w:pPr>
        <w:pStyle w:val="Akapitzlist"/>
        <w:widowControl w:val="0"/>
        <w:numPr>
          <w:ilvl w:val="1"/>
          <w:numId w:val="16"/>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Wszelkie spory mogące wynikać z tytułu niniejszej umowy lub z nimi związane rozstrzyga właściwy rzeczowo i miejscowo sąd powszechny.</w:t>
      </w:r>
    </w:p>
    <w:p w:rsidR="0091566B" w:rsidRPr="0000312C" w:rsidRDefault="0091566B" w:rsidP="0091566B">
      <w:pPr>
        <w:pStyle w:val="Akapitzlist"/>
        <w:widowControl w:val="0"/>
        <w:numPr>
          <w:ilvl w:val="1"/>
          <w:numId w:val="16"/>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W sprawach nieuregulowanych niniejszą umową mają zastosowanie odpowiednie przepisy Kodeksu cywilnego oraz ustawy z dnia 29 stycznia 2004 roku Prawo zamówień publicznych.</w:t>
      </w:r>
    </w:p>
    <w:p w:rsidR="0091566B" w:rsidRPr="00C31628" w:rsidRDefault="0091566B" w:rsidP="00C31628">
      <w:pPr>
        <w:pStyle w:val="Akapitzlist"/>
        <w:widowControl w:val="0"/>
        <w:numPr>
          <w:ilvl w:val="1"/>
          <w:numId w:val="16"/>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Niniejszą umowę sporządza się w czterech jednobrzmiących egzemplarzach, po dwa egzemplarze dla każdej ze stron.</w:t>
      </w:r>
    </w:p>
    <w:p w:rsidR="0091566B" w:rsidRDefault="0091566B" w:rsidP="0091566B">
      <w:pPr>
        <w:spacing w:after="0" w:line="240" w:lineRule="auto"/>
        <w:ind w:left="255" w:hanging="255"/>
        <w:jc w:val="both"/>
        <w:rPr>
          <w:rFonts w:ascii="Times New Roman" w:hAnsi="Times New Roman" w:cs="Times New Roman"/>
          <w:sz w:val="24"/>
          <w:szCs w:val="24"/>
        </w:rPr>
      </w:pPr>
      <w:r>
        <w:rPr>
          <w:rFonts w:ascii="Times New Roman" w:hAnsi="Times New Roman" w:cs="Times New Roman"/>
          <w:sz w:val="24"/>
          <w:szCs w:val="24"/>
        </w:rPr>
        <w:t>Załączniki do umowy:</w:t>
      </w:r>
    </w:p>
    <w:p w:rsidR="0091566B" w:rsidRDefault="0091566B" w:rsidP="0091566B">
      <w:pPr>
        <w:tabs>
          <w:tab w:val="left" w:pos="1117"/>
        </w:tabs>
        <w:spacing w:after="0" w:line="240" w:lineRule="auto"/>
        <w:ind w:left="255"/>
        <w:jc w:val="both"/>
        <w:rPr>
          <w:rFonts w:ascii="Times New Roman" w:hAnsi="Times New Roman" w:cs="Times New Roman"/>
          <w:sz w:val="24"/>
          <w:szCs w:val="24"/>
        </w:rPr>
      </w:pPr>
      <w:r>
        <w:rPr>
          <w:rFonts w:ascii="Times New Roman" w:hAnsi="Times New Roman" w:cs="Times New Roman"/>
          <w:sz w:val="24"/>
          <w:szCs w:val="24"/>
        </w:rPr>
        <w:t xml:space="preserve">1. Oferta Wykonawcy z </w:t>
      </w:r>
      <w:proofErr w:type="gramStart"/>
      <w:r>
        <w:rPr>
          <w:rFonts w:ascii="Times New Roman" w:hAnsi="Times New Roman" w:cs="Times New Roman"/>
          <w:sz w:val="24"/>
          <w:szCs w:val="24"/>
        </w:rPr>
        <w:t>dnia ......................</w:t>
      </w:r>
      <w:proofErr w:type="gramEnd"/>
    </w:p>
    <w:p w:rsidR="0091566B" w:rsidRDefault="0091566B" w:rsidP="00C31628">
      <w:pPr>
        <w:tabs>
          <w:tab w:val="left" w:pos="0"/>
        </w:tabs>
        <w:spacing w:after="0" w:line="240" w:lineRule="auto"/>
        <w:ind w:left="255"/>
        <w:jc w:val="both"/>
        <w:rPr>
          <w:rFonts w:ascii="Times New Roman" w:hAnsi="Times New Roman" w:cs="Times New Roman"/>
          <w:sz w:val="24"/>
          <w:szCs w:val="24"/>
        </w:rPr>
      </w:pPr>
      <w:r>
        <w:rPr>
          <w:rFonts w:ascii="Times New Roman" w:hAnsi="Times New Roman" w:cs="Times New Roman"/>
          <w:sz w:val="24"/>
          <w:szCs w:val="24"/>
        </w:rPr>
        <w:t>2. Specyfikacja Istotnych Warunków Zamówienia</w:t>
      </w:r>
    </w:p>
    <w:p w:rsidR="00C31628" w:rsidRPr="00C31628" w:rsidRDefault="00C31628" w:rsidP="00C31628">
      <w:pPr>
        <w:tabs>
          <w:tab w:val="left" w:pos="0"/>
        </w:tabs>
        <w:spacing w:after="0" w:line="240" w:lineRule="auto"/>
        <w:ind w:left="255"/>
        <w:jc w:val="both"/>
        <w:rPr>
          <w:rFonts w:ascii="Times New Roman" w:hAnsi="Times New Roman" w:cs="Times New Roman"/>
          <w:sz w:val="24"/>
          <w:szCs w:val="24"/>
        </w:rPr>
      </w:pPr>
    </w:p>
    <w:p w:rsidR="00D97585" w:rsidRPr="00C31628" w:rsidRDefault="0091566B" w:rsidP="00C31628">
      <w:pPr>
        <w:tabs>
          <w:tab w:val="left" w:pos="0"/>
        </w:tabs>
        <w:ind w:left="255"/>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WYKONAWCA                                                  </w:t>
      </w:r>
      <w:proofErr w:type="gramEnd"/>
      <w:r>
        <w:rPr>
          <w:rFonts w:ascii="Times New Roman" w:hAnsi="Times New Roman" w:cs="Times New Roman"/>
          <w:b/>
          <w:sz w:val="24"/>
          <w:szCs w:val="24"/>
        </w:rPr>
        <w:t xml:space="preserve">  ZAMAWIAJĄCY</w:t>
      </w:r>
    </w:p>
    <w:p w:rsidR="00D97585" w:rsidRDefault="00D97585" w:rsidP="00D97585">
      <w:pPr>
        <w:pStyle w:val="NormalnyWeb"/>
        <w:pageBreakBefore/>
        <w:spacing w:before="0" w:beforeAutospacing="0" w:after="0"/>
        <w:jc w:val="right"/>
      </w:pPr>
      <w:r>
        <w:rPr>
          <w:color w:val="FF0000"/>
        </w:rPr>
        <w:lastRenderedPageBreak/>
        <w:t>Wypełniony należy złożyć do oferty.</w:t>
      </w:r>
      <w:r>
        <w:rPr>
          <w:b/>
          <w:bCs/>
          <w:color w:val="FF0000"/>
        </w:rPr>
        <w:t xml:space="preserve"> </w:t>
      </w:r>
    </w:p>
    <w:p w:rsidR="00D97585" w:rsidRDefault="00D97585" w:rsidP="00D97585">
      <w:pPr>
        <w:pStyle w:val="NormalnyWeb"/>
        <w:spacing w:before="0" w:beforeAutospacing="0" w:after="0"/>
        <w:jc w:val="right"/>
      </w:pPr>
      <w:r>
        <w:rPr>
          <w:b/>
          <w:bCs/>
          <w:color w:val="000000"/>
        </w:rPr>
        <w:t>Załącznik nr 8</w:t>
      </w:r>
    </w:p>
    <w:p w:rsidR="00D97585" w:rsidRDefault="00D97585" w:rsidP="00D97585">
      <w:pPr>
        <w:pStyle w:val="NormalnyWeb"/>
        <w:spacing w:before="0" w:beforeAutospacing="0" w:after="0"/>
      </w:pPr>
    </w:p>
    <w:p w:rsidR="00637E85" w:rsidRDefault="00637E85" w:rsidP="00637E85">
      <w:pPr>
        <w:pStyle w:val="NormalnyWeb"/>
        <w:spacing w:before="0" w:beforeAutospacing="0" w:after="0"/>
        <w:ind w:left="4247"/>
        <w:jc w:val="center"/>
      </w:pPr>
    </w:p>
    <w:p w:rsidR="00637E85" w:rsidRDefault="00637E85" w:rsidP="00637E85">
      <w:pPr>
        <w:spacing w:after="0" w:line="240" w:lineRule="auto"/>
        <w:jc w:val="both"/>
        <w:rPr>
          <w:rFonts w:ascii="Times New Roman" w:eastAsia="Times New Roman" w:hAnsi="Times New Roman" w:cs="Times New Roman"/>
          <w:b/>
          <w:bCs/>
          <w:color w:val="000000"/>
          <w:sz w:val="24"/>
          <w:szCs w:val="24"/>
          <w:shd w:val="clear" w:color="auto" w:fill="FFFFFF"/>
          <w:lang w:eastAsia="pl-PL"/>
        </w:rPr>
      </w:pPr>
    </w:p>
    <w:p w:rsidR="00637E85" w:rsidRDefault="00637E85" w:rsidP="00637E85">
      <w:pPr>
        <w:spacing w:after="0" w:line="240" w:lineRule="auto"/>
        <w:jc w:val="both"/>
        <w:rPr>
          <w:rFonts w:ascii="Times New Roman" w:eastAsia="Times New Roman" w:hAnsi="Times New Roman" w:cs="Times New Roman"/>
          <w:b/>
          <w:bCs/>
          <w:color w:val="000000"/>
          <w:sz w:val="24"/>
          <w:szCs w:val="24"/>
          <w:shd w:val="clear" w:color="auto" w:fill="FFFFFF"/>
          <w:lang w:eastAsia="pl-PL"/>
        </w:rPr>
      </w:pPr>
    </w:p>
    <w:p w:rsidR="00637E85" w:rsidRDefault="00637E85" w:rsidP="00637E85">
      <w:pPr>
        <w:spacing w:after="0" w:line="240" w:lineRule="auto"/>
        <w:jc w:val="both"/>
        <w:rPr>
          <w:rFonts w:ascii="Times New Roman" w:eastAsia="Times New Roman" w:hAnsi="Times New Roman" w:cs="Times New Roman"/>
          <w:b/>
          <w:bCs/>
          <w:color w:val="000000"/>
          <w:sz w:val="24"/>
          <w:szCs w:val="24"/>
          <w:shd w:val="clear" w:color="auto" w:fill="FFFFFF"/>
          <w:lang w:eastAsia="pl-PL"/>
        </w:rPr>
      </w:pPr>
    </w:p>
    <w:p w:rsidR="00637E85" w:rsidRPr="00F469A9" w:rsidRDefault="00637E85" w:rsidP="00637E85">
      <w:pPr>
        <w:spacing w:after="0" w:line="240" w:lineRule="auto"/>
        <w:jc w:val="both"/>
        <w:rPr>
          <w:rFonts w:ascii="Times New Roman" w:eastAsia="Times New Roman" w:hAnsi="Times New Roman" w:cs="Times New Roman"/>
          <w:color w:val="000000"/>
          <w:sz w:val="24"/>
          <w:szCs w:val="24"/>
          <w:lang w:eastAsia="pl-PL"/>
        </w:rPr>
      </w:pPr>
      <w:proofErr w:type="gramStart"/>
      <w:r w:rsidRPr="008A1A06">
        <w:rPr>
          <w:rFonts w:ascii="Times New Roman" w:eastAsia="Times New Roman" w:hAnsi="Times New Roman" w:cs="Times New Roman"/>
          <w:b/>
          <w:bCs/>
          <w:color w:val="000000"/>
          <w:sz w:val="24"/>
          <w:szCs w:val="24"/>
          <w:shd w:val="clear" w:color="auto" w:fill="FFFFFF"/>
          <w:lang w:eastAsia="pl-PL"/>
        </w:rPr>
        <w:t>dot</w:t>
      </w:r>
      <w:proofErr w:type="gramEnd"/>
      <w:r w:rsidRPr="008A1A06">
        <w:rPr>
          <w:rFonts w:ascii="Times New Roman" w:eastAsia="Times New Roman" w:hAnsi="Times New Roman" w:cs="Times New Roman"/>
          <w:b/>
          <w:bCs/>
          <w:color w:val="000000"/>
          <w:sz w:val="24"/>
          <w:szCs w:val="24"/>
          <w:shd w:val="clear" w:color="auto" w:fill="FFFFFF"/>
          <w:lang w:eastAsia="pl-PL"/>
        </w:rPr>
        <w:t xml:space="preserve">. </w:t>
      </w:r>
      <w:r w:rsidRPr="00415032">
        <w:rPr>
          <w:rFonts w:ascii="Times New Roman" w:eastAsia="Times New Roman" w:hAnsi="Times New Roman" w:cs="Times New Roman"/>
          <w:b/>
          <w:bCs/>
          <w:color w:val="000000"/>
          <w:sz w:val="24"/>
          <w:szCs w:val="24"/>
          <w:shd w:val="clear" w:color="auto" w:fill="FFFFFF"/>
          <w:lang w:eastAsia="pl-PL"/>
        </w:rPr>
        <w:t xml:space="preserve">postępowania </w:t>
      </w:r>
      <w:r w:rsidRPr="00957F5F">
        <w:rPr>
          <w:rFonts w:ascii="Times New Roman" w:eastAsia="Times New Roman" w:hAnsi="Times New Roman" w:cs="Times New Roman"/>
          <w:b/>
          <w:bCs/>
          <w:color w:val="000000"/>
          <w:sz w:val="24"/>
          <w:szCs w:val="24"/>
          <w:shd w:val="clear" w:color="auto" w:fill="FFFFFF"/>
          <w:lang w:eastAsia="pl-PL"/>
        </w:rPr>
        <w:t xml:space="preserve">przetargowego na </w:t>
      </w:r>
      <w:r w:rsidRPr="00957F5F">
        <w:rPr>
          <w:rFonts w:ascii="Times New Roman" w:eastAsia="Times New Roman" w:hAnsi="Times New Roman" w:cs="Times New Roman"/>
          <w:b/>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p>
    <w:p w:rsidR="00637E85" w:rsidRPr="00556020" w:rsidRDefault="00637E85" w:rsidP="00637E85">
      <w:pPr>
        <w:spacing w:after="0" w:line="240" w:lineRule="auto"/>
        <w:jc w:val="both"/>
        <w:rPr>
          <w:rFonts w:ascii="Times New Roman" w:eastAsia="Times New Roman" w:hAnsi="Times New Roman" w:cs="Times New Roman"/>
          <w:b/>
          <w:color w:val="000000"/>
          <w:sz w:val="32"/>
          <w:szCs w:val="24"/>
          <w:lang w:eastAsia="pl-PL"/>
        </w:rPr>
      </w:pPr>
    </w:p>
    <w:p w:rsidR="00637E85" w:rsidRDefault="00637E85" w:rsidP="00637E85">
      <w:pPr>
        <w:pStyle w:val="NormalnyWeb"/>
        <w:spacing w:before="0" w:beforeAutospacing="0" w:after="0"/>
        <w:ind w:left="4247"/>
        <w:jc w:val="center"/>
      </w:pPr>
    </w:p>
    <w:p w:rsidR="00637E85" w:rsidRDefault="00637E85" w:rsidP="00637E85">
      <w:pPr>
        <w:pStyle w:val="NormalnyWeb"/>
        <w:spacing w:before="0" w:beforeAutospacing="0" w:after="0"/>
        <w:ind w:left="4247"/>
        <w:jc w:val="center"/>
      </w:pPr>
    </w:p>
    <w:p w:rsidR="00637E85" w:rsidRDefault="00637E85" w:rsidP="00637E85">
      <w:pPr>
        <w:pStyle w:val="NormalnyWeb"/>
        <w:spacing w:before="0" w:beforeAutospacing="0" w:after="0"/>
        <w:ind w:left="4247"/>
        <w:jc w:val="center"/>
      </w:pPr>
    </w:p>
    <w:p w:rsidR="00637E85" w:rsidRDefault="00637E85" w:rsidP="00637E85">
      <w:pPr>
        <w:pStyle w:val="NormalnyWeb"/>
        <w:spacing w:before="0" w:beforeAutospacing="0" w:after="0"/>
        <w:ind w:left="4247"/>
        <w:jc w:val="center"/>
      </w:pPr>
    </w:p>
    <w:p w:rsidR="00637E85" w:rsidRDefault="00637E85" w:rsidP="00637E85">
      <w:pPr>
        <w:pStyle w:val="NormalnyWeb"/>
        <w:spacing w:before="0" w:beforeAutospacing="0" w:after="0"/>
        <w:ind w:left="4247"/>
        <w:jc w:val="center"/>
      </w:pPr>
    </w:p>
    <w:p w:rsidR="00637E85" w:rsidRDefault="00637E85" w:rsidP="00637E85">
      <w:pPr>
        <w:pStyle w:val="NormalnyWeb"/>
        <w:spacing w:before="0" w:beforeAutospacing="0" w:after="0"/>
        <w:ind w:left="4247"/>
        <w:jc w:val="center"/>
      </w:pPr>
    </w:p>
    <w:p w:rsidR="00637E85" w:rsidRDefault="00637E85" w:rsidP="00637E85">
      <w:pPr>
        <w:pStyle w:val="NormalnyWeb"/>
        <w:spacing w:before="0" w:beforeAutospacing="0" w:after="0"/>
        <w:ind w:left="4247"/>
        <w:jc w:val="center"/>
      </w:pPr>
    </w:p>
    <w:p w:rsidR="00637E85" w:rsidRPr="00AD023E" w:rsidRDefault="00637E85" w:rsidP="00637E85">
      <w:pPr>
        <w:pStyle w:val="NormalnyWeb"/>
        <w:spacing w:before="0" w:beforeAutospacing="0" w:after="0"/>
        <w:ind w:left="4247"/>
        <w:jc w:val="center"/>
        <w:rPr>
          <w:b/>
          <w:u w:val="single"/>
        </w:rPr>
      </w:pPr>
    </w:p>
    <w:p w:rsidR="00637E85" w:rsidRPr="00AD023E" w:rsidRDefault="00637E85" w:rsidP="00637E85">
      <w:pPr>
        <w:pStyle w:val="NormalnyWeb"/>
        <w:spacing w:before="0" w:beforeAutospacing="0" w:after="0"/>
        <w:jc w:val="center"/>
        <w:rPr>
          <w:b/>
        </w:rPr>
      </w:pPr>
      <w:r w:rsidRPr="00AD023E">
        <w:rPr>
          <w:b/>
        </w:rPr>
        <w:t>Hasło dostępu do zaszyfrowanego pliku JEDZ przesłanego elektronicznie:</w:t>
      </w:r>
    </w:p>
    <w:p w:rsidR="00637E85" w:rsidRDefault="00637E85" w:rsidP="00637E85">
      <w:pPr>
        <w:pStyle w:val="NormalnyWeb"/>
        <w:spacing w:before="0" w:beforeAutospacing="0" w:after="0"/>
        <w:jc w:val="center"/>
        <w:rPr>
          <w:b/>
          <w:u w:val="single"/>
        </w:rPr>
      </w:pPr>
    </w:p>
    <w:p w:rsidR="00637E85" w:rsidRDefault="00637E85" w:rsidP="00637E85">
      <w:pPr>
        <w:pStyle w:val="NormalnyWeb"/>
        <w:spacing w:before="0" w:beforeAutospacing="0" w:after="0"/>
        <w:jc w:val="center"/>
        <w:rPr>
          <w:b/>
          <w:u w:val="single"/>
        </w:rPr>
      </w:pPr>
    </w:p>
    <w:p w:rsidR="00637E85" w:rsidRDefault="00637E85" w:rsidP="00637E85">
      <w:pPr>
        <w:pStyle w:val="NormalnyWeb"/>
        <w:spacing w:before="0" w:beforeAutospacing="0" w:after="0"/>
        <w:jc w:val="center"/>
        <w:rPr>
          <w:b/>
          <w:u w:val="single"/>
        </w:rPr>
      </w:pPr>
    </w:p>
    <w:p w:rsidR="00637E85" w:rsidRDefault="00637E85" w:rsidP="00637E85">
      <w:pPr>
        <w:pStyle w:val="NormalnyWeb"/>
        <w:spacing w:before="0" w:beforeAutospacing="0" w:after="0"/>
        <w:jc w:val="center"/>
        <w:rPr>
          <w:b/>
          <w:u w:val="single"/>
        </w:rPr>
      </w:pPr>
    </w:p>
    <w:p w:rsidR="00637E85" w:rsidRPr="00AD023E" w:rsidRDefault="00637E85" w:rsidP="00637E85">
      <w:pPr>
        <w:pStyle w:val="NormalnyWeb"/>
        <w:spacing w:before="0" w:beforeAutospacing="0" w:after="0"/>
        <w:jc w:val="center"/>
        <w:rPr>
          <w:b/>
        </w:rPr>
      </w:pPr>
    </w:p>
    <w:p w:rsidR="00637E85" w:rsidRPr="00AD023E" w:rsidRDefault="00637E85" w:rsidP="00637E85">
      <w:pPr>
        <w:pStyle w:val="NormalnyWeb"/>
        <w:spacing w:before="0" w:beforeAutospacing="0" w:after="0"/>
        <w:jc w:val="center"/>
      </w:pPr>
      <w:r w:rsidRPr="00AD023E">
        <w:rPr>
          <w:b/>
        </w:rPr>
        <w:t>…………………………………………………………..</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Pr="00E67BFB" w:rsidRDefault="00D97585" w:rsidP="00637E85">
      <w:pPr>
        <w:pStyle w:val="NormalnyWeb"/>
        <w:spacing w:before="0" w:beforeAutospacing="0" w:after="0"/>
      </w:pPr>
    </w:p>
    <w:sectPr w:rsidR="00D97585" w:rsidRPr="00E67BFB" w:rsidSect="00D22E08">
      <w:footerReference w:type="default" r:id="rId18"/>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2E" w:rsidRDefault="000C1F2E" w:rsidP="001B2D19">
      <w:pPr>
        <w:spacing w:after="0" w:line="240" w:lineRule="auto"/>
      </w:pPr>
      <w:r>
        <w:separator/>
      </w:r>
    </w:p>
  </w:endnote>
  <w:endnote w:type="continuationSeparator" w:id="0">
    <w:p w:rsidR="000C1F2E" w:rsidRDefault="000C1F2E" w:rsidP="001B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0141"/>
      <w:docPartObj>
        <w:docPartGallery w:val="Page Numbers (Bottom of Page)"/>
        <w:docPartUnique/>
      </w:docPartObj>
    </w:sdtPr>
    <w:sdtContent>
      <w:sdt>
        <w:sdtPr>
          <w:id w:val="98381352"/>
          <w:docPartObj>
            <w:docPartGallery w:val="Page Numbers (Top of Page)"/>
            <w:docPartUnique/>
          </w:docPartObj>
        </w:sdtPr>
        <w:sdtContent>
          <w:p w:rsidR="00267DF6" w:rsidRDefault="00267DF6" w:rsidP="001B2D19">
            <w:pPr>
              <w:pStyle w:val="Stopka"/>
              <w:jc w:val="right"/>
            </w:pPr>
            <w:r>
              <w:t xml:space="preserve">Strona </w:t>
            </w:r>
            <w:r w:rsidR="00344BF3">
              <w:rPr>
                <w:b/>
                <w:sz w:val="24"/>
                <w:szCs w:val="24"/>
              </w:rPr>
              <w:fldChar w:fldCharType="begin"/>
            </w:r>
            <w:r>
              <w:rPr>
                <w:b/>
              </w:rPr>
              <w:instrText>PAGE</w:instrText>
            </w:r>
            <w:r w:rsidR="00344BF3">
              <w:rPr>
                <w:b/>
                <w:sz w:val="24"/>
                <w:szCs w:val="24"/>
              </w:rPr>
              <w:fldChar w:fldCharType="separate"/>
            </w:r>
            <w:r w:rsidR="00994451">
              <w:rPr>
                <w:b/>
                <w:noProof/>
              </w:rPr>
              <w:t>3</w:t>
            </w:r>
            <w:r w:rsidR="00344BF3">
              <w:rPr>
                <w:b/>
                <w:sz w:val="24"/>
                <w:szCs w:val="24"/>
              </w:rPr>
              <w:fldChar w:fldCharType="end"/>
            </w:r>
            <w:r>
              <w:t xml:space="preserve"> z </w:t>
            </w:r>
            <w:r w:rsidR="00344BF3">
              <w:rPr>
                <w:b/>
                <w:sz w:val="24"/>
                <w:szCs w:val="24"/>
              </w:rPr>
              <w:fldChar w:fldCharType="begin"/>
            </w:r>
            <w:r>
              <w:rPr>
                <w:b/>
              </w:rPr>
              <w:instrText>NUMPAGES</w:instrText>
            </w:r>
            <w:r w:rsidR="00344BF3">
              <w:rPr>
                <w:b/>
                <w:sz w:val="24"/>
                <w:szCs w:val="24"/>
              </w:rPr>
              <w:fldChar w:fldCharType="separate"/>
            </w:r>
            <w:r w:rsidR="00994451">
              <w:rPr>
                <w:b/>
                <w:noProof/>
              </w:rPr>
              <w:t>39</w:t>
            </w:r>
            <w:r w:rsidR="00344BF3">
              <w:rPr>
                <w:b/>
                <w:sz w:val="24"/>
                <w:szCs w:val="24"/>
              </w:rPr>
              <w:fldChar w:fldCharType="end"/>
            </w:r>
          </w:p>
        </w:sdtContent>
      </w:sdt>
    </w:sdtContent>
  </w:sdt>
  <w:p w:rsidR="00267DF6" w:rsidRDefault="00267D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2E" w:rsidRDefault="000C1F2E" w:rsidP="001B2D19">
      <w:pPr>
        <w:spacing w:after="0" w:line="240" w:lineRule="auto"/>
      </w:pPr>
      <w:r>
        <w:separator/>
      </w:r>
    </w:p>
  </w:footnote>
  <w:footnote w:type="continuationSeparator" w:id="0">
    <w:p w:rsidR="000C1F2E" w:rsidRDefault="000C1F2E" w:rsidP="001B2D19">
      <w:pPr>
        <w:spacing w:after="0" w:line="240" w:lineRule="auto"/>
      </w:pPr>
      <w:r>
        <w:continuationSeparator/>
      </w:r>
    </w:p>
  </w:footnote>
  <w:footnote w:id="1">
    <w:p w:rsidR="00267DF6" w:rsidRPr="00B60EFF" w:rsidRDefault="00267DF6" w:rsidP="00CF4A06">
      <w:pPr>
        <w:pStyle w:val="Tekstprzypisudolnego"/>
        <w:jc w:val="both"/>
        <w:rPr>
          <w:rFonts w:ascii="Arial" w:hAnsi="Arial" w:cs="Arial"/>
          <w:sz w:val="16"/>
          <w:szCs w:val="16"/>
        </w:rPr>
      </w:pPr>
      <w:r w:rsidRPr="00B60EFF">
        <w:rPr>
          <w:rStyle w:val="Odwoanieprzypisudolnego"/>
          <w:rFonts w:ascii="Arial" w:hAnsi="Arial" w:cs="Arial"/>
          <w:sz w:val="16"/>
          <w:szCs w:val="16"/>
        </w:rPr>
        <w:footnoteRef/>
      </w:r>
      <w:r w:rsidRPr="00B60EFF">
        <w:rPr>
          <w:rFonts w:ascii="Arial" w:hAnsi="Arial" w:cs="Arial"/>
          <w:sz w:val="16"/>
          <w:szCs w:val="16"/>
        </w:rPr>
        <w:t xml:space="preserve"> Zamawiający określając dopuszczalne formaty </w:t>
      </w:r>
      <w:proofErr w:type="gramStart"/>
      <w:r w:rsidRPr="00B60EFF">
        <w:rPr>
          <w:rFonts w:ascii="Arial" w:hAnsi="Arial" w:cs="Arial"/>
          <w:sz w:val="16"/>
          <w:szCs w:val="16"/>
        </w:rPr>
        <w:t>danych w jakich</w:t>
      </w:r>
      <w:proofErr w:type="gramEnd"/>
      <w:r w:rsidRPr="00B60EFF">
        <w:rPr>
          <w:rFonts w:ascii="Arial" w:hAnsi="Arial" w:cs="Arial"/>
          <w:sz w:val="16"/>
          <w:szCs w:val="16"/>
        </w:rPr>
        <w:t xml:space="preserve">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w:t>
      </w:r>
      <w:proofErr w:type="spellStart"/>
      <w:r w:rsidRPr="00B60EFF">
        <w:rPr>
          <w:rFonts w:ascii="Arial" w:hAnsi="Arial" w:cs="Arial"/>
          <w:i/>
          <w:sz w:val="16"/>
          <w:szCs w:val="16"/>
        </w:rPr>
        <w:t>Interoperacyjności</w:t>
      </w:r>
      <w:proofErr w:type="spellEnd"/>
      <w:r w:rsidRPr="00B60EFF">
        <w:rPr>
          <w:rFonts w:ascii="Arial" w:hAnsi="Arial" w:cs="Arial"/>
          <w:i/>
          <w:sz w:val="16"/>
          <w:szCs w:val="16"/>
        </w:rPr>
        <w:t xml:space="preserve">,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267DF6" w:rsidRDefault="00267DF6" w:rsidP="00CF4A06">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w:t>
      </w:r>
      <w:proofErr w:type="gramStart"/>
      <w:r w:rsidRPr="00B60EFF">
        <w:rPr>
          <w:rFonts w:ascii="Arial" w:hAnsi="Arial" w:cs="Arial"/>
          <w:sz w:val="16"/>
          <w:szCs w:val="16"/>
        </w:rPr>
        <w:t>z</w:t>
      </w:r>
      <w:proofErr w:type="gramEnd"/>
      <w:r w:rsidRPr="00B60EFF">
        <w:rPr>
          <w:rFonts w:ascii="Arial" w:hAnsi="Arial" w:cs="Arial"/>
          <w:sz w:val="16"/>
          <w:szCs w:val="16"/>
        </w:rPr>
        <w:t xml:space="preserve"> 2016 r. poz. 1579)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8FA"/>
    <w:multiLevelType w:val="multilevel"/>
    <w:tmpl w:val="A7E229B6"/>
    <w:lvl w:ilvl="0">
      <w:start w:val="1"/>
      <w:numFmt w:val="decimal"/>
      <w:lvlText w:val="%1."/>
      <w:lvlJc w:val="left"/>
      <w:pPr>
        <w:ind w:left="720" w:hanging="360"/>
      </w:pPr>
      <w:rPr>
        <w:rFonts w:cs="Times New Roman"/>
      </w:rPr>
    </w:lvl>
    <w:lvl w:ilvl="1">
      <w:start w:val="1"/>
      <w:numFmt w:val="decimal"/>
      <w:lvlText w:val="%1.%2."/>
      <w:lvlJc w:val="left"/>
      <w:pPr>
        <w:ind w:left="1113" w:hanging="405"/>
      </w:pPr>
      <w:rPr>
        <w:rFonts w:cs="Mangal"/>
        <w:sz w:val="24"/>
      </w:rPr>
    </w:lvl>
    <w:lvl w:ilvl="2">
      <w:start w:val="1"/>
      <w:numFmt w:val="decimal"/>
      <w:lvlText w:val="%1.%2.%3."/>
      <w:lvlJc w:val="left"/>
      <w:pPr>
        <w:ind w:left="1776" w:hanging="720"/>
      </w:pPr>
      <w:rPr>
        <w:rFonts w:cs="Mangal"/>
        <w:sz w:val="24"/>
      </w:rPr>
    </w:lvl>
    <w:lvl w:ilvl="3">
      <w:start w:val="1"/>
      <w:numFmt w:val="decimal"/>
      <w:lvlText w:val="%1.%2.%3.%4."/>
      <w:lvlJc w:val="left"/>
      <w:pPr>
        <w:ind w:left="2124" w:hanging="720"/>
      </w:pPr>
      <w:rPr>
        <w:rFonts w:cs="Mangal"/>
        <w:sz w:val="24"/>
      </w:rPr>
    </w:lvl>
    <w:lvl w:ilvl="4">
      <w:start w:val="1"/>
      <w:numFmt w:val="decimal"/>
      <w:lvlText w:val="%1.%2.%3.%4.%5."/>
      <w:lvlJc w:val="left"/>
      <w:pPr>
        <w:ind w:left="2832" w:hanging="1080"/>
      </w:pPr>
      <w:rPr>
        <w:rFonts w:cs="Mangal"/>
        <w:sz w:val="24"/>
      </w:rPr>
    </w:lvl>
    <w:lvl w:ilvl="5">
      <w:start w:val="1"/>
      <w:numFmt w:val="decimal"/>
      <w:lvlText w:val="%1.%2.%3.%4.%5.%6."/>
      <w:lvlJc w:val="left"/>
      <w:pPr>
        <w:ind w:left="3180" w:hanging="1080"/>
      </w:pPr>
      <w:rPr>
        <w:rFonts w:cs="Mangal"/>
        <w:sz w:val="24"/>
      </w:rPr>
    </w:lvl>
    <w:lvl w:ilvl="6">
      <w:start w:val="1"/>
      <w:numFmt w:val="decimal"/>
      <w:lvlText w:val="%1.%2.%3.%4.%5.%6.%7."/>
      <w:lvlJc w:val="left"/>
      <w:pPr>
        <w:ind w:left="3888" w:hanging="1440"/>
      </w:pPr>
      <w:rPr>
        <w:rFonts w:cs="Mangal"/>
        <w:sz w:val="24"/>
      </w:rPr>
    </w:lvl>
    <w:lvl w:ilvl="7">
      <w:start w:val="1"/>
      <w:numFmt w:val="decimal"/>
      <w:lvlText w:val="%1.%2.%3.%4.%5.%6.%7.%8."/>
      <w:lvlJc w:val="left"/>
      <w:pPr>
        <w:ind w:left="4236" w:hanging="1440"/>
      </w:pPr>
      <w:rPr>
        <w:rFonts w:cs="Mangal"/>
        <w:sz w:val="24"/>
      </w:rPr>
    </w:lvl>
    <w:lvl w:ilvl="8">
      <w:start w:val="1"/>
      <w:numFmt w:val="decimal"/>
      <w:lvlText w:val="%1.%2.%3.%4.%5.%6.%7.%8.%9."/>
      <w:lvlJc w:val="left"/>
      <w:pPr>
        <w:ind w:left="4944" w:hanging="1800"/>
      </w:pPr>
      <w:rPr>
        <w:rFonts w:cs="Mangal"/>
        <w:sz w:val="24"/>
      </w:rPr>
    </w:lvl>
  </w:abstractNum>
  <w:abstractNum w:abstractNumId="1">
    <w:nsid w:val="096068F2"/>
    <w:multiLevelType w:val="multilevel"/>
    <w:tmpl w:val="C2C6C5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A592C02"/>
    <w:multiLevelType w:val="hybridMultilevel"/>
    <w:tmpl w:val="3BACA53A"/>
    <w:lvl w:ilvl="0" w:tplc="B66CC326">
      <w:start w:val="3"/>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EB330A"/>
    <w:multiLevelType w:val="hybridMultilevel"/>
    <w:tmpl w:val="23CEE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3A396A"/>
    <w:multiLevelType w:val="multilevel"/>
    <w:tmpl w:val="D3C4C0A4"/>
    <w:lvl w:ilvl="0">
      <w:start w:val="1"/>
      <w:numFmt w:val="decimal"/>
      <w:lvlText w:val="%1."/>
      <w:lvlJc w:val="left"/>
      <w:pPr>
        <w:ind w:left="4329"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
    <w:nsid w:val="17DC0B56"/>
    <w:multiLevelType w:val="hybridMultilevel"/>
    <w:tmpl w:val="AF106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DC1500"/>
    <w:multiLevelType w:val="multilevel"/>
    <w:tmpl w:val="BE40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B6403"/>
    <w:multiLevelType w:val="multilevel"/>
    <w:tmpl w:val="4C8046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Mangal"/>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5864DAA"/>
    <w:multiLevelType w:val="multilevel"/>
    <w:tmpl w:val="EA74E4D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37220E"/>
    <w:multiLevelType w:val="hybridMultilevel"/>
    <w:tmpl w:val="3CDAC798"/>
    <w:lvl w:ilvl="0" w:tplc="CE448B64">
      <w:start w:val="4"/>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481457"/>
    <w:multiLevelType w:val="hybridMultilevel"/>
    <w:tmpl w:val="0074B2D2"/>
    <w:lvl w:ilvl="0" w:tplc="64465F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03938AC"/>
    <w:multiLevelType w:val="multilevel"/>
    <w:tmpl w:val="C75CA2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1402B8D"/>
    <w:multiLevelType w:val="hybridMultilevel"/>
    <w:tmpl w:val="A9ACD5C4"/>
    <w:lvl w:ilvl="0" w:tplc="8C562194">
      <w:start w:val="7"/>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7C23B58"/>
    <w:multiLevelType w:val="hybridMultilevel"/>
    <w:tmpl w:val="0074B2D2"/>
    <w:lvl w:ilvl="0" w:tplc="64465F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3AC26DFE"/>
    <w:multiLevelType w:val="hybridMultilevel"/>
    <w:tmpl w:val="59AECA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D34365"/>
    <w:multiLevelType w:val="multilevel"/>
    <w:tmpl w:val="578C16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C1C50CD"/>
    <w:multiLevelType w:val="multilevel"/>
    <w:tmpl w:val="07ACB3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E7125D3"/>
    <w:multiLevelType w:val="hybridMultilevel"/>
    <w:tmpl w:val="51D8665A"/>
    <w:lvl w:ilvl="0" w:tplc="D4C40A9C">
      <w:start w:val="2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3A50B2"/>
    <w:multiLevelType w:val="hybridMultilevel"/>
    <w:tmpl w:val="42DC484C"/>
    <w:lvl w:ilvl="0" w:tplc="F3C677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845BDC"/>
    <w:multiLevelType w:val="hybridMultilevel"/>
    <w:tmpl w:val="FEE2B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F554EC"/>
    <w:multiLevelType w:val="hybridMultilevel"/>
    <w:tmpl w:val="48487C54"/>
    <w:lvl w:ilvl="0" w:tplc="C7A0FC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5D36C3F"/>
    <w:multiLevelType w:val="hybridMultilevel"/>
    <w:tmpl w:val="61B827F0"/>
    <w:lvl w:ilvl="0" w:tplc="57FA6D2C">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7A9548C"/>
    <w:multiLevelType w:val="multilevel"/>
    <w:tmpl w:val="83FE3BA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4B553D90"/>
    <w:multiLevelType w:val="hybridMultilevel"/>
    <w:tmpl w:val="C6C61C9E"/>
    <w:lvl w:ilvl="0" w:tplc="1AD84D92">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604FAE"/>
    <w:multiLevelType w:val="hybridMultilevel"/>
    <w:tmpl w:val="D7206FBA"/>
    <w:lvl w:ilvl="0" w:tplc="C076F4A6">
      <w:start w:val="1"/>
      <w:numFmt w:val="decimal"/>
      <w:lvlText w:val="%1."/>
      <w:lvlJc w:val="left"/>
      <w:pPr>
        <w:ind w:left="567" w:hanging="420"/>
      </w:pPr>
      <w:rPr>
        <w:rFonts w:hint="default"/>
        <w:b w:val="0"/>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26">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27">
    <w:nsid w:val="57966EE1"/>
    <w:multiLevelType w:val="hybridMultilevel"/>
    <w:tmpl w:val="E7EAAA36"/>
    <w:lvl w:ilvl="0" w:tplc="4D80BD4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B36D71"/>
    <w:multiLevelType w:val="hybridMultilevel"/>
    <w:tmpl w:val="CA76BC4A"/>
    <w:lvl w:ilvl="0" w:tplc="C74C6BD4">
      <w:start w:val="8"/>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E0B1E3F"/>
    <w:multiLevelType w:val="hybridMultilevel"/>
    <w:tmpl w:val="CC927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2A276C"/>
    <w:multiLevelType w:val="hybridMultilevel"/>
    <w:tmpl w:val="61960D8A"/>
    <w:lvl w:ilvl="0" w:tplc="89CE2860">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391776"/>
    <w:multiLevelType w:val="multilevel"/>
    <w:tmpl w:val="5D3AF6F6"/>
    <w:lvl w:ilvl="0">
      <w:start w:val="1"/>
      <w:numFmt w:val="decimal"/>
      <w:lvlText w:val="%1."/>
      <w:lvlJc w:val="left"/>
      <w:pPr>
        <w:ind w:left="1080" w:hanging="360"/>
      </w:pPr>
      <w:rPr>
        <w:rFonts w:cs="Times New Roman"/>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62ED6330"/>
    <w:multiLevelType w:val="multilevel"/>
    <w:tmpl w:val="D368B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nsid w:val="71AE7D9C"/>
    <w:multiLevelType w:val="multilevel"/>
    <w:tmpl w:val="621677C0"/>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45D594B"/>
    <w:multiLevelType w:val="hybridMultilevel"/>
    <w:tmpl w:val="3EB2882C"/>
    <w:lvl w:ilvl="0" w:tplc="DCEC03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0"/>
  </w:num>
  <w:num w:numId="3">
    <w:abstractNumId w:val="20"/>
  </w:num>
  <w:num w:numId="4">
    <w:abstractNumId w:val="19"/>
  </w:num>
  <w:num w:numId="5">
    <w:abstractNumId w:val="3"/>
  </w:num>
  <w:num w:numId="6">
    <w:abstractNumId w:val="25"/>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num>
  <w:num w:numId="20">
    <w:abstractNumId w:val="24"/>
  </w:num>
  <w:num w:numId="21">
    <w:abstractNumId w:val="29"/>
  </w:num>
  <w:num w:numId="22">
    <w:abstractNumId w:val="21"/>
  </w:num>
  <w:num w:numId="23">
    <w:abstractNumId w:val="22"/>
  </w:num>
  <w:num w:numId="24">
    <w:abstractNumId w:val="34"/>
  </w:num>
  <w:num w:numId="25">
    <w:abstractNumId w:val="27"/>
  </w:num>
  <w:num w:numId="26">
    <w:abstractNumId w:val="5"/>
  </w:num>
  <w:num w:numId="27">
    <w:abstractNumId w:val="9"/>
  </w:num>
  <w:num w:numId="28">
    <w:abstractNumId w:val="30"/>
  </w:num>
  <w:num w:numId="29">
    <w:abstractNumId w:val="14"/>
  </w:num>
  <w:num w:numId="30">
    <w:abstractNumId w:val="35"/>
  </w:num>
  <w:num w:numId="31">
    <w:abstractNumId w:val="11"/>
  </w:num>
  <w:num w:numId="32">
    <w:abstractNumId w:val="8"/>
  </w:num>
  <w:num w:numId="33">
    <w:abstractNumId w:val="2"/>
  </w:num>
  <w:num w:numId="34">
    <w:abstractNumId w:val="18"/>
  </w:num>
  <w:num w:numId="35">
    <w:abstractNumId w:val="13"/>
  </w:num>
  <w:num w:numId="36">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665A"/>
    <w:rsid w:val="0000403E"/>
    <w:rsid w:val="00014A7C"/>
    <w:rsid w:val="000210BD"/>
    <w:rsid w:val="00021F1C"/>
    <w:rsid w:val="00026830"/>
    <w:rsid w:val="00030E04"/>
    <w:rsid w:val="000315BE"/>
    <w:rsid w:val="00040B22"/>
    <w:rsid w:val="00040CC4"/>
    <w:rsid w:val="00046668"/>
    <w:rsid w:val="00046F78"/>
    <w:rsid w:val="00047CF6"/>
    <w:rsid w:val="0005630E"/>
    <w:rsid w:val="000608C1"/>
    <w:rsid w:val="00064C29"/>
    <w:rsid w:val="00065846"/>
    <w:rsid w:val="000658FD"/>
    <w:rsid w:val="0007472D"/>
    <w:rsid w:val="00074A45"/>
    <w:rsid w:val="0008228C"/>
    <w:rsid w:val="000845E2"/>
    <w:rsid w:val="00090A60"/>
    <w:rsid w:val="00090F67"/>
    <w:rsid w:val="000936FA"/>
    <w:rsid w:val="00093BB4"/>
    <w:rsid w:val="00094A44"/>
    <w:rsid w:val="0009545D"/>
    <w:rsid w:val="000A3EDB"/>
    <w:rsid w:val="000A4507"/>
    <w:rsid w:val="000B1CDD"/>
    <w:rsid w:val="000B4F9A"/>
    <w:rsid w:val="000C05B5"/>
    <w:rsid w:val="000C1F2E"/>
    <w:rsid w:val="000C2BEA"/>
    <w:rsid w:val="000C4BBC"/>
    <w:rsid w:val="000C7ECD"/>
    <w:rsid w:val="000D2211"/>
    <w:rsid w:val="000D5AAD"/>
    <w:rsid w:val="000D73C2"/>
    <w:rsid w:val="000E0069"/>
    <w:rsid w:val="000E1E10"/>
    <w:rsid w:val="000E3429"/>
    <w:rsid w:val="000E7EC6"/>
    <w:rsid w:val="000F29BC"/>
    <w:rsid w:val="000F6FC8"/>
    <w:rsid w:val="00103330"/>
    <w:rsid w:val="00106977"/>
    <w:rsid w:val="00106997"/>
    <w:rsid w:val="00113E85"/>
    <w:rsid w:val="001210C7"/>
    <w:rsid w:val="00127A4A"/>
    <w:rsid w:val="00133AED"/>
    <w:rsid w:val="001358B0"/>
    <w:rsid w:val="00137ED5"/>
    <w:rsid w:val="00140074"/>
    <w:rsid w:val="001419A1"/>
    <w:rsid w:val="0014368D"/>
    <w:rsid w:val="00143782"/>
    <w:rsid w:val="00144352"/>
    <w:rsid w:val="001450A3"/>
    <w:rsid w:val="001471E8"/>
    <w:rsid w:val="0016357A"/>
    <w:rsid w:val="00164E55"/>
    <w:rsid w:val="00176128"/>
    <w:rsid w:val="00180D25"/>
    <w:rsid w:val="00185462"/>
    <w:rsid w:val="0019116F"/>
    <w:rsid w:val="00191CA3"/>
    <w:rsid w:val="00191F95"/>
    <w:rsid w:val="001A11AF"/>
    <w:rsid w:val="001A2F1E"/>
    <w:rsid w:val="001A51D9"/>
    <w:rsid w:val="001A79B7"/>
    <w:rsid w:val="001B1FDB"/>
    <w:rsid w:val="001B2D19"/>
    <w:rsid w:val="001B64BA"/>
    <w:rsid w:val="001B6B89"/>
    <w:rsid w:val="001C0BA6"/>
    <w:rsid w:val="001C4360"/>
    <w:rsid w:val="001C61F4"/>
    <w:rsid w:val="001D17E9"/>
    <w:rsid w:val="001E2D38"/>
    <w:rsid w:val="001E4303"/>
    <w:rsid w:val="001F2C72"/>
    <w:rsid w:val="001F3E2D"/>
    <w:rsid w:val="001F4FF1"/>
    <w:rsid w:val="001F6107"/>
    <w:rsid w:val="00201085"/>
    <w:rsid w:val="002041E7"/>
    <w:rsid w:val="00210E0D"/>
    <w:rsid w:val="0021328A"/>
    <w:rsid w:val="002135DE"/>
    <w:rsid w:val="00213B0D"/>
    <w:rsid w:val="002142FA"/>
    <w:rsid w:val="00221038"/>
    <w:rsid w:val="002211B1"/>
    <w:rsid w:val="002218EA"/>
    <w:rsid w:val="002223A5"/>
    <w:rsid w:val="00225810"/>
    <w:rsid w:val="00225CB7"/>
    <w:rsid w:val="00227109"/>
    <w:rsid w:val="00227380"/>
    <w:rsid w:val="00227B7A"/>
    <w:rsid w:val="00231F89"/>
    <w:rsid w:val="00240548"/>
    <w:rsid w:val="002452CC"/>
    <w:rsid w:val="00255078"/>
    <w:rsid w:val="00256121"/>
    <w:rsid w:val="00257766"/>
    <w:rsid w:val="00257852"/>
    <w:rsid w:val="00267DF6"/>
    <w:rsid w:val="00272941"/>
    <w:rsid w:val="00273979"/>
    <w:rsid w:val="002822A6"/>
    <w:rsid w:val="00283689"/>
    <w:rsid w:val="0028661A"/>
    <w:rsid w:val="002873CD"/>
    <w:rsid w:val="00290CCD"/>
    <w:rsid w:val="00291DBA"/>
    <w:rsid w:val="00292C57"/>
    <w:rsid w:val="00294640"/>
    <w:rsid w:val="002A4DFD"/>
    <w:rsid w:val="002A71EB"/>
    <w:rsid w:val="002B1784"/>
    <w:rsid w:val="002B5737"/>
    <w:rsid w:val="002B6E14"/>
    <w:rsid w:val="002B7078"/>
    <w:rsid w:val="002C36A4"/>
    <w:rsid w:val="002C4D76"/>
    <w:rsid w:val="002C6938"/>
    <w:rsid w:val="002C7FF2"/>
    <w:rsid w:val="002D0690"/>
    <w:rsid w:val="002D2F86"/>
    <w:rsid w:val="002D747D"/>
    <w:rsid w:val="002E1C1E"/>
    <w:rsid w:val="002E22A4"/>
    <w:rsid w:val="002E3373"/>
    <w:rsid w:val="002E340A"/>
    <w:rsid w:val="002E5959"/>
    <w:rsid w:val="002E6E4B"/>
    <w:rsid w:val="002E7B48"/>
    <w:rsid w:val="002F113D"/>
    <w:rsid w:val="002F2246"/>
    <w:rsid w:val="002F4168"/>
    <w:rsid w:val="002F5F07"/>
    <w:rsid w:val="002F70A5"/>
    <w:rsid w:val="002F7C6D"/>
    <w:rsid w:val="00317790"/>
    <w:rsid w:val="00317B77"/>
    <w:rsid w:val="00317F1D"/>
    <w:rsid w:val="00321857"/>
    <w:rsid w:val="003249CF"/>
    <w:rsid w:val="003316FD"/>
    <w:rsid w:val="003338CA"/>
    <w:rsid w:val="003358D4"/>
    <w:rsid w:val="00337914"/>
    <w:rsid w:val="00344BF3"/>
    <w:rsid w:val="003478CE"/>
    <w:rsid w:val="003504FC"/>
    <w:rsid w:val="00352093"/>
    <w:rsid w:val="00352E4B"/>
    <w:rsid w:val="0035779E"/>
    <w:rsid w:val="00360775"/>
    <w:rsid w:val="00361327"/>
    <w:rsid w:val="00365C91"/>
    <w:rsid w:val="00365E01"/>
    <w:rsid w:val="00366996"/>
    <w:rsid w:val="003708F9"/>
    <w:rsid w:val="00372AF8"/>
    <w:rsid w:val="00374E7B"/>
    <w:rsid w:val="00380B75"/>
    <w:rsid w:val="00382825"/>
    <w:rsid w:val="0038530B"/>
    <w:rsid w:val="00386744"/>
    <w:rsid w:val="00386BDC"/>
    <w:rsid w:val="00390196"/>
    <w:rsid w:val="00390CC4"/>
    <w:rsid w:val="00390F5C"/>
    <w:rsid w:val="003945B0"/>
    <w:rsid w:val="00394A5F"/>
    <w:rsid w:val="0039679C"/>
    <w:rsid w:val="0039694E"/>
    <w:rsid w:val="003A0B4D"/>
    <w:rsid w:val="003A2D2A"/>
    <w:rsid w:val="003A5F0D"/>
    <w:rsid w:val="003A6B4A"/>
    <w:rsid w:val="003B1569"/>
    <w:rsid w:val="003B1A4D"/>
    <w:rsid w:val="003B1BB1"/>
    <w:rsid w:val="003B6CFA"/>
    <w:rsid w:val="003C0ABD"/>
    <w:rsid w:val="003C1CDF"/>
    <w:rsid w:val="003C346A"/>
    <w:rsid w:val="003C4DE3"/>
    <w:rsid w:val="003C52B5"/>
    <w:rsid w:val="003C5FAE"/>
    <w:rsid w:val="003D3B7F"/>
    <w:rsid w:val="003D4138"/>
    <w:rsid w:val="003D7239"/>
    <w:rsid w:val="003E2B37"/>
    <w:rsid w:val="003E6C24"/>
    <w:rsid w:val="003F2C04"/>
    <w:rsid w:val="003F32F5"/>
    <w:rsid w:val="003F619B"/>
    <w:rsid w:val="003F78D3"/>
    <w:rsid w:val="00406649"/>
    <w:rsid w:val="00412538"/>
    <w:rsid w:val="00415032"/>
    <w:rsid w:val="0041569A"/>
    <w:rsid w:val="0042242D"/>
    <w:rsid w:val="00425E57"/>
    <w:rsid w:val="00427092"/>
    <w:rsid w:val="0043014C"/>
    <w:rsid w:val="00432F76"/>
    <w:rsid w:val="004369B9"/>
    <w:rsid w:val="00441744"/>
    <w:rsid w:val="00445E78"/>
    <w:rsid w:val="004471EF"/>
    <w:rsid w:val="00451350"/>
    <w:rsid w:val="00453517"/>
    <w:rsid w:val="00454B15"/>
    <w:rsid w:val="004555E9"/>
    <w:rsid w:val="00456986"/>
    <w:rsid w:val="00456E20"/>
    <w:rsid w:val="00460FE8"/>
    <w:rsid w:val="004668E0"/>
    <w:rsid w:val="00474219"/>
    <w:rsid w:val="004778A0"/>
    <w:rsid w:val="00483D18"/>
    <w:rsid w:val="00484D40"/>
    <w:rsid w:val="00491521"/>
    <w:rsid w:val="00492D18"/>
    <w:rsid w:val="00493D2B"/>
    <w:rsid w:val="00495B7E"/>
    <w:rsid w:val="004A02A5"/>
    <w:rsid w:val="004A7402"/>
    <w:rsid w:val="004B30C0"/>
    <w:rsid w:val="004B7A08"/>
    <w:rsid w:val="004C648B"/>
    <w:rsid w:val="004C7D85"/>
    <w:rsid w:val="004D3917"/>
    <w:rsid w:val="004D4B25"/>
    <w:rsid w:val="004E5239"/>
    <w:rsid w:val="004E638E"/>
    <w:rsid w:val="004E6C32"/>
    <w:rsid w:val="004E77DF"/>
    <w:rsid w:val="004F2C06"/>
    <w:rsid w:val="00517D7C"/>
    <w:rsid w:val="00521CD0"/>
    <w:rsid w:val="00526EAE"/>
    <w:rsid w:val="00531E93"/>
    <w:rsid w:val="005353F7"/>
    <w:rsid w:val="00535F67"/>
    <w:rsid w:val="00537D6D"/>
    <w:rsid w:val="00545FD1"/>
    <w:rsid w:val="00550201"/>
    <w:rsid w:val="00557230"/>
    <w:rsid w:val="00560472"/>
    <w:rsid w:val="00561506"/>
    <w:rsid w:val="00561DEC"/>
    <w:rsid w:val="0057091E"/>
    <w:rsid w:val="00576C83"/>
    <w:rsid w:val="00577444"/>
    <w:rsid w:val="00592062"/>
    <w:rsid w:val="00592799"/>
    <w:rsid w:val="005A35C7"/>
    <w:rsid w:val="005A6B9C"/>
    <w:rsid w:val="005B1B2B"/>
    <w:rsid w:val="005B22FC"/>
    <w:rsid w:val="005B294F"/>
    <w:rsid w:val="005B6DD1"/>
    <w:rsid w:val="005B7118"/>
    <w:rsid w:val="005C2A3A"/>
    <w:rsid w:val="005D0A05"/>
    <w:rsid w:val="005E0ECB"/>
    <w:rsid w:val="005E795D"/>
    <w:rsid w:val="005F171E"/>
    <w:rsid w:val="005F42C5"/>
    <w:rsid w:val="005F7CCE"/>
    <w:rsid w:val="00601BC9"/>
    <w:rsid w:val="0060497C"/>
    <w:rsid w:val="0061123F"/>
    <w:rsid w:val="006149C6"/>
    <w:rsid w:val="00631BF3"/>
    <w:rsid w:val="0063672A"/>
    <w:rsid w:val="00637E85"/>
    <w:rsid w:val="0064510B"/>
    <w:rsid w:val="00652536"/>
    <w:rsid w:val="00655C12"/>
    <w:rsid w:val="00660EE2"/>
    <w:rsid w:val="006741C7"/>
    <w:rsid w:val="00676C14"/>
    <w:rsid w:val="00677C9C"/>
    <w:rsid w:val="006816F3"/>
    <w:rsid w:val="0068175E"/>
    <w:rsid w:val="00681B22"/>
    <w:rsid w:val="0068271B"/>
    <w:rsid w:val="00683F71"/>
    <w:rsid w:val="00686C3D"/>
    <w:rsid w:val="00687016"/>
    <w:rsid w:val="0069502A"/>
    <w:rsid w:val="00696156"/>
    <w:rsid w:val="006A04EB"/>
    <w:rsid w:val="006A3448"/>
    <w:rsid w:val="006A6D04"/>
    <w:rsid w:val="006B2BB2"/>
    <w:rsid w:val="006B68BE"/>
    <w:rsid w:val="006B73F8"/>
    <w:rsid w:val="006C0147"/>
    <w:rsid w:val="006C1FB5"/>
    <w:rsid w:val="006C351B"/>
    <w:rsid w:val="006D1CE0"/>
    <w:rsid w:val="006D6459"/>
    <w:rsid w:val="006F16BE"/>
    <w:rsid w:val="006F5E44"/>
    <w:rsid w:val="006F73CC"/>
    <w:rsid w:val="00701213"/>
    <w:rsid w:val="0070271A"/>
    <w:rsid w:val="00703E55"/>
    <w:rsid w:val="007102E5"/>
    <w:rsid w:val="00711F35"/>
    <w:rsid w:val="0071222B"/>
    <w:rsid w:val="00714990"/>
    <w:rsid w:val="00715550"/>
    <w:rsid w:val="00720DEC"/>
    <w:rsid w:val="0072319E"/>
    <w:rsid w:val="0072608F"/>
    <w:rsid w:val="007333C3"/>
    <w:rsid w:val="007346E1"/>
    <w:rsid w:val="00736192"/>
    <w:rsid w:val="00741F7C"/>
    <w:rsid w:val="0074423E"/>
    <w:rsid w:val="00747513"/>
    <w:rsid w:val="00750735"/>
    <w:rsid w:val="00753BEC"/>
    <w:rsid w:val="007569D5"/>
    <w:rsid w:val="007634CB"/>
    <w:rsid w:val="00765A5E"/>
    <w:rsid w:val="00766166"/>
    <w:rsid w:val="00767C36"/>
    <w:rsid w:val="00771FF6"/>
    <w:rsid w:val="0077405B"/>
    <w:rsid w:val="00774447"/>
    <w:rsid w:val="00774A98"/>
    <w:rsid w:val="00776D7D"/>
    <w:rsid w:val="0078268B"/>
    <w:rsid w:val="00782BDF"/>
    <w:rsid w:val="00784B6C"/>
    <w:rsid w:val="00790DD1"/>
    <w:rsid w:val="00791898"/>
    <w:rsid w:val="0079221F"/>
    <w:rsid w:val="00794751"/>
    <w:rsid w:val="00794E27"/>
    <w:rsid w:val="007B07F6"/>
    <w:rsid w:val="007B2CCC"/>
    <w:rsid w:val="007C0E7F"/>
    <w:rsid w:val="007C45C2"/>
    <w:rsid w:val="007C59F7"/>
    <w:rsid w:val="007D1BC9"/>
    <w:rsid w:val="007D3405"/>
    <w:rsid w:val="007D5F4D"/>
    <w:rsid w:val="007D607B"/>
    <w:rsid w:val="007D756E"/>
    <w:rsid w:val="007D7EC5"/>
    <w:rsid w:val="007E098B"/>
    <w:rsid w:val="007E3E6E"/>
    <w:rsid w:val="007E5A40"/>
    <w:rsid w:val="007F5D3B"/>
    <w:rsid w:val="00806329"/>
    <w:rsid w:val="008115D1"/>
    <w:rsid w:val="008244E2"/>
    <w:rsid w:val="00824BAB"/>
    <w:rsid w:val="00831E8A"/>
    <w:rsid w:val="008352B6"/>
    <w:rsid w:val="00841594"/>
    <w:rsid w:val="00841AB3"/>
    <w:rsid w:val="00845B4C"/>
    <w:rsid w:val="00845C1A"/>
    <w:rsid w:val="0084665A"/>
    <w:rsid w:val="00852BCB"/>
    <w:rsid w:val="00854A0B"/>
    <w:rsid w:val="00856100"/>
    <w:rsid w:val="00866C14"/>
    <w:rsid w:val="00874A5A"/>
    <w:rsid w:val="0087737F"/>
    <w:rsid w:val="0088135D"/>
    <w:rsid w:val="00881525"/>
    <w:rsid w:val="00885B34"/>
    <w:rsid w:val="00886DDE"/>
    <w:rsid w:val="00891F02"/>
    <w:rsid w:val="0089289B"/>
    <w:rsid w:val="008930C8"/>
    <w:rsid w:val="00893621"/>
    <w:rsid w:val="00893E4C"/>
    <w:rsid w:val="008A1A06"/>
    <w:rsid w:val="008A1DC1"/>
    <w:rsid w:val="008A4A39"/>
    <w:rsid w:val="008A5968"/>
    <w:rsid w:val="008A7FA4"/>
    <w:rsid w:val="008B4F7F"/>
    <w:rsid w:val="008B59EC"/>
    <w:rsid w:val="008B75FA"/>
    <w:rsid w:val="008C1194"/>
    <w:rsid w:val="008D2C71"/>
    <w:rsid w:val="008D4835"/>
    <w:rsid w:val="008D6E5F"/>
    <w:rsid w:val="008E2009"/>
    <w:rsid w:val="008E62B8"/>
    <w:rsid w:val="008E7EA3"/>
    <w:rsid w:val="008F2756"/>
    <w:rsid w:val="008F2C13"/>
    <w:rsid w:val="008F309E"/>
    <w:rsid w:val="008F4056"/>
    <w:rsid w:val="008F44CF"/>
    <w:rsid w:val="008F47E7"/>
    <w:rsid w:val="00902E40"/>
    <w:rsid w:val="009061E4"/>
    <w:rsid w:val="00906D08"/>
    <w:rsid w:val="00907A38"/>
    <w:rsid w:val="00907F2F"/>
    <w:rsid w:val="00910F6D"/>
    <w:rsid w:val="009134EA"/>
    <w:rsid w:val="009135FE"/>
    <w:rsid w:val="00913BAF"/>
    <w:rsid w:val="0091566B"/>
    <w:rsid w:val="00921B94"/>
    <w:rsid w:val="00923E82"/>
    <w:rsid w:val="00923EAC"/>
    <w:rsid w:val="00925072"/>
    <w:rsid w:val="00925106"/>
    <w:rsid w:val="0092547C"/>
    <w:rsid w:val="00926848"/>
    <w:rsid w:val="00930380"/>
    <w:rsid w:val="00930A59"/>
    <w:rsid w:val="00934992"/>
    <w:rsid w:val="009365CC"/>
    <w:rsid w:val="00943E48"/>
    <w:rsid w:val="00944756"/>
    <w:rsid w:val="00947711"/>
    <w:rsid w:val="00950668"/>
    <w:rsid w:val="00950ADA"/>
    <w:rsid w:val="00950B1B"/>
    <w:rsid w:val="00951AD0"/>
    <w:rsid w:val="00951BE2"/>
    <w:rsid w:val="0095585C"/>
    <w:rsid w:val="00957F5F"/>
    <w:rsid w:val="00962FE9"/>
    <w:rsid w:val="00964667"/>
    <w:rsid w:val="009716D5"/>
    <w:rsid w:val="00972163"/>
    <w:rsid w:val="00976611"/>
    <w:rsid w:val="009803D5"/>
    <w:rsid w:val="009823A6"/>
    <w:rsid w:val="00984FB7"/>
    <w:rsid w:val="00985EE6"/>
    <w:rsid w:val="00993CDA"/>
    <w:rsid w:val="00994451"/>
    <w:rsid w:val="009950B9"/>
    <w:rsid w:val="00995844"/>
    <w:rsid w:val="00997A05"/>
    <w:rsid w:val="00997D1B"/>
    <w:rsid w:val="009A15ED"/>
    <w:rsid w:val="009A43FC"/>
    <w:rsid w:val="009B226F"/>
    <w:rsid w:val="009B6C5D"/>
    <w:rsid w:val="009B7A28"/>
    <w:rsid w:val="009C354B"/>
    <w:rsid w:val="009C53E9"/>
    <w:rsid w:val="009D5D93"/>
    <w:rsid w:val="009E07BF"/>
    <w:rsid w:val="009E0D84"/>
    <w:rsid w:val="009F064D"/>
    <w:rsid w:val="009F0B32"/>
    <w:rsid w:val="009F48DD"/>
    <w:rsid w:val="009F5BD7"/>
    <w:rsid w:val="00A02446"/>
    <w:rsid w:val="00A110E0"/>
    <w:rsid w:val="00A146A2"/>
    <w:rsid w:val="00A1564B"/>
    <w:rsid w:val="00A16633"/>
    <w:rsid w:val="00A20A7D"/>
    <w:rsid w:val="00A22BC2"/>
    <w:rsid w:val="00A25001"/>
    <w:rsid w:val="00A2782A"/>
    <w:rsid w:val="00A31EBB"/>
    <w:rsid w:val="00A3756D"/>
    <w:rsid w:val="00A42838"/>
    <w:rsid w:val="00A440DC"/>
    <w:rsid w:val="00A54D38"/>
    <w:rsid w:val="00A5655D"/>
    <w:rsid w:val="00A57BC2"/>
    <w:rsid w:val="00A63B22"/>
    <w:rsid w:val="00A670F5"/>
    <w:rsid w:val="00A71E46"/>
    <w:rsid w:val="00A748CC"/>
    <w:rsid w:val="00A74B33"/>
    <w:rsid w:val="00A7509D"/>
    <w:rsid w:val="00A77377"/>
    <w:rsid w:val="00A77F54"/>
    <w:rsid w:val="00A8663E"/>
    <w:rsid w:val="00A86D29"/>
    <w:rsid w:val="00A93E4D"/>
    <w:rsid w:val="00A94FD0"/>
    <w:rsid w:val="00AA1787"/>
    <w:rsid w:val="00AA5899"/>
    <w:rsid w:val="00AA58DE"/>
    <w:rsid w:val="00AA63E8"/>
    <w:rsid w:val="00AA6D62"/>
    <w:rsid w:val="00AB4ADC"/>
    <w:rsid w:val="00AC020F"/>
    <w:rsid w:val="00AD1DC6"/>
    <w:rsid w:val="00AD7726"/>
    <w:rsid w:val="00AE12B2"/>
    <w:rsid w:val="00AE1340"/>
    <w:rsid w:val="00AE2083"/>
    <w:rsid w:val="00B04F87"/>
    <w:rsid w:val="00B10EFB"/>
    <w:rsid w:val="00B1279C"/>
    <w:rsid w:val="00B134D0"/>
    <w:rsid w:val="00B1486C"/>
    <w:rsid w:val="00B17DF0"/>
    <w:rsid w:val="00B24CF3"/>
    <w:rsid w:val="00B30148"/>
    <w:rsid w:val="00B30860"/>
    <w:rsid w:val="00B40C8A"/>
    <w:rsid w:val="00B430C3"/>
    <w:rsid w:val="00B50AC6"/>
    <w:rsid w:val="00B510C0"/>
    <w:rsid w:val="00B52703"/>
    <w:rsid w:val="00B5536C"/>
    <w:rsid w:val="00B56538"/>
    <w:rsid w:val="00B60F0C"/>
    <w:rsid w:val="00B641F5"/>
    <w:rsid w:val="00B6706E"/>
    <w:rsid w:val="00B769EC"/>
    <w:rsid w:val="00B92A90"/>
    <w:rsid w:val="00B934E6"/>
    <w:rsid w:val="00BA22AD"/>
    <w:rsid w:val="00BA49D0"/>
    <w:rsid w:val="00BB181C"/>
    <w:rsid w:val="00BB208F"/>
    <w:rsid w:val="00BB27AA"/>
    <w:rsid w:val="00BB4113"/>
    <w:rsid w:val="00BB4709"/>
    <w:rsid w:val="00BB640C"/>
    <w:rsid w:val="00BB67EE"/>
    <w:rsid w:val="00BC2019"/>
    <w:rsid w:val="00BC562C"/>
    <w:rsid w:val="00BD0530"/>
    <w:rsid w:val="00BD08D9"/>
    <w:rsid w:val="00BD1839"/>
    <w:rsid w:val="00BD1D57"/>
    <w:rsid w:val="00BD696F"/>
    <w:rsid w:val="00BE08FB"/>
    <w:rsid w:val="00BE351F"/>
    <w:rsid w:val="00BE40F6"/>
    <w:rsid w:val="00BF16C7"/>
    <w:rsid w:val="00BF4788"/>
    <w:rsid w:val="00BF7191"/>
    <w:rsid w:val="00C0301D"/>
    <w:rsid w:val="00C1152A"/>
    <w:rsid w:val="00C144D9"/>
    <w:rsid w:val="00C14F18"/>
    <w:rsid w:val="00C17F5C"/>
    <w:rsid w:val="00C22069"/>
    <w:rsid w:val="00C2296C"/>
    <w:rsid w:val="00C2376B"/>
    <w:rsid w:val="00C2601E"/>
    <w:rsid w:val="00C26C52"/>
    <w:rsid w:val="00C31628"/>
    <w:rsid w:val="00C32524"/>
    <w:rsid w:val="00C33A57"/>
    <w:rsid w:val="00C352CD"/>
    <w:rsid w:val="00C470D9"/>
    <w:rsid w:val="00C541E0"/>
    <w:rsid w:val="00C55C25"/>
    <w:rsid w:val="00C566B7"/>
    <w:rsid w:val="00C56F4B"/>
    <w:rsid w:val="00C6264C"/>
    <w:rsid w:val="00C64D19"/>
    <w:rsid w:val="00C652F1"/>
    <w:rsid w:val="00C66EF1"/>
    <w:rsid w:val="00C6727A"/>
    <w:rsid w:val="00C67CD3"/>
    <w:rsid w:val="00C70D42"/>
    <w:rsid w:val="00C7317C"/>
    <w:rsid w:val="00C73830"/>
    <w:rsid w:val="00C759A5"/>
    <w:rsid w:val="00C77E31"/>
    <w:rsid w:val="00C82876"/>
    <w:rsid w:val="00C872AC"/>
    <w:rsid w:val="00C931C7"/>
    <w:rsid w:val="00C941A6"/>
    <w:rsid w:val="00CA0901"/>
    <w:rsid w:val="00CA4556"/>
    <w:rsid w:val="00CA501E"/>
    <w:rsid w:val="00CA503B"/>
    <w:rsid w:val="00CB259C"/>
    <w:rsid w:val="00CB2631"/>
    <w:rsid w:val="00CB2902"/>
    <w:rsid w:val="00CB3BEA"/>
    <w:rsid w:val="00CB4AE8"/>
    <w:rsid w:val="00CC12F5"/>
    <w:rsid w:val="00CC36FC"/>
    <w:rsid w:val="00CC4DD8"/>
    <w:rsid w:val="00CC557E"/>
    <w:rsid w:val="00CC794D"/>
    <w:rsid w:val="00CD441A"/>
    <w:rsid w:val="00CD5BB9"/>
    <w:rsid w:val="00CD624C"/>
    <w:rsid w:val="00CD7736"/>
    <w:rsid w:val="00CE13A3"/>
    <w:rsid w:val="00CE5ACE"/>
    <w:rsid w:val="00CE7D9C"/>
    <w:rsid w:val="00CF00D4"/>
    <w:rsid w:val="00CF2259"/>
    <w:rsid w:val="00CF4A06"/>
    <w:rsid w:val="00CF625B"/>
    <w:rsid w:val="00CF7898"/>
    <w:rsid w:val="00D01AAC"/>
    <w:rsid w:val="00D048A5"/>
    <w:rsid w:val="00D04EBD"/>
    <w:rsid w:val="00D12DCD"/>
    <w:rsid w:val="00D169EA"/>
    <w:rsid w:val="00D22E08"/>
    <w:rsid w:val="00D24B47"/>
    <w:rsid w:val="00D303C2"/>
    <w:rsid w:val="00D341D3"/>
    <w:rsid w:val="00D41826"/>
    <w:rsid w:val="00D4348E"/>
    <w:rsid w:val="00D46DC6"/>
    <w:rsid w:val="00D52132"/>
    <w:rsid w:val="00D52950"/>
    <w:rsid w:val="00D60A32"/>
    <w:rsid w:val="00D6236B"/>
    <w:rsid w:val="00D629D9"/>
    <w:rsid w:val="00D6373E"/>
    <w:rsid w:val="00D64125"/>
    <w:rsid w:val="00D64CAC"/>
    <w:rsid w:val="00D64E65"/>
    <w:rsid w:val="00D67138"/>
    <w:rsid w:val="00D72C1A"/>
    <w:rsid w:val="00D766CE"/>
    <w:rsid w:val="00D864EE"/>
    <w:rsid w:val="00D9045B"/>
    <w:rsid w:val="00D96C48"/>
    <w:rsid w:val="00D97585"/>
    <w:rsid w:val="00DA096A"/>
    <w:rsid w:val="00DA2B3A"/>
    <w:rsid w:val="00DA367E"/>
    <w:rsid w:val="00DA397B"/>
    <w:rsid w:val="00DB150C"/>
    <w:rsid w:val="00DB5B43"/>
    <w:rsid w:val="00DB660D"/>
    <w:rsid w:val="00DB7D99"/>
    <w:rsid w:val="00DC58B3"/>
    <w:rsid w:val="00DC76A7"/>
    <w:rsid w:val="00DD7B68"/>
    <w:rsid w:val="00DE2768"/>
    <w:rsid w:val="00DE44CA"/>
    <w:rsid w:val="00DE61A6"/>
    <w:rsid w:val="00DF198C"/>
    <w:rsid w:val="00DF420D"/>
    <w:rsid w:val="00E0336C"/>
    <w:rsid w:val="00E06C1B"/>
    <w:rsid w:val="00E10015"/>
    <w:rsid w:val="00E13F0A"/>
    <w:rsid w:val="00E22348"/>
    <w:rsid w:val="00E22BC3"/>
    <w:rsid w:val="00E32750"/>
    <w:rsid w:val="00E331A3"/>
    <w:rsid w:val="00E35801"/>
    <w:rsid w:val="00E53AE7"/>
    <w:rsid w:val="00E63819"/>
    <w:rsid w:val="00E67BFB"/>
    <w:rsid w:val="00E71922"/>
    <w:rsid w:val="00E71C42"/>
    <w:rsid w:val="00E75E35"/>
    <w:rsid w:val="00E77955"/>
    <w:rsid w:val="00E83313"/>
    <w:rsid w:val="00E90BFF"/>
    <w:rsid w:val="00E91B14"/>
    <w:rsid w:val="00E92974"/>
    <w:rsid w:val="00E967FE"/>
    <w:rsid w:val="00EA14DE"/>
    <w:rsid w:val="00EA1869"/>
    <w:rsid w:val="00EA4EE1"/>
    <w:rsid w:val="00EA5098"/>
    <w:rsid w:val="00EB0F99"/>
    <w:rsid w:val="00EB24CA"/>
    <w:rsid w:val="00EB47B1"/>
    <w:rsid w:val="00EB66BB"/>
    <w:rsid w:val="00EB75D0"/>
    <w:rsid w:val="00EC29F8"/>
    <w:rsid w:val="00EC37CE"/>
    <w:rsid w:val="00EC3E62"/>
    <w:rsid w:val="00EC4AD0"/>
    <w:rsid w:val="00EC5246"/>
    <w:rsid w:val="00EC74B9"/>
    <w:rsid w:val="00ED2059"/>
    <w:rsid w:val="00ED222E"/>
    <w:rsid w:val="00ED2C1F"/>
    <w:rsid w:val="00ED351E"/>
    <w:rsid w:val="00ED425E"/>
    <w:rsid w:val="00ED7439"/>
    <w:rsid w:val="00ED7D3B"/>
    <w:rsid w:val="00EE1FFE"/>
    <w:rsid w:val="00EE3CF0"/>
    <w:rsid w:val="00EE493C"/>
    <w:rsid w:val="00EE4F80"/>
    <w:rsid w:val="00EE57A9"/>
    <w:rsid w:val="00EF0219"/>
    <w:rsid w:val="00EF061C"/>
    <w:rsid w:val="00EF3B9E"/>
    <w:rsid w:val="00EF50AD"/>
    <w:rsid w:val="00EF632B"/>
    <w:rsid w:val="00EF7CF8"/>
    <w:rsid w:val="00F01F7D"/>
    <w:rsid w:val="00F02FB0"/>
    <w:rsid w:val="00F04214"/>
    <w:rsid w:val="00F05145"/>
    <w:rsid w:val="00F056D8"/>
    <w:rsid w:val="00F107BB"/>
    <w:rsid w:val="00F138B2"/>
    <w:rsid w:val="00F15A07"/>
    <w:rsid w:val="00F16154"/>
    <w:rsid w:val="00F16E48"/>
    <w:rsid w:val="00F21220"/>
    <w:rsid w:val="00F27160"/>
    <w:rsid w:val="00F27EE3"/>
    <w:rsid w:val="00F31B01"/>
    <w:rsid w:val="00F44877"/>
    <w:rsid w:val="00F45563"/>
    <w:rsid w:val="00F46954"/>
    <w:rsid w:val="00F5183C"/>
    <w:rsid w:val="00F60035"/>
    <w:rsid w:val="00F61765"/>
    <w:rsid w:val="00F61E08"/>
    <w:rsid w:val="00F63587"/>
    <w:rsid w:val="00F65A22"/>
    <w:rsid w:val="00F66CD5"/>
    <w:rsid w:val="00F71FEB"/>
    <w:rsid w:val="00F7219F"/>
    <w:rsid w:val="00F74650"/>
    <w:rsid w:val="00F76B45"/>
    <w:rsid w:val="00F76BE1"/>
    <w:rsid w:val="00F85D73"/>
    <w:rsid w:val="00F863B6"/>
    <w:rsid w:val="00F90029"/>
    <w:rsid w:val="00F90C9B"/>
    <w:rsid w:val="00F9371E"/>
    <w:rsid w:val="00F952CA"/>
    <w:rsid w:val="00F967E4"/>
    <w:rsid w:val="00FA529B"/>
    <w:rsid w:val="00FB38B5"/>
    <w:rsid w:val="00FB38B9"/>
    <w:rsid w:val="00FB41BD"/>
    <w:rsid w:val="00FB4C33"/>
    <w:rsid w:val="00FC3C31"/>
    <w:rsid w:val="00FC6ACC"/>
    <w:rsid w:val="00FC7DA7"/>
    <w:rsid w:val="00FD16B1"/>
    <w:rsid w:val="00FD1E38"/>
    <w:rsid w:val="00FE01BB"/>
    <w:rsid w:val="00FE4675"/>
    <w:rsid w:val="00FE49B1"/>
    <w:rsid w:val="00FE4C90"/>
    <w:rsid w:val="00FE5786"/>
    <w:rsid w:val="00FE60AE"/>
    <w:rsid w:val="00FF2F7C"/>
    <w:rsid w:val="00FF302D"/>
    <w:rsid w:val="00FF3A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85C"/>
  </w:style>
  <w:style w:type="paragraph" w:styleId="Nagwek1">
    <w:name w:val="heading 1"/>
    <w:basedOn w:val="Normalny"/>
    <w:link w:val="Nagwek1Znak"/>
    <w:uiPriority w:val="9"/>
    <w:qFormat/>
    <w:rsid w:val="0084665A"/>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4665A"/>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4665A"/>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8F309E"/>
    <w:pPr>
      <w:keepNext/>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84665A"/>
    <w:pPr>
      <w:keepNext/>
      <w:spacing w:before="198" w:after="0" w:line="240" w:lineRule="auto"/>
      <w:outlineLvl w:val="5"/>
    </w:pPr>
    <w:rPr>
      <w:rFonts w:ascii="Times New Roman" w:eastAsia="Times New Roman" w:hAnsi="Times New Roman" w:cs="Times New Roman"/>
      <w:b/>
      <w:bCs/>
      <w:color w:val="243F60"/>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665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4665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4665A"/>
    <w:rPr>
      <w:rFonts w:ascii="Times New Roman" w:eastAsia="Times New Roman" w:hAnsi="Times New Roman" w:cs="Times New Roman"/>
      <w:b/>
      <w:bCs/>
      <w:sz w:val="27"/>
      <w:szCs w:val="27"/>
      <w:lang w:eastAsia="pl-PL"/>
    </w:rPr>
  </w:style>
  <w:style w:type="character" w:customStyle="1" w:styleId="Nagwek6Znak">
    <w:name w:val="Nagłówek 6 Znak"/>
    <w:basedOn w:val="Domylnaczcionkaakapitu"/>
    <w:link w:val="Nagwek6"/>
    <w:uiPriority w:val="9"/>
    <w:rsid w:val="0084665A"/>
    <w:rPr>
      <w:rFonts w:ascii="Times New Roman" w:eastAsia="Times New Roman" w:hAnsi="Times New Roman" w:cs="Times New Roman"/>
      <w:b/>
      <w:bCs/>
      <w:color w:val="243F60"/>
      <w:sz w:val="15"/>
      <w:szCs w:val="15"/>
      <w:lang w:eastAsia="pl-PL"/>
    </w:rPr>
  </w:style>
  <w:style w:type="character" w:styleId="Hipercze">
    <w:name w:val="Hyperlink"/>
    <w:basedOn w:val="Domylnaczcionkaakapitu"/>
    <w:uiPriority w:val="99"/>
    <w:unhideWhenUsed/>
    <w:rsid w:val="0084665A"/>
    <w:rPr>
      <w:color w:val="0000FF"/>
      <w:u w:val="single"/>
    </w:rPr>
  </w:style>
  <w:style w:type="paragraph" w:styleId="NormalnyWeb">
    <w:name w:val="Normal (Web)"/>
    <w:basedOn w:val="Normalny"/>
    <w:uiPriority w:val="99"/>
    <w:unhideWhenUsed/>
    <w:rsid w:val="0084665A"/>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33AED"/>
    <w:pPr>
      <w:ind w:left="720"/>
      <w:contextualSpacing/>
    </w:pPr>
  </w:style>
  <w:style w:type="character" w:customStyle="1" w:styleId="Nagwek5Znak">
    <w:name w:val="Nagłówek 5 Znak"/>
    <w:basedOn w:val="Domylnaczcionkaakapitu"/>
    <w:link w:val="Nagwek5"/>
    <w:uiPriority w:val="9"/>
    <w:rsid w:val="008F309E"/>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8D4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cpv">
    <w:name w:val="txcpv"/>
    <w:basedOn w:val="Normalny"/>
    <w:rsid w:val="002F41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F4168"/>
  </w:style>
  <w:style w:type="character" w:customStyle="1" w:styleId="st">
    <w:name w:val="st"/>
    <w:basedOn w:val="Domylnaczcionkaakapitu"/>
    <w:rsid w:val="002F4168"/>
  </w:style>
  <w:style w:type="character" w:styleId="Uwydatnienie">
    <w:name w:val="Emphasis"/>
    <w:basedOn w:val="Domylnaczcionkaakapitu"/>
    <w:uiPriority w:val="20"/>
    <w:qFormat/>
    <w:rsid w:val="002F4168"/>
    <w:rPr>
      <w:i/>
      <w:iCs/>
    </w:rPr>
  </w:style>
  <w:style w:type="paragraph" w:styleId="Tekstdymka">
    <w:name w:val="Balloon Text"/>
    <w:basedOn w:val="Normalny"/>
    <w:link w:val="TekstdymkaZnak"/>
    <w:uiPriority w:val="99"/>
    <w:semiHidden/>
    <w:unhideWhenUsed/>
    <w:rsid w:val="00CC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2F5"/>
    <w:rPr>
      <w:rFonts w:ascii="Tahoma" w:hAnsi="Tahoma" w:cs="Tahoma"/>
      <w:sz w:val="16"/>
      <w:szCs w:val="16"/>
    </w:rPr>
  </w:style>
  <w:style w:type="paragraph" w:styleId="Stopka">
    <w:name w:val="footer"/>
    <w:basedOn w:val="Normalny"/>
    <w:link w:val="StopkaZnak"/>
    <w:uiPriority w:val="99"/>
    <w:unhideWhenUsed/>
    <w:rsid w:val="00CB2631"/>
    <w:pPr>
      <w:tabs>
        <w:tab w:val="center" w:pos="4536"/>
        <w:tab w:val="right" w:pos="9072"/>
      </w:tabs>
      <w:suppressAutoHyphens/>
      <w:autoSpaceDN w:val="0"/>
      <w:spacing w:after="0" w:line="240" w:lineRule="auto"/>
    </w:pPr>
    <w:rPr>
      <w:rFonts w:ascii="Times New Roman" w:eastAsiaTheme="minorEastAsia" w:hAnsi="Times New Roman" w:cs="Times New Roman"/>
      <w:kern w:val="3"/>
      <w:sz w:val="20"/>
      <w:szCs w:val="20"/>
      <w:lang w:eastAsia="ar-SA"/>
    </w:rPr>
  </w:style>
  <w:style w:type="character" w:customStyle="1" w:styleId="StopkaZnak">
    <w:name w:val="Stopka Znak"/>
    <w:basedOn w:val="Domylnaczcionkaakapitu"/>
    <w:link w:val="Stopka"/>
    <w:uiPriority w:val="99"/>
    <w:rsid w:val="00CB2631"/>
    <w:rPr>
      <w:rFonts w:ascii="Times New Roman" w:eastAsiaTheme="minorEastAsia" w:hAnsi="Times New Roman" w:cs="Times New Roman"/>
      <w:kern w:val="3"/>
      <w:sz w:val="20"/>
      <w:szCs w:val="20"/>
      <w:lang w:eastAsia="ar-SA"/>
    </w:rPr>
  </w:style>
  <w:style w:type="paragraph" w:styleId="Tekstpodstawowywcity">
    <w:name w:val="Body Text Indent"/>
    <w:basedOn w:val="Normalny"/>
    <w:link w:val="TekstpodstawowywcityZnak"/>
    <w:uiPriority w:val="99"/>
    <w:semiHidden/>
    <w:unhideWhenUsed/>
    <w:rsid w:val="00CB2631"/>
    <w:pPr>
      <w:widowControl w:val="0"/>
      <w:suppressAutoHyphens/>
      <w:autoSpaceDN w:val="0"/>
      <w:spacing w:after="120" w:line="240" w:lineRule="auto"/>
      <w:ind w:left="283"/>
    </w:pPr>
    <w:rPr>
      <w:rFonts w:ascii="Times New Roman" w:eastAsia="Times New Roman" w:hAnsi="Times New Roman" w:cs="Mangal"/>
      <w:kern w:val="3"/>
      <w:sz w:val="24"/>
      <w:szCs w:val="21"/>
      <w:lang w:eastAsia="zh-CN" w:bidi="hi-IN"/>
    </w:rPr>
  </w:style>
  <w:style w:type="character" w:customStyle="1" w:styleId="TekstpodstawowywcityZnak">
    <w:name w:val="Tekst podstawowy wcięty Znak"/>
    <w:basedOn w:val="Domylnaczcionkaakapitu"/>
    <w:link w:val="Tekstpodstawowywcity"/>
    <w:uiPriority w:val="99"/>
    <w:semiHidden/>
    <w:rsid w:val="00CB2631"/>
    <w:rPr>
      <w:rFonts w:ascii="Times New Roman" w:eastAsia="Times New Roman" w:hAnsi="Times New Roman" w:cs="Mangal"/>
      <w:kern w:val="3"/>
      <w:sz w:val="24"/>
      <w:szCs w:val="21"/>
      <w:lang w:eastAsia="zh-CN" w:bidi="hi-IN"/>
    </w:rPr>
  </w:style>
  <w:style w:type="paragraph" w:customStyle="1" w:styleId="Standard">
    <w:name w:val="Standard"/>
    <w:uiPriority w:val="99"/>
    <w:rsid w:val="00CB263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Default">
    <w:name w:val="Default"/>
    <w:rsid w:val="003C34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Numerstrony">
    <w:name w:val="page number"/>
    <w:basedOn w:val="Domylnaczcionkaakapitu"/>
    <w:rsid w:val="00831E8A"/>
  </w:style>
  <w:style w:type="character" w:customStyle="1" w:styleId="highlight">
    <w:name w:val="highlight"/>
    <w:basedOn w:val="Domylnaczcionkaakapitu"/>
    <w:rsid w:val="00DE61A6"/>
  </w:style>
  <w:style w:type="paragraph" w:styleId="Nagwek">
    <w:name w:val="header"/>
    <w:basedOn w:val="Normalny"/>
    <w:link w:val="NagwekZnak"/>
    <w:uiPriority w:val="99"/>
    <w:semiHidden/>
    <w:unhideWhenUsed/>
    <w:rsid w:val="001B2D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B2D19"/>
  </w:style>
  <w:style w:type="paragraph" w:customStyle="1" w:styleId="ZPKTzmpktartykuempunktem">
    <w:name w:val="Z/PKT – zm. pkt artykułem (punktem)"/>
    <w:basedOn w:val="Normalny"/>
    <w:uiPriority w:val="33"/>
    <w:qFormat/>
    <w:rsid w:val="00047CF6"/>
    <w:pPr>
      <w:spacing w:after="0" w:line="360" w:lineRule="auto"/>
      <w:ind w:left="1020" w:hanging="510"/>
      <w:jc w:val="both"/>
    </w:pPr>
    <w:rPr>
      <w:rFonts w:ascii="Times" w:eastAsiaTheme="minorEastAsia" w:hAnsi="Times" w:cs="Arial"/>
      <w:bCs/>
      <w:sz w:val="24"/>
      <w:szCs w:val="20"/>
      <w:lang w:eastAsia="pl-PL"/>
    </w:rPr>
  </w:style>
  <w:style w:type="paragraph" w:customStyle="1" w:styleId="PKT8211">
    <w:name w:val="PKT &amp;#8211"/>
    <w:aliases w:val="punkt"/>
    <w:basedOn w:val="Normalny"/>
    <w:rsid w:val="00951AD0"/>
    <w:pPr>
      <w:spacing w:after="0" w:line="360" w:lineRule="auto"/>
      <w:ind w:left="510" w:hanging="510"/>
      <w:jc w:val="both"/>
    </w:pPr>
    <w:rPr>
      <w:rFonts w:ascii="Times" w:eastAsia="Times New Roman" w:hAnsi="Times" w:cs="Times"/>
      <w:sz w:val="24"/>
      <w:szCs w:val="24"/>
      <w:lang w:eastAsia="pl-PL"/>
    </w:rPr>
  </w:style>
  <w:style w:type="paragraph" w:styleId="Bezodstpw">
    <w:name w:val="No Spacing"/>
    <w:link w:val="BezodstpwZnak"/>
    <w:uiPriority w:val="1"/>
    <w:qFormat/>
    <w:rsid w:val="00D22E08"/>
    <w:pPr>
      <w:spacing w:after="0" w:line="240" w:lineRule="auto"/>
    </w:pPr>
    <w:rPr>
      <w:rFonts w:eastAsiaTheme="minorEastAsia"/>
    </w:rPr>
  </w:style>
  <w:style w:type="character" w:customStyle="1" w:styleId="BezodstpwZnak">
    <w:name w:val="Bez odstępów Znak"/>
    <w:basedOn w:val="Domylnaczcionkaakapitu"/>
    <w:link w:val="Bezodstpw"/>
    <w:uiPriority w:val="1"/>
    <w:rsid w:val="00D22E08"/>
    <w:rPr>
      <w:rFonts w:eastAsiaTheme="minorEastAsia"/>
    </w:rPr>
  </w:style>
  <w:style w:type="paragraph" w:customStyle="1" w:styleId="Tekstpodstawowy21">
    <w:name w:val="Tekst podstawowy 21"/>
    <w:basedOn w:val="Normalny"/>
    <w:rsid w:val="008F4056"/>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8936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93621"/>
    <w:rPr>
      <w:sz w:val="20"/>
      <w:szCs w:val="20"/>
    </w:rPr>
  </w:style>
  <w:style w:type="character" w:customStyle="1" w:styleId="Domylnaczcionkaakapitu4">
    <w:name w:val="Domyślna czcionka akapitu4"/>
    <w:rsid w:val="00893621"/>
  </w:style>
  <w:style w:type="character" w:styleId="Odwoanieprzypisudolnego">
    <w:name w:val="footnote reference"/>
    <w:basedOn w:val="Domylnaczcionkaakapitu"/>
    <w:uiPriority w:val="99"/>
    <w:semiHidden/>
    <w:unhideWhenUsed/>
    <w:rsid w:val="00CF4A06"/>
    <w:rPr>
      <w:vertAlign w:val="superscript"/>
    </w:rPr>
  </w:style>
</w:styles>
</file>

<file path=word/webSettings.xml><?xml version="1.0" encoding="utf-8"?>
<w:webSettings xmlns:r="http://schemas.openxmlformats.org/officeDocument/2006/relationships" xmlns:w="http://schemas.openxmlformats.org/wordprocessingml/2006/main">
  <w:divs>
    <w:div w:id="5520193">
      <w:bodyDiv w:val="1"/>
      <w:marLeft w:val="0"/>
      <w:marRight w:val="0"/>
      <w:marTop w:val="0"/>
      <w:marBottom w:val="0"/>
      <w:divBdr>
        <w:top w:val="none" w:sz="0" w:space="0" w:color="auto"/>
        <w:left w:val="none" w:sz="0" w:space="0" w:color="auto"/>
        <w:bottom w:val="none" w:sz="0" w:space="0" w:color="auto"/>
        <w:right w:val="none" w:sz="0" w:space="0" w:color="auto"/>
      </w:divBdr>
    </w:div>
    <w:div w:id="31655846">
      <w:bodyDiv w:val="1"/>
      <w:marLeft w:val="0"/>
      <w:marRight w:val="0"/>
      <w:marTop w:val="0"/>
      <w:marBottom w:val="0"/>
      <w:divBdr>
        <w:top w:val="none" w:sz="0" w:space="0" w:color="auto"/>
        <w:left w:val="none" w:sz="0" w:space="0" w:color="auto"/>
        <w:bottom w:val="none" w:sz="0" w:space="0" w:color="auto"/>
        <w:right w:val="none" w:sz="0" w:space="0" w:color="auto"/>
      </w:divBdr>
    </w:div>
    <w:div w:id="70080762">
      <w:bodyDiv w:val="1"/>
      <w:marLeft w:val="0"/>
      <w:marRight w:val="0"/>
      <w:marTop w:val="0"/>
      <w:marBottom w:val="0"/>
      <w:divBdr>
        <w:top w:val="none" w:sz="0" w:space="0" w:color="auto"/>
        <w:left w:val="none" w:sz="0" w:space="0" w:color="auto"/>
        <w:bottom w:val="none" w:sz="0" w:space="0" w:color="auto"/>
        <w:right w:val="none" w:sz="0" w:space="0" w:color="auto"/>
      </w:divBdr>
    </w:div>
    <w:div w:id="84233856">
      <w:bodyDiv w:val="1"/>
      <w:marLeft w:val="0"/>
      <w:marRight w:val="0"/>
      <w:marTop w:val="0"/>
      <w:marBottom w:val="0"/>
      <w:divBdr>
        <w:top w:val="none" w:sz="0" w:space="0" w:color="auto"/>
        <w:left w:val="none" w:sz="0" w:space="0" w:color="auto"/>
        <w:bottom w:val="none" w:sz="0" w:space="0" w:color="auto"/>
        <w:right w:val="none" w:sz="0" w:space="0" w:color="auto"/>
      </w:divBdr>
    </w:div>
    <w:div w:id="150023534">
      <w:bodyDiv w:val="1"/>
      <w:marLeft w:val="0"/>
      <w:marRight w:val="0"/>
      <w:marTop w:val="0"/>
      <w:marBottom w:val="0"/>
      <w:divBdr>
        <w:top w:val="none" w:sz="0" w:space="0" w:color="auto"/>
        <w:left w:val="none" w:sz="0" w:space="0" w:color="auto"/>
        <w:bottom w:val="none" w:sz="0" w:space="0" w:color="auto"/>
        <w:right w:val="none" w:sz="0" w:space="0" w:color="auto"/>
      </w:divBdr>
      <w:divsChild>
        <w:div w:id="2088720295">
          <w:marLeft w:val="0"/>
          <w:marRight w:val="0"/>
          <w:marTop w:val="0"/>
          <w:marBottom w:val="0"/>
          <w:divBdr>
            <w:top w:val="none" w:sz="0" w:space="0" w:color="auto"/>
            <w:left w:val="none" w:sz="0" w:space="0" w:color="auto"/>
            <w:bottom w:val="none" w:sz="0" w:space="0" w:color="auto"/>
            <w:right w:val="none" w:sz="0" w:space="0" w:color="auto"/>
          </w:divBdr>
        </w:div>
        <w:div w:id="461927983">
          <w:marLeft w:val="0"/>
          <w:marRight w:val="0"/>
          <w:marTop w:val="0"/>
          <w:marBottom w:val="0"/>
          <w:divBdr>
            <w:top w:val="none" w:sz="0" w:space="0" w:color="auto"/>
            <w:left w:val="none" w:sz="0" w:space="0" w:color="auto"/>
            <w:bottom w:val="none" w:sz="0" w:space="0" w:color="auto"/>
            <w:right w:val="none" w:sz="0" w:space="0" w:color="auto"/>
          </w:divBdr>
          <w:divsChild>
            <w:div w:id="907807455">
              <w:marLeft w:val="0"/>
              <w:marRight w:val="0"/>
              <w:marTop w:val="0"/>
              <w:marBottom w:val="0"/>
              <w:divBdr>
                <w:top w:val="none" w:sz="0" w:space="0" w:color="auto"/>
                <w:left w:val="none" w:sz="0" w:space="0" w:color="auto"/>
                <w:bottom w:val="none" w:sz="0" w:space="0" w:color="auto"/>
                <w:right w:val="none" w:sz="0" w:space="0" w:color="auto"/>
              </w:divBdr>
            </w:div>
            <w:div w:id="1607616444">
              <w:marLeft w:val="0"/>
              <w:marRight w:val="0"/>
              <w:marTop w:val="0"/>
              <w:marBottom w:val="0"/>
              <w:divBdr>
                <w:top w:val="none" w:sz="0" w:space="0" w:color="auto"/>
                <w:left w:val="none" w:sz="0" w:space="0" w:color="auto"/>
                <w:bottom w:val="none" w:sz="0" w:space="0" w:color="auto"/>
                <w:right w:val="none" w:sz="0" w:space="0" w:color="auto"/>
              </w:divBdr>
              <w:divsChild>
                <w:div w:id="3973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27">
      <w:bodyDiv w:val="1"/>
      <w:marLeft w:val="0"/>
      <w:marRight w:val="0"/>
      <w:marTop w:val="0"/>
      <w:marBottom w:val="0"/>
      <w:divBdr>
        <w:top w:val="none" w:sz="0" w:space="0" w:color="auto"/>
        <w:left w:val="none" w:sz="0" w:space="0" w:color="auto"/>
        <w:bottom w:val="none" w:sz="0" w:space="0" w:color="auto"/>
        <w:right w:val="none" w:sz="0" w:space="0" w:color="auto"/>
      </w:divBdr>
    </w:div>
    <w:div w:id="180704141">
      <w:bodyDiv w:val="1"/>
      <w:marLeft w:val="0"/>
      <w:marRight w:val="0"/>
      <w:marTop w:val="0"/>
      <w:marBottom w:val="0"/>
      <w:divBdr>
        <w:top w:val="none" w:sz="0" w:space="0" w:color="auto"/>
        <w:left w:val="none" w:sz="0" w:space="0" w:color="auto"/>
        <w:bottom w:val="none" w:sz="0" w:space="0" w:color="auto"/>
        <w:right w:val="none" w:sz="0" w:space="0" w:color="auto"/>
      </w:divBdr>
    </w:div>
    <w:div w:id="210074662">
      <w:bodyDiv w:val="1"/>
      <w:marLeft w:val="0"/>
      <w:marRight w:val="0"/>
      <w:marTop w:val="0"/>
      <w:marBottom w:val="0"/>
      <w:divBdr>
        <w:top w:val="none" w:sz="0" w:space="0" w:color="auto"/>
        <w:left w:val="none" w:sz="0" w:space="0" w:color="auto"/>
        <w:bottom w:val="none" w:sz="0" w:space="0" w:color="auto"/>
        <w:right w:val="none" w:sz="0" w:space="0" w:color="auto"/>
      </w:divBdr>
    </w:div>
    <w:div w:id="222066487">
      <w:bodyDiv w:val="1"/>
      <w:marLeft w:val="0"/>
      <w:marRight w:val="0"/>
      <w:marTop w:val="0"/>
      <w:marBottom w:val="0"/>
      <w:divBdr>
        <w:top w:val="none" w:sz="0" w:space="0" w:color="auto"/>
        <w:left w:val="none" w:sz="0" w:space="0" w:color="auto"/>
        <w:bottom w:val="none" w:sz="0" w:space="0" w:color="auto"/>
        <w:right w:val="none" w:sz="0" w:space="0" w:color="auto"/>
      </w:divBdr>
      <w:divsChild>
        <w:div w:id="428551626">
          <w:marLeft w:val="0"/>
          <w:marRight w:val="0"/>
          <w:marTop w:val="0"/>
          <w:marBottom w:val="0"/>
          <w:divBdr>
            <w:top w:val="none" w:sz="0" w:space="0" w:color="auto"/>
            <w:left w:val="none" w:sz="0" w:space="0" w:color="auto"/>
            <w:bottom w:val="none" w:sz="0" w:space="0" w:color="auto"/>
            <w:right w:val="none" w:sz="0" w:space="0" w:color="auto"/>
          </w:divBdr>
          <w:divsChild>
            <w:div w:id="1787431907">
              <w:marLeft w:val="0"/>
              <w:marRight w:val="0"/>
              <w:marTop w:val="0"/>
              <w:marBottom w:val="0"/>
              <w:divBdr>
                <w:top w:val="none" w:sz="0" w:space="0" w:color="auto"/>
                <w:left w:val="none" w:sz="0" w:space="0" w:color="auto"/>
                <w:bottom w:val="none" w:sz="0" w:space="0" w:color="auto"/>
                <w:right w:val="none" w:sz="0" w:space="0" w:color="auto"/>
              </w:divBdr>
            </w:div>
          </w:divsChild>
        </w:div>
        <w:div w:id="828402622">
          <w:marLeft w:val="0"/>
          <w:marRight w:val="0"/>
          <w:marTop w:val="0"/>
          <w:marBottom w:val="0"/>
          <w:divBdr>
            <w:top w:val="none" w:sz="0" w:space="0" w:color="auto"/>
            <w:left w:val="none" w:sz="0" w:space="0" w:color="auto"/>
            <w:bottom w:val="none" w:sz="0" w:space="0" w:color="auto"/>
            <w:right w:val="none" w:sz="0" w:space="0" w:color="auto"/>
          </w:divBdr>
          <w:divsChild>
            <w:div w:id="770122537">
              <w:marLeft w:val="0"/>
              <w:marRight w:val="0"/>
              <w:marTop w:val="0"/>
              <w:marBottom w:val="0"/>
              <w:divBdr>
                <w:top w:val="none" w:sz="0" w:space="0" w:color="auto"/>
                <w:left w:val="none" w:sz="0" w:space="0" w:color="auto"/>
                <w:bottom w:val="none" w:sz="0" w:space="0" w:color="auto"/>
                <w:right w:val="none" w:sz="0" w:space="0" w:color="auto"/>
              </w:divBdr>
            </w:div>
            <w:div w:id="1659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3746">
      <w:bodyDiv w:val="1"/>
      <w:marLeft w:val="0"/>
      <w:marRight w:val="0"/>
      <w:marTop w:val="0"/>
      <w:marBottom w:val="0"/>
      <w:divBdr>
        <w:top w:val="none" w:sz="0" w:space="0" w:color="auto"/>
        <w:left w:val="none" w:sz="0" w:space="0" w:color="auto"/>
        <w:bottom w:val="none" w:sz="0" w:space="0" w:color="auto"/>
        <w:right w:val="none" w:sz="0" w:space="0" w:color="auto"/>
      </w:divBdr>
    </w:div>
    <w:div w:id="230888058">
      <w:bodyDiv w:val="1"/>
      <w:marLeft w:val="0"/>
      <w:marRight w:val="0"/>
      <w:marTop w:val="0"/>
      <w:marBottom w:val="0"/>
      <w:divBdr>
        <w:top w:val="none" w:sz="0" w:space="0" w:color="auto"/>
        <w:left w:val="none" w:sz="0" w:space="0" w:color="auto"/>
        <w:bottom w:val="none" w:sz="0" w:space="0" w:color="auto"/>
        <w:right w:val="none" w:sz="0" w:space="0" w:color="auto"/>
      </w:divBdr>
    </w:div>
    <w:div w:id="309403381">
      <w:bodyDiv w:val="1"/>
      <w:marLeft w:val="0"/>
      <w:marRight w:val="0"/>
      <w:marTop w:val="0"/>
      <w:marBottom w:val="0"/>
      <w:divBdr>
        <w:top w:val="none" w:sz="0" w:space="0" w:color="auto"/>
        <w:left w:val="none" w:sz="0" w:space="0" w:color="auto"/>
        <w:bottom w:val="none" w:sz="0" w:space="0" w:color="auto"/>
        <w:right w:val="none" w:sz="0" w:space="0" w:color="auto"/>
      </w:divBdr>
    </w:div>
    <w:div w:id="411391347">
      <w:bodyDiv w:val="1"/>
      <w:marLeft w:val="0"/>
      <w:marRight w:val="0"/>
      <w:marTop w:val="0"/>
      <w:marBottom w:val="0"/>
      <w:divBdr>
        <w:top w:val="none" w:sz="0" w:space="0" w:color="auto"/>
        <w:left w:val="none" w:sz="0" w:space="0" w:color="auto"/>
        <w:bottom w:val="none" w:sz="0" w:space="0" w:color="auto"/>
        <w:right w:val="none" w:sz="0" w:space="0" w:color="auto"/>
      </w:divBdr>
    </w:div>
    <w:div w:id="470291570">
      <w:bodyDiv w:val="1"/>
      <w:marLeft w:val="0"/>
      <w:marRight w:val="0"/>
      <w:marTop w:val="0"/>
      <w:marBottom w:val="0"/>
      <w:divBdr>
        <w:top w:val="none" w:sz="0" w:space="0" w:color="auto"/>
        <w:left w:val="none" w:sz="0" w:space="0" w:color="auto"/>
        <w:bottom w:val="none" w:sz="0" w:space="0" w:color="auto"/>
        <w:right w:val="none" w:sz="0" w:space="0" w:color="auto"/>
      </w:divBdr>
    </w:div>
    <w:div w:id="558398077">
      <w:bodyDiv w:val="1"/>
      <w:marLeft w:val="0"/>
      <w:marRight w:val="0"/>
      <w:marTop w:val="0"/>
      <w:marBottom w:val="0"/>
      <w:divBdr>
        <w:top w:val="none" w:sz="0" w:space="0" w:color="auto"/>
        <w:left w:val="none" w:sz="0" w:space="0" w:color="auto"/>
        <w:bottom w:val="none" w:sz="0" w:space="0" w:color="auto"/>
        <w:right w:val="none" w:sz="0" w:space="0" w:color="auto"/>
      </w:divBdr>
    </w:div>
    <w:div w:id="589583534">
      <w:bodyDiv w:val="1"/>
      <w:marLeft w:val="0"/>
      <w:marRight w:val="0"/>
      <w:marTop w:val="0"/>
      <w:marBottom w:val="0"/>
      <w:divBdr>
        <w:top w:val="none" w:sz="0" w:space="0" w:color="auto"/>
        <w:left w:val="none" w:sz="0" w:space="0" w:color="auto"/>
        <w:bottom w:val="none" w:sz="0" w:space="0" w:color="auto"/>
        <w:right w:val="none" w:sz="0" w:space="0" w:color="auto"/>
      </w:divBdr>
    </w:div>
    <w:div w:id="685595675">
      <w:bodyDiv w:val="1"/>
      <w:marLeft w:val="0"/>
      <w:marRight w:val="0"/>
      <w:marTop w:val="0"/>
      <w:marBottom w:val="0"/>
      <w:divBdr>
        <w:top w:val="none" w:sz="0" w:space="0" w:color="auto"/>
        <w:left w:val="none" w:sz="0" w:space="0" w:color="auto"/>
        <w:bottom w:val="none" w:sz="0" w:space="0" w:color="auto"/>
        <w:right w:val="none" w:sz="0" w:space="0" w:color="auto"/>
      </w:divBdr>
      <w:divsChild>
        <w:div w:id="864251349">
          <w:marLeft w:val="0"/>
          <w:marRight w:val="0"/>
          <w:marTop w:val="0"/>
          <w:marBottom w:val="0"/>
          <w:divBdr>
            <w:top w:val="none" w:sz="0" w:space="0" w:color="auto"/>
            <w:left w:val="none" w:sz="0" w:space="0" w:color="auto"/>
            <w:bottom w:val="none" w:sz="0" w:space="0" w:color="auto"/>
            <w:right w:val="none" w:sz="0" w:space="0" w:color="auto"/>
          </w:divBdr>
        </w:div>
        <w:div w:id="1647588710">
          <w:marLeft w:val="0"/>
          <w:marRight w:val="0"/>
          <w:marTop w:val="0"/>
          <w:marBottom w:val="0"/>
          <w:divBdr>
            <w:top w:val="none" w:sz="0" w:space="0" w:color="auto"/>
            <w:left w:val="none" w:sz="0" w:space="0" w:color="auto"/>
            <w:bottom w:val="none" w:sz="0" w:space="0" w:color="auto"/>
            <w:right w:val="none" w:sz="0" w:space="0" w:color="auto"/>
          </w:divBdr>
          <w:divsChild>
            <w:div w:id="753554532">
              <w:marLeft w:val="0"/>
              <w:marRight w:val="0"/>
              <w:marTop w:val="0"/>
              <w:marBottom w:val="0"/>
              <w:divBdr>
                <w:top w:val="none" w:sz="0" w:space="0" w:color="auto"/>
                <w:left w:val="none" w:sz="0" w:space="0" w:color="auto"/>
                <w:bottom w:val="none" w:sz="0" w:space="0" w:color="auto"/>
                <w:right w:val="none" w:sz="0" w:space="0" w:color="auto"/>
              </w:divBdr>
            </w:div>
            <w:div w:id="601303712">
              <w:marLeft w:val="0"/>
              <w:marRight w:val="0"/>
              <w:marTop w:val="0"/>
              <w:marBottom w:val="0"/>
              <w:divBdr>
                <w:top w:val="none" w:sz="0" w:space="0" w:color="auto"/>
                <w:left w:val="none" w:sz="0" w:space="0" w:color="auto"/>
                <w:bottom w:val="none" w:sz="0" w:space="0" w:color="auto"/>
                <w:right w:val="none" w:sz="0" w:space="0" w:color="auto"/>
              </w:divBdr>
              <w:divsChild>
                <w:div w:id="609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87812">
      <w:bodyDiv w:val="1"/>
      <w:marLeft w:val="0"/>
      <w:marRight w:val="0"/>
      <w:marTop w:val="0"/>
      <w:marBottom w:val="0"/>
      <w:divBdr>
        <w:top w:val="none" w:sz="0" w:space="0" w:color="auto"/>
        <w:left w:val="none" w:sz="0" w:space="0" w:color="auto"/>
        <w:bottom w:val="none" w:sz="0" w:space="0" w:color="auto"/>
        <w:right w:val="none" w:sz="0" w:space="0" w:color="auto"/>
      </w:divBdr>
    </w:div>
    <w:div w:id="770319046">
      <w:bodyDiv w:val="1"/>
      <w:marLeft w:val="0"/>
      <w:marRight w:val="0"/>
      <w:marTop w:val="0"/>
      <w:marBottom w:val="0"/>
      <w:divBdr>
        <w:top w:val="none" w:sz="0" w:space="0" w:color="auto"/>
        <w:left w:val="none" w:sz="0" w:space="0" w:color="auto"/>
        <w:bottom w:val="none" w:sz="0" w:space="0" w:color="auto"/>
        <w:right w:val="none" w:sz="0" w:space="0" w:color="auto"/>
      </w:divBdr>
    </w:div>
    <w:div w:id="789082648">
      <w:bodyDiv w:val="1"/>
      <w:marLeft w:val="0"/>
      <w:marRight w:val="0"/>
      <w:marTop w:val="0"/>
      <w:marBottom w:val="0"/>
      <w:divBdr>
        <w:top w:val="none" w:sz="0" w:space="0" w:color="auto"/>
        <w:left w:val="none" w:sz="0" w:space="0" w:color="auto"/>
        <w:bottom w:val="none" w:sz="0" w:space="0" w:color="auto"/>
        <w:right w:val="none" w:sz="0" w:space="0" w:color="auto"/>
      </w:divBdr>
    </w:div>
    <w:div w:id="789931441">
      <w:bodyDiv w:val="1"/>
      <w:marLeft w:val="0"/>
      <w:marRight w:val="0"/>
      <w:marTop w:val="0"/>
      <w:marBottom w:val="0"/>
      <w:divBdr>
        <w:top w:val="none" w:sz="0" w:space="0" w:color="auto"/>
        <w:left w:val="none" w:sz="0" w:space="0" w:color="auto"/>
        <w:bottom w:val="none" w:sz="0" w:space="0" w:color="auto"/>
        <w:right w:val="none" w:sz="0" w:space="0" w:color="auto"/>
      </w:divBdr>
    </w:div>
    <w:div w:id="846746847">
      <w:bodyDiv w:val="1"/>
      <w:marLeft w:val="0"/>
      <w:marRight w:val="0"/>
      <w:marTop w:val="0"/>
      <w:marBottom w:val="0"/>
      <w:divBdr>
        <w:top w:val="none" w:sz="0" w:space="0" w:color="auto"/>
        <w:left w:val="none" w:sz="0" w:space="0" w:color="auto"/>
        <w:bottom w:val="none" w:sz="0" w:space="0" w:color="auto"/>
        <w:right w:val="none" w:sz="0" w:space="0" w:color="auto"/>
      </w:divBdr>
    </w:div>
    <w:div w:id="888607660">
      <w:bodyDiv w:val="1"/>
      <w:marLeft w:val="0"/>
      <w:marRight w:val="0"/>
      <w:marTop w:val="0"/>
      <w:marBottom w:val="0"/>
      <w:divBdr>
        <w:top w:val="none" w:sz="0" w:space="0" w:color="auto"/>
        <w:left w:val="none" w:sz="0" w:space="0" w:color="auto"/>
        <w:bottom w:val="none" w:sz="0" w:space="0" w:color="auto"/>
        <w:right w:val="none" w:sz="0" w:space="0" w:color="auto"/>
      </w:divBdr>
    </w:div>
    <w:div w:id="952399892">
      <w:bodyDiv w:val="1"/>
      <w:marLeft w:val="0"/>
      <w:marRight w:val="0"/>
      <w:marTop w:val="0"/>
      <w:marBottom w:val="0"/>
      <w:divBdr>
        <w:top w:val="none" w:sz="0" w:space="0" w:color="auto"/>
        <w:left w:val="none" w:sz="0" w:space="0" w:color="auto"/>
        <w:bottom w:val="none" w:sz="0" w:space="0" w:color="auto"/>
        <w:right w:val="none" w:sz="0" w:space="0" w:color="auto"/>
      </w:divBdr>
    </w:div>
    <w:div w:id="1003699269">
      <w:bodyDiv w:val="1"/>
      <w:marLeft w:val="0"/>
      <w:marRight w:val="0"/>
      <w:marTop w:val="0"/>
      <w:marBottom w:val="0"/>
      <w:divBdr>
        <w:top w:val="none" w:sz="0" w:space="0" w:color="auto"/>
        <w:left w:val="none" w:sz="0" w:space="0" w:color="auto"/>
        <w:bottom w:val="none" w:sz="0" w:space="0" w:color="auto"/>
        <w:right w:val="none" w:sz="0" w:space="0" w:color="auto"/>
      </w:divBdr>
    </w:div>
    <w:div w:id="1084448092">
      <w:bodyDiv w:val="1"/>
      <w:marLeft w:val="0"/>
      <w:marRight w:val="0"/>
      <w:marTop w:val="0"/>
      <w:marBottom w:val="0"/>
      <w:divBdr>
        <w:top w:val="none" w:sz="0" w:space="0" w:color="auto"/>
        <w:left w:val="none" w:sz="0" w:space="0" w:color="auto"/>
        <w:bottom w:val="none" w:sz="0" w:space="0" w:color="auto"/>
        <w:right w:val="none" w:sz="0" w:space="0" w:color="auto"/>
      </w:divBdr>
    </w:div>
    <w:div w:id="1194994933">
      <w:bodyDiv w:val="1"/>
      <w:marLeft w:val="0"/>
      <w:marRight w:val="0"/>
      <w:marTop w:val="0"/>
      <w:marBottom w:val="0"/>
      <w:divBdr>
        <w:top w:val="none" w:sz="0" w:space="0" w:color="auto"/>
        <w:left w:val="none" w:sz="0" w:space="0" w:color="auto"/>
        <w:bottom w:val="none" w:sz="0" w:space="0" w:color="auto"/>
        <w:right w:val="none" w:sz="0" w:space="0" w:color="auto"/>
      </w:divBdr>
    </w:div>
    <w:div w:id="1198159031">
      <w:bodyDiv w:val="1"/>
      <w:marLeft w:val="0"/>
      <w:marRight w:val="0"/>
      <w:marTop w:val="0"/>
      <w:marBottom w:val="0"/>
      <w:divBdr>
        <w:top w:val="none" w:sz="0" w:space="0" w:color="auto"/>
        <w:left w:val="none" w:sz="0" w:space="0" w:color="auto"/>
        <w:bottom w:val="none" w:sz="0" w:space="0" w:color="auto"/>
        <w:right w:val="none" w:sz="0" w:space="0" w:color="auto"/>
      </w:divBdr>
    </w:div>
    <w:div w:id="1207377231">
      <w:bodyDiv w:val="1"/>
      <w:marLeft w:val="0"/>
      <w:marRight w:val="0"/>
      <w:marTop w:val="0"/>
      <w:marBottom w:val="0"/>
      <w:divBdr>
        <w:top w:val="none" w:sz="0" w:space="0" w:color="auto"/>
        <w:left w:val="none" w:sz="0" w:space="0" w:color="auto"/>
        <w:bottom w:val="none" w:sz="0" w:space="0" w:color="auto"/>
        <w:right w:val="none" w:sz="0" w:space="0" w:color="auto"/>
      </w:divBdr>
    </w:div>
    <w:div w:id="1211068532">
      <w:bodyDiv w:val="1"/>
      <w:marLeft w:val="0"/>
      <w:marRight w:val="0"/>
      <w:marTop w:val="0"/>
      <w:marBottom w:val="0"/>
      <w:divBdr>
        <w:top w:val="none" w:sz="0" w:space="0" w:color="auto"/>
        <w:left w:val="none" w:sz="0" w:space="0" w:color="auto"/>
        <w:bottom w:val="none" w:sz="0" w:space="0" w:color="auto"/>
        <w:right w:val="none" w:sz="0" w:space="0" w:color="auto"/>
      </w:divBdr>
      <w:divsChild>
        <w:div w:id="940258859">
          <w:marLeft w:val="0"/>
          <w:marRight w:val="0"/>
          <w:marTop w:val="0"/>
          <w:marBottom w:val="0"/>
          <w:divBdr>
            <w:top w:val="none" w:sz="0" w:space="0" w:color="auto"/>
            <w:left w:val="none" w:sz="0" w:space="0" w:color="auto"/>
            <w:bottom w:val="none" w:sz="0" w:space="0" w:color="auto"/>
            <w:right w:val="none" w:sz="0" w:space="0" w:color="auto"/>
          </w:divBdr>
        </w:div>
        <w:div w:id="809056714">
          <w:marLeft w:val="0"/>
          <w:marRight w:val="0"/>
          <w:marTop w:val="0"/>
          <w:marBottom w:val="0"/>
          <w:divBdr>
            <w:top w:val="none" w:sz="0" w:space="0" w:color="auto"/>
            <w:left w:val="none" w:sz="0" w:space="0" w:color="auto"/>
            <w:bottom w:val="none" w:sz="0" w:space="0" w:color="auto"/>
            <w:right w:val="none" w:sz="0" w:space="0" w:color="auto"/>
          </w:divBdr>
          <w:divsChild>
            <w:div w:id="1322149940">
              <w:marLeft w:val="0"/>
              <w:marRight w:val="0"/>
              <w:marTop w:val="0"/>
              <w:marBottom w:val="0"/>
              <w:divBdr>
                <w:top w:val="none" w:sz="0" w:space="0" w:color="auto"/>
                <w:left w:val="none" w:sz="0" w:space="0" w:color="auto"/>
                <w:bottom w:val="none" w:sz="0" w:space="0" w:color="auto"/>
                <w:right w:val="none" w:sz="0" w:space="0" w:color="auto"/>
              </w:divBdr>
              <w:divsChild>
                <w:div w:id="463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135">
          <w:marLeft w:val="0"/>
          <w:marRight w:val="0"/>
          <w:marTop w:val="0"/>
          <w:marBottom w:val="0"/>
          <w:divBdr>
            <w:top w:val="none" w:sz="0" w:space="0" w:color="auto"/>
            <w:left w:val="none" w:sz="0" w:space="0" w:color="auto"/>
            <w:bottom w:val="none" w:sz="0" w:space="0" w:color="auto"/>
            <w:right w:val="none" w:sz="0" w:space="0" w:color="auto"/>
          </w:divBdr>
          <w:divsChild>
            <w:div w:id="1412655458">
              <w:marLeft w:val="0"/>
              <w:marRight w:val="0"/>
              <w:marTop w:val="0"/>
              <w:marBottom w:val="0"/>
              <w:divBdr>
                <w:top w:val="none" w:sz="0" w:space="0" w:color="auto"/>
                <w:left w:val="none" w:sz="0" w:space="0" w:color="auto"/>
                <w:bottom w:val="none" w:sz="0" w:space="0" w:color="auto"/>
                <w:right w:val="none" w:sz="0" w:space="0" w:color="auto"/>
              </w:divBdr>
              <w:divsChild>
                <w:div w:id="607663269">
                  <w:marLeft w:val="0"/>
                  <w:marRight w:val="0"/>
                  <w:marTop w:val="0"/>
                  <w:marBottom w:val="0"/>
                  <w:divBdr>
                    <w:top w:val="none" w:sz="0" w:space="0" w:color="auto"/>
                    <w:left w:val="none" w:sz="0" w:space="0" w:color="auto"/>
                    <w:bottom w:val="none" w:sz="0" w:space="0" w:color="auto"/>
                    <w:right w:val="none" w:sz="0" w:space="0" w:color="auto"/>
                  </w:divBdr>
                </w:div>
                <w:div w:id="320817069">
                  <w:marLeft w:val="0"/>
                  <w:marRight w:val="0"/>
                  <w:marTop w:val="0"/>
                  <w:marBottom w:val="0"/>
                  <w:divBdr>
                    <w:top w:val="none" w:sz="0" w:space="0" w:color="auto"/>
                    <w:left w:val="none" w:sz="0" w:space="0" w:color="auto"/>
                    <w:bottom w:val="none" w:sz="0" w:space="0" w:color="auto"/>
                    <w:right w:val="none" w:sz="0" w:space="0" w:color="auto"/>
                  </w:divBdr>
                  <w:divsChild>
                    <w:div w:id="1181159169">
                      <w:marLeft w:val="0"/>
                      <w:marRight w:val="0"/>
                      <w:marTop w:val="0"/>
                      <w:marBottom w:val="0"/>
                      <w:divBdr>
                        <w:top w:val="none" w:sz="0" w:space="0" w:color="auto"/>
                        <w:left w:val="none" w:sz="0" w:space="0" w:color="auto"/>
                        <w:bottom w:val="none" w:sz="0" w:space="0" w:color="auto"/>
                        <w:right w:val="none" w:sz="0" w:space="0" w:color="auto"/>
                      </w:divBdr>
                    </w:div>
                  </w:divsChild>
                </w:div>
                <w:div w:id="983777874">
                  <w:marLeft w:val="0"/>
                  <w:marRight w:val="0"/>
                  <w:marTop w:val="0"/>
                  <w:marBottom w:val="0"/>
                  <w:divBdr>
                    <w:top w:val="none" w:sz="0" w:space="0" w:color="auto"/>
                    <w:left w:val="none" w:sz="0" w:space="0" w:color="auto"/>
                    <w:bottom w:val="none" w:sz="0" w:space="0" w:color="auto"/>
                    <w:right w:val="none" w:sz="0" w:space="0" w:color="auto"/>
                  </w:divBdr>
                  <w:divsChild>
                    <w:div w:id="1673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90">
          <w:marLeft w:val="0"/>
          <w:marRight w:val="0"/>
          <w:marTop w:val="0"/>
          <w:marBottom w:val="0"/>
          <w:divBdr>
            <w:top w:val="none" w:sz="0" w:space="0" w:color="auto"/>
            <w:left w:val="none" w:sz="0" w:space="0" w:color="auto"/>
            <w:bottom w:val="none" w:sz="0" w:space="0" w:color="auto"/>
            <w:right w:val="none" w:sz="0" w:space="0" w:color="auto"/>
          </w:divBdr>
          <w:divsChild>
            <w:div w:id="1684354702">
              <w:marLeft w:val="0"/>
              <w:marRight w:val="0"/>
              <w:marTop w:val="0"/>
              <w:marBottom w:val="0"/>
              <w:divBdr>
                <w:top w:val="none" w:sz="0" w:space="0" w:color="auto"/>
                <w:left w:val="none" w:sz="0" w:space="0" w:color="auto"/>
                <w:bottom w:val="none" w:sz="0" w:space="0" w:color="auto"/>
                <w:right w:val="none" w:sz="0" w:space="0" w:color="auto"/>
              </w:divBdr>
            </w:div>
            <w:div w:id="254478432">
              <w:marLeft w:val="0"/>
              <w:marRight w:val="0"/>
              <w:marTop w:val="0"/>
              <w:marBottom w:val="0"/>
              <w:divBdr>
                <w:top w:val="none" w:sz="0" w:space="0" w:color="auto"/>
                <w:left w:val="none" w:sz="0" w:space="0" w:color="auto"/>
                <w:bottom w:val="none" w:sz="0" w:space="0" w:color="auto"/>
                <w:right w:val="none" w:sz="0" w:space="0" w:color="auto"/>
              </w:divBdr>
              <w:divsChild>
                <w:div w:id="1958023237">
                  <w:marLeft w:val="0"/>
                  <w:marRight w:val="0"/>
                  <w:marTop w:val="0"/>
                  <w:marBottom w:val="0"/>
                  <w:divBdr>
                    <w:top w:val="none" w:sz="0" w:space="0" w:color="auto"/>
                    <w:left w:val="none" w:sz="0" w:space="0" w:color="auto"/>
                    <w:bottom w:val="none" w:sz="0" w:space="0" w:color="auto"/>
                    <w:right w:val="none" w:sz="0" w:space="0" w:color="auto"/>
                  </w:divBdr>
                </w:div>
                <w:div w:id="2137941444">
                  <w:marLeft w:val="0"/>
                  <w:marRight w:val="0"/>
                  <w:marTop w:val="0"/>
                  <w:marBottom w:val="0"/>
                  <w:divBdr>
                    <w:top w:val="none" w:sz="0" w:space="0" w:color="auto"/>
                    <w:left w:val="none" w:sz="0" w:space="0" w:color="auto"/>
                    <w:bottom w:val="none" w:sz="0" w:space="0" w:color="auto"/>
                    <w:right w:val="none" w:sz="0" w:space="0" w:color="auto"/>
                  </w:divBdr>
                  <w:divsChild>
                    <w:div w:id="756638780">
                      <w:marLeft w:val="0"/>
                      <w:marRight w:val="0"/>
                      <w:marTop w:val="0"/>
                      <w:marBottom w:val="0"/>
                      <w:divBdr>
                        <w:top w:val="none" w:sz="0" w:space="0" w:color="auto"/>
                        <w:left w:val="none" w:sz="0" w:space="0" w:color="auto"/>
                        <w:bottom w:val="none" w:sz="0" w:space="0" w:color="auto"/>
                        <w:right w:val="none" w:sz="0" w:space="0" w:color="auto"/>
                      </w:divBdr>
                    </w:div>
                  </w:divsChild>
                </w:div>
                <w:div w:id="513419808">
                  <w:marLeft w:val="0"/>
                  <w:marRight w:val="0"/>
                  <w:marTop w:val="0"/>
                  <w:marBottom w:val="0"/>
                  <w:divBdr>
                    <w:top w:val="none" w:sz="0" w:space="0" w:color="auto"/>
                    <w:left w:val="none" w:sz="0" w:space="0" w:color="auto"/>
                    <w:bottom w:val="none" w:sz="0" w:space="0" w:color="auto"/>
                    <w:right w:val="none" w:sz="0" w:space="0" w:color="auto"/>
                  </w:divBdr>
                  <w:divsChild>
                    <w:div w:id="940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29821">
      <w:bodyDiv w:val="1"/>
      <w:marLeft w:val="0"/>
      <w:marRight w:val="0"/>
      <w:marTop w:val="0"/>
      <w:marBottom w:val="0"/>
      <w:divBdr>
        <w:top w:val="none" w:sz="0" w:space="0" w:color="auto"/>
        <w:left w:val="none" w:sz="0" w:space="0" w:color="auto"/>
        <w:bottom w:val="none" w:sz="0" w:space="0" w:color="auto"/>
        <w:right w:val="none" w:sz="0" w:space="0" w:color="auto"/>
      </w:divBdr>
    </w:div>
    <w:div w:id="1321419382">
      <w:bodyDiv w:val="1"/>
      <w:marLeft w:val="0"/>
      <w:marRight w:val="0"/>
      <w:marTop w:val="0"/>
      <w:marBottom w:val="0"/>
      <w:divBdr>
        <w:top w:val="none" w:sz="0" w:space="0" w:color="auto"/>
        <w:left w:val="none" w:sz="0" w:space="0" w:color="auto"/>
        <w:bottom w:val="none" w:sz="0" w:space="0" w:color="auto"/>
        <w:right w:val="none" w:sz="0" w:space="0" w:color="auto"/>
      </w:divBdr>
    </w:div>
    <w:div w:id="1349216452">
      <w:bodyDiv w:val="1"/>
      <w:marLeft w:val="0"/>
      <w:marRight w:val="0"/>
      <w:marTop w:val="0"/>
      <w:marBottom w:val="0"/>
      <w:divBdr>
        <w:top w:val="none" w:sz="0" w:space="0" w:color="auto"/>
        <w:left w:val="none" w:sz="0" w:space="0" w:color="auto"/>
        <w:bottom w:val="none" w:sz="0" w:space="0" w:color="auto"/>
        <w:right w:val="none" w:sz="0" w:space="0" w:color="auto"/>
      </w:divBdr>
    </w:div>
    <w:div w:id="1376731599">
      <w:bodyDiv w:val="1"/>
      <w:marLeft w:val="0"/>
      <w:marRight w:val="0"/>
      <w:marTop w:val="0"/>
      <w:marBottom w:val="0"/>
      <w:divBdr>
        <w:top w:val="none" w:sz="0" w:space="0" w:color="auto"/>
        <w:left w:val="none" w:sz="0" w:space="0" w:color="auto"/>
        <w:bottom w:val="none" w:sz="0" w:space="0" w:color="auto"/>
        <w:right w:val="none" w:sz="0" w:space="0" w:color="auto"/>
      </w:divBdr>
    </w:div>
    <w:div w:id="1443450055">
      <w:bodyDiv w:val="1"/>
      <w:marLeft w:val="0"/>
      <w:marRight w:val="0"/>
      <w:marTop w:val="0"/>
      <w:marBottom w:val="0"/>
      <w:divBdr>
        <w:top w:val="none" w:sz="0" w:space="0" w:color="auto"/>
        <w:left w:val="none" w:sz="0" w:space="0" w:color="auto"/>
        <w:bottom w:val="none" w:sz="0" w:space="0" w:color="auto"/>
        <w:right w:val="none" w:sz="0" w:space="0" w:color="auto"/>
      </w:divBdr>
    </w:div>
    <w:div w:id="1447044745">
      <w:bodyDiv w:val="1"/>
      <w:marLeft w:val="0"/>
      <w:marRight w:val="0"/>
      <w:marTop w:val="0"/>
      <w:marBottom w:val="0"/>
      <w:divBdr>
        <w:top w:val="none" w:sz="0" w:space="0" w:color="auto"/>
        <w:left w:val="none" w:sz="0" w:space="0" w:color="auto"/>
        <w:bottom w:val="none" w:sz="0" w:space="0" w:color="auto"/>
        <w:right w:val="none" w:sz="0" w:space="0" w:color="auto"/>
      </w:divBdr>
    </w:div>
    <w:div w:id="1493525088">
      <w:bodyDiv w:val="1"/>
      <w:marLeft w:val="0"/>
      <w:marRight w:val="0"/>
      <w:marTop w:val="0"/>
      <w:marBottom w:val="0"/>
      <w:divBdr>
        <w:top w:val="none" w:sz="0" w:space="0" w:color="auto"/>
        <w:left w:val="none" w:sz="0" w:space="0" w:color="auto"/>
        <w:bottom w:val="none" w:sz="0" w:space="0" w:color="auto"/>
        <w:right w:val="none" w:sz="0" w:space="0" w:color="auto"/>
      </w:divBdr>
    </w:div>
    <w:div w:id="1537232629">
      <w:bodyDiv w:val="1"/>
      <w:marLeft w:val="0"/>
      <w:marRight w:val="0"/>
      <w:marTop w:val="0"/>
      <w:marBottom w:val="0"/>
      <w:divBdr>
        <w:top w:val="none" w:sz="0" w:space="0" w:color="auto"/>
        <w:left w:val="none" w:sz="0" w:space="0" w:color="auto"/>
        <w:bottom w:val="none" w:sz="0" w:space="0" w:color="auto"/>
        <w:right w:val="none" w:sz="0" w:space="0" w:color="auto"/>
      </w:divBdr>
    </w:div>
    <w:div w:id="1557619349">
      <w:bodyDiv w:val="1"/>
      <w:marLeft w:val="0"/>
      <w:marRight w:val="0"/>
      <w:marTop w:val="0"/>
      <w:marBottom w:val="0"/>
      <w:divBdr>
        <w:top w:val="none" w:sz="0" w:space="0" w:color="auto"/>
        <w:left w:val="none" w:sz="0" w:space="0" w:color="auto"/>
        <w:bottom w:val="none" w:sz="0" w:space="0" w:color="auto"/>
        <w:right w:val="none" w:sz="0" w:space="0" w:color="auto"/>
      </w:divBdr>
    </w:div>
    <w:div w:id="1560674710">
      <w:bodyDiv w:val="1"/>
      <w:marLeft w:val="0"/>
      <w:marRight w:val="0"/>
      <w:marTop w:val="0"/>
      <w:marBottom w:val="0"/>
      <w:divBdr>
        <w:top w:val="none" w:sz="0" w:space="0" w:color="auto"/>
        <w:left w:val="none" w:sz="0" w:space="0" w:color="auto"/>
        <w:bottom w:val="none" w:sz="0" w:space="0" w:color="auto"/>
        <w:right w:val="none" w:sz="0" w:space="0" w:color="auto"/>
      </w:divBdr>
    </w:div>
    <w:div w:id="1574195941">
      <w:bodyDiv w:val="1"/>
      <w:marLeft w:val="0"/>
      <w:marRight w:val="0"/>
      <w:marTop w:val="0"/>
      <w:marBottom w:val="0"/>
      <w:divBdr>
        <w:top w:val="none" w:sz="0" w:space="0" w:color="auto"/>
        <w:left w:val="none" w:sz="0" w:space="0" w:color="auto"/>
        <w:bottom w:val="none" w:sz="0" w:space="0" w:color="auto"/>
        <w:right w:val="none" w:sz="0" w:space="0" w:color="auto"/>
      </w:divBdr>
      <w:divsChild>
        <w:div w:id="227420145">
          <w:marLeft w:val="0"/>
          <w:marRight w:val="0"/>
          <w:marTop w:val="0"/>
          <w:marBottom w:val="0"/>
          <w:divBdr>
            <w:top w:val="none" w:sz="0" w:space="0" w:color="auto"/>
            <w:left w:val="none" w:sz="0" w:space="0" w:color="auto"/>
            <w:bottom w:val="none" w:sz="0" w:space="0" w:color="auto"/>
            <w:right w:val="none" w:sz="0" w:space="0" w:color="auto"/>
          </w:divBdr>
          <w:divsChild>
            <w:div w:id="1829049642">
              <w:marLeft w:val="0"/>
              <w:marRight w:val="0"/>
              <w:marTop w:val="0"/>
              <w:marBottom w:val="0"/>
              <w:divBdr>
                <w:top w:val="none" w:sz="0" w:space="0" w:color="auto"/>
                <w:left w:val="none" w:sz="0" w:space="0" w:color="auto"/>
                <w:bottom w:val="none" w:sz="0" w:space="0" w:color="auto"/>
                <w:right w:val="none" w:sz="0" w:space="0" w:color="auto"/>
              </w:divBdr>
            </w:div>
            <w:div w:id="450440626">
              <w:marLeft w:val="0"/>
              <w:marRight w:val="0"/>
              <w:marTop w:val="0"/>
              <w:marBottom w:val="0"/>
              <w:divBdr>
                <w:top w:val="none" w:sz="0" w:space="0" w:color="auto"/>
                <w:left w:val="none" w:sz="0" w:space="0" w:color="auto"/>
                <w:bottom w:val="none" w:sz="0" w:space="0" w:color="auto"/>
                <w:right w:val="none" w:sz="0" w:space="0" w:color="auto"/>
              </w:divBdr>
              <w:divsChild>
                <w:div w:id="623731333">
                  <w:marLeft w:val="0"/>
                  <w:marRight w:val="0"/>
                  <w:marTop w:val="0"/>
                  <w:marBottom w:val="0"/>
                  <w:divBdr>
                    <w:top w:val="none" w:sz="0" w:space="0" w:color="auto"/>
                    <w:left w:val="none" w:sz="0" w:space="0" w:color="auto"/>
                    <w:bottom w:val="none" w:sz="0" w:space="0" w:color="auto"/>
                    <w:right w:val="none" w:sz="0" w:space="0" w:color="auto"/>
                  </w:divBdr>
                  <w:divsChild>
                    <w:div w:id="21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8605">
              <w:marLeft w:val="0"/>
              <w:marRight w:val="0"/>
              <w:marTop w:val="0"/>
              <w:marBottom w:val="0"/>
              <w:divBdr>
                <w:top w:val="none" w:sz="0" w:space="0" w:color="auto"/>
                <w:left w:val="none" w:sz="0" w:space="0" w:color="auto"/>
                <w:bottom w:val="none" w:sz="0" w:space="0" w:color="auto"/>
                <w:right w:val="none" w:sz="0" w:space="0" w:color="auto"/>
              </w:divBdr>
              <w:divsChild>
                <w:div w:id="469859494">
                  <w:marLeft w:val="0"/>
                  <w:marRight w:val="0"/>
                  <w:marTop w:val="0"/>
                  <w:marBottom w:val="0"/>
                  <w:divBdr>
                    <w:top w:val="none" w:sz="0" w:space="0" w:color="auto"/>
                    <w:left w:val="none" w:sz="0" w:space="0" w:color="auto"/>
                    <w:bottom w:val="none" w:sz="0" w:space="0" w:color="auto"/>
                    <w:right w:val="none" w:sz="0" w:space="0" w:color="auto"/>
                  </w:divBdr>
                  <w:divsChild>
                    <w:div w:id="634023946">
                      <w:marLeft w:val="0"/>
                      <w:marRight w:val="0"/>
                      <w:marTop w:val="0"/>
                      <w:marBottom w:val="0"/>
                      <w:divBdr>
                        <w:top w:val="none" w:sz="0" w:space="0" w:color="auto"/>
                        <w:left w:val="none" w:sz="0" w:space="0" w:color="auto"/>
                        <w:bottom w:val="none" w:sz="0" w:space="0" w:color="auto"/>
                        <w:right w:val="none" w:sz="0" w:space="0" w:color="auto"/>
                      </w:divBdr>
                    </w:div>
                    <w:div w:id="1168398320">
                      <w:marLeft w:val="0"/>
                      <w:marRight w:val="0"/>
                      <w:marTop w:val="0"/>
                      <w:marBottom w:val="0"/>
                      <w:divBdr>
                        <w:top w:val="none" w:sz="0" w:space="0" w:color="auto"/>
                        <w:left w:val="none" w:sz="0" w:space="0" w:color="auto"/>
                        <w:bottom w:val="none" w:sz="0" w:space="0" w:color="auto"/>
                        <w:right w:val="none" w:sz="0" w:space="0" w:color="auto"/>
                      </w:divBdr>
                      <w:divsChild>
                        <w:div w:id="1441489111">
                          <w:marLeft w:val="0"/>
                          <w:marRight w:val="0"/>
                          <w:marTop w:val="0"/>
                          <w:marBottom w:val="0"/>
                          <w:divBdr>
                            <w:top w:val="none" w:sz="0" w:space="0" w:color="auto"/>
                            <w:left w:val="none" w:sz="0" w:space="0" w:color="auto"/>
                            <w:bottom w:val="none" w:sz="0" w:space="0" w:color="auto"/>
                            <w:right w:val="none" w:sz="0" w:space="0" w:color="auto"/>
                          </w:divBdr>
                        </w:div>
                      </w:divsChild>
                    </w:div>
                    <w:div w:id="1792356776">
                      <w:marLeft w:val="0"/>
                      <w:marRight w:val="0"/>
                      <w:marTop w:val="0"/>
                      <w:marBottom w:val="0"/>
                      <w:divBdr>
                        <w:top w:val="none" w:sz="0" w:space="0" w:color="auto"/>
                        <w:left w:val="none" w:sz="0" w:space="0" w:color="auto"/>
                        <w:bottom w:val="none" w:sz="0" w:space="0" w:color="auto"/>
                        <w:right w:val="none" w:sz="0" w:space="0" w:color="auto"/>
                      </w:divBdr>
                      <w:divsChild>
                        <w:div w:id="588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2655">
          <w:marLeft w:val="0"/>
          <w:marRight w:val="0"/>
          <w:marTop w:val="0"/>
          <w:marBottom w:val="0"/>
          <w:divBdr>
            <w:top w:val="none" w:sz="0" w:space="0" w:color="auto"/>
            <w:left w:val="none" w:sz="0" w:space="0" w:color="auto"/>
            <w:bottom w:val="none" w:sz="0" w:space="0" w:color="auto"/>
            <w:right w:val="none" w:sz="0" w:space="0" w:color="auto"/>
          </w:divBdr>
          <w:divsChild>
            <w:div w:id="1576285982">
              <w:marLeft w:val="0"/>
              <w:marRight w:val="0"/>
              <w:marTop w:val="0"/>
              <w:marBottom w:val="0"/>
              <w:divBdr>
                <w:top w:val="none" w:sz="0" w:space="0" w:color="auto"/>
                <w:left w:val="none" w:sz="0" w:space="0" w:color="auto"/>
                <w:bottom w:val="none" w:sz="0" w:space="0" w:color="auto"/>
                <w:right w:val="none" w:sz="0" w:space="0" w:color="auto"/>
              </w:divBdr>
            </w:div>
          </w:divsChild>
        </w:div>
        <w:div w:id="1892157995">
          <w:marLeft w:val="0"/>
          <w:marRight w:val="0"/>
          <w:marTop w:val="0"/>
          <w:marBottom w:val="0"/>
          <w:divBdr>
            <w:top w:val="none" w:sz="0" w:space="0" w:color="auto"/>
            <w:left w:val="none" w:sz="0" w:space="0" w:color="auto"/>
            <w:bottom w:val="none" w:sz="0" w:space="0" w:color="auto"/>
            <w:right w:val="none" w:sz="0" w:space="0" w:color="auto"/>
          </w:divBdr>
          <w:divsChild>
            <w:div w:id="1420834429">
              <w:marLeft w:val="0"/>
              <w:marRight w:val="0"/>
              <w:marTop w:val="0"/>
              <w:marBottom w:val="0"/>
              <w:divBdr>
                <w:top w:val="none" w:sz="0" w:space="0" w:color="auto"/>
                <w:left w:val="none" w:sz="0" w:space="0" w:color="auto"/>
                <w:bottom w:val="none" w:sz="0" w:space="0" w:color="auto"/>
                <w:right w:val="none" w:sz="0" w:space="0" w:color="auto"/>
              </w:divBdr>
            </w:div>
          </w:divsChild>
        </w:div>
        <w:div w:id="93400820">
          <w:marLeft w:val="0"/>
          <w:marRight w:val="0"/>
          <w:marTop w:val="0"/>
          <w:marBottom w:val="0"/>
          <w:divBdr>
            <w:top w:val="none" w:sz="0" w:space="0" w:color="auto"/>
            <w:left w:val="none" w:sz="0" w:space="0" w:color="auto"/>
            <w:bottom w:val="none" w:sz="0" w:space="0" w:color="auto"/>
            <w:right w:val="none" w:sz="0" w:space="0" w:color="auto"/>
          </w:divBdr>
          <w:divsChild>
            <w:div w:id="754283005">
              <w:marLeft w:val="0"/>
              <w:marRight w:val="0"/>
              <w:marTop w:val="0"/>
              <w:marBottom w:val="0"/>
              <w:divBdr>
                <w:top w:val="none" w:sz="0" w:space="0" w:color="auto"/>
                <w:left w:val="none" w:sz="0" w:space="0" w:color="auto"/>
                <w:bottom w:val="none" w:sz="0" w:space="0" w:color="auto"/>
                <w:right w:val="none" w:sz="0" w:space="0" w:color="auto"/>
              </w:divBdr>
            </w:div>
            <w:div w:id="2744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368">
      <w:bodyDiv w:val="1"/>
      <w:marLeft w:val="0"/>
      <w:marRight w:val="0"/>
      <w:marTop w:val="0"/>
      <w:marBottom w:val="0"/>
      <w:divBdr>
        <w:top w:val="none" w:sz="0" w:space="0" w:color="auto"/>
        <w:left w:val="none" w:sz="0" w:space="0" w:color="auto"/>
        <w:bottom w:val="none" w:sz="0" w:space="0" w:color="auto"/>
        <w:right w:val="none" w:sz="0" w:space="0" w:color="auto"/>
      </w:divBdr>
    </w:div>
    <w:div w:id="1632126372">
      <w:bodyDiv w:val="1"/>
      <w:marLeft w:val="0"/>
      <w:marRight w:val="0"/>
      <w:marTop w:val="0"/>
      <w:marBottom w:val="0"/>
      <w:divBdr>
        <w:top w:val="none" w:sz="0" w:space="0" w:color="auto"/>
        <w:left w:val="none" w:sz="0" w:space="0" w:color="auto"/>
        <w:bottom w:val="none" w:sz="0" w:space="0" w:color="auto"/>
        <w:right w:val="none" w:sz="0" w:space="0" w:color="auto"/>
      </w:divBdr>
    </w:div>
    <w:div w:id="1687176992">
      <w:bodyDiv w:val="1"/>
      <w:marLeft w:val="0"/>
      <w:marRight w:val="0"/>
      <w:marTop w:val="0"/>
      <w:marBottom w:val="0"/>
      <w:divBdr>
        <w:top w:val="none" w:sz="0" w:space="0" w:color="auto"/>
        <w:left w:val="none" w:sz="0" w:space="0" w:color="auto"/>
        <w:bottom w:val="none" w:sz="0" w:space="0" w:color="auto"/>
        <w:right w:val="none" w:sz="0" w:space="0" w:color="auto"/>
      </w:divBdr>
    </w:div>
    <w:div w:id="1691762841">
      <w:bodyDiv w:val="1"/>
      <w:marLeft w:val="0"/>
      <w:marRight w:val="0"/>
      <w:marTop w:val="0"/>
      <w:marBottom w:val="0"/>
      <w:divBdr>
        <w:top w:val="none" w:sz="0" w:space="0" w:color="auto"/>
        <w:left w:val="none" w:sz="0" w:space="0" w:color="auto"/>
        <w:bottom w:val="none" w:sz="0" w:space="0" w:color="auto"/>
        <w:right w:val="none" w:sz="0" w:space="0" w:color="auto"/>
      </w:divBdr>
    </w:div>
    <w:div w:id="1706368881">
      <w:bodyDiv w:val="1"/>
      <w:marLeft w:val="0"/>
      <w:marRight w:val="0"/>
      <w:marTop w:val="0"/>
      <w:marBottom w:val="0"/>
      <w:divBdr>
        <w:top w:val="none" w:sz="0" w:space="0" w:color="auto"/>
        <w:left w:val="none" w:sz="0" w:space="0" w:color="auto"/>
        <w:bottom w:val="none" w:sz="0" w:space="0" w:color="auto"/>
        <w:right w:val="none" w:sz="0" w:space="0" w:color="auto"/>
      </w:divBdr>
    </w:div>
    <w:div w:id="1772359048">
      <w:bodyDiv w:val="1"/>
      <w:marLeft w:val="0"/>
      <w:marRight w:val="0"/>
      <w:marTop w:val="0"/>
      <w:marBottom w:val="0"/>
      <w:divBdr>
        <w:top w:val="none" w:sz="0" w:space="0" w:color="auto"/>
        <w:left w:val="none" w:sz="0" w:space="0" w:color="auto"/>
        <w:bottom w:val="none" w:sz="0" w:space="0" w:color="auto"/>
        <w:right w:val="none" w:sz="0" w:space="0" w:color="auto"/>
      </w:divBdr>
      <w:divsChild>
        <w:div w:id="460653617">
          <w:marLeft w:val="0"/>
          <w:marRight w:val="0"/>
          <w:marTop w:val="0"/>
          <w:marBottom w:val="0"/>
          <w:divBdr>
            <w:top w:val="none" w:sz="0" w:space="0" w:color="auto"/>
            <w:left w:val="none" w:sz="0" w:space="0" w:color="auto"/>
            <w:bottom w:val="none" w:sz="0" w:space="0" w:color="auto"/>
            <w:right w:val="none" w:sz="0" w:space="0" w:color="auto"/>
          </w:divBdr>
        </w:div>
        <w:div w:id="1950816490">
          <w:marLeft w:val="0"/>
          <w:marRight w:val="0"/>
          <w:marTop w:val="0"/>
          <w:marBottom w:val="0"/>
          <w:divBdr>
            <w:top w:val="none" w:sz="0" w:space="0" w:color="auto"/>
            <w:left w:val="none" w:sz="0" w:space="0" w:color="auto"/>
            <w:bottom w:val="none" w:sz="0" w:space="0" w:color="auto"/>
            <w:right w:val="none" w:sz="0" w:space="0" w:color="auto"/>
          </w:divBdr>
          <w:divsChild>
            <w:div w:id="1669014295">
              <w:marLeft w:val="0"/>
              <w:marRight w:val="0"/>
              <w:marTop w:val="0"/>
              <w:marBottom w:val="0"/>
              <w:divBdr>
                <w:top w:val="none" w:sz="0" w:space="0" w:color="auto"/>
                <w:left w:val="none" w:sz="0" w:space="0" w:color="auto"/>
                <w:bottom w:val="none" w:sz="0" w:space="0" w:color="auto"/>
                <w:right w:val="none" w:sz="0" w:space="0" w:color="auto"/>
              </w:divBdr>
            </w:div>
            <w:div w:id="2066173006">
              <w:marLeft w:val="0"/>
              <w:marRight w:val="0"/>
              <w:marTop w:val="0"/>
              <w:marBottom w:val="0"/>
              <w:divBdr>
                <w:top w:val="none" w:sz="0" w:space="0" w:color="auto"/>
                <w:left w:val="none" w:sz="0" w:space="0" w:color="auto"/>
                <w:bottom w:val="none" w:sz="0" w:space="0" w:color="auto"/>
                <w:right w:val="none" w:sz="0" w:space="0" w:color="auto"/>
              </w:divBdr>
              <w:divsChild>
                <w:div w:id="12931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5851">
      <w:bodyDiv w:val="1"/>
      <w:marLeft w:val="0"/>
      <w:marRight w:val="0"/>
      <w:marTop w:val="0"/>
      <w:marBottom w:val="0"/>
      <w:divBdr>
        <w:top w:val="none" w:sz="0" w:space="0" w:color="auto"/>
        <w:left w:val="none" w:sz="0" w:space="0" w:color="auto"/>
        <w:bottom w:val="none" w:sz="0" w:space="0" w:color="auto"/>
        <w:right w:val="none" w:sz="0" w:space="0" w:color="auto"/>
      </w:divBdr>
    </w:div>
    <w:div w:id="1815178579">
      <w:bodyDiv w:val="1"/>
      <w:marLeft w:val="0"/>
      <w:marRight w:val="0"/>
      <w:marTop w:val="0"/>
      <w:marBottom w:val="0"/>
      <w:divBdr>
        <w:top w:val="none" w:sz="0" w:space="0" w:color="auto"/>
        <w:left w:val="none" w:sz="0" w:space="0" w:color="auto"/>
        <w:bottom w:val="none" w:sz="0" w:space="0" w:color="auto"/>
        <w:right w:val="none" w:sz="0" w:space="0" w:color="auto"/>
      </w:divBdr>
      <w:divsChild>
        <w:div w:id="1552307900">
          <w:marLeft w:val="0"/>
          <w:marRight w:val="0"/>
          <w:marTop w:val="0"/>
          <w:marBottom w:val="0"/>
          <w:divBdr>
            <w:top w:val="none" w:sz="0" w:space="0" w:color="auto"/>
            <w:left w:val="none" w:sz="0" w:space="0" w:color="auto"/>
            <w:bottom w:val="none" w:sz="0" w:space="0" w:color="auto"/>
            <w:right w:val="none" w:sz="0" w:space="0" w:color="auto"/>
          </w:divBdr>
          <w:divsChild>
            <w:div w:id="1131249352">
              <w:marLeft w:val="0"/>
              <w:marRight w:val="0"/>
              <w:marTop w:val="0"/>
              <w:marBottom w:val="0"/>
              <w:divBdr>
                <w:top w:val="none" w:sz="0" w:space="0" w:color="auto"/>
                <w:left w:val="none" w:sz="0" w:space="0" w:color="auto"/>
                <w:bottom w:val="none" w:sz="0" w:space="0" w:color="auto"/>
                <w:right w:val="none" w:sz="0" w:space="0" w:color="auto"/>
              </w:divBdr>
            </w:div>
          </w:divsChild>
        </w:div>
        <w:div w:id="1837378916">
          <w:marLeft w:val="0"/>
          <w:marRight w:val="0"/>
          <w:marTop w:val="0"/>
          <w:marBottom w:val="0"/>
          <w:divBdr>
            <w:top w:val="none" w:sz="0" w:space="0" w:color="auto"/>
            <w:left w:val="none" w:sz="0" w:space="0" w:color="auto"/>
            <w:bottom w:val="none" w:sz="0" w:space="0" w:color="auto"/>
            <w:right w:val="none" w:sz="0" w:space="0" w:color="auto"/>
          </w:divBdr>
          <w:divsChild>
            <w:div w:id="19355054">
              <w:marLeft w:val="0"/>
              <w:marRight w:val="0"/>
              <w:marTop w:val="0"/>
              <w:marBottom w:val="0"/>
              <w:divBdr>
                <w:top w:val="none" w:sz="0" w:space="0" w:color="auto"/>
                <w:left w:val="none" w:sz="0" w:space="0" w:color="auto"/>
                <w:bottom w:val="none" w:sz="0" w:space="0" w:color="auto"/>
                <w:right w:val="none" w:sz="0" w:space="0" w:color="auto"/>
              </w:divBdr>
            </w:div>
            <w:div w:id="391926999">
              <w:marLeft w:val="0"/>
              <w:marRight w:val="0"/>
              <w:marTop w:val="0"/>
              <w:marBottom w:val="0"/>
              <w:divBdr>
                <w:top w:val="none" w:sz="0" w:space="0" w:color="auto"/>
                <w:left w:val="none" w:sz="0" w:space="0" w:color="auto"/>
                <w:bottom w:val="none" w:sz="0" w:space="0" w:color="auto"/>
                <w:right w:val="none" w:sz="0" w:space="0" w:color="auto"/>
              </w:divBdr>
            </w:div>
          </w:divsChild>
        </w:div>
        <w:div w:id="1162741249">
          <w:marLeft w:val="0"/>
          <w:marRight w:val="0"/>
          <w:marTop w:val="0"/>
          <w:marBottom w:val="0"/>
          <w:divBdr>
            <w:top w:val="none" w:sz="0" w:space="0" w:color="auto"/>
            <w:left w:val="none" w:sz="0" w:space="0" w:color="auto"/>
            <w:bottom w:val="none" w:sz="0" w:space="0" w:color="auto"/>
            <w:right w:val="none" w:sz="0" w:space="0" w:color="auto"/>
          </w:divBdr>
          <w:divsChild>
            <w:div w:id="1752651862">
              <w:marLeft w:val="0"/>
              <w:marRight w:val="0"/>
              <w:marTop w:val="0"/>
              <w:marBottom w:val="0"/>
              <w:divBdr>
                <w:top w:val="none" w:sz="0" w:space="0" w:color="auto"/>
                <w:left w:val="none" w:sz="0" w:space="0" w:color="auto"/>
                <w:bottom w:val="none" w:sz="0" w:space="0" w:color="auto"/>
                <w:right w:val="none" w:sz="0" w:space="0" w:color="auto"/>
              </w:divBdr>
            </w:div>
            <w:div w:id="182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7409">
      <w:bodyDiv w:val="1"/>
      <w:marLeft w:val="0"/>
      <w:marRight w:val="0"/>
      <w:marTop w:val="0"/>
      <w:marBottom w:val="0"/>
      <w:divBdr>
        <w:top w:val="none" w:sz="0" w:space="0" w:color="auto"/>
        <w:left w:val="none" w:sz="0" w:space="0" w:color="auto"/>
        <w:bottom w:val="none" w:sz="0" w:space="0" w:color="auto"/>
        <w:right w:val="none" w:sz="0" w:space="0" w:color="auto"/>
      </w:divBdr>
    </w:div>
    <w:div w:id="1859926853">
      <w:bodyDiv w:val="1"/>
      <w:marLeft w:val="0"/>
      <w:marRight w:val="0"/>
      <w:marTop w:val="0"/>
      <w:marBottom w:val="0"/>
      <w:divBdr>
        <w:top w:val="none" w:sz="0" w:space="0" w:color="auto"/>
        <w:left w:val="none" w:sz="0" w:space="0" w:color="auto"/>
        <w:bottom w:val="none" w:sz="0" w:space="0" w:color="auto"/>
        <w:right w:val="none" w:sz="0" w:space="0" w:color="auto"/>
      </w:divBdr>
    </w:div>
    <w:div w:id="1882744461">
      <w:bodyDiv w:val="1"/>
      <w:marLeft w:val="0"/>
      <w:marRight w:val="0"/>
      <w:marTop w:val="0"/>
      <w:marBottom w:val="0"/>
      <w:divBdr>
        <w:top w:val="none" w:sz="0" w:space="0" w:color="auto"/>
        <w:left w:val="none" w:sz="0" w:space="0" w:color="auto"/>
        <w:bottom w:val="none" w:sz="0" w:space="0" w:color="auto"/>
        <w:right w:val="none" w:sz="0" w:space="0" w:color="auto"/>
      </w:divBdr>
      <w:divsChild>
        <w:div w:id="1803427452">
          <w:marLeft w:val="0"/>
          <w:marRight w:val="0"/>
          <w:marTop w:val="0"/>
          <w:marBottom w:val="0"/>
          <w:divBdr>
            <w:top w:val="none" w:sz="0" w:space="0" w:color="auto"/>
            <w:left w:val="none" w:sz="0" w:space="0" w:color="auto"/>
            <w:bottom w:val="none" w:sz="0" w:space="0" w:color="auto"/>
            <w:right w:val="none" w:sz="0" w:space="0" w:color="auto"/>
          </w:divBdr>
        </w:div>
        <w:div w:id="101461100">
          <w:marLeft w:val="0"/>
          <w:marRight w:val="0"/>
          <w:marTop w:val="0"/>
          <w:marBottom w:val="0"/>
          <w:divBdr>
            <w:top w:val="none" w:sz="0" w:space="0" w:color="auto"/>
            <w:left w:val="none" w:sz="0" w:space="0" w:color="auto"/>
            <w:bottom w:val="none" w:sz="0" w:space="0" w:color="auto"/>
            <w:right w:val="none" w:sz="0" w:space="0" w:color="auto"/>
          </w:divBdr>
        </w:div>
        <w:div w:id="1302887736">
          <w:marLeft w:val="0"/>
          <w:marRight w:val="0"/>
          <w:marTop w:val="0"/>
          <w:marBottom w:val="0"/>
          <w:divBdr>
            <w:top w:val="none" w:sz="0" w:space="0" w:color="auto"/>
            <w:left w:val="none" w:sz="0" w:space="0" w:color="auto"/>
            <w:bottom w:val="none" w:sz="0" w:space="0" w:color="auto"/>
            <w:right w:val="none" w:sz="0" w:space="0" w:color="auto"/>
          </w:divBdr>
        </w:div>
      </w:divsChild>
    </w:div>
    <w:div w:id="1883667310">
      <w:bodyDiv w:val="1"/>
      <w:marLeft w:val="0"/>
      <w:marRight w:val="0"/>
      <w:marTop w:val="0"/>
      <w:marBottom w:val="0"/>
      <w:divBdr>
        <w:top w:val="none" w:sz="0" w:space="0" w:color="auto"/>
        <w:left w:val="none" w:sz="0" w:space="0" w:color="auto"/>
        <w:bottom w:val="none" w:sz="0" w:space="0" w:color="auto"/>
        <w:right w:val="none" w:sz="0" w:space="0" w:color="auto"/>
      </w:divBdr>
      <w:divsChild>
        <w:div w:id="1728993017">
          <w:marLeft w:val="0"/>
          <w:marRight w:val="0"/>
          <w:marTop w:val="0"/>
          <w:marBottom w:val="0"/>
          <w:divBdr>
            <w:top w:val="none" w:sz="0" w:space="0" w:color="auto"/>
            <w:left w:val="none" w:sz="0" w:space="0" w:color="auto"/>
            <w:bottom w:val="none" w:sz="0" w:space="0" w:color="auto"/>
            <w:right w:val="none" w:sz="0" w:space="0" w:color="auto"/>
          </w:divBdr>
          <w:divsChild>
            <w:div w:id="1013458425">
              <w:marLeft w:val="0"/>
              <w:marRight w:val="0"/>
              <w:marTop w:val="0"/>
              <w:marBottom w:val="0"/>
              <w:divBdr>
                <w:top w:val="none" w:sz="0" w:space="0" w:color="auto"/>
                <w:left w:val="none" w:sz="0" w:space="0" w:color="auto"/>
                <w:bottom w:val="none" w:sz="0" w:space="0" w:color="auto"/>
                <w:right w:val="none" w:sz="0" w:space="0" w:color="auto"/>
              </w:divBdr>
            </w:div>
          </w:divsChild>
        </w:div>
        <w:div w:id="1442844379">
          <w:marLeft w:val="0"/>
          <w:marRight w:val="0"/>
          <w:marTop w:val="0"/>
          <w:marBottom w:val="0"/>
          <w:divBdr>
            <w:top w:val="none" w:sz="0" w:space="0" w:color="auto"/>
            <w:left w:val="none" w:sz="0" w:space="0" w:color="auto"/>
            <w:bottom w:val="none" w:sz="0" w:space="0" w:color="auto"/>
            <w:right w:val="none" w:sz="0" w:space="0" w:color="auto"/>
          </w:divBdr>
          <w:divsChild>
            <w:div w:id="721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2195">
      <w:bodyDiv w:val="1"/>
      <w:marLeft w:val="0"/>
      <w:marRight w:val="0"/>
      <w:marTop w:val="0"/>
      <w:marBottom w:val="0"/>
      <w:divBdr>
        <w:top w:val="none" w:sz="0" w:space="0" w:color="auto"/>
        <w:left w:val="none" w:sz="0" w:space="0" w:color="auto"/>
        <w:bottom w:val="none" w:sz="0" w:space="0" w:color="auto"/>
        <w:right w:val="none" w:sz="0" w:space="0" w:color="auto"/>
      </w:divBdr>
    </w:div>
    <w:div w:id="1976838654">
      <w:bodyDiv w:val="1"/>
      <w:marLeft w:val="0"/>
      <w:marRight w:val="0"/>
      <w:marTop w:val="0"/>
      <w:marBottom w:val="0"/>
      <w:divBdr>
        <w:top w:val="none" w:sz="0" w:space="0" w:color="auto"/>
        <w:left w:val="none" w:sz="0" w:space="0" w:color="auto"/>
        <w:bottom w:val="none" w:sz="0" w:space="0" w:color="auto"/>
        <w:right w:val="none" w:sz="0" w:space="0" w:color="auto"/>
      </w:divBdr>
    </w:div>
    <w:div w:id="2062056374">
      <w:bodyDiv w:val="1"/>
      <w:marLeft w:val="0"/>
      <w:marRight w:val="0"/>
      <w:marTop w:val="0"/>
      <w:marBottom w:val="0"/>
      <w:divBdr>
        <w:top w:val="none" w:sz="0" w:space="0" w:color="auto"/>
        <w:left w:val="none" w:sz="0" w:space="0" w:color="auto"/>
        <w:bottom w:val="none" w:sz="0" w:space="0" w:color="auto"/>
        <w:right w:val="none" w:sz="0" w:space="0" w:color="auto"/>
      </w:divBdr>
    </w:div>
    <w:div w:id="2078898538">
      <w:bodyDiv w:val="1"/>
      <w:marLeft w:val="0"/>
      <w:marRight w:val="0"/>
      <w:marTop w:val="0"/>
      <w:marBottom w:val="0"/>
      <w:divBdr>
        <w:top w:val="none" w:sz="0" w:space="0" w:color="auto"/>
        <w:left w:val="none" w:sz="0" w:space="0" w:color="auto"/>
        <w:bottom w:val="none" w:sz="0" w:space="0" w:color="auto"/>
        <w:right w:val="none" w:sz="0" w:space="0" w:color="auto"/>
      </w:divBdr>
    </w:div>
    <w:div w:id="21063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am-publ@szpital-stw.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http://www.szpital-stw.com/" TargetMode="External"/><Relationship Id="rId2" Type="http://schemas.openxmlformats.org/officeDocument/2006/relationships/numbering" Target="numbering.xml"/><Relationship Id="rId16" Type="http://schemas.openxmlformats.org/officeDocument/2006/relationships/hyperlink" Target="mailto:zam-publ@szpital-st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mailto:zam-publ@szpital-stw.com" TargetMode="External"/><Relationship Id="rId10" Type="http://schemas.openxmlformats.org/officeDocument/2006/relationships/hyperlink" Target="http://www.szpital-st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szpital-stw.com" TargetMode="External"/><Relationship Id="rId14" Type="http://schemas.openxmlformats.org/officeDocument/2006/relationships/hyperlink" Target="mailto:zam-publ@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E884-8198-403C-B618-DCA42642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39</Pages>
  <Words>14863</Words>
  <Characters>89178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22</cp:revision>
  <cp:lastPrinted>2018-10-12T09:33:00Z</cp:lastPrinted>
  <dcterms:created xsi:type="dcterms:W3CDTF">2018-10-11T05:59:00Z</dcterms:created>
  <dcterms:modified xsi:type="dcterms:W3CDTF">2018-10-12T09:35:00Z</dcterms:modified>
</cp:coreProperties>
</file>