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61D" w:rsidRDefault="001B142F" w:rsidP="00234874">
      <w:pPr>
        <w:pageBreakBefore/>
        <w:spacing w:after="0" w:line="240" w:lineRule="auto"/>
        <w:jc w:val="both"/>
        <w:rPr>
          <w:rFonts w:ascii="Times New Roman" w:eastAsia="Times New Roman" w:hAnsi="Times New Roman" w:cs="Times New Roman"/>
          <w:b/>
          <w:bCs/>
          <w:noProof/>
          <w:color w:val="000000"/>
          <w:sz w:val="24"/>
          <w:szCs w:val="24"/>
          <w:lang w:eastAsia="pl-PL"/>
        </w:rPr>
      </w:pPr>
      <w:r>
        <w:rPr>
          <w:rFonts w:ascii="Times New Roman" w:eastAsia="Times New Roman" w:hAnsi="Times New Roman" w:cs="Times New Roman"/>
          <w:b/>
          <w:bCs/>
          <w:noProof/>
          <w:color w:val="000000"/>
          <w:sz w:val="24"/>
          <w:szCs w:val="24"/>
          <w:lang w:eastAsia="pl-PL"/>
        </w:rPr>
        <w:drawing>
          <wp:inline distT="0" distB="0" distL="0" distR="0">
            <wp:extent cx="5760720" cy="8119239"/>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0720" cy="8119239"/>
                    </a:xfrm>
                    <a:prstGeom prst="rect">
                      <a:avLst/>
                    </a:prstGeom>
                    <a:noFill/>
                    <a:ln w="9525">
                      <a:noFill/>
                      <a:miter lim="800000"/>
                      <a:headEnd/>
                      <a:tailEnd/>
                    </a:ln>
                  </pic:spPr>
                </pic:pic>
              </a:graphicData>
            </a:graphic>
          </wp:inline>
        </w:drawing>
      </w:r>
    </w:p>
    <w:p w:rsidR="00234874" w:rsidRPr="00234874" w:rsidRDefault="00234874" w:rsidP="00234874">
      <w:pPr>
        <w:pageBreakBefore/>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lastRenderedPageBreak/>
        <w:t>WSTĘP</w:t>
      </w:r>
    </w:p>
    <w:p w:rsidR="00234874" w:rsidRDefault="00234874" w:rsidP="00444538">
      <w:pPr>
        <w:spacing w:after="0" w:line="240" w:lineRule="auto"/>
        <w:jc w:val="both"/>
        <w:rPr>
          <w:rFonts w:ascii="Times New Roman" w:eastAsia="Times New Roman" w:hAnsi="Times New Roman" w:cs="Times New Roman"/>
          <w:color w:val="000000"/>
          <w:sz w:val="24"/>
          <w:szCs w:val="24"/>
          <w:lang w:eastAsia="pl-PL"/>
        </w:rPr>
      </w:pPr>
      <w:r w:rsidRPr="00234874">
        <w:rPr>
          <w:rFonts w:ascii="Times New Roman" w:eastAsia="Times New Roman" w:hAnsi="Times New Roman" w:cs="Times New Roman"/>
          <w:color w:val="000000"/>
          <w:sz w:val="24"/>
          <w:szCs w:val="24"/>
          <w:lang w:eastAsia="pl-PL"/>
        </w:rPr>
        <w:t xml:space="preserve">Podstawa prawna niniejszego postępowania przetargowego to: Ustawa z dnia 29 stycznia 2004 roku – Prawo zamówień publicznych </w:t>
      </w:r>
      <w:r w:rsidR="00E51851">
        <w:rPr>
          <w:rFonts w:ascii="Times New Roman" w:eastAsia="Times New Roman" w:hAnsi="Times New Roman" w:cs="Times New Roman"/>
          <w:color w:val="000000"/>
          <w:sz w:val="24"/>
          <w:szCs w:val="24"/>
          <w:lang w:eastAsia="pl-PL"/>
        </w:rPr>
        <w:t>(</w:t>
      </w:r>
      <w:r w:rsidR="001A722E">
        <w:rPr>
          <w:rFonts w:ascii="Times New Roman" w:eastAsia="Times New Roman" w:hAnsi="Times New Roman" w:cs="Times New Roman"/>
          <w:color w:val="000000"/>
          <w:sz w:val="24"/>
          <w:szCs w:val="24"/>
          <w:lang w:eastAsia="pl-PL"/>
        </w:rPr>
        <w:t>Dz. U. z 201</w:t>
      </w:r>
      <w:r w:rsidR="00E51851">
        <w:rPr>
          <w:rFonts w:ascii="Times New Roman" w:eastAsia="Times New Roman" w:hAnsi="Times New Roman" w:cs="Times New Roman"/>
          <w:color w:val="000000"/>
          <w:sz w:val="24"/>
          <w:szCs w:val="24"/>
          <w:lang w:eastAsia="pl-PL"/>
        </w:rPr>
        <w:t>8</w:t>
      </w:r>
      <w:r w:rsidR="001A722E">
        <w:rPr>
          <w:rFonts w:ascii="Times New Roman" w:eastAsia="Times New Roman" w:hAnsi="Times New Roman" w:cs="Times New Roman"/>
          <w:color w:val="000000"/>
          <w:sz w:val="24"/>
          <w:szCs w:val="24"/>
          <w:lang w:eastAsia="pl-PL"/>
        </w:rPr>
        <w:t xml:space="preserve">r. poz. </w:t>
      </w:r>
      <w:r w:rsidR="00E51851">
        <w:rPr>
          <w:rFonts w:ascii="Times New Roman" w:eastAsia="Times New Roman" w:hAnsi="Times New Roman" w:cs="Times New Roman"/>
          <w:color w:val="000000"/>
          <w:sz w:val="24"/>
          <w:szCs w:val="24"/>
          <w:lang w:eastAsia="pl-PL"/>
        </w:rPr>
        <w:t>1986</w:t>
      </w:r>
      <w:r w:rsidR="004E5FD4">
        <w:rPr>
          <w:rFonts w:ascii="Times New Roman" w:eastAsia="Times New Roman" w:hAnsi="Times New Roman" w:cs="Times New Roman"/>
          <w:color w:val="000000"/>
          <w:sz w:val="24"/>
          <w:szCs w:val="24"/>
          <w:lang w:eastAsia="pl-PL"/>
        </w:rPr>
        <w:t xml:space="preserve"> z </w:t>
      </w:r>
      <w:proofErr w:type="spellStart"/>
      <w:r w:rsidR="004E5FD4">
        <w:rPr>
          <w:rFonts w:ascii="Times New Roman" w:eastAsia="Times New Roman" w:hAnsi="Times New Roman" w:cs="Times New Roman"/>
          <w:color w:val="000000"/>
          <w:sz w:val="24"/>
          <w:szCs w:val="24"/>
          <w:lang w:eastAsia="pl-PL"/>
        </w:rPr>
        <w:t>późn</w:t>
      </w:r>
      <w:proofErr w:type="spellEnd"/>
      <w:r w:rsidR="004E5FD4">
        <w:rPr>
          <w:rFonts w:ascii="Times New Roman" w:eastAsia="Times New Roman" w:hAnsi="Times New Roman" w:cs="Times New Roman"/>
          <w:color w:val="000000"/>
          <w:sz w:val="24"/>
          <w:szCs w:val="24"/>
          <w:lang w:eastAsia="pl-PL"/>
        </w:rPr>
        <w:t>. zm.</w:t>
      </w:r>
      <w:r w:rsidRPr="005C4359">
        <w:rPr>
          <w:rFonts w:ascii="Times New Roman" w:eastAsia="Times New Roman" w:hAnsi="Times New Roman" w:cs="Times New Roman"/>
          <w:color w:val="000000"/>
          <w:sz w:val="24"/>
          <w:szCs w:val="24"/>
          <w:lang w:eastAsia="pl-PL"/>
        </w:rPr>
        <w:t>) zwana</w:t>
      </w:r>
      <w:r w:rsidRPr="00234874">
        <w:rPr>
          <w:rFonts w:ascii="Times New Roman" w:eastAsia="Times New Roman" w:hAnsi="Times New Roman" w:cs="Times New Roman"/>
          <w:color w:val="000000"/>
          <w:sz w:val="24"/>
          <w:szCs w:val="24"/>
          <w:lang w:eastAsia="pl-PL"/>
        </w:rPr>
        <w:t xml:space="preserve"> dalej </w:t>
      </w:r>
      <w:r w:rsidRPr="00234874">
        <w:rPr>
          <w:rFonts w:ascii="Times New Roman" w:eastAsia="Times New Roman" w:hAnsi="Times New Roman" w:cs="Times New Roman"/>
          <w:b/>
          <w:bCs/>
          <w:color w:val="000000"/>
          <w:sz w:val="24"/>
          <w:szCs w:val="24"/>
          <w:lang w:eastAsia="pl-PL"/>
        </w:rPr>
        <w:t xml:space="preserve">„ustawą” </w:t>
      </w:r>
      <w:r w:rsidRPr="00234874">
        <w:rPr>
          <w:rFonts w:ascii="Times New Roman" w:eastAsia="Times New Roman" w:hAnsi="Times New Roman" w:cs="Times New Roman"/>
          <w:color w:val="000000"/>
          <w:sz w:val="24"/>
          <w:szCs w:val="24"/>
          <w:lang w:eastAsia="pl-PL"/>
        </w:rPr>
        <w:t xml:space="preserve">lub </w:t>
      </w:r>
      <w:r w:rsidRPr="00234874">
        <w:rPr>
          <w:rFonts w:ascii="Times New Roman" w:eastAsia="Times New Roman" w:hAnsi="Times New Roman" w:cs="Times New Roman"/>
          <w:b/>
          <w:bCs/>
          <w:color w:val="000000"/>
          <w:sz w:val="24"/>
          <w:szCs w:val="24"/>
          <w:lang w:eastAsia="pl-PL"/>
        </w:rPr>
        <w:t xml:space="preserve">„ ustawą PZP” </w:t>
      </w:r>
      <w:r w:rsidRPr="00234874">
        <w:rPr>
          <w:rFonts w:ascii="Times New Roman" w:eastAsia="Times New Roman" w:hAnsi="Times New Roman" w:cs="Times New Roman"/>
          <w:color w:val="000000"/>
          <w:sz w:val="24"/>
          <w:szCs w:val="24"/>
          <w:lang w:eastAsia="pl-PL"/>
        </w:rPr>
        <w:t>oraz akty wykonawcze wydane na jej podstawie.</w:t>
      </w:r>
    </w:p>
    <w:p w:rsidR="00234874" w:rsidRPr="00234874" w:rsidRDefault="00E12E7E" w:rsidP="00AD131A">
      <w:pPr>
        <w:spacing w:after="0" w:line="240" w:lineRule="auto"/>
        <w:jc w:val="both"/>
        <w:rPr>
          <w:rFonts w:ascii="Times New Roman" w:eastAsia="Times New Roman" w:hAnsi="Times New Roman" w:cs="Times New Roman"/>
          <w:sz w:val="24"/>
          <w:szCs w:val="24"/>
          <w:lang w:eastAsia="pl-PL"/>
        </w:rPr>
      </w:pPr>
      <w:r w:rsidRPr="00E54C41">
        <w:rPr>
          <w:rFonts w:ascii="Times New Roman" w:eastAsia="Times New Roman" w:hAnsi="Times New Roman" w:cs="Times New Roman"/>
          <w:color w:val="000000"/>
          <w:sz w:val="24"/>
          <w:szCs w:val="24"/>
          <w:lang w:eastAsia="pl-PL"/>
        </w:rPr>
        <w:t>Postępowanie przekraczające wyrażoną w złotych równowartość kwoty, o której mowa w art.4 pkt.8 ustawy</w:t>
      </w:r>
      <w:r w:rsidR="00683789" w:rsidRPr="00E54C41">
        <w:rPr>
          <w:rFonts w:ascii="Times New Roman" w:eastAsia="Times New Roman" w:hAnsi="Times New Roman" w:cs="Times New Roman"/>
          <w:color w:val="000000"/>
          <w:sz w:val="24"/>
          <w:szCs w:val="24"/>
          <w:lang w:eastAsia="pl-PL"/>
        </w:rPr>
        <w:t xml:space="preserve"> Pzp </w:t>
      </w:r>
      <w:r w:rsidR="00DF0D61" w:rsidRPr="00E54C41">
        <w:rPr>
          <w:rFonts w:ascii="Times New Roman" w:eastAsia="Times New Roman" w:hAnsi="Times New Roman" w:cs="Times New Roman"/>
          <w:color w:val="000000"/>
          <w:sz w:val="24"/>
          <w:szCs w:val="24"/>
          <w:lang w:eastAsia="pl-PL"/>
        </w:rPr>
        <w:t xml:space="preserve">i </w:t>
      </w:r>
      <w:r w:rsidR="00234874" w:rsidRPr="00E54C41">
        <w:rPr>
          <w:rFonts w:ascii="Times New Roman" w:eastAsia="Times New Roman" w:hAnsi="Times New Roman" w:cs="Times New Roman"/>
          <w:color w:val="000000"/>
          <w:sz w:val="24"/>
          <w:szCs w:val="24"/>
          <w:lang w:eastAsia="pl-PL"/>
        </w:rPr>
        <w:t xml:space="preserve">mniejszej </w:t>
      </w:r>
      <w:r w:rsidR="003B4776" w:rsidRPr="00E54C41">
        <w:rPr>
          <w:rFonts w:ascii="Times New Roman" w:eastAsia="Times New Roman" w:hAnsi="Times New Roman" w:cs="Times New Roman"/>
          <w:color w:val="000000"/>
          <w:sz w:val="24"/>
          <w:szCs w:val="24"/>
          <w:lang w:eastAsia="pl-PL"/>
        </w:rPr>
        <w:t>od kwot</w:t>
      </w:r>
      <w:r w:rsidR="001D5991" w:rsidRPr="00E54C41">
        <w:rPr>
          <w:rFonts w:ascii="Times New Roman" w:eastAsia="Times New Roman" w:hAnsi="Times New Roman" w:cs="Times New Roman"/>
          <w:color w:val="000000"/>
          <w:sz w:val="24"/>
          <w:szCs w:val="24"/>
          <w:lang w:eastAsia="pl-PL"/>
        </w:rPr>
        <w:t xml:space="preserve"> określonych</w:t>
      </w:r>
      <w:r w:rsidR="00234874" w:rsidRPr="00E54C41">
        <w:rPr>
          <w:rFonts w:ascii="Times New Roman" w:eastAsia="Times New Roman" w:hAnsi="Times New Roman" w:cs="Times New Roman"/>
          <w:color w:val="000000"/>
          <w:sz w:val="24"/>
          <w:szCs w:val="24"/>
          <w:lang w:eastAsia="pl-PL"/>
        </w:rPr>
        <w:t xml:space="preserve"> w przepisach wydanych na podstawie art. 11. ust. 8 ustawy Pzp.</w:t>
      </w:r>
    </w:p>
    <w:p w:rsidR="00234874" w:rsidRPr="00753A8B" w:rsidRDefault="00234874" w:rsidP="00753A8B">
      <w:pPr>
        <w:pStyle w:val="NormalnyWeb"/>
        <w:spacing w:before="0" w:beforeAutospacing="0" w:after="0"/>
        <w:jc w:val="both"/>
        <w:rPr>
          <w:b/>
          <w:bCs/>
          <w:color w:val="000000"/>
          <w:sz w:val="32"/>
          <w:szCs w:val="27"/>
        </w:rPr>
      </w:pPr>
      <w:r w:rsidRPr="00234874">
        <w:rPr>
          <w:color w:val="000000"/>
        </w:rPr>
        <w:t xml:space="preserve">Niniejsza Specyfikacja </w:t>
      </w:r>
      <w:r w:rsidR="00677EB7">
        <w:rPr>
          <w:color w:val="000000"/>
        </w:rPr>
        <w:t xml:space="preserve">Istotnych Warunków Zamówienia </w:t>
      </w:r>
      <w:r w:rsidRPr="00D00F20">
        <w:rPr>
          <w:color w:val="000000"/>
        </w:rPr>
        <w:t>zwana dalej „SIWZ” zawiera informacje i wytyczne dla Wykonawców</w:t>
      </w:r>
      <w:r w:rsidRPr="00234874">
        <w:rPr>
          <w:color w:val="000000"/>
        </w:rPr>
        <w:t xml:space="preserve"> ubiegających się o uzyskanie zamówienia publicznego na: </w:t>
      </w:r>
      <w:r w:rsidR="008C3618" w:rsidRPr="00C03724">
        <w:rPr>
          <w:color w:val="000000"/>
        </w:rPr>
        <w:t>„Cykliczne dostawy mięsa i jego przetworów dla potrzeb Powiatowego Szpitala Specjalistycznego w Stalowej Woli”.</w:t>
      </w:r>
      <w:r w:rsidR="008C3618">
        <w:rPr>
          <w:color w:val="000000"/>
        </w:rPr>
        <w:t xml:space="preserve"> </w:t>
      </w:r>
      <w:r w:rsidRPr="00234874">
        <w:rPr>
          <w:color w:val="000000"/>
        </w:rPr>
        <w:t>W sprawach nieuregulowanych niniejszą SIWZ stosuje się przepisy ustawy</w:t>
      </w:r>
      <w:r w:rsidR="005C41D1">
        <w:rPr>
          <w:color w:val="000000"/>
        </w:rPr>
        <w:t xml:space="preserve"> Pzp</w:t>
      </w:r>
      <w:r w:rsidRPr="00234874">
        <w:rPr>
          <w:color w:val="000000"/>
        </w:rPr>
        <w:t>.</w:t>
      </w:r>
    </w:p>
    <w:p w:rsidR="00AD131A" w:rsidRPr="00AD131A" w:rsidRDefault="00AD131A" w:rsidP="00AD131A">
      <w:pPr>
        <w:spacing w:after="0" w:line="240" w:lineRule="auto"/>
        <w:jc w:val="both"/>
        <w:rPr>
          <w:rFonts w:ascii="Times New Roman" w:eastAsia="Times New Roman" w:hAnsi="Times New Roman" w:cs="Times New Roman"/>
          <w:b/>
          <w:color w:val="000000"/>
          <w:sz w:val="32"/>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 xml:space="preserve">I. </w:t>
      </w:r>
      <w:r w:rsidR="002C5517" w:rsidRPr="002C5517">
        <w:rPr>
          <w:rFonts w:ascii="Times New Roman" w:eastAsia="Times New Roman" w:hAnsi="Times New Roman" w:cs="Times New Roman"/>
          <w:b/>
          <w:bCs/>
          <w:color w:val="000000"/>
          <w:sz w:val="24"/>
          <w:szCs w:val="24"/>
          <w:lang w:eastAsia="pl-PL"/>
        </w:rPr>
        <w:t>NAZWA I ADRES ZAMAWIAJĄCEGO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Samodzielny Publiczny Zespół Zakładów Opieki Zdrowotnej</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Powiatowy Szpital Specjalistyczny w Stalowej Woli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ul. Staszica 4, 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Dział Zamówień Publicznych i Zaopatrzenia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strona: </w:t>
      </w:r>
      <w:hyperlink r:id="rId9" w:tgtFrame="_top" w:history="1">
        <w:r w:rsidRPr="00234874">
          <w:rPr>
            <w:rFonts w:ascii="Times New Roman" w:eastAsia="Times New Roman" w:hAnsi="Times New Roman" w:cs="Times New Roman"/>
            <w:color w:val="0000FF"/>
            <w:sz w:val="24"/>
            <w:szCs w:val="24"/>
            <w:u w:val="single"/>
            <w:lang w:eastAsia="pl-PL"/>
          </w:rPr>
          <w:t>www.szpital-stw.com</w:t>
        </w:r>
      </w:hyperlink>
    </w:p>
    <w:p w:rsidR="00DF0D61" w:rsidRPr="00B25766" w:rsidRDefault="00DF0D61" w:rsidP="00DF0D61">
      <w:pPr>
        <w:spacing w:after="0" w:line="240" w:lineRule="auto"/>
        <w:jc w:val="both"/>
        <w:rPr>
          <w:rFonts w:ascii="Times New Roman" w:eastAsia="Times New Roman" w:hAnsi="Times New Roman" w:cs="Times New Roman"/>
          <w:sz w:val="24"/>
          <w:szCs w:val="24"/>
          <w:lang w:eastAsia="pl-PL"/>
        </w:rPr>
      </w:pPr>
      <w:r w:rsidRPr="00B25766">
        <w:rPr>
          <w:rFonts w:ascii="Times New Roman" w:eastAsia="Times New Roman" w:hAnsi="Times New Roman" w:cs="Times New Roman"/>
          <w:sz w:val="24"/>
          <w:szCs w:val="24"/>
          <w:lang w:eastAsia="pl-PL"/>
        </w:rPr>
        <w:t xml:space="preserve">e-mail : </w:t>
      </w:r>
      <w:hyperlink r:id="rId10" w:history="1">
        <w:r w:rsidRPr="00B25766">
          <w:rPr>
            <w:rFonts w:ascii="Times New Roman" w:eastAsia="Times New Roman" w:hAnsi="Times New Roman" w:cs="Times New Roman"/>
            <w:color w:val="0000FF"/>
            <w:sz w:val="24"/>
            <w:szCs w:val="24"/>
            <w:u w:val="single"/>
            <w:lang w:eastAsia="pl-PL"/>
          </w:rPr>
          <w:t>zam-publ@szpital-stw.com</w:t>
        </w:r>
      </w:hyperlink>
    </w:p>
    <w:p w:rsidR="00234874" w:rsidRPr="00B25766"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II. OSOBY UPOWAŻNIONE DO KONTAKTU: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Osoby uprawnione do porozumiewania się z Wykonawcami</w:t>
      </w:r>
    </w:p>
    <w:p w:rsidR="00234874" w:rsidRPr="00234874" w:rsidRDefault="00234874" w:rsidP="0024148C">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zakresie formalnym: Agata Mazur</w:t>
      </w:r>
    </w:p>
    <w:p w:rsidR="00234874" w:rsidRPr="00234874" w:rsidRDefault="00234874" w:rsidP="0024148C">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w zakresie merytorycznym: </w:t>
      </w:r>
      <w:r w:rsidR="008C3618">
        <w:rPr>
          <w:rFonts w:ascii="Times New Roman" w:eastAsia="Times New Roman" w:hAnsi="Times New Roman" w:cs="Times New Roman"/>
          <w:sz w:val="24"/>
          <w:szCs w:val="24"/>
          <w:lang w:eastAsia="pl-PL"/>
        </w:rPr>
        <w:t>Krzysztof Wójcik</w:t>
      </w:r>
    </w:p>
    <w:p w:rsidR="00234874" w:rsidRPr="00C7791A" w:rsidRDefault="00234874" w:rsidP="00234874">
      <w:pPr>
        <w:spacing w:after="0" w:line="240" w:lineRule="auto"/>
        <w:jc w:val="both"/>
        <w:rPr>
          <w:rFonts w:ascii="Times New Roman" w:eastAsia="Times New Roman" w:hAnsi="Times New Roman" w:cs="Times New Roman"/>
          <w:sz w:val="24"/>
          <w:szCs w:val="24"/>
          <w:lang w:val="en-US" w:eastAsia="pl-PL"/>
        </w:rPr>
      </w:pPr>
      <w:r w:rsidRPr="00C7791A">
        <w:rPr>
          <w:rFonts w:ascii="Times New Roman" w:eastAsia="Times New Roman" w:hAnsi="Times New Roman" w:cs="Times New Roman"/>
          <w:sz w:val="24"/>
          <w:szCs w:val="24"/>
          <w:lang w:val="en-US" w:eastAsia="pl-PL"/>
        </w:rPr>
        <w:t xml:space="preserve">e-mail : </w:t>
      </w:r>
      <w:hyperlink r:id="rId11" w:history="1">
        <w:r w:rsidRPr="00C7791A">
          <w:rPr>
            <w:rFonts w:ascii="Times New Roman" w:eastAsia="Times New Roman" w:hAnsi="Times New Roman" w:cs="Times New Roman"/>
            <w:color w:val="0000FF"/>
            <w:sz w:val="24"/>
            <w:szCs w:val="24"/>
            <w:u w:val="single"/>
            <w:lang w:val="en-US" w:eastAsia="pl-PL"/>
          </w:rPr>
          <w:t>zam-publ@szpital-stw.com</w:t>
        </w:r>
      </w:hyperlink>
    </w:p>
    <w:p w:rsidR="00394E49" w:rsidRPr="0084665A" w:rsidRDefault="00394E49" w:rsidP="00394E49">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lang w:eastAsia="pl-PL"/>
        </w:rPr>
        <w:t xml:space="preserve">strona: </w:t>
      </w:r>
      <w:hyperlink r:id="rId12" w:history="1">
        <w:r w:rsidRPr="0084665A">
          <w:rPr>
            <w:rFonts w:ascii="Times New Roman" w:eastAsia="Times New Roman" w:hAnsi="Times New Roman" w:cs="Times New Roman"/>
            <w:color w:val="0000FF"/>
            <w:sz w:val="24"/>
            <w:szCs w:val="24"/>
            <w:u w:val="single"/>
            <w:lang w:eastAsia="pl-PL"/>
          </w:rPr>
          <w:t>www.szpital-stw.com</w:t>
        </w:r>
      </w:hyperlink>
    </w:p>
    <w:p w:rsidR="00234874" w:rsidRPr="004D5B3D"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812B5F"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III. TRYB UDZIELE</w:t>
      </w:r>
      <w:r w:rsidR="00234874" w:rsidRPr="00234874">
        <w:rPr>
          <w:rFonts w:ascii="Times New Roman" w:eastAsia="Times New Roman" w:hAnsi="Times New Roman" w:cs="Times New Roman"/>
          <w:b/>
          <w:bCs/>
          <w:sz w:val="24"/>
          <w:szCs w:val="24"/>
          <w:lang w:eastAsia="pl-PL"/>
        </w:rPr>
        <w:t>NIA ZAMÓWIENIA:</w:t>
      </w:r>
    </w:p>
    <w:p w:rsidR="00DF0D61" w:rsidRPr="00800BD6" w:rsidRDefault="00800BD6" w:rsidP="00F00EC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DF0D61" w:rsidRPr="00800BD6">
        <w:rPr>
          <w:rFonts w:ascii="Times New Roman" w:eastAsia="Times New Roman" w:hAnsi="Times New Roman" w:cs="Times New Roman"/>
          <w:sz w:val="24"/>
          <w:szCs w:val="24"/>
          <w:lang w:eastAsia="pl-PL"/>
        </w:rPr>
        <w:t>Tryb udzielenia zamówienia: PRZETARG NIEOGRANICZONY</w:t>
      </w:r>
    </w:p>
    <w:p w:rsidR="00234874" w:rsidRPr="00234874" w:rsidRDefault="00234874" w:rsidP="00F00EC1">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Postępowanie oznaczone jest jako:</w:t>
      </w:r>
      <w:r w:rsidRPr="002436E1">
        <w:rPr>
          <w:rFonts w:ascii="Times New Roman" w:eastAsia="Times New Roman" w:hAnsi="Times New Roman" w:cs="Times New Roman"/>
          <w:sz w:val="24"/>
          <w:szCs w:val="24"/>
          <w:lang w:eastAsia="pl-PL"/>
        </w:rPr>
        <w:t xml:space="preserve"> </w:t>
      </w:r>
      <w:r w:rsidR="002436E1" w:rsidRPr="00666AF2">
        <w:rPr>
          <w:rFonts w:ascii="Times New Roman" w:eastAsia="Times New Roman" w:hAnsi="Times New Roman" w:cs="Times New Roman"/>
          <w:sz w:val="24"/>
          <w:szCs w:val="24"/>
          <w:lang w:eastAsia="pl-PL"/>
        </w:rPr>
        <w:t xml:space="preserve">Spr. </w:t>
      </w:r>
      <w:r w:rsidR="00521E8C" w:rsidRPr="00521E8C">
        <w:rPr>
          <w:rFonts w:ascii="Times New Roman" w:eastAsia="Times New Roman" w:hAnsi="Times New Roman" w:cs="Times New Roman"/>
          <w:sz w:val="24"/>
          <w:szCs w:val="24"/>
          <w:lang w:eastAsia="pl-PL"/>
        </w:rPr>
        <w:t xml:space="preserve">225 </w:t>
      </w:r>
      <w:r w:rsidRPr="00521E8C">
        <w:rPr>
          <w:rFonts w:ascii="Times New Roman" w:eastAsia="Times New Roman" w:hAnsi="Times New Roman" w:cs="Times New Roman"/>
          <w:sz w:val="24"/>
          <w:szCs w:val="24"/>
          <w:lang w:eastAsia="pl-PL"/>
        </w:rPr>
        <w:t>ZP/201</w:t>
      </w:r>
      <w:r w:rsidR="00FD635C" w:rsidRPr="00521E8C">
        <w:rPr>
          <w:rFonts w:ascii="Times New Roman" w:eastAsia="Times New Roman" w:hAnsi="Times New Roman" w:cs="Times New Roman"/>
          <w:sz w:val="24"/>
          <w:szCs w:val="24"/>
          <w:lang w:eastAsia="pl-PL"/>
        </w:rPr>
        <w:t>9</w:t>
      </w:r>
    </w:p>
    <w:p w:rsidR="00234874" w:rsidRPr="00234874" w:rsidRDefault="00234874" w:rsidP="00753A8B">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Wszelka korespondencja oraz dokumentacja w tej sprawie będzie powoływać się na</w:t>
      </w:r>
    </w:p>
    <w:p w:rsidR="00F00EC1" w:rsidRDefault="00234874" w:rsidP="00753A8B">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powyższe oznaczenie.</w:t>
      </w:r>
    </w:p>
    <w:p w:rsidR="002C5517" w:rsidRPr="002C5517" w:rsidRDefault="00007E01" w:rsidP="002C5517">
      <w:pPr>
        <w:spacing w:after="0" w:line="240" w:lineRule="auto"/>
        <w:jc w:val="both"/>
        <w:rPr>
          <w:rFonts w:ascii="Times New Roman" w:eastAsia="Times New Roman" w:hAnsi="Times New Roman" w:cs="Times New Roman"/>
          <w:sz w:val="24"/>
          <w:szCs w:val="24"/>
          <w:lang w:eastAsia="pl-PL"/>
        </w:rPr>
      </w:pPr>
      <w:r w:rsidRPr="002C5517">
        <w:rPr>
          <w:rFonts w:ascii="Times New Roman" w:eastAsia="Times New Roman" w:hAnsi="Times New Roman" w:cs="Times New Roman"/>
          <w:sz w:val="24"/>
          <w:szCs w:val="24"/>
          <w:lang w:eastAsia="pl-PL"/>
        </w:rPr>
        <w:t>4.</w:t>
      </w:r>
      <w:r w:rsidR="00F00EC1" w:rsidRPr="002C5517">
        <w:rPr>
          <w:rFonts w:ascii="Times New Roman" w:eastAsia="Times New Roman" w:hAnsi="Times New Roman" w:cs="Times New Roman"/>
          <w:sz w:val="24"/>
          <w:szCs w:val="24"/>
          <w:lang w:eastAsia="pl-PL"/>
        </w:rPr>
        <w:t xml:space="preserve"> </w:t>
      </w:r>
      <w:r w:rsidRPr="002C5517">
        <w:rPr>
          <w:rFonts w:ascii="Times New Roman" w:eastAsia="Times New Roman" w:hAnsi="Times New Roman" w:cs="Times New Roman"/>
          <w:sz w:val="24"/>
          <w:szCs w:val="24"/>
          <w:lang w:eastAsia="pl-PL"/>
        </w:rPr>
        <w:t xml:space="preserve"> </w:t>
      </w:r>
      <w:r w:rsidR="002C5517" w:rsidRPr="002C5517">
        <w:rPr>
          <w:rFonts w:ascii="Times New Roman" w:eastAsia="Times New Roman" w:hAnsi="Times New Roman" w:cs="Times New Roman"/>
          <w:sz w:val="24"/>
          <w:szCs w:val="24"/>
          <w:lang w:eastAsia="pl-PL"/>
        </w:rPr>
        <w:t xml:space="preserve">Zamawiający informuje, że w prowadzonym postępowaniu, w oparciu o art. 24 aa ust. 1 ustawy Pzp, najpierw dokona oceny ofert, a następnie zbada, czy wykonawca, którego oferta została </w:t>
      </w:r>
      <w:r w:rsidR="00753A8B" w:rsidRPr="002C5517">
        <w:rPr>
          <w:rFonts w:ascii="Times New Roman" w:eastAsia="Times New Roman" w:hAnsi="Times New Roman" w:cs="Times New Roman"/>
          <w:sz w:val="24"/>
          <w:szCs w:val="24"/>
          <w:lang w:eastAsia="pl-PL"/>
        </w:rPr>
        <w:t>oceniona, jako</w:t>
      </w:r>
      <w:r w:rsidR="002C5517" w:rsidRPr="002C5517">
        <w:rPr>
          <w:rFonts w:ascii="Times New Roman" w:eastAsia="Times New Roman" w:hAnsi="Times New Roman" w:cs="Times New Roman"/>
          <w:sz w:val="24"/>
          <w:szCs w:val="24"/>
          <w:lang w:eastAsia="pl-PL"/>
        </w:rPr>
        <w:t xml:space="preserve"> najkorzystniejsza, nie podlega wykluczeniu oraz spełnia warunki udziału w postępowaniu.</w:t>
      </w:r>
    </w:p>
    <w:p w:rsidR="005E5450" w:rsidRDefault="005E5450" w:rsidP="002C5517">
      <w:pPr>
        <w:spacing w:after="0" w:line="240" w:lineRule="auto"/>
        <w:jc w:val="both"/>
        <w:rPr>
          <w:color w:val="000000" w:themeColor="text1"/>
        </w:rPr>
      </w:pPr>
    </w:p>
    <w:p w:rsidR="00F00EC1" w:rsidRDefault="00F00EC1" w:rsidP="00652EFE">
      <w:pPr>
        <w:pStyle w:val="NormalnyWeb"/>
        <w:spacing w:before="0" w:beforeAutospacing="0" w:after="0"/>
        <w:rPr>
          <w:b/>
          <w:bCs/>
        </w:rPr>
      </w:pPr>
      <w:r w:rsidRPr="00F00EC1">
        <w:rPr>
          <w:b/>
          <w:color w:val="000000" w:themeColor="text1"/>
        </w:rPr>
        <w:t>IV.</w:t>
      </w:r>
      <w:r>
        <w:rPr>
          <w:color w:val="000000" w:themeColor="text1"/>
        </w:rPr>
        <w:t xml:space="preserve"> </w:t>
      </w:r>
      <w:r w:rsidRPr="00F00EC1">
        <w:rPr>
          <w:b/>
          <w:bCs/>
        </w:rPr>
        <w:t>OFERTY CZĘŚCIOWE</w:t>
      </w:r>
    </w:p>
    <w:p w:rsidR="008C3618" w:rsidRPr="00234874" w:rsidRDefault="008C3618" w:rsidP="008C3618">
      <w:pPr>
        <w:spacing w:after="0" w:line="240" w:lineRule="auto"/>
        <w:jc w:val="both"/>
        <w:rPr>
          <w:rFonts w:ascii="Times New Roman" w:eastAsia="Times New Roman" w:hAnsi="Times New Roman" w:cs="Times New Roman"/>
          <w:sz w:val="24"/>
          <w:szCs w:val="24"/>
          <w:lang w:eastAsia="pl-PL"/>
        </w:rPr>
      </w:pPr>
      <w:r w:rsidRPr="00800BD6">
        <w:rPr>
          <w:rFonts w:ascii="Times New Roman" w:eastAsia="Times New Roman" w:hAnsi="Times New Roman" w:cs="Times New Roman"/>
          <w:sz w:val="24"/>
          <w:szCs w:val="24"/>
          <w:lang w:eastAsia="pl-PL"/>
        </w:rPr>
        <w:t xml:space="preserve">Zamawiający dopuszcza składanie ofert częściowych na dowolną ilość części. Liczba </w:t>
      </w:r>
      <w:r w:rsidRPr="006061C2">
        <w:rPr>
          <w:rFonts w:ascii="Times New Roman" w:eastAsia="Times New Roman" w:hAnsi="Times New Roman" w:cs="Times New Roman"/>
          <w:sz w:val="24"/>
          <w:szCs w:val="24"/>
          <w:lang w:eastAsia="pl-PL"/>
        </w:rPr>
        <w:t>części: 4.</w:t>
      </w:r>
      <w:r w:rsidRPr="00234874">
        <w:rPr>
          <w:rFonts w:ascii="Times New Roman" w:eastAsia="Times New Roman" w:hAnsi="Times New Roman" w:cs="Times New Roman"/>
          <w:sz w:val="24"/>
          <w:szCs w:val="24"/>
          <w:lang w:eastAsia="pl-PL"/>
        </w:rPr>
        <w:t xml:space="preserve"> </w:t>
      </w:r>
      <w:r w:rsidRPr="005C4359">
        <w:rPr>
          <w:rFonts w:ascii="Times New Roman" w:eastAsia="Times New Roman" w:hAnsi="Times New Roman" w:cs="Times New Roman"/>
          <w:sz w:val="24"/>
          <w:szCs w:val="24"/>
          <w:lang w:eastAsia="pl-PL"/>
        </w:rPr>
        <w:t>Zamawiający zastrzega jednak składanie ofert przez Wykonawcę na całość asortymentu w danej części.</w:t>
      </w:r>
    </w:p>
    <w:p w:rsidR="005E5450" w:rsidRPr="00F00EC1" w:rsidRDefault="005E5450" w:rsidP="00F00EC1">
      <w:pPr>
        <w:pStyle w:val="NormalnyWeb"/>
        <w:spacing w:before="0" w:beforeAutospacing="0" w:after="0"/>
        <w:jc w:val="both"/>
        <w:rPr>
          <w:color w:val="000000" w:themeColor="text1"/>
        </w:rPr>
      </w:pPr>
    </w:p>
    <w:p w:rsidR="00394E49" w:rsidRPr="00CC4DD8" w:rsidRDefault="00234874" w:rsidP="00394E49">
      <w:pPr>
        <w:pStyle w:val="Nagwek1"/>
        <w:spacing w:before="0" w:beforeAutospacing="0" w:after="0" w:afterAutospacing="0"/>
        <w:rPr>
          <w:kern w:val="0"/>
          <w:sz w:val="24"/>
          <w:szCs w:val="24"/>
        </w:rPr>
      </w:pPr>
      <w:bookmarkStart w:id="0" w:name="_Toc258314245"/>
      <w:bookmarkEnd w:id="0"/>
      <w:r w:rsidRPr="00394E49">
        <w:rPr>
          <w:bCs w:val="0"/>
          <w:sz w:val="24"/>
          <w:szCs w:val="24"/>
        </w:rPr>
        <w:t>V</w:t>
      </w:r>
      <w:r w:rsidRPr="005C4359">
        <w:rPr>
          <w:b w:val="0"/>
          <w:bCs w:val="0"/>
          <w:sz w:val="24"/>
          <w:szCs w:val="24"/>
        </w:rPr>
        <w:t xml:space="preserve">. </w:t>
      </w:r>
      <w:r w:rsidR="00394E49" w:rsidRPr="00CC4DD8">
        <w:rPr>
          <w:kern w:val="0"/>
          <w:sz w:val="24"/>
          <w:szCs w:val="24"/>
        </w:rPr>
        <w:t xml:space="preserve">INFORMACJA O PRZEWIDYWANYCH ZAMÓWIENIACH, O KTÓRYCH MOWA </w:t>
      </w:r>
      <w:r w:rsidR="00394E49">
        <w:rPr>
          <w:kern w:val="0"/>
          <w:sz w:val="24"/>
          <w:szCs w:val="24"/>
        </w:rPr>
        <w:t xml:space="preserve">W </w:t>
      </w:r>
      <w:r w:rsidR="00394E49" w:rsidRPr="00FA17B1">
        <w:rPr>
          <w:kern w:val="0"/>
          <w:sz w:val="24"/>
          <w:szCs w:val="24"/>
        </w:rPr>
        <w:t>ART. 67 UST. 1 PKT 6) I 7) LUB ART. 134 UST. 6 PKT.3 USTAWY</w:t>
      </w:r>
    </w:p>
    <w:p w:rsidR="00394E49" w:rsidRPr="00C87673" w:rsidRDefault="00394E49" w:rsidP="00394E49">
      <w:pPr>
        <w:pStyle w:val="Nagwek1"/>
        <w:spacing w:before="0" w:beforeAutospacing="0" w:after="0" w:afterAutospacing="0"/>
        <w:jc w:val="both"/>
        <w:rPr>
          <w:b w:val="0"/>
          <w:bCs w:val="0"/>
          <w:kern w:val="0"/>
          <w:sz w:val="24"/>
          <w:szCs w:val="24"/>
        </w:rPr>
      </w:pPr>
      <w:r w:rsidRPr="00CC4DD8">
        <w:rPr>
          <w:b w:val="0"/>
          <w:bCs w:val="0"/>
          <w:kern w:val="0"/>
          <w:sz w:val="24"/>
          <w:szCs w:val="24"/>
        </w:rPr>
        <w:t xml:space="preserve">Zamawiający informuje, że </w:t>
      </w:r>
      <w:r w:rsidRPr="00AD131A">
        <w:rPr>
          <w:b w:val="0"/>
          <w:bCs w:val="0"/>
          <w:kern w:val="0"/>
          <w:sz w:val="24"/>
          <w:szCs w:val="24"/>
          <w:u w:val="single"/>
        </w:rPr>
        <w:t>nie przewiduje</w:t>
      </w:r>
      <w:r w:rsidRPr="00CC4DD8">
        <w:rPr>
          <w:b w:val="0"/>
          <w:bCs w:val="0"/>
          <w:kern w:val="0"/>
          <w:sz w:val="24"/>
          <w:szCs w:val="24"/>
        </w:rPr>
        <w:t xml:space="preserve"> w niniejszym postępowaniu przetargowym udzielać</w:t>
      </w:r>
      <w:r>
        <w:rPr>
          <w:b w:val="0"/>
          <w:bCs w:val="0"/>
          <w:kern w:val="0"/>
          <w:sz w:val="24"/>
          <w:szCs w:val="24"/>
        </w:rPr>
        <w:t xml:space="preserve"> </w:t>
      </w:r>
      <w:r w:rsidRPr="00CC4DD8">
        <w:rPr>
          <w:b w:val="0"/>
          <w:bCs w:val="0"/>
          <w:kern w:val="0"/>
          <w:sz w:val="24"/>
          <w:szCs w:val="24"/>
        </w:rPr>
        <w:t xml:space="preserve">zamówień, o których mowa </w:t>
      </w:r>
      <w:r w:rsidRPr="00FA17B1">
        <w:rPr>
          <w:b w:val="0"/>
          <w:bCs w:val="0"/>
          <w:kern w:val="0"/>
          <w:sz w:val="24"/>
          <w:szCs w:val="24"/>
        </w:rPr>
        <w:t xml:space="preserve">w art. 67 ust. 1 </w:t>
      </w:r>
      <w:proofErr w:type="spellStart"/>
      <w:r w:rsidRPr="00FA17B1">
        <w:rPr>
          <w:b w:val="0"/>
          <w:bCs w:val="0"/>
          <w:kern w:val="0"/>
          <w:sz w:val="24"/>
          <w:szCs w:val="24"/>
        </w:rPr>
        <w:t>pkt</w:t>
      </w:r>
      <w:proofErr w:type="spellEnd"/>
      <w:r w:rsidRPr="00FA17B1">
        <w:rPr>
          <w:b w:val="0"/>
          <w:bCs w:val="0"/>
          <w:kern w:val="0"/>
          <w:sz w:val="24"/>
          <w:szCs w:val="24"/>
        </w:rPr>
        <w:t xml:space="preserve"> 6) i 7) lub art. 134 ust. 6 pkt.3 ustawy</w:t>
      </w:r>
    </w:p>
    <w:p w:rsidR="00234874" w:rsidRPr="00234874" w:rsidRDefault="00234874" w:rsidP="00394E49">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VI. OFERTY WARIANTOWE:</w:t>
      </w:r>
    </w:p>
    <w:p w:rsidR="008C3618" w:rsidRPr="00234874" w:rsidRDefault="008C3618" w:rsidP="008C3618">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 xml:space="preserve">Zamawiający informuje, że nie dopuszcza w niniejszym postępowaniu przetargowym składania </w:t>
      </w:r>
      <w:r w:rsidRPr="008E2D9E">
        <w:rPr>
          <w:rFonts w:ascii="Times New Roman" w:eastAsia="Times New Roman" w:hAnsi="Times New Roman" w:cs="Times New Roman"/>
          <w:sz w:val="24"/>
          <w:szCs w:val="24"/>
          <w:lang w:eastAsia="pl-PL"/>
        </w:rPr>
        <w:t>ofert wariantowych</w:t>
      </w: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394E49">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VII. OPIS PRZEDMIOTU ZAMÓWIENIA</w:t>
      </w:r>
      <w:r w:rsidR="002C5517">
        <w:rPr>
          <w:rFonts w:ascii="Times New Roman" w:eastAsia="Times New Roman" w:hAnsi="Times New Roman" w:cs="Times New Roman"/>
          <w:b/>
          <w:bCs/>
          <w:sz w:val="24"/>
          <w:szCs w:val="24"/>
          <w:lang w:eastAsia="pl-PL"/>
        </w:rPr>
        <w:t xml:space="preserve"> ORAZ </w:t>
      </w:r>
      <w:r w:rsidR="002C5517" w:rsidRPr="009A33D5">
        <w:rPr>
          <w:rFonts w:ascii="Times New Roman" w:eastAsia="Times New Roman" w:hAnsi="Times New Roman" w:cs="Times New Roman"/>
          <w:b/>
          <w:bCs/>
          <w:sz w:val="24"/>
          <w:szCs w:val="24"/>
          <w:lang w:eastAsia="pl-PL"/>
        </w:rPr>
        <w:t>TERMIN WYKONANIA ZAMÓWIENIA</w:t>
      </w:r>
      <w:r w:rsidRPr="009A33D5">
        <w:rPr>
          <w:rFonts w:ascii="Times New Roman" w:eastAsia="Times New Roman" w:hAnsi="Times New Roman" w:cs="Times New Roman"/>
          <w:b/>
          <w:bCs/>
          <w:sz w:val="24"/>
          <w:szCs w:val="24"/>
          <w:lang w:eastAsia="pl-PL"/>
        </w:rPr>
        <w:t>:</w:t>
      </w:r>
    </w:p>
    <w:p w:rsidR="008C3618" w:rsidRDefault="008C3618" w:rsidP="008C3618">
      <w:pPr>
        <w:spacing w:after="0" w:line="240" w:lineRule="auto"/>
        <w:ind w:left="17"/>
        <w:jc w:val="both"/>
        <w:rPr>
          <w:rFonts w:ascii="Times New Roman" w:eastAsia="Times New Roman" w:hAnsi="Times New Roman" w:cs="Times New Roman"/>
          <w:sz w:val="24"/>
          <w:szCs w:val="24"/>
          <w:lang w:eastAsia="pl-PL"/>
        </w:rPr>
      </w:pPr>
      <w:r w:rsidRPr="008C3618">
        <w:rPr>
          <w:rFonts w:ascii="Times New Roman" w:eastAsia="Times New Roman" w:hAnsi="Times New Roman" w:cs="Times New Roman"/>
          <w:sz w:val="24"/>
          <w:szCs w:val="24"/>
          <w:highlight w:val="yellow"/>
          <w:lang w:eastAsia="pl-PL"/>
        </w:rPr>
        <w:t>KOD CPV główny 15100000-9</w:t>
      </w:r>
    </w:p>
    <w:p w:rsidR="00656C45" w:rsidRPr="00234874" w:rsidRDefault="00656C45" w:rsidP="008C3618">
      <w:pPr>
        <w:spacing w:after="0" w:line="240" w:lineRule="auto"/>
        <w:ind w:left="17"/>
        <w:jc w:val="both"/>
        <w:rPr>
          <w:rFonts w:ascii="Times New Roman" w:eastAsia="Times New Roman" w:hAnsi="Times New Roman" w:cs="Times New Roman"/>
          <w:sz w:val="24"/>
          <w:szCs w:val="24"/>
          <w:lang w:eastAsia="pl-PL"/>
        </w:rPr>
      </w:pPr>
    </w:p>
    <w:p w:rsidR="00656C45" w:rsidRDefault="00656C45" w:rsidP="00656C45">
      <w:pPr>
        <w:numPr>
          <w:ilvl w:val="1"/>
          <w:numId w:val="49"/>
        </w:numPr>
        <w:tabs>
          <w:tab w:val="left" w:pos="284"/>
        </w:tabs>
        <w:suppressAutoHyphens/>
        <w:spacing w:after="0" w:line="240" w:lineRule="auto"/>
        <w:ind w:left="284" w:hanging="284"/>
        <w:jc w:val="both"/>
        <w:rPr>
          <w:rFonts w:ascii="Times New Roman" w:eastAsia="Times New Roman" w:hAnsi="Times New Roman" w:cs="Times New Roman"/>
          <w:color w:val="000000"/>
          <w:sz w:val="24"/>
          <w:szCs w:val="24"/>
          <w:lang w:eastAsia="pl-PL"/>
        </w:rPr>
      </w:pPr>
      <w:r w:rsidRPr="00656C45">
        <w:rPr>
          <w:rFonts w:ascii="Times New Roman" w:eastAsia="Times New Roman" w:hAnsi="Times New Roman" w:cs="Times New Roman"/>
          <w:color w:val="000000"/>
          <w:sz w:val="24"/>
          <w:szCs w:val="24"/>
          <w:lang w:eastAsia="pl-PL"/>
        </w:rPr>
        <w:t xml:space="preserve">Przedmiotem zamówienia są: „Cykliczne dostawy mięsa i jego przetworów dla potrzeb Powiatowego Szpitala Specjalistycznego w Stalowej Woli” w okresie 1 roku, licząc od daty podpisania umowy do siedziby Zamawiającego zgodnie z formularzem ofertowym </w:t>
      </w:r>
      <w:r w:rsidRPr="00656C45">
        <w:rPr>
          <w:rFonts w:ascii="Times New Roman" w:eastAsia="Times New Roman" w:hAnsi="Times New Roman" w:cs="Times New Roman"/>
          <w:b/>
          <w:color w:val="000000"/>
          <w:sz w:val="24"/>
          <w:szCs w:val="24"/>
          <w:u w:val="single"/>
          <w:lang w:eastAsia="pl-PL"/>
        </w:rPr>
        <w:t>(załącznik nr 1 do SIWZ),</w:t>
      </w:r>
      <w:r w:rsidRPr="00656C45">
        <w:rPr>
          <w:rFonts w:ascii="Times New Roman" w:eastAsia="Times New Roman" w:hAnsi="Times New Roman" w:cs="Times New Roman"/>
          <w:color w:val="000000"/>
          <w:sz w:val="24"/>
          <w:szCs w:val="24"/>
          <w:lang w:eastAsia="pl-PL"/>
        </w:rPr>
        <w:t xml:space="preserve"> formularzem cenowym </w:t>
      </w:r>
      <w:r w:rsidRPr="00656C45">
        <w:rPr>
          <w:rFonts w:ascii="Times New Roman" w:eastAsia="Times New Roman" w:hAnsi="Times New Roman" w:cs="Times New Roman"/>
          <w:b/>
          <w:color w:val="000000"/>
          <w:sz w:val="24"/>
          <w:szCs w:val="24"/>
          <w:u w:val="single"/>
          <w:lang w:eastAsia="pl-PL"/>
        </w:rPr>
        <w:t xml:space="preserve">(Załącznik nr 3 do SIWZ), </w:t>
      </w:r>
      <w:r w:rsidRPr="00656C45">
        <w:rPr>
          <w:rFonts w:ascii="Times New Roman" w:eastAsia="Times New Roman" w:hAnsi="Times New Roman" w:cs="Times New Roman"/>
          <w:color w:val="000000"/>
          <w:sz w:val="24"/>
          <w:szCs w:val="24"/>
          <w:lang w:eastAsia="pl-PL"/>
        </w:rPr>
        <w:t xml:space="preserve">opisem przedmiotu zamówienia </w:t>
      </w:r>
      <w:r w:rsidRPr="00656C45">
        <w:rPr>
          <w:rFonts w:ascii="Times New Roman" w:eastAsia="Times New Roman" w:hAnsi="Times New Roman" w:cs="Times New Roman"/>
          <w:b/>
          <w:color w:val="000000"/>
          <w:sz w:val="24"/>
          <w:szCs w:val="24"/>
          <w:u w:val="single"/>
          <w:lang w:eastAsia="pl-PL"/>
        </w:rPr>
        <w:t>(załącznik nr 2 do SWIZ),</w:t>
      </w:r>
      <w:r w:rsidRPr="00656C45">
        <w:rPr>
          <w:rFonts w:ascii="Times New Roman" w:eastAsia="Times New Roman" w:hAnsi="Times New Roman" w:cs="Times New Roman"/>
          <w:color w:val="000000"/>
          <w:sz w:val="24"/>
          <w:szCs w:val="24"/>
          <w:lang w:eastAsia="pl-PL"/>
        </w:rPr>
        <w:t xml:space="preserve"> oraz wymaganiami zawartymi w SIWZ.</w:t>
      </w:r>
    </w:p>
    <w:p w:rsidR="00656C45" w:rsidRDefault="008C3618" w:rsidP="00656C45">
      <w:pPr>
        <w:numPr>
          <w:ilvl w:val="1"/>
          <w:numId w:val="49"/>
        </w:numPr>
        <w:tabs>
          <w:tab w:val="left" w:pos="284"/>
        </w:tabs>
        <w:suppressAutoHyphens/>
        <w:spacing w:after="0" w:line="240" w:lineRule="auto"/>
        <w:ind w:left="284" w:hanging="284"/>
        <w:jc w:val="both"/>
        <w:rPr>
          <w:rFonts w:ascii="Times New Roman" w:eastAsia="Times New Roman" w:hAnsi="Times New Roman" w:cs="Times New Roman"/>
          <w:color w:val="000000"/>
          <w:sz w:val="24"/>
          <w:szCs w:val="24"/>
          <w:lang w:eastAsia="pl-PL"/>
        </w:rPr>
      </w:pPr>
      <w:r w:rsidRPr="00656C45">
        <w:rPr>
          <w:rFonts w:ascii="Times New Roman" w:eastAsia="Times New Roman" w:hAnsi="Times New Roman" w:cs="Times New Roman"/>
          <w:color w:val="000000"/>
          <w:sz w:val="24"/>
          <w:szCs w:val="24"/>
          <w:lang w:eastAsia="pl-PL"/>
        </w:rPr>
        <w:t>Dostawy wraz z wniesieniem i rozładowaniem</w:t>
      </w:r>
      <w:r w:rsidRPr="00656C45">
        <w:rPr>
          <w:rFonts w:ascii="Times New Roman" w:eastAsia="Times New Roman" w:hAnsi="Times New Roman" w:cs="Times New Roman"/>
          <w:b/>
          <w:color w:val="000000"/>
          <w:sz w:val="24"/>
          <w:szCs w:val="24"/>
          <w:lang w:eastAsia="pl-PL"/>
        </w:rPr>
        <w:t xml:space="preserve"> </w:t>
      </w:r>
      <w:r w:rsidRPr="00656C45">
        <w:rPr>
          <w:rFonts w:ascii="Times New Roman" w:eastAsia="Times New Roman" w:hAnsi="Times New Roman" w:cs="Times New Roman"/>
          <w:color w:val="000000"/>
          <w:sz w:val="24"/>
          <w:szCs w:val="24"/>
          <w:lang w:eastAsia="pl-PL"/>
        </w:rPr>
        <w:t xml:space="preserve">towaru odbywać się będą do </w:t>
      </w:r>
      <w:r w:rsidRPr="00656C45">
        <w:rPr>
          <w:rFonts w:ascii="Times New Roman" w:eastAsia="Times New Roman" w:hAnsi="Times New Roman" w:cs="Times New Roman"/>
          <w:bCs/>
          <w:color w:val="000000"/>
          <w:sz w:val="24"/>
          <w:szCs w:val="24"/>
          <w:lang w:eastAsia="pl-PL"/>
        </w:rPr>
        <w:t>Magazynu</w:t>
      </w:r>
      <w:r w:rsidRPr="00656C45">
        <w:rPr>
          <w:rFonts w:ascii="Times New Roman" w:eastAsia="Times New Roman" w:hAnsi="Times New Roman" w:cs="Times New Roman"/>
          <w:bCs/>
          <w:color w:val="000000"/>
          <w:sz w:val="32"/>
          <w:szCs w:val="32"/>
          <w:lang w:eastAsia="pl-PL"/>
        </w:rPr>
        <w:t xml:space="preserve"> </w:t>
      </w:r>
      <w:r w:rsidRPr="00656C45">
        <w:rPr>
          <w:rFonts w:ascii="Times New Roman" w:eastAsia="Times New Roman" w:hAnsi="Times New Roman" w:cs="Times New Roman"/>
          <w:bCs/>
          <w:color w:val="000000"/>
          <w:sz w:val="24"/>
          <w:szCs w:val="24"/>
          <w:lang w:eastAsia="pl-PL"/>
        </w:rPr>
        <w:t>Kuchni Powiatowego Szpitala Specjalistycznego w Stalowej Woli.</w:t>
      </w:r>
    </w:p>
    <w:p w:rsidR="00656C45" w:rsidRDefault="008C3618" w:rsidP="00656C45">
      <w:pPr>
        <w:numPr>
          <w:ilvl w:val="1"/>
          <w:numId w:val="49"/>
        </w:numPr>
        <w:tabs>
          <w:tab w:val="left" w:pos="284"/>
        </w:tabs>
        <w:suppressAutoHyphens/>
        <w:spacing w:after="0" w:line="240" w:lineRule="auto"/>
        <w:ind w:left="284" w:hanging="284"/>
        <w:jc w:val="both"/>
        <w:rPr>
          <w:rFonts w:ascii="Times New Roman" w:eastAsia="Times New Roman" w:hAnsi="Times New Roman" w:cs="Times New Roman"/>
          <w:color w:val="000000"/>
          <w:sz w:val="24"/>
          <w:szCs w:val="24"/>
          <w:lang w:eastAsia="pl-PL"/>
        </w:rPr>
      </w:pPr>
      <w:r w:rsidRPr="00656C45">
        <w:rPr>
          <w:rFonts w:ascii="Times New Roman" w:eastAsia="Times New Roman" w:hAnsi="Times New Roman" w:cs="Times New Roman"/>
          <w:sz w:val="24"/>
          <w:szCs w:val="24"/>
          <w:lang w:eastAsia="pl-PL"/>
        </w:rPr>
        <w:t xml:space="preserve">Oferowane towary muszą być świeże, niemrożone, dobrej jakości, </w:t>
      </w:r>
      <w:r w:rsidR="007E5EF7" w:rsidRPr="00656C45">
        <w:rPr>
          <w:rFonts w:ascii="Times New Roman" w:eastAsia="Times New Roman" w:hAnsi="Times New Roman" w:cs="Times New Roman"/>
          <w:sz w:val="24"/>
          <w:szCs w:val="24"/>
          <w:lang w:eastAsia="pl-PL"/>
        </w:rPr>
        <w:t>posiadać wymagane prawem atesty. Muszą być</w:t>
      </w:r>
      <w:r w:rsidRPr="00656C45">
        <w:rPr>
          <w:rFonts w:ascii="Times New Roman" w:eastAsia="Times New Roman" w:hAnsi="Times New Roman" w:cs="Times New Roman"/>
          <w:sz w:val="24"/>
          <w:szCs w:val="24"/>
          <w:lang w:eastAsia="pl-PL"/>
        </w:rPr>
        <w:t xml:space="preserve"> zgodn</w:t>
      </w:r>
      <w:r w:rsidR="007E5EF7" w:rsidRPr="00656C45">
        <w:rPr>
          <w:rFonts w:ascii="Times New Roman" w:eastAsia="Times New Roman" w:hAnsi="Times New Roman" w:cs="Times New Roman"/>
          <w:sz w:val="24"/>
          <w:szCs w:val="24"/>
          <w:lang w:eastAsia="pl-PL"/>
        </w:rPr>
        <w:t>e</w:t>
      </w:r>
      <w:r w:rsidRPr="00656C45">
        <w:rPr>
          <w:rFonts w:ascii="Times New Roman" w:eastAsia="Times New Roman" w:hAnsi="Times New Roman" w:cs="Times New Roman"/>
          <w:sz w:val="24"/>
          <w:szCs w:val="24"/>
          <w:lang w:eastAsia="pl-PL"/>
        </w:rPr>
        <w:t xml:space="preserve"> z opisem i wymaganiami zawartymi w opisie przedmiotu zamówienia </w:t>
      </w:r>
      <w:r w:rsidRPr="00656C45">
        <w:rPr>
          <w:rFonts w:ascii="Times New Roman" w:eastAsia="Times New Roman" w:hAnsi="Times New Roman" w:cs="Times New Roman"/>
          <w:b/>
          <w:bCs/>
          <w:sz w:val="24"/>
          <w:szCs w:val="24"/>
          <w:u w:val="single"/>
          <w:lang w:eastAsia="pl-PL"/>
        </w:rPr>
        <w:t>załączniku nr 2</w:t>
      </w:r>
      <w:r w:rsidRPr="00656C45">
        <w:rPr>
          <w:rFonts w:ascii="Times New Roman" w:eastAsia="Times New Roman" w:hAnsi="Times New Roman" w:cs="Times New Roman"/>
          <w:sz w:val="24"/>
          <w:szCs w:val="24"/>
          <w:u w:val="single"/>
          <w:lang w:eastAsia="pl-PL"/>
        </w:rPr>
        <w:t xml:space="preserve"> </w:t>
      </w:r>
      <w:r w:rsidRPr="00656C45">
        <w:rPr>
          <w:rFonts w:ascii="Times New Roman" w:eastAsia="Times New Roman" w:hAnsi="Times New Roman" w:cs="Times New Roman"/>
          <w:sz w:val="24"/>
          <w:szCs w:val="24"/>
          <w:lang w:eastAsia="pl-PL"/>
        </w:rPr>
        <w:t>do SIWZ oraz SIWZ</w:t>
      </w:r>
    </w:p>
    <w:p w:rsidR="00656C45" w:rsidRDefault="008C3618" w:rsidP="00656C45">
      <w:pPr>
        <w:numPr>
          <w:ilvl w:val="1"/>
          <w:numId w:val="49"/>
        </w:numPr>
        <w:tabs>
          <w:tab w:val="left" w:pos="284"/>
        </w:tabs>
        <w:suppressAutoHyphens/>
        <w:spacing w:after="0" w:line="240" w:lineRule="auto"/>
        <w:ind w:left="284" w:hanging="284"/>
        <w:jc w:val="both"/>
        <w:rPr>
          <w:rFonts w:ascii="Times New Roman" w:eastAsia="Times New Roman" w:hAnsi="Times New Roman" w:cs="Times New Roman"/>
          <w:color w:val="000000"/>
          <w:sz w:val="24"/>
          <w:szCs w:val="24"/>
          <w:lang w:eastAsia="pl-PL"/>
        </w:rPr>
      </w:pPr>
      <w:r w:rsidRPr="00656C45">
        <w:rPr>
          <w:rFonts w:ascii="Times New Roman" w:eastAsia="Times New Roman" w:hAnsi="Times New Roman" w:cs="Times New Roman"/>
          <w:sz w:val="24"/>
          <w:szCs w:val="24"/>
          <w:lang w:eastAsia="pl-PL"/>
        </w:rPr>
        <w:t>Określone ilości są szacunkowe mogą ulec zmianie w zależności od aktualnych potrzeb Zamawiającego.</w:t>
      </w:r>
    </w:p>
    <w:p w:rsidR="00656C45" w:rsidRDefault="008C3618" w:rsidP="00656C45">
      <w:pPr>
        <w:numPr>
          <w:ilvl w:val="1"/>
          <w:numId w:val="49"/>
        </w:numPr>
        <w:tabs>
          <w:tab w:val="left" w:pos="284"/>
        </w:tabs>
        <w:suppressAutoHyphens/>
        <w:spacing w:after="0" w:line="240" w:lineRule="auto"/>
        <w:ind w:left="284" w:hanging="284"/>
        <w:jc w:val="both"/>
        <w:rPr>
          <w:rFonts w:ascii="Times New Roman" w:eastAsia="Times New Roman" w:hAnsi="Times New Roman" w:cs="Times New Roman"/>
          <w:color w:val="000000"/>
          <w:sz w:val="24"/>
          <w:szCs w:val="24"/>
          <w:lang w:eastAsia="pl-PL"/>
        </w:rPr>
      </w:pPr>
      <w:r w:rsidRPr="00656C45">
        <w:rPr>
          <w:rFonts w:ascii="Times New Roman" w:eastAsia="Times New Roman" w:hAnsi="Times New Roman" w:cs="Times New Roman"/>
          <w:sz w:val="24"/>
          <w:szCs w:val="24"/>
          <w:lang w:eastAsia="pl-PL"/>
        </w:rPr>
        <w:t>Dostawy odbywać się będą sukcesywnie na koszt i ryzyko Wykonawcy, co najmniej 3 razy w tygodniu (poniedziałek, środa, piątek) w godzinach 6.00-8.00 wg zamówienia telefonicznego, które będzie złożone najpóźniej w dniu poprzedzającym dostawę do godz.13-tej.</w:t>
      </w:r>
    </w:p>
    <w:p w:rsidR="00656C45" w:rsidRDefault="008C3618" w:rsidP="00656C45">
      <w:pPr>
        <w:numPr>
          <w:ilvl w:val="1"/>
          <w:numId w:val="49"/>
        </w:numPr>
        <w:tabs>
          <w:tab w:val="left" w:pos="284"/>
        </w:tabs>
        <w:suppressAutoHyphens/>
        <w:spacing w:after="0" w:line="240" w:lineRule="auto"/>
        <w:ind w:left="284" w:hanging="284"/>
        <w:jc w:val="both"/>
        <w:rPr>
          <w:rFonts w:ascii="Times New Roman" w:eastAsia="Times New Roman" w:hAnsi="Times New Roman" w:cs="Times New Roman"/>
          <w:color w:val="000000"/>
          <w:sz w:val="24"/>
          <w:szCs w:val="24"/>
          <w:lang w:eastAsia="pl-PL"/>
        </w:rPr>
      </w:pPr>
      <w:r w:rsidRPr="00656C45">
        <w:rPr>
          <w:rFonts w:ascii="Times New Roman" w:eastAsia="Times New Roman" w:hAnsi="Times New Roman" w:cs="Times New Roman"/>
          <w:sz w:val="24"/>
          <w:szCs w:val="24"/>
          <w:lang w:eastAsia="pl-PL"/>
        </w:rPr>
        <w:t>Ilość dostarczonych artykułów powinna być zgodna z ilością na fakturze i potwierdzona przez pracownika magazynu Żywnościowego.</w:t>
      </w:r>
    </w:p>
    <w:p w:rsidR="00656C45" w:rsidRDefault="008C3618" w:rsidP="00656C45">
      <w:pPr>
        <w:numPr>
          <w:ilvl w:val="1"/>
          <w:numId w:val="49"/>
        </w:numPr>
        <w:tabs>
          <w:tab w:val="left" w:pos="284"/>
        </w:tabs>
        <w:suppressAutoHyphens/>
        <w:spacing w:after="0" w:line="240" w:lineRule="auto"/>
        <w:ind w:left="284" w:hanging="284"/>
        <w:jc w:val="both"/>
        <w:rPr>
          <w:rFonts w:ascii="Times New Roman" w:eastAsia="Times New Roman" w:hAnsi="Times New Roman" w:cs="Times New Roman"/>
          <w:color w:val="000000"/>
          <w:sz w:val="24"/>
          <w:szCs w:val="24"/>
          <w:lang w:eastAsia="pl-PL"/>
        </w:rPr>
      </w:pPr>
      <w:r w:rsidRPr="00656C45">
        <w:rPr>
          <w:rFonts w:ascii="Times New Roman" w:eastAsia="Times New Roman" w:hAnsi="Times New Roman" w:cs="Times New Roman"/>
          <w:sz w:val="24"/>
          <w:szCs w:val="24"/>
          <w:lang w:eastAsia="pl-PL"/>
        </w:rPr>
        <w:t>Dostawa niezgodna z zamówieniem będzie zwrócona dostawcy z koniecznością wymiany na właściwą.</w:t>
      </w:r>
    </w:p>
    <w:p w:rsidR="008C3618" w:rsidRPr="00656C45" w:rsidRDefault="008C3618" w:rsidP="00656C45">
      <w:pPr>
        <w:numPr>
          <w:ilvl w:val="1"/>
          <w:numId w:val="49"/>
        </w:numPr>
        <w:tabs>
          <w:tab w:val="left" w:pos="284"/>
        </w:tabs>
        <w:suppressAutoHyphens/>
        <w:spacing w:after="0" w:line="240" w:lineRule="auto"/>
        <w:ind w:left="284" w:hanging="284"/>
        <w:jc w:val="both"/>
        <w:rPr>
          <w:rFonts w:ascii="Times New Roman" w:eastAsia="Times New Roman" w:hAnsi="Times New Roman" w:cs="Times New Roman"/>
          <w:color w:val="000000"/>
          <w:sz w:val="24"/>
          <w:szCs w:val="24"/>
          <w:lang w:eastAsia="pl-PL"/>
        </w:rPr>
      </w:pPr>
      <w:r w:rsidRPr="00656C45">
        <w:rPr>
          <w:rFonts w:ascii="Times New Roman" w:eastAsia="Times New Roman" w:hAnsi="Times New Roman" w:cs="Times New Roman"/>
          <w:sz w:val="24"/>
          <w:szCs w:val="24"/>
          <w:lang w:eastAsia="pl-PL"/>
        </w:rPr>
        <w:t>Pakowanie:</w:t>
      </w:r>
    </w:p>
    <w:p w:rsidR="008C3618" w:rsidRPr="00234874" w:rsidRDefault="008C3618" w:rsidP="00C2557A">
      <w:pPr>
        <w:spacing w:after="0" w:line="240" w:lineRule="auto"/>
        <w:ind w:left="709" w:hanging="42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A) Opakowanie jednostkowe: Opakowania powinny zabezpieczać produkt przed uszkodzeniem i zanieczyszczeniem, zapewniać właściwą jakość produktu podczas całego okresu przydatności do spożycia, powinny być czyste, bez obcych zapachów, zabrudzeń, śladów pleśni, załamań i innych uszkodzeń mechanicznych.</w:t>
      </w:r>
    </w:p>
    <w:p w:rsidR="008C3618" w:rsidRPr="00234874" w:rsidRDefault="008C3618" w:rsidP="00C2557A">
      <w:pPr>
        <w:spacing w:after="0" w:line="240" w:lineRule="auto"/>
        <w:ind w:left="709"/>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Opakowania powinny być wykonane z materiałów opakowaniowych dopuszczonych do kontaktu z żywnością.</w:t>
      </w:r>
      <w:r>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Nie dopuszcza się stosowania opakowań zastępczych oraz umieszczania reklam na opakowaniach.</w:t>
      </w:r>
    </w:p>
    <w:p w:rsidR="008C3618" w:rsidRPr="00234874" w:rsidRDefault="008C3618" w:rsidP="00C2557A">
      <w:pPr>
        <w:spacing w:after="0" w:line="240" w:lineRule="auto"/>
        <w:ind w:left="709" w:hanging="42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B) Opakowania transportowe</w:t>
      </w:r>
    </w:p>
    <w:p w:rsidR="008C3618" w:rsidRPr="00234874" w:rsidRDefault="008C3618" w:rsidP="00C2557A">
      <w:pPr>
        <w:spacing w:after="0" w:line="240" w:lineRule="auto"/>
        <w:ind w:left="709"/>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Opakowania transportowe powinny zabezpieczać produkt przed uszkodzeniem i zanieczyszczeniem, powinny być czyste, bez obcych zapachów, zabrudzeń, pleśni, załamań i innych uszkodzeń mechanicznych.</w:t>
      </w:r>
      <w:r>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Opakowania powinny być wykonane z materiałów opakowaniowych dopuszczonych do kontaktu z żywnością.</w:t>
      </w:r>
    </w:p>
    <w:p w:rsidR="008C3618" w:rsidRPr="00234874" w:rsidRDefault="008C3618" w:rsidP="00C2557A">
      <w:pPr>
        <w:spacing w:after="0" w:line="240" w:lineRule="auto"/>
        <w:ind w:left="709"/>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Nie dopuszcza się stosowania opakowań zastępczych oraz umieszczania reklam na opakowaniach.</w:t>
      </w:r>
    </w:p>
    <w:p w:rsidR="008C3618" w:rsidRPr="00234874" w:rsidRDefault="008C3618" w:rsidP="008C3618">
      <w:pPr>
        <w:spacing w:after="0" w:line="240" w:lineRule="auto"/>
        <w:ind w:left="272" w:hanging="25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Pr="00234874">
        <w:rPr>
          <w:rFonts w:ascii="Times New Roman" w:eastAsia="Times New Roman" w:hAnsi="Times New Roman" w:cs="Times New Roman"/>
          <w:sz w:val="24"/>
          <w:szCs w:val="24"/>
          <w:lang w:eastAsia="pl-PL"/>
        </w:rPr>
        <w:t>. Znakowanie:</w:t>
      </w:r>
    </w:p>
    <w:p w:rsidR="008C3618" w:rsidRPr="00234874" w:rsidRDefault="008C3618" w:rsidP="00C2557A">
      <w:pPr>
        <w:spacing w:after="0" w:line="240" w:lineRule="auto"/>
        <w:ind w:left="851" w:hanging="56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lang w:eastAsia="pl-PL"/>
        </w:rPr>
        <w:t xml:space="preserve">A) </w:t>
      </w:r>
      <w:r w:rsidRPr="00234874">
        <w:rPr>
          <w:rFonts w:ascii="Times New Roman" w:eastAsia="Times New Roman" w:hAnsi="Times New Roman" w:cs="Times New Roman"/>
          <w:sz w:val="24"/>
          <w:szCs w:val="24"/>
          <w:shd w:val="clear" w:color="auto" w:fill="FFFFFF"/>
          <w:lang w:eastAsia="pl-PL"/>
        </w:rPr>
        <w:t xml:space="preserve">Do </w:t>
      </w:r>
      <w:r w:rsidRPr="00E54C41">
        <w:rPr>
          <w:rFonts w:ascii="Times New Roman" w:eastAsia="Times New Roman" w:hAnsi="Times New Roman" w:cs="Times New Roman"/>
          <w:sz w:val="24"/>
          <w:szCs w:val="24"/>
          <w:lang w:eastAsia="pl-PL"/>
        </w:rPr>
        <w:t>każdego opakowania</w:t>
      </w:r>
      <w:r w:rsidRPr="00234874">
        <w:rPr>
          <w:rFonts w:ascii="Times New Roman" w:eastAsia="Times New Roman" w:hAnsi="Times New Roman" w:cs="Times New Roman"/>
          <w:sz w:val="24"/>
          <w:szCs w:val="24"/>
          <w:shd w:val="clear" w:color="auto" w:fill="FFFFFF"/>
          <w:lang w:eastAsia="pl-PL"/>
        </w:rPr>
        <w:t xml:space="preserve"> powinna być dołączona etykieta</w:t>
      </w:r>
      <w:r w:rsidRPr="00234874">
        <w:rPr>
          <w:rFonts w:ascii="Times New Roman" w:eastAsia="Times New Roman" w:hAnsi="Times New Roman" w:cs="Times New Roman"/>
          <w:sz w:val="24"/>
          <w:szCs w:val="24"/>
          <w:lang w:eastAsia="pl-PL"/>
        </w:rPr>
        <w:t xml:space="preserve"> zgodna z Rozporządzeniem (</w:t>
      </w:r>
      <w:r w:rsidRPr="00E54C41">
        <w:rPr>
          <w:rFonts w:ascii="Times New Roman" w:eastAsia="Times New Roman" w:hAnsi="Times New Roman" w:cs="Times New Roman"/>
          <w:sz w:val="24"/>
          <w:szCs w:val="24"/>
          <w:lang w:eastAsia="pl-PL"/>
        </w:rPr>
        <w:t xml:space="preserve">UE) nr </w:t>
      </w:r>
      <w:r w:rsidRPr="00611A79">
        <w:rPr>
          <w:rFonts w:ascii="Times New Roman" w:eastAsia="Times New Roman" w:hAnsi="Times New Roman" w:cs="Times New Roman"/>
          <w:sz w:val="24"/>
          <w:szCs w:val="24"/>
          <w:lang w:eastAsia="pl-PL"/>
        </w:rPr>
        <w:t>1169/</w:t>
      </w:r>
      <w:r w:rsidR="0019270B" w:rsidRPr="00611A79">
        <w:rPr>
          <w:rFonts w:ascii="Times New Roman" w:eastAsia="Times New Roman" w:hAnsi="Times New Roman" w:cs="Times New Roman"/>
          <w:sz w:val="24"/>
          <w:szCs w:val="24"/>
          <w:lang w:eastAsia="pl-PL"/>
        </w:rPr>
        <w:t>201</w:t>
      </w:r>
      <w:r w:rsidRPr="00611A79">
        <w:rPr>
          <w:rFonts w:ascii="Times New Roman" w:eastAsia="Times New Roman" w:hAnsi="Times New Roman" w:cs="Times New Roman"/>
          <w:sz w:val="24"/>
          <w:szCs w:val="24"/>
          <w:lang w:eastAsia="pl-PL"/>
        </w:rPr>
        <w:t>1</w:t>
      </w:r>
      <w:r w:rsidRPr="00E54C41">
        <w:rPr>
          <w:rFonts w:ascii="Times New Roman" w:eastAsia="Times New Roman" w:hAnsi="Times New Roman" w:cs="Times New Roman"/>
          <w:sz w:val="24"/>
          <w:szCs w:val="24"/>
          <w:lang w:eastAsia="pl-PL"/>
        </w:rPr>
        <w:t xml:space="preserve"> z dnia 25.10.2011 w sprawie</w:t>
      </w:r>
      <w:r w:rsidRPr="00234874">
        <w:rPr>
          <w:rFonts w:ascii="Times New Roman" w:eastAsia="Times New Roman" w:hAnsi="Times New Roman" w:cs="Times New Roman"/>
          <w:sz w:val="24"/>
          <w:szCs w:val="24"/>
          <w:lang w:eastAsia="pl-PL"/>
        </w:rPr>
        <w:t xml:space="preserve"> przekazywania konsumentom informacji na temat żywności oraz zgodny z Rozporządzeniem Ministra Rolnictwa i Rozwoju Wsi z dnia 23 grudnia 2014 r. w sprawie znakowania poszczególnych rodzajów środków spożywczych</w:t>
      </w:r>
      <w:r w:rsidRPr="00234874">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sz w:val="24"/>
          <w:szCs w:val="24"/>
          <w:lang w:eastAsia="pl-PL"/>
        </w:rPr>
        <w:t>(</w:t>
      </w:r>
      <w:r w:rsidRPr="008F2AEC">
        <w:rPr>
          <w:rFonts w:ascii="Times New Roman" w:eastAsia="Times New Roman" w:hAnsi="Times New Roman" w:cs="Times New Roman"/>
          <w:sz w:val="24"/>
          <w:szCs w:val="24"/>
          <w:lang w:eastAsia="pl-PL"/>
        </w:rPr>
        <w:t xml:space="preserve">Dz. U. z 2015r. poz. 29 z </w:t>
      </w:r>
      <w:proofErr w:type="spellStart"/>
      <w:r w:rsidRPr="008F2AEC">
        <w:rPr>
          <w:rFonts w:ascii="Times New Roman" w:eastAsia="Times New Roman" w:hAnsi="Times New Roman" w:cs="Times New Roman"/>
          <w:sz w:val="24"/>
          <w:szCs w:val="24"/>
          <w:lang w:eastAsia="pl-PL"/>
        </w:rPr>
        <w:t>późn</w:t>
      </w:r>
      <w:proofErr w:type="spellEnd"/>
      <w:r w:rsidRPr="008F2AEC">
        <w:rPr>
          <w:rFonts w:ascii="Times New Roman" w:eastAsia="Times New Roman" w:hAnsi="Times New Roman" w:cs="Times New Roman"/>
          <w:sz w:val="24"/>
          <w:szCs w:val="24"/>
          <w:lang w:eastAsia="pl-PL"/>
        </w:rPr>
        <w:t>. zm.).</w:t>
      </w:r>
      <w:r w:rsidRPr="00234874">
        <w:rPr>
          <w:rFonts w:ascii="Times New Roman" w:eastAsia="Times New Roman" w:hAnsi="Times New Roman" w:cs="Times New Roman"/>
          <w:sz w:val="24"/>
          <w:szCs w:val="24"/>
          <w:lang w:eastAsia="pl-PL"/>
        </w:rPr>
        <w:t xml:space="preserve"> </w:t>
      </w:r>
    </w:p>
    <w:p w:rsidR="00656C45" w:rsidRDefault="008C3618" w:rsidP="00656C45">
      <w:pPr>
        <w:spacing w:after="0" w:line="240" w:lineRule="auto"/>
        <w:ind w:left="851" w:hanging="56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 xml:space="preserve">B) </w:t>
      </w:r>
      <w:r w:rsidRPr="00827C93">
        <w:rPr>
          <w:rFonts w:ascii="Times New Roman" w:eastAsia="Times New Roman" w:hAnsi="Times New Roman" w:cs="Times New Roman"/>
          <w:sz w:val="24"/>
          <w:szCs w:val="24"/>
          <w:lang w:eastAsia="pl-PL"/>
        </w:rPr>
        <w:t xml:space="preserve">Przedmiot dostawy winien być przebadany przez </w:t>
      </w:r>
      <w:r w:rsidR="00A06AAA">
        <w:rPr>
          <w:rFonts w:ascii="Times New Roman" w:eastAsia="Times New Roman" w:hAnsi="Times New Roman" w:cs="Times New Roman"/>
          <w:sz w:val="24"/>
          <w:szCs w:val="24"/>
          <w:lang w:eastAsia="pl-PL"/>
        </w:rPr>
        <w:t xml:space="preserve">odpowiednią jednostkę Inspekcji </w:t>
      </w:r>
      <w:r w:rsidR="00A06AAA" w:rsidRPr="00A06AAA">
        <w:rPr>
          <w:rFonts w:ascii="Times New Roman" w:eastAsia="Times New Roman" w:hAnsi="Times New Roman" w:cs="Times New Roman"/>
          <w:sz w:val="24"/>
          <w:szCs w:val="24"/>
          <w:lang w:eastAsia="pl-PL"/>
        </w:rPr>
        <w:t>Weteryna</w:t>
      </w:r>
      <w:r w:rsidR="00A06AAA">
        <w:rPr>
          <w:rFonts w:ascii="Times New Roman" w:eastAsia="Times New Roman" w:hAnsi="Times New Roman" w:cs="Times New Roman"/>
          <w:sz w:val="24"/>
          <w:szCs w:val="24"/>
          <w:lang w:eastAsia="pl-PL"/>
        </w:rPr>
        <w:t xml:space="preserve">ryjnej </w:t>
      </w:r>
      <w:r w:rsidRPr="00827C93">
        <w:rPr>
          <w:rFonts w:ascii="Times New Roman" w:eastAsia="Times New Roman" w:hAnsi="Times New Roman" w:cs="Times New Roman"/>
          <w:sz w:val="24"/>
          <w:szCs w:val="24"/>
          <w:lang w:eastAsia="pl-PL"/>
        </w:rPr>
        <w:t>i oznakowany odpowiednią pieczątką.</w:t>
      </w:r>
    </w:p>
    <w:p w:rsidR="002628CB" w:rsidRDefault="00656C45" w:rsidP="00656C45">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8C3618" w:rsidRPr="00234874">
        <w:rPr>
          <w:rFonts w:ascii="Times New Roman" w:eastAsia="Times New Roman" w:hAnsi="Times New Roman" w:cs="Times New Roman"/>
          <w:sz w:val="24"/>
          <w:szCs w:val="24"/>
          <w:lang w:eastAsia="pl-PL"/>
        </w:rPr>
        <w:t xml:space="preserve">Oświadczenie wg </w:t>
      </w:r>
      <w:r w:rsidR="008C3618" w:rsidRPr="00234874">
        <w:rPr>
          <w:rFonts w:ascii="Times New Roman" w:eastAsia="Times New Roman" w:hAnsi="Times New Roman" w:cs="Times New Roman"/>
          <w:b/>
          <w:bCs/>
          <w:sz w:val="24"/>
          <w:szCs w:val="24"/>
          <w:lang w:eastAsia="pl-PL"/>
        </w:rPr>
        <w:t>Załącznika nr 4</w:t>
      </w:r>
      <w:r w:rsidR="006061C2">
        <w:rPr>
          <w:rFonts w:ascii="Times New Roman" w:eastAsia="Times New Roman" w:hAnsi="Times New Roman" w:cs="Times New Roman"/>
          <w:sz w:val="24"/>
          <w:szCs w:val="24"/>
          <w:lang w:eastAsia="pl-PL"/>
        </w:rPr>
        <w:t xml:space="preserve"> </w:t>
      </w:r>
      <w:r w:rsidR="008C3618" w:rsidRPr="00234874">
        <w:rPr>
          <w:rFonts w:ascii="Times New Roman" w:eastAsia="Times New Roman" w:hAnsi="Times New Roman" w:cs="Times New Roman"/>
          <w:sz w:val="24"/>
          <w:szCs w:val="24"/>
          <w:lang w:eastAsia="pl-PL"/>
        </w:rPr>
        <w:t>o dopuszczeniu do obrotu zgodnie z obowiązującymi normami, atestami, terminami przydatności do spożycia, z nienaruszonymi cechami pierwotnymi opakowania - w tym szczególnie towar spełniający wymogi Polskiej Normy.</w:t>
      </w:r>
    </w:p>
    <w:p w:rsidR="008C3618" w:rsidRPr="00234874" w:rsidRDefault="002628CB" w:rsidP="002628CB">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8C3618" w:rsidRPr="002E37B8">
        <w:rPr>
          <w:rFonts w:ascii="Times New Roman" w:eastAsia="Times New Roman" w:hAnsi="Times New Roman" w:cs="Times New Roman"/>
          <w:sz w:val="24"/>
          <w:szCs w:val="24"/>
          <w:lang w:eastAsia="pl-PL"/>
        </w:rPr>
        <w:t>Zamawiający</w:t>
      </w:r>
      <w:r w:rsidR="008C3618" w:rsidRPr="00234874">
        <w:rPr>
          <w:rFonts w:ascii="Times New Roman" w:eastAsia="Times New Roman" w:hAnsi="Times New Roman" w:cs="Times New Roman"/>
          <w:sz w:val="24"/>
          <w:szCs w:val="24"/>
          <w:lang w:eastAsia="pl-PL"/>
        </w:rPr>
        <w:t xml:space="preserve"> zastrzega sobie możliwość kontroli środka transportu i pojemników do przewozu towaru pod względem czystości.</w:t>
      </w:r>
    </w:p>
    <w:p w:rsidR="008C3618" w:rsidRPr="00234874" w:rsidRDefault="002628CB" w:rsidP="002628CB">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r w:rsidR="008C3618" w:rsidRPr="00234874">
        <w:rPr>
          <w:rFonts w:ascii="Times New Roman" w:eastAsia="Times New Roman" w:hAnsi="Times New Roman" w:cs="Times New Roman"/>
          <w:sz w:val="24"/>
          <w:szCs w:val="24"/>
          <w:lang w:eastAsia="pl-PL"/>
        </w:rPr>
        <w:t>. Zamawiający zastrzega sobie możliwość kontroli jakości przewożonego towaru na koszt Wykonawcy w przypadku wystąpienia istotnych wątpliwości Zamawiającego co do jakości dostarczonych produktów. Zamawiający zastrzega sobie możliwość przeprowadzenia audytu u Wykonawcy.</w:t>
      </w:r>
    </w:p>
    <w:p w:rsidR="006B3F1B" w:rsidRDefault="002628CB" w:rsidP="002628CB">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r w:rsidR="00656C45">
        <w:rPr>
          <w:rFonts w:ascii="Times New Roman" w:eastAsia="Times New Roman" w:hAnsi="Times New Roman" w:cs="Times New Roman"/>
          <w:sz w:val="24"/>
          <w:szCs w:val="24"/>
          <w:shd w:val="clear" w:color="auto" w:fill="FFFFFF"/>
          <w:lang w:eastAsia="pl-PL"/>
        </w:rPr>
        <w:t>.</w:t>
      </w:r>
      <w:r w:rsidR="008C3618" w:rsidRPr="00234874">
        <w:rPr>
          <w:rFonts w:ascii="Times New Roman" w:eastAsia="Times New Roman" w:hAnsi="Times New Roman" w:cs="Times New Roman"/>
          <w:sz w:val="24"/>
          <w:szCs w:val="24"/>
          <w:shd w:val="clear" w:color="auto" w:fill="FFFFFF"/>
          <w:lang w:eastAsia="pl-PL"/>
        </w:rPr>
        <w:t>W przypadku dysponowania przez Wykonawcę odpowiednim do tego celu sprzętem, Wykonawca dostarczy zapakowane próżniowo mięso i wędliny zgodnie z zamówieniem na okres świąteczny tj.</w:t>
      </w:r>
      <w:r w:rsidR="008C3618">
        <w:rPr>
          <w:rFonts w:ascii="Times New Roman" w:eastAsia="Times New Roman" w:hAnsi="Times New Roman" w:cs="Times New Roman"/>
          <w:sz w:val="24"/>
          <w:szCs w:val="24"/>
          <w:shd w:val="clear" w:color="auto" w:fill="FFFFFF"/>
          <w:lang w:eastAsia="pl-PL"/>
        </w:rPr>
        <w:t xml:space="preserve"> </w:t>
      </w:r>
      <w:r w:rsidR="008C3618" w:rsidRPr="00234874">
        <w:rPr>
          <w:rFonts w:ascii="Times New Roman" w:eastAsia="Times New Roman" w:hAnsi="Times New Roman" w:cs="Times New Roman"/>
          <w:sz w:val="24"/>
          <w:szCs w:val="24"/>
          <w:shd w:val="clear" w:color="auto" w:fill="FFFFFF"/>
          <w:lang w:eastAsia="pl-PL"/>
        </w:rPr>
        <w:t xml:space="preserve">więcej niż dwa dni wolne od pracy. </w:t>
      </w:r>
    </w:p>
    <w:p w:rsidR="008C3618" w:rsidRPr="006B3F1B" w:rsidRDefault="006B3F1B" w:rsidP="002628CB">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2628CB">
        <w:rPr>
          <w:rFonts w:ascii="Times New Roman" w:eastAsia="Times New Roman" w:hAnsi="Times New Roman" w:cs="Times New Roman"/>
          <w:sz w:val="24"/>
          <w:szCs w:val="24"/>
          <w:lang w:eastAsia="pl-PL"/>
        </w:rPr>
        <w:t>4</w:t>
      </w:r>
      <w:r w:rsidR="00656C45">
        <w:rPr>
          <w:rFonts w:ascii="Times New Roman" w:eastAsia="Times New Roman" w:hAnsi="Times New Roman" w:cs="Times New Roman"/>
          <w:sz w:val="24"/>
          <w:szCs w:val="24"/>
          <w:lang w:eastAsia="pl-PL"/>
        </w:rPr>
        <w:t>.</w:t>
      </w:r>
      <w:r w:rsidR="008C3618" w:rsidRPr="006B3F1B">
        <w:rPr>
          <w:rFonts w:ascii="Times New Roman" w:eastAsia="Times New Roman" w:hAnsi="Times New Roman" w:cs="Times New Roman"/>
          <w:sz w:val="24"/>
          <w:szCs w:val="24"/>
          <w:lang w:eastAsia="pl-PL"/>
        </w:rPr>
        <w:t xml:space="preserve">Pozostałe warunki zamówienia określa projekt umowy, stanowiący </w:t>
      </w:r>
      <w:r w:rsidR="008C3618" w:rsidRPr="006B3F1B">
        <w:rPr>
          <w:rFonts w:ascii="Times New Roman" w:eastAsia="Times New Roman" w:hAnsi="Times New Roman" w:cs="Times New Roman"/>
          <w:b/>
          <w:bCs/>
          <w:sz w:val="24"/>
          <w:szCs w:val="24"/>
          <w:u w:val="single"/>
          <w:lang w:eastAsia="pl-PL"/>
        </w:rPr>
        <w:t>Załącznik nr 9</w:t>
      </w:r>
      <w:r w:rsidR="008C3618" w:rsidRPr="006B3F1B">
        <w:rPr>
          <w:rFonts w:ascii="Times New Roman" w:eastAsia="Times New Roman" w:hAnsi="Times New Roman" w:cs="Times New Roman"/>
          <w:sz w:val="24"/>
          <w:szCs w:val="24"/>
          <w:lang w:eastAsia="pl-PL"/>
        </w:rPr>
        <w:t xml:space="preserve"> do SIWZ.</w:t>
      </w:r>
    </w:p>
    <w:p w:rsidR="004D3C22" w:rsidRPr="00234874" w:rsidRDefault="004D3C22" w:rsidP="00FF54B2">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510" w:hanging="5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VIII. WARUNKI UDZIAŁU W POSTĘPOWANIU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1. O udzielenie zamówienia mogą ubiegać się Wykonawcy, którzy zgodnie z art. 22 ust. 1 ustawy Pzp:</w:t>
      </w:r>
    </w:p>
    <w:p w:rsidR="00234874" w:rsidRPr="00234874" w:rsidRDefault="00234874" w:rsidP="00234874">
      <w:pPr>
        <w:spacing w:after="0" w:line="240" w:lineRule="auto"/>
        <w:ind w:left="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1) nie podlegają wykluczeniu</w:t>
      </w:r>
    </w:p>
    <w:p w:rsidR="00234874" w:rsidRPr="00234874" w:rsidRDefault="00234874" w:rsidP="00234874">
      <w:pPr>
        <w:spacing w:after="0" w:line="240" w:lineRule="auto"/>
        <w:ind w:left="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2) spełniają warunki udziału w postępowaniu, dotyczące: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A52A3E" w:rsidRPr="002628CB" w:rsidRDefault="00234874" w:rsidP="002628CB">
      <w:pPr>
        <w:pStyle w:val="Akapitzlist"/>
        <w:numPr>
          <w:ilvl w:val="0"/>
          <w:numId w:val="46"/>
        </w:numPr>
        <w:spacing w:after="0" w:line="240" w:lineRule="auto"/>
        <w:jc w:val="both"/>
        <w:rPr>
          <w:rFonts w:ascii="Times New Roman" w:eastAsia="Times New Roman" w:hAnsi="Times New Roman" w:cs="Times New Roman"/>
          <w:b/>
          <w:bCs/>
          <w:sz w:val="24"/>
          <w:szCs w:val="24"/>
          <w:lang w:eastAsia="pl-PL"/>
        </w:rPr>
      </w:pPr>
      <w:r w:rsidRPr="002628CB">
        <w:rPr>
          <w:rFonts w:ascii="Times New Roman" w:eastAsia="Times New Roman" w:hAnsi="Times New Roman" w:cs="Times New Roman"/>
          <w:b/>
          <w:bCs/>
          <w:sz w:val="24"/>
          <w:szCs w:val="24"/>
          <w:lang w:eastAsia="pl-PL"/>
        </w:rPr>
        <w:t>kompetencji lub uprawnień do prowadzenia określonej działalności zawodowej, o ile wynika to z odrębnych przepisów</w:t>
      </w:r>
    </w:p>
    <w:p w:rsidR="002628CB" w:rsidRPr="002628CB" w:rsidRDefault="002628CB" w:rsidP="002628CB">
      <w:pPr>
        <w:pStyle w:val="Akapitzlist"/>
        <w:spacing w:after="0" w:line="240" w:lineRule="auto"/>
        <w:ind w:left="644"/>
        <w:jc w:val="both"/>
        <w:rPr>
          <w:rFonts w:ascii="Times New Roman" w:eastAsia="Times New Roman" w:hAnsi="Times New Roman" w:cs="Times New Roman"/>
          <w:sz w:val="24"/>
          <w:szCs w:val="24"/>
          <w:lang w:eastAsia="pl-PL"/>
        </w:rPr>
      </w:pPr>
    </w:p>
    <w:p w:rsidR="002628CB" w:rsidRPr="002628CB" w:rsidRDefault="002628CB" w:rsidP="002628CB">
      <w:pPr>
        <w:spacing w:after="0" w:line="240" w:lineRule="auto"/>
        <w:ind w:left="-142"/>
        <w:jc w:val="both"/>
        <w:rPr>
          <w:rFonts w:ascii="Times New Roman" w:eastAsia="Times New Roman" w:hAnsi="Times New Roman" w:cs="Times New Roman"/>
          <w:sz w:val="24"/>
          <w:szCs w:val="24"/>
          <w:u w:val="single"/>
          <w:lang w:eastAsia="pl-PL"/>
        </w:rPr>
      </w:pPr>
      <w:r w:rsidRPr="002628CB">
        <w:rPr>
          <w:rFonts w:ascii="Times New Roman" w:eastAsia="Times New Roman" w:hAnsi="Times New Roman" w:cs="Times New Roman"/>
          <w:sz w:val="24"/>
          <w:szCs w:val="24"/>
          <w:u w:val="single"/>
          <w:lang w:eastAsia="pl-PL"/>
        </w:rPr>
        <w:t xml:space="preserve">W przypadku zakładu wprowadzającego do obrotu produkty pochodzenia zwierzęcego, </w:t>
      </w:r>
      <w:r w:rsidRPr="002628CB">
        <w:rPr>
          <w:rFonts w:ascii="Times New Roman" w:eastAsia="Times New Roman" w:hAnsi="Times New Roman" w:cs="Times New Roman"/>
          <w:b/>
          <w:sz w:val="24"/>
          <w:szCs w:val="24"/>
          <w:u w:val="single"/>
          <w:lang w:eastAsia="pl-PL"/>
        </w:rPr>
        <w:t>nieobjętego</w:t>
      </w:r>
      <w:r w:rsidRPr="002628CB">
        <w:rPr>
          <w:rFonts w:ascii="Times New Roman" w:eastAsia="Times New Roman" w:hAnsi="Times New Roman" w:cs="Times New Roman"/>
          <w:sz w:val="24"/>
          <w:szCs w:val="24"/>
          <w:u w:val="single"/>
          <w:lang w:eastAsia="pl-PL"/>
        </w:rPr>
        <w:t xml:space="preserve"> urzędową kontrolą organów Inspekcji Weterynaryjnej:</w:t>
      </w:r>
    </w:p>
    <w:p w:rsidR="002628CB" w:rsidRPr="002628CB" w:rsidRDefault="002628CB" w:rsidP="002628CB">
      <w:pPr>
        <w:pStyle w:val="Nagwek2"/>
        <w:numPr>
          <w:ilvl w:val="0"/>
          <w:numId w:val="26"/>
        </w:numPr>
        <w:spacing w:before="0" w:beforeAutospacing="0" w:after="0" w:afterAutospacing="0"/>
        <w:ind w:left="284" w:hanging="284"/>
        <w:jc w:val="both"/>
        <w:rPr>
          <w:b w:val="0"/>
          <w:bCs w:val="0"/>
          <w:sz w:val="24"/>
          <w:szCs w:val="24"/>
        </w:rPr>
      </w:pPr>
      <w:r w:rsidRPr="002628CB">
        <w:rPr>
          <w:b w:val="0"/>
          <w:bCs w:val="0"/>
          <w:sz w:val="24"/>
          <w:szCs w:val="24"/>
        </w:rPr>
        <w:t xml:space="preserve">Decyzję wydaną przez właściwy ze względu na siedzibę zakładu lub miejsce prowadzenia przez zakład działalności państwowy powiatowy inspektor sanitarny lub państwowy graniczny inspektor sanitarny w sprawie zatwierdzenia zakładu lub zaświadczenie o wpisie do rejestru zakładów według wzoru określonego na podstawie </w:t>
      </w:r>
      <w:hyperlink r:id="rId13" w:history="1">
        <w:r w:rsidRPr="002628CB">
          <w:rPr>
            <w:b w:val="0"/>
            <w:bCs w:val="0"/>
            <w:sz w:val="24"/>
            <w:szCs w:val="24"/>
          </w:rPr>
          <w:t>art. 67 ust. 3 pkt. 6</w:t>
        </w:r>
      </w:hyperlink>
      <w:r w:rsidRPr="002628CB">
        <w:rPr>
          <w:b w:val="0"/>
          <w:bCs w:val="0"/>
          <w:sz w:val="24"/>
          <w:szCs w:val="24"/>
        </w:rPr>
        <w:t xml:space="preserve">  ustawy z dnia 25 sierpnia 2006 r. o bezpieczeństwie żywności i żywienia (Dz. U. z 2018r. poz. 1541 z </w:t>
      </w:r>
      <w:proofErr w:type="spellStart"/>
      <w:r w:rsidRPr="002628CB">
        <w:rPr>
          <w:b w:val="0"/>
          <w:bCs w:val="0"/>
          <w:sz w:val="24"/>
          <w:szCs w:val="24"/>
        </w:rPr>
        <w:t>późn</w:t>
      </w:r>
      <w:proofErr w:type="spellEnd"/>
      <w:r w:rsidRPr="002628CB">
        <w:rPr>
          <w:b w:val="0"/>
          <w:bCs w:val="0"/>
          <w:sz w:val="24"/>
          <w:szCs w:val="24"/>
        </w:rPr>
        <w:t>. zm.)</w:t>
      </w:r>
    </w:p>
    <w:p w:rsidR="002628CB" w:rsidRPr="002628CB" w:rsidRDefault="002628CB" w:rsidP="002628CB">
      <w:pPr>
        <w:pStyle w:val="Nagwek2"/>
        <w:numPr>
          <w:ilvl w:val="0"/>
          <w:numId w:val="26"/>
        </w:numPr>
        <w:spacing w:before="0" w:beforeAutospacing="0" w:after="0" w:afterAutospacing="0"/>
        <w:ind w:left="284" w:hanging="284"/>
        <w:jc w:val="both"/>
        <w:rPr>
          <w:b w:val="0"/>
          <w:bCs w:val="0"/>
          <w:sz w:val="24"/>
          <w:szCs w:val="24"/>
        </w:rPr>
      </w:pPr>
      <w:r w:rsidRPr="002628CB">
        <w:rPr>
          <w:b w:val="0"/>
          <w:bCs w:val="0"/>
          <w:sz w:val="24"/>
          <w:szCs w:val="24"/>
        </w:rPr>
        <w:t xml:space="preserve">Decyzję lub zaświadczenie dot. środków transportu do przewozu żywności pochodzenia zwierzęcego wydaną przez wyżej wymienioną jednostkę. </w:t>
      </w:r>
    </w:p>
    <w:p w:rsidR="002628CB" w:rsidRDefault="002628CB" w:rsidP="002628CB">
      <w:pPr>
        <w:pStyle w:val="Nagwek2"/>
        <w:spacing w:before="0" w:beforeAutospacing="0" w:after="0" w:afterAutospacing="0"/>
        <w:ind w:left="-142"/>
        <w:jc w:val="both"/>
        <w:rPr>
          <w:b w:val="0"/>
          <w:bCs w:val="0"/>
          <w:sz w:val="24"/>
          <w:szCs w:val="24"/>
          <w:u w:val="single"/>
        </w:rPr>
      </w:pPr>
    </w:p>
    <w:p w:rsidR="002628CB" w:rsidRPr="002628CB" w:rsidRDefault="002628CB" w:rsidP="002628CB">
      <w:pPr>
        <w:pStyle w:val="Nagwek2"/>
        <w:spacing w:before="0" w:beforeAutospacing="0" w:after="0" w:afterAutospacing="0"/>
        <w:ind w:left="-142"/>
        <w:jc w:val="both"/>
        <w:rPr>
          <w:b w:val="0"/>
          <w:bCs w:val="0"/>
          <w:sz w:val="24"/>
          <w:szCs w:val="24"/>
          <w:u w:val="single"/>
        </w:rPr>
      </w:pPr>
      <w:r w:rsidRPr="002628CB">
        <w:rPr>
          <w:b w:val="0"/>
          <w:bCs w:val="0"/>
          <w:sz w:val="24"/>
          <w:szCs w:val="24"/>
          <w:u w:val="single"/>
        </w:rPr>
        <w:t xml:space="preserve">W przypadku zakładu wprowadzającego do obrotu produkty pochodzenia zwierzęcego, </w:t>
      </w:r>
      <w:r w:rsidRPr="002628CB">
        <w:rPr>
          <w:bCs w:val="0"/>
          <w:sz w:val="24"/>
          <w:szCs w:val="24"/>
          <w:u w:val="single"/>
        </w:rPr>
        <w:t>objętego</w:t>
      </w:r>
      <w:r w:rsidRPr="002628CB">
        <w:rPr>
          <w:b w:val="0"/>
          <w:bCs w:val="0"/>
          <w:sz w:val="24"/>
          <w:szCs w:val="24"/>
          <w:u w:val="single"/>
        </w:rPr>
        <w:t xml:space="preserve"> urzędową kontrolą organów Inspekcji Weterynaryjnej:</w:t>
      </w:r>
    </w:p>
    <w:p w:rsidR="002628CB" w:rsidRPr="002628CB" w:rsidRDefault="002628CB" w:rsidP="002628CB">
      <w:pPr>
        <w:pStyle w:val="Akapitzlist"/>
        <w:numPr>
          <w:ilvl w:val="0"/>
          <w:numId w:val="28"/>
        </w:numPr>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2628CB">
        <w:rPr>
          <w:rFonts w:ascii="Times New Roman" w:eastAsia="Times New Roman" w:hAnsi="Times New Roman" w:cs="Times New Roman"/>
          <w:sz w:val="24"/>
          <w:szCs w:val="24"/>
          <w:lang w:eastAsia="pl-PL"/>
        </w:rPr>
        <w:t xml:space="preserve">Decyzję administracyjną </w:t>
      </w:r>
      <w:r w:rsidRPr="002628CB">
        <w:rPr>
          <w:rFonts w:ascii="Times New Roman" w:eastAsia="Times New Roman" w:hAnsi="Times New Roman" w:cs="Times New Roman"/>
          <w:color w:val="000000" w:themeColor="text1"/>
          <w:sz w:val="24"/>
          <w:szCs w:val="24"/>
          <w:lang w:eastAsia="pl-PL"/>
        </w:rPr>
        <w:t>lub zaświadczenie wydaną przez powiatowego lekarza weterynarii dotyczącą zatwierdzenia zakładu prowadzącego sprzedaż bezpośrednią produktów pochodzenia zwierzęcego.</w:t>
      </w:r>
    </w:p>
    <w:p w:rsidR="002628CB" w:rsidRPr="002628CB" w:rsidRDefault="002628CB" w:rsidP="002628CB">
      <w:pPr>
        <w:pStyle w:val="Akapitzlist"/>
        <w:numPr>
          <w:ilvl w:val="0"/>
          <w:numId w:val="28"/>
        </w:numPr>
        <w:spacing w:after="0" w:line="240" w:lineRule="auto"/>
        <w:ind w:left="284" w:hanging="284"/>
        <w:jc w:val="both"/>
        <w:rPr>
          <w:rFonts w:ascii="Times New Roman" w:eastAsia="Times New Roman" w:hAnsi="Times New Roman" w:cs="Times New Roman"/>
          <w:sz w:val="24"/>
          <w:szCs w:val="24"/>
          <w:lang w:eastAsia="pl-PL"/>
        </w:rPr>
      </w:pPr>
      <w:r w:rsidRPr="002628CB">
        <w:rPr>
          <w:rFonts w:ascii="Times New Roman" w:eastAsia="Times New Roman" w:hAnsi="Times New Roman" w:cs="Times New Roman"/>
          <w:color w:val="000000" w:themeColor="text1"/>
          <w:sz w:val="24"/>
          <w:szCs w:val="24"/>
          <w:lang w:eastAsia="pl-PL"/>
        </w:rPr>
        <w:t>Decyzję administracyjną lub zaświadczenie</w:t>
      </w:r>
      <w:r w:rsidRPr="002628CB">
        <w:rPr>
          <w:rFonts w:ascii="Times New Roman" w:eastAsia="Times New Roman" w:hAnsi="Times New Roman" w:cs="Times New Roman"/>
          <w:sz w:val="24"/>
          <w:szCs w:val="24"/>
          <w:lang w:eastAsia="pl-PL"/>
        </w:rPr>
        <w:t xml:space="preserve"> dot. środków transportu do przewozu żywności pochodzenia zwierzęcego wydaną przez wyżej wymienioną jednostkę. </w:t>
      </w:r>
    </w:p>
    <w:p w:rsidR="008C3618" w:rsidRPr="00234874" w:rsidRDefault="008C3618" w:rsidP="007E5EF7">
      <w:pPr>
        <w:pStyle w:val="NormalnyWeb"/>
        <w:spacing w:before="0" w:beforeAutospacing="0" w:after="0"/>
        <w:jc w:val="both"/>
      </w:pP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b) sytuacji ekonomicznej lub finansowej</w:t>
      </w:r>
    </w:p>
    <w:p w:rsidR="00C316D2" w:rsidRPr="00234874" w:rsidRDefault="00C316D2" w:rsidP="00C316D2">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234874" w:rsidRPr="00234874" w:rsidRDefault="00234874" w:rsidP="00D64ADA">
      <w:pPr>
        <w:spacing w:after="0" w:line="240" w:lineRule="auto"/>
        <w:ind w:left="284"/>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c) zdolności technicznej lub zawodowej</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234874" w:rsidRPr="00234874" w:rsidRDefault="00234874" w:rsidP="00234874">
      <w:pPr>
        <w:spacing w:after="0" w:line="240" w:lineRule="auto"/>
        <w:ind w:left="510" w:hanging="510"/>
        <w:jc w:val="both"/>
        <w:rPr>
          <w:rFonts w:ascii="Times New Roman" w:eastAsia="Times New Roman" w:hAnsi="Times New Roman" w:cs="Times New Roman"/>
          <w:sz w:val="24"/>
          <w:szCs w:val="24"/>
          <w:lang w:eastAsia="pl-PL"/>
        </w:rPr>
      </w:pPr>
    </w:p>
    <w:p w:rsidR="00234874" w:rsidRPr="00234874" w:rsidRDefault="00234874" w:rsidP="00234874">
      <w:pPr>
        <w:keepNext/>
        <w:spacing w:after="0" w:line="240" w:lineRule="auto"/>
        <w:jc w:val="both"/>
        <w:outlineLvl w:val="0"/>
        <w:rPr>
          <w:rFonts w:ascii="Times New Roman" w:eastAsia="Times New Roman" w:hAnsi="Times New Roman" w:cs="Times New Roman"/>
          <w:b/>
          <w:bCs/>
          <w:kern w:val="36"/>
          <w:sz w:val="48"/>
          <w:szCs w:val="48"/>
          <w:lang w:eastAsia="pl-PL"/>
        </w:rPr>
      </w:pPr>
      <w:r w:rsidRPr="00234874">
        <w:rPr>
          <w:rFonts w:ascii="Times New Roman" w:eastAsia="Times New Roman" w:hAnsi="Times New Roman" w:cs="Times New Roman"/>
          <w:b/>
          <w:bCs/>
          <w:kern w:val="36"/>
          <w:sz w:val="24"/>
          <w:szCs w:val="24"/>
          <w:lang w:eastAsia="pl-PL"/>
        </w:rPr>
        <w:t>IX. PODSTAWY WYKLUCZENIA WYKONAWCY Z POSTĘPOWANIA</w:t>
      </w:r>
    </w:p>
    <w:p w:rsidR="00234874" w:rsidRPr="00234874" w:rsidRDefault="00234874" w:rsidP="00234874">
      <w:pPr>
        <w:keepNext/>
        <w:spacing w:after="0" w:line="240" w:lineRule="auto"/>
        <w:jc w:val="both"/>
        <w:outlineLvl w:val="1"/>
        <w:rPr>
          <w:rFonts w:ascii="Times New Roman" w:eastAsia="Times New Roman" w:hAnsi="Times New Roman" w:cs="Times New Roman"/>
          <w:b/>
          <w:bCs/>
          <w:sz w:val="28"/>
          <w:szCs w:val="28"/>
          <w:lang w:eastAsia="pl-PL"/>
        </w:rPr>
      </w:pPr>
      <w:r w:rsidRPr="00234874">
        <w:rPr>
          <w:rFonts w:ascii="Times New Roman" w:eastAsia="Times New Roman" w:hAnsi="Times New Roman" w:cs="Times New Roman"/>
          <w:sz w:val="24"/>
          <w:szCs w:val="24"/>
          <w:lang w:eastAsia="pl-PL"/>
        </w:rPr>
        <w:t xml:space="preserve">1.Zamawiający wykluczy z postępowania o udzielenie zamówienia wykonawcę na podstawie przepisów art. 24 ust.1 </w:t>
      </w:r>
      <w:proofErr w:type="spellStart"/>
      <w:r w:rsidRPr="00234874">
        <w:rPr>
          <w:rFonts w:ascii="Times New Roman" w:eastAsia="Times New Roman" w:hAnsi="Times New Roman" w:cs="Times New Roman"/>
          <w:sz w:val="24"/>
          <w:szCs w:val="24"/>
          <w:lang w:eastAsia="pl-PL"/>
        </w:rPr>
        <w:t>pkt</w:t>
      </w:r>
      <w:proofErr w:type="spellEnd"/>
      <w:r w:rsidRPr="00234874">
        <w:rPr>
          <w:rFonts w:ascii="Times New Roman" w:eastAsia="Times New Roman" w:hAnsi="Times New Roman" w:cs="Times New Roman"/>
          <w:sz w:val="24"/>
          <w:szCs w:val="24"/>
          <w:lang w:eastAsia="pl-PL"/>
        </w:rPr>
        <w:t xml:space="preserve"> 12-23 ustawy Pzp.</w:t>
      </w:r>
    </w:p>
    <w:p w:rsidR="00234874" w:rsidRPr="00234874" w:rsidRDefault="00234874" w:rsidP="00234874">
      <w:pPr>
        <w:keepNext/>
        <w:spacing w:after="0" w:line="240" w:lineRule="auto"/>
        <w:jc w:val="both"/>
        <w:outlineLvl w:val="1"/>
        <w:rPr>
          <w:rFonts w:ascii="Times New Roman" w:eastAsia="Times New Roman" w:hAnsi="Times New Roman" w:cs="Times New Roman"/>
          <w:sz w:val="28"/>
          <w:szCs w:val="28"/>
          <w:lang w:eastAsia="pl-PL"/>
        </w:rPr>
      </w:pPr>
      <w:r w:rsidRPr="00234874">
        <w:rPr>
          <w:rFonts w:ascii="Times New Roman" w:eastAsia="Times New Roman" w:hAnsi="Times New Roman" w:cs="Times New Roman"/>
          <w:sz w:val="24"/>
          <w:szCs w:val="24"/>
          <w:lang w:eastAsia="pl-PL"/>
        </w:rPr>
        <w:t xml:space="preserve">2. Zamawiający wykluczy z postępowania o udzielenie zamówienia wykonawcę na podstawie przepisów art. 24 ust. 5 </w:t>
      </w:r>
      <w:proofErr w:type="spellStart"/>
      <w:r w:rsidRPr="00234874">
        <w:rPr>
          <w:rFonts w:ascii="Times New Roman" w:eastAsia="Times New Roman" w:hAnsi="Times New Roman" w:cs="Times New Roman"/>
          <w:sz w:val="24"/>
          <w:szCs w:val="24"/>
          <w:lang w:eastAsia="pl-PL"/>
        </w:rPr>
        <w:t>pkt</w:t>
      </w:r>
      <w:proofErr w:type="spellEnd"/>
      <w:r w:rsidRPr="00234874">
        <w:rPr>
          <w:rFonts w:ascii="Times New Roman" w:eastAsia="Times New Roman" w:hAnsi="Times New Roman" w:cs="Times New Roman"/>
          <w:sz w:val="24"/>
          <w:szCs w:val="24"/>
          <w:lang w:eastAsia="pl-PL"/>
        </w:rPr>
        <w:t xml:space="preserve"> 1 ustawy Pzp</w:t>
      </w:r>
      <w:r w:rsidR="006A3057">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w:t>
      </w:r>
      <w:r w:rsidRPr="00234874">
        <w:rPr>
          <w:rFonts w:ascii="Times New Roman" w:eastAsia="Times New Roman" w:hAnsi="Times New Roman" w:cs="Times New Roman"/>
          <w:color w:val="000000"/>
          <w:sz w:val="24"/>
          <w:szCs w:val="24"/>
          <w:shd w:val="clear" w:color="auto" w:fill="FFFFFF"/>
          <w:lang w:eastAsia="pl-PL"/>
        </w:rPr>
        <w:t xml:space="preserve"> Zamawiający </w:t>
      </w:r>
      <w:r w:rsidR="001876B4" w:rsidRPr="00234874">
        <w:rPr>
          <w:rFonts w:ascii="Times New Roman" w:eastAsia="Times New Roman" w:hAnsi="Times New Roman" w:cs="Times New Roman"/>
          <w:color w:val="000000"/>
          <w:sz w:val="24"/>
          <w:szCs w:val="24"/>
          <w:shd w:val="clear" w:color="auto" w:fill="FFFFFF"/>
          <w:lang w:eastAsia="pl-PL"/>
        </w:rPr>
        <w:t>informuje, że</w:t>
      </w:r>
      <w:r w:rsidRPr="00234874">
        <w:rPr>
          <w:rFonts w:ascii="Times New Roman" w:eastAsia="Times New Roman" w:hAnsi="Times New Roman" w:cs="Times New Roman"/>
          <w:color w:val="000000"/>
          <w:sz w:val="24"/>
          <w:szCs w:val="24"/>
          <w:shd w:val="clear" w:color="auto" w:fill="FFFFFF"/>
          <w:lang w:eastAsia="pl-PL"/>
        </w:rPr>
        <w:t xml:space="preserve"> </w:t>
      </w:r>
      <w:r w:rsidRPr="00234874">
        <w:rPr>
          <w:rFonts w:ascii="Times New Roman" w:eastAsia="Times New Roman" w:hAnsi="Times New Roman" w:cs="Times New Roman"/>
          <w:sz w:val="24"/>
          <w:szCs w:val="24"/>
          <w:lang w:eastAsia="pl-PL"/>
        </w:rPr>
        <w:t>wykluczenie wykonawcy nastąpi zgodnie z art. 24 ust.7 u</w:t>
      </w:r>
      <w:r w:rsidRPr="00234874">
        <w:rPr>
          <w:rFonts w:ascii="Times New Roman" w:eastAsia="Times New Roman" w:hAnsi="Times New Roman" w:cs="Times New Roman"/>
          <w:color w:val="000000"/>
          <w:sz w:val="24"/>
          <w:szCs w:val="24"/>
          <w:shd w:val="clear" w:color="auto" w:fill="FFFFFF"/>
          <w:lang w:eastAsia="pl-PL"/>
        </w:rPr>
        <w:t xml:space="preserve">stawy z dnia 29 stycznia 2004 r. Prawo zamówień publicznych </w:t>
      </w:r>
      <w:r w:rsidR="00E51851">
        <w:rPr>
          <w:rFonts w:ascii="Times New Roman" w:eastAsia="Times New Roman" w:hAnsi="Times New Roman" w:cs="Times New Roman"/>
          <w:color w:val="000000"/>
          <w:sz w:val="24"/>
          <w:szCs w:val="24"/>
          <w:lang w:eastAsia="pl-PL"/>
        </w:rPr>
        <w:t>(Dz. U. z 2018r. poz. 1986</w:t>
      </w:r>
      <w:r w:rsidR="004E5FD4" w:rsidRPr="004E5FD4">
        <w:rPr>
          <w:rFonts w:ascii="Times New Roman" w:eastAsia="Times New Roman" w:hAnsi="Times New Roman" w:cs="Times New Roman"/>
          <w:color w:val="000000"/>
          <w:sz w:val="24"/>
          <w:szCs w:val="24"/>
          <w:lang w:eastAsia="pl-PL"/>
        </w:rPr>
        <w:t xml:space="preserve"> </w:t>
      </w:r>
      <w:r w:rsidR="004E5FD4">
        <w:rPr>
          <w:rFonts w:ascii="Times New Roman" w:eastAsia="Times New Roman" w:hAnsi="Times New Roman" w:cs="Times New Roman"/>
          <w:color w:val="000000"/>
          <w:sz w:val="24"/>
          <w:szCs w:val="24"/>
          <w:lang w:eastAsia="pl-PL"/>
        </w:rPr>
        <w:t xml:space="preserve">z </w:t>
      </w:r>
      <w:proofErr w:type="spellStart"/>
      <w:r w:rsidR="004E5FD4">
        <w:rPr>
          <w:rFonts w:ascii="Times New Roman" w:eastAsia="Times New Roman" w:hAnsi="Times New Roman" w:cs="Times New Roman"/>
          <w:color w:val="000000"/>
          <w:sz w:val="24"/>
          <w:szCs w:val="24"/>
          <w:lang w:eastAsia="pl-PL"/>
        </w:rPr>
        <w:t>późn</w:t>
      </w:r>
      <w:proofErr w:type="spellEnd"/>
      <w:r w:rsidR="004E5FD4">
        <w:rPr>
          <w:rFonts w:ascii="Times New Roman" w:eastAsia="Times New Roman" w:hAnsi="Times New Roman" w:cs="Times New Roman"/>
          <w:color w:val="000000"/>
          <w:sz w:val="24"/>
          <w:szCs w:val="24"/>
          <w:lang w:eastAsia="pl-PL"/>
        </w:rPr>
        <w:t>. zm.</w:t>
      </w:r>
      <w:r w:rsidR="00E51851" w:rsidRPr="005C4359">
        <w:rPr>
          <w:rFonts w:ascii="Times New Roman" w:eastAsia="Times New Roman" w:hAnsi="Times New Roman" w:cs="Times New Roman"/>
          <w:color w:val="000000"/>
          <w:sz w:val="24"/>
          <w:szCs w:val="24"/>
          <w:lang w:eastAsia="pl-PL"/>
        </w:rPr>
        <w:t>)</w:t>
      </w:r>
      <w:r w:rsidR="00E51851">
        <w:rPr>
          <w:rFonts w:ascii="Times New Roman" w:eastAsia="Times New Roman" w:hAnsi="Times New Roman" w:cs="Times New Roman"/>
          <w:color w:val="000000"/>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Zamawiający może wykluczyć Wykonawcę na każdym etapie postępowania o udzielenie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5.Ofertę Wykonawcy wykluczonego uznaję się za odrzuconą.</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243359" w:rsidRPr="0084665A" w:rsidRDefault="00243359" w:rsidP="0024335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X </w:t>
      </w:r>
      <w:r w:rsidRPr="0084665A">
        <w:rPr>
          <w:rFonts w:ascii="Times New Roman" w:eastAsia="Times New Roman" w:hAnsi="Times New Roman" w:cs="Times New Roman"/>
          <w:b/>
          <w:bCs/>
          <w:sz w:val="24"/>
          <w:szCs w:val="24"/>
          <w:lang w:eastAsia="pl-PL"/>
        </w:rPr>
        <w:t>PROCEDURA SAMOOCZYSZCZENIA</w:t>
      </w:r>
    </w:p>
    <w:p w:rsidR="00243359" w:rsidRPr="0084665A"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1. Wykonawca, który podlega wykluczeniu na podstawie art. 24 ust. 1 </w:t>
      </w:r>
      <w:proofErr w:type="spellStart"/>
      <w:r w:rsidRPr="0084665A">
        <w:rPr>
          <w:rFonts w:ascii="Times New Roman" w:eastAsia="Times New Roman" w:hAnsi="Times New Roman" w:cs="Times New Roman"/>
          <w:sz w:val="24"/>
          <w:szCs w:val="24"/>
          <w:lang w:eastAsia="pl-PL"/>
        </w:rPr>
        <w:t>pkt</w:t>
      </w:r>
      <w:proofErr w:type="spellEnd"/>
      <w:r w:rsidRPr="0084665A">
        <w:rPr>
          <w:rFonts w:ascii="Times New Roman" w:eastAsia="Times New Roman" w:hAnsi="Times New Roman" w:cs="Times New Roman"/>
          <w:sz w:val="24"/>
          <w:szCs w:val="24"/>
          <w:lang w:eastAsia="pl-PL"/>
        </w:rPr>
        <w:t xml:space="preserve"> 13 i 14 oraz 16- 20 </w:t>
      </w:r>
      <w:r>
        <w:rPr>
          <w:rFonts w:ascii="Times New Roman" w:eastAsia="Times New Roman" w:hAnsi="Times New Roman" w:cs="Times New Roman"/>
          <w:sz w:val="24"/>
          <w:szCs w:val="24"/>
          <w:lang w:eastAsia="pl-PL"/>
        </w:rPr>
        <w:t xml:space="preserve">lub </w:t>
      </w:r>
      <w:r w:rsidRPr="00EF061C">
        <w:rPr>
          <w:rFonts w:ascii="Times New Roman" w:eastAsia="Times New Roman" w:hAnsi="Times New Roman" w:cs="Times New Roman"/>
          <w:sz w:val="24"/>
          <w:szCs w:val="24"/>
          <w:lang w:eastAsia="pl-PL"/>
        </w:rPr>
        <w:t>ust.5 ustawy PZP,</w:t>
      </w:r>
      <w:r w:rsidRPr="0084665A">
        <w:rPr>
          <w:rFonts w:ascii="Times New Roman" w:eastAsia="Times New Roman" w:hAnsi="Times New Roman" w:cs="Times New Roman"/>
          <w:sz w:val="24"/>
          <w:szCs w:val="24"/>
          <w:lang w:eastAsia="pl-PL"/>
        </w:rPr>
        <w:t xml:space="preserve"> może prz</w:t>
      </w:r>
      <w:r>
        <w:rPr>
          <w:rFonts w:ascii="Times New Roman" w:eastAsia="Times New Roman" w:hAnsi="Times New Roman" w:cs="Times New Roman"/>
          <w:sz w:val="24"/>
          <w:szCs w:val="24"/>
          <w:lang w:eastAsia="pl-PL"/>
        </w:rPr>
        <w:t>edstawić dowody na to, ż</w:t>
      </w:r>
      <w:r w:rsidRPr="0084665A">
        <w:rPr>
          <w:rFonts w:ascii="Times New Roman" w:eastAsia="Times New Roman" w:hAnsi="Times New Roman" w:cs="Times New Roman"/>
          <w:sz w:val="24"/>
          <w:szCs w:val="24"/>
          <w:lang w:eastAsia="pl-PL"/>
        </w:rPr>
        <w:t xml:space="preserve">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podjecie konkretnych środków technicznych, organizacyjnych i kadrowych, które są odpowiednie dla zapobiegania </w:t>
      </w:r>
      <w:r w:rsidR="001876B4" w:rsidRPr="0084665A">
        <w:rPr>
          <w:rFonts w:ascii="Times New Roman" w:eastAsia="Times New Roman" w:hAnsi="Times New Roman" w:cs="Times New Roman"/>
          <w:sz w:val="24"/>
          <w:szCs w:val="24"/>
          <w:lang w:eastAsia="pl-PL"/>
        </w:rPr>
        <w:t xml:space="preserve">dalszym </w:t>
      </w:r>
      <w:r w:rsidR="001876B4">
        <w:rPr>
          <w:rFonts w:ascii="Times New Roman" w:eastAsia="Times New Roman" w:hAnsi="Times New Roman" w:cs="Times New Roman"/>
          <w:sz w:val="24"/>
          <w:szCs w:val="24"/>
          <w:lang w:eastAsia="pl-PL"/>
        </w:rPr>
        <w:t xml:space="preserve">przestępstwom </w:t>
      </w:r>
      <w:r w:rsidR="001876B4" w:rsidRPr="0084665A">
        <w:rPr>
          <w:rFonts w:ascii="Times New Roman" w:eastAsia="Times New Roman" w:hAnsi="Times New Roman" w:cs="Times New Roman"/>
          <w:sz w:val="24"/>
          <w:szCs w:val="24"/>
          <w:lang w:eastAsia="pl-PL"/>
        </w:rPr>
        <w:t>lub</w:t>
      </w:r>
      <w:r w:rsidRPr="0084665A">
        <w:rPr>
          <w:rFonts w:ascii="Times New Roman" w:eastAsia="Times New Roman" w:hAnsi="Times New Roman" w:cs="Times New Roman"/>
          <w:sz w:val="24"/>
          <w:szCs w:val="24"/>
          <w:lang w:eastAsia="pl-PL"/>
        </w:rPr>
        <w:t xml:space="preserve"> przestępstwom skarbowym lub nieprawidłowemu postępowaniu Wykonawcy.</w:t>
      </w:r>
      <w:r>
        <w:rPr>
          <w:rFonts w:ascii="Times New Roman" w:eastAsia="Times New Roman" w:hAnsi="Times New Roman" w:cs="Times New Roman"/>
          <w:sz w:val="24"/>
          <w:szCs w:val="24"/>
          <w:lang w:eastAsia="pl-PL"/>
        </w:rPr>
        <w:t xml:space="preserve"> </w:t>
      </w:r>
      <w:r w:rsidRPr="005C4359">
        <w:rPr>
          <w:rFonts w:ascii="Times New Roman" w:eastAsia="Times New Roman" w:hAnsi="Times New Roman" w:cs="Times New Roman"/>
          <w:sz w:val="24"/>
          <w:szCs w:val="24"/>
          <w:lang w:eastAsia="pl-PL"/>
        </w:rPr>
        <w:t xml:space="preserve">Przepisu </w:t>
      </w:r>
      <w:r w:rsidR="005C41D1">
        <w:rPr>
          <w:rFonts w:ascii="Times New Roman" w:eastAsia="Times New Roman" w:hAnsi="Times New Roman" w:cs="Times New Roman"/>
          <w:sz w:val="24"/>
          <w:szCs w:val="24"/>
          <w:lang w:eastAsia="pl-PL"/>
        </w:rPr>
        <w:t>zdania</w:t>
      </w:r>
      <w:r w:rsidRPr="005C4359">
        <w:rPr>
          <w:rFonts w:ascii="Times New Roman" w:eastAsia="Times New Roman" w:hAnsi="Times New Roman" w:cs="Times New Roman"/>
          <w:sz w:val="24"/>
          <w:szCs w:val="24"/>
          <w:lang w:eastAsia="pl-PL"/>
        </w:rPr>
        <w:t xml:space="preserve"> </w:t>
      </w:r>
      <w:r w:rsidR="001876B4" w:rsidRPr="005C4359">
        <w:rPr>
          <w:rFonts w:ascii="Times New Roman" w:eastAsia="Times New Roman" w:hAnsi="Times New Roman" w:cs="Times New Roman"/>
          <w:sz w:val="24"/>
          <w:szCs w:val="24"/>
          <w:lang w:eastAsia="pl-PL"/>
        </w:rPr>
        <w:t>pierwszego</w:t>
      </w:r>
      <w:r w:rsidR="001876B4">
        <w:rPr>
          <w:rFonts w:ascii="Times New Roman" w:eastAsia="Times New Roman" w:hAnsi="Times New Roman" w:cs="Times New Roman"/>
          <w:sz w:val="24"/>
          <w:szCs w:val="24"/>
          <w:lang w:eastAsia="pl-PL"/>
        </w:rPr>
        <w:t xml:space="preserve"> </w:t>
      </w:r>
      <w:r w:rsidR="001876B4" w:rsidRPr="0084665A">
        <w:rPr>
          <w:rFonts w:ascii="Times New Roman" w:eastAsia="Times New Roman" w:hAnsi="Times New Roman" w:cs="Times New Roman"/>
          <w:sz w:val="24"/>
          <w:szCs w:val="24"/>
          <w:lang w:eastAsia="pl-PL"/>
        </w:rPr>
        <w:t>nie</w:t>
      </w:r>
      <w:r w:rsidRPr="0084665A">
        <w:rPr>
          <w:rFonts w:ascii="Times New Roman" w:eastAsia="Times New Roman" w:hAnsi="Times New Roman" w:cs="Times New Roman"/>
          <w:sz w:val="24"/>
          <w:szCs w:val="24"/>
          <w:lang w:eastAsia="pl-PL"/>
        </w:rPr>
        <w:t xml:space="preserve"> stosuje się, jeżeli wobec Wykonawcy, będącego podmiotem zbiorowym, orzeczono prawomocnym wyrokiem sądu </w:t>
      </w:r>
      <w:r w:rsidR="001876B4" w:rsidRPr="0084665A">
        <w:rPr>
          <w:rFonts w:ascii="Times New Roman" w:eastAsia="Times New Roman" w:hAnsi="Times New Roman" w:cs="Times New Roman"/>
          <w:sz w:val="24"/>
          <w:szCs w:val="24"/>
          <w:lang w:eastAsia="pl-PL"/>
        </w:rPr>
        <w:t xml:space="preserve">zakaz </w:t>
      </w:r>
      <w:r w:rsidR="001876B4">
        <w:rPr>
          <w:rFonts w:ascii="Times New Roman" w:eastAsia="Times New Roman" w:hAnsi="Times New Roman" w:cs="Times New Roman"/>
          <w:sz w:val="24"/>
          <w:szCs w:val="24"/>
          <w:lang w:eastAsia="pl-PL"/>
        </w:rPr>
        <w:t>ubiegania</w:t>
      </w:r>
      <w:r w:rsidRPr="0084665A">
        <w:rPr>
          <w:rFonts w:ascii="Times New Roman" w:eastAsia="Times New Roman" w:hAnsi="Times New Roman" w:cs="Times New Roman"/>
          <w:sz w:val="24"/>
          <w:szCs w:val="24"/>
          <w:lang w:eastAsia="pl-PL"/>
        </w:rPr>
        <w:t xml:space="preserve"> się o udzielenie zamówienia oraz nie upłynął określony w tym wyroku okres obowiązywania tego zakazu.</w:t>
      </w:r>
    </w:p>
    <w:p w:rsidR="00243359" w:rsidRPr="00FE49B1"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84665A">
        <w:rPr>
          <w:rFonts w:ascii="Times New Roman" w:eastAsia="Times New Roman" w:hAnsi="Times New Roman" w:cs="Times New Roman"/>
          <w:sz w:val="24"/>
          <w:szCs w:val="24"/>
          <w:lang w:eastAsia="pl-PL"/>
        </w:rPr>
        <w:t>. Wykonawca nie podlega wykluczeniu, jeżeli Zamawiający, uwzględniając wagę i szczególne okoliczności czynu Wykonawcy, uzna za wystarczające dowody</w:t>
      </w:r>
      <w:r>
        <w:rPr>
          <w:rFonts w:ascii="Times New Roman" w:eastAsia="Times New Roman" w:hAnsi="Times New Roman" w:cs="Times New Roman"/>
          <w:sz w:val="24"/>
          <w:szCs w:val="24"/>
          <w:lang w:eastAsia="pl-PL"/>
        </w:rPr>
        <w:t xml:space="preserve"> </w:t>
      </w:r>
      <w:r w:rsidRPr="00DE61A6">
        <w:rPr>
          <w:rFonts w:ascii="Times New Roman" w:eastAsia="Times New Roman" w:hAnsi="Times New Roman" w:cs="Times New Roman"/>
          <w:sz w:val="24"/>
          <w:szCs w:val="24"/>
          <w:lang w:eastAsia="pl-PL"/>
        </w:rPr>
        <w:t>pr</w:t>
      </w:r>
      <w:r>
        <w:rPr>
          <w:rFonts w:ascii="Times New Roman" w:eastAsia="Times New Roman" w:hAnsi="Times New Roman" w:cs="Times New Roman"/>
          <w:sz w:val="24"/>
          <w:szCs w:val="24"/>
          <w:lang w:eastAsia="pl-PL"/>
        </w:rPr>
        <w:t xml:space="preserve">zedstawione na podstawie </w:t>
      </w:r>
      <w:r w:rsidRPr="00FF3A15">
        <w:rPr>
          <w:rFonts w:ascii="Times New Roman" w:eastAsia="Times New Roman" w:hAnsi="Times New Roman" w:cs="Times New Roman"/>
          <w:sz w:val="24"/>
          <w:szCs w:val="24"/>
          <w:lang w:eastAsia="pl-PL"/>
        </w:rPr>
        <w:t>pkt. 1.</w:t>
      </w:r>
    </w:p>
    <w:p w:rsidR="00243359" w:rsidRPr="0084665A"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sidRPr="005C4359">
        <w:rPr>
          <w:rFonts w:ascii="Times New Roman" w:eastAsia="Times New Roman" w:hAnsi="Times New Roman" w:cs="Times New Roman"/>
          <w:sz w:val="24"/>
          <w:szCs w:val="24"/>
          <w:lang w:eastAsia="pl-PL"/>
        </w:rPr>
        <w:t xml:space="preserve">3. W przypadkach, o których mowa w </w:t>
      </w:r>
      <w:r w:rsidRPr="0036103F">
        <w:rPr>
          <w:rFonts w:ascii="Times New Roman" w:eastAsia="Times New Roman" w:hAnsi="Times New Roman" w:cs="Times New Roman"/>
          <w:sz w:val="24"/>
          <w:szCs w:val="24"/>
          <w:lang w:eastAsia="pl-PL"/>
        </w:rPr>
        <w:t xml:space="preserve">art. 24 ust. 1 </w:t>
      </w:r>
      <w:r w:rsidR="005975A9" w:rsidRPr="0036103F">
        <w:rPr>
          <w:rFonts w:ascii="Times New Roman" w:eastAsia="Times New Roman" w:hAnsi="Times New Roman" w:cs="Times New Roman"/>
          <w:sz w:val="24"/>
          <w:szCs w:val="24"/>
          <w:lang w:eastAsia="pl-PL"/>
        </w:rPr>
        <w:t>pkt.</w:t>
      </w:r>
      <w:r w:rsidRPr="0036103F">
        <w:rPr>
          <w:rFonts w:ascii="Times New Roman" w:eastAsia="Times New Roman" w:hAnsi="Times New Roman" w:cs="Times New Roman"/>
          <w:sz w:val="24"/>
          <w:szCs w:val="24"/>
          <w:lang w:eastAsia="pl-PL"/>
        </w:rPr>
        <w:t xml:space="preserve"> 19 ustawy Pzp,</w:t>
      </w:r>
      <w:r w:rsidRPr="005C4359">
        <w:rPr>
          <w:rFonts w:ascii="Times New Roman" w:eastAsia="Times New Roman" w:hAnsi="Times New Roman" w:cs="Times New Roman"/>
          <w:sz w:val="24"/>
          <w:szCs w:val="24"/>
          <w:lang w:eastAsia="pl-PL"/>
        </w:rPr>
        <w:t xml:space="preserve"> przed </w:t>
      </w:r>
      <w:r w:rsidR="001876B4" w:rsidRPr="005C4359">
        <w:rPr>
          <w:rFonts w:ascii="Times New Roman" w:eastAsia="Times New Roman" w:hAnsi="Times New Roman" w:cs="Times New Roman"/>
          <w:sz w:val="24"/>
          <w:szCs w:val="24"/>
          <w:lang w:eastAsia="pl-PL"/>
        </w:rPr>
        <w:t>wykluczeniem wykonawcy</w:t>
      </w:r>
      <w:r w:rsidRPr="005C4359">
        <w:rPr>
          <w:rFonts w:ascii="Times New Roman" w:eastAsia="Times New Roman" w:hAnsi="Times New Roman" w:cs="Times New Roman"/>
          <w:sz w:val="24"/>
          <w:szCs w:val="24"/>
          <w:lang w:eastAsia="pl-PL"/>
        </w:rPr>
        <w:t>, zamawiający zapewnia temu wykonawcy możliwość udowodnienia, że jego udział w przygotowaniu postępowania o udzielenie zamówienia nie zakłóci konkurencji. Zamawiający wskazuje w protokole sposób zapewnienia konkurencji.</w:t>
      </w:r>
    </w:p>
    <w:p w:rsidR="00243359" w:rsidRPr="00234874" w:rsidRDefault="00243359" w:rsidP="00234874">
      <w:pPr>
        <w:spacing w:after="0" w:line="240" w:lineRule="auto"/>
        <w:jc w:val="both"/>
        <w:rPr>
          <w:rFonts w:ascii="Times New Roman" w:eastAsia="Times New Roman" w:hAnsi="Times New Roman" w:cs="Times New Roman"/>
          <w:sz w:val="24"/>
          <w:szCs w:val="24"/>
          <w:lang w:eastAsia="pl-PL"/>
        </w:rPr>
      </w:pPr>
    </w:p>
    <w:p w:rsidR="00234874" w:rsidRDefault="00234874" w:rsidP="00234874">
      <w:pPr>
        <w:spacing w:after="0" w:line="240" w:lineRule="auto"/>
        <w:jc w:val="both"/>
        <w:rPr>
          <w:rFonts w:ascii="Times New Roman" w:eastAsia="Times New Roman" w:hAnsi="Times New Roman" w:cs="Times New Roman"/>
          <w:b/>
          <w:bCs/>
          <w:color w:val="000000"/>
          <w:sz w:val="24"/>
          <w:szCs w:val="24"/>
          <w:shd w:val="clear" w:color="auto" w:fill="FFFF00"/>
          <w:lang w:eastAsia="pl-PL"/>
        </w:rPr>
      </w:pPr>
      <w:r w:rsidRPr="00234874">
        <w:rPr>
          <w:rFonts w:ascii="Times New Roman" w:eastAsia="Times New Roman" w:hAnsi="Times New Roman" w:cs="Times New Roman"/>
          <w:b/>
          <w:bCs/>
          <w:color w:val="000000"/>
          <w:sz w:val="24"/>
          <w:szCs w:val="24"/>
          <w:lang w:eastAsia="pl-PL"/>
        </w:rPr>
        <w:t>X</w:t>
      </w:r>
      <w:r w:rsidR="00243359">
        <w:rPr>
          <w:rFonts w:ascii="Times New Roman" w:eastAsia="Times New Roman" w:hAnsi="Times New Roman" w:cs="Times New Roman"/>
          <w:b/>
          <w:bCs/>
          <w:color w:val="000000"/>
          <w:sz w:val="24"/>
          <w:szCs w:val="24"/>
          <w:lang w:eastAsia="pl-PL"/>
        </w:rPr>
        <w:t>I</w:t>
      </w:r>
      <w:r w:rsidRPr="00234874">
        <w:rPr>
          <w:rFonts w:ascii="Times New Roman" w:eastAsia="Times New Roman" w:hAnsi="Times New Roman" w:cs="Times New Roman"/>
          <w:b/>
          <w:bCs/>
          <w:color w:val="000000"/>
          <w:sz w:val="24"/>
          <w:szCs w:val="24"/>
          <w:lang w:eastAsia="pl-PL"/>
        </w:rPr>
        <w:t xml:space="preserve">. WYKAZ </w:t>
      </w:r>
      <w:r w:rsidRPr="005C4359">
        <w:rPr>
          <w:rFonts w:ascii="Times New Roman" w:eastAsia="Times New Roman" w:hAnsi="Times New Roman" w:cs="Times New Roman"/>
          <w:b/>
          <w:bCs/>
          <w:color w:val="000000"/>
          <w:sz w:val="24"/>
          <w:szCs w:val="24"/>
          <w:lang w:eastAsia="pl-PL"/>
        </w:rPr>
        <w:t>OŚWIADCZEŃ LUB DOKUMENTÓW, JAKIE MAJĄ DOSTARCZYĆ WYKONAWCY W CELU POTWIERDZENIA SPEŁNIANIA WARUNKÓW UDZIAŁU W POSTĘPOWANIU, SPEŁNIANIA PRZEZ OFEROWANE DOSTAWY WYMAGAŃ OKREŚLONYCH PRZEZ ZAMAWIAJĄCEGO ORAZ BRAKU PODSTAW WYKLUCZENIA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12331B" w:rsidP="000526E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shd w:val="clear" w:color="auto" w:fill="FFFFFF"/>
          <w:lang w:eastAsia="pl-PL"/>
        </w:rPr>
        <w:t xml:space="preserve">1. </w:t>
      </w:r>
      <w:r w:rsidR="00234874" w:rsidRPr="00234874">
        <w:rPr>
          <w:rFonts w:ascii="Times New Roman" w:eastAsia="Times New Roman" w:hAnsi="Times New Roman" w:cs="Times New Roman"/>
          <w:b/>
          <w:bCs/>
          <w:sz w:val="24"/>
          <w:szCs w:val="24"/>
          <w:shd w:val="clear" w:color="auto" w:fill="FFFFFF"/>
          <w:lang w:eastAsia="pl-PL"/>
        </w:rPr>
        <w:t xml:space="preserve">W celu </w:t>
      </w:r>
      <w:r w:rsidR="00234874" w:rsidRPr="0097561B">
        <w:rPr>
          <w:rFonts w:ascii="Times New Roman" w:eastAsia="Times New Roman" w:hAnsi="Times New Roman" w:cs="Times New Roman"/>
          <w:b/>
          <w:bCs/>
          <w:sz w:val="24"/>
          <w:szCs w:val="24"/>
          <w:shd w:val="clear" w:color="auto" w:fill="FFFFFF"/>
          <w:lang w:eastAsia="pl-PL"/>
        </w:rPr>
        <w:t xml:space="preserve">wstępnego </w:t>
      </w:r>
      <w:r w:rsidR="00234874" w:rsidRPr="00234874">
        <w:rPr>
          <w:rFonts w:ascii="Times New Roman" w:eastAsia="Times New Roman" w:hAnsi="Times New Roman" w:cs="Times New Roman"/>
          <w:b/>
          <w:bCs/>
          <w:sz w:val="24"/>
          <w:szCs w:val="24"/>
          <w:shd w:val="clear" w:color="auto" w:fill="FFFFFF"/>
          <w:lang w:eastAsia="pl-PL"/>
        </w:rPr>
        <w:t xml:space="preserve">potwierdzenia spełniania warunków udziału w postępowaniu oraz braku podstaw do wykluczenia z postępowania, Zamawiający wymaga, </w:t>
      </w:r>
      <w:r w:rsidR="00234874" w:rsidRPr="00234874">
        <w:rPr>
          <w:rFonts w:ascii="Times New Roman" w:eastAsia="Times New Roman" w:hAnsi="Times New Roman" w:cs="Times New Roman"/>
          <w:b/>
          <w:bCs/>
          <w:sz w:val="24"/>
          <w:szCs w:val="24"/>
          <w:u w:val="single"/>
          <w:shd w:val="clear" w:color="auto" w:fill="FFFFFF"/>
          <w:lang w:eastAsia="pl-PL"/>
        </w:rPr>
        <w:t>złożenia wraz z ofertą :</w:t>
      </w:r>
    </w:p>
    <w:p w:rsidR="00234874" w:rsidRPr="00234874" w:rsidRDefault="00F712CE" w:rsidP="000526E9">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a) </w:t>
      </w:r>
      <w:r w:rsidR="00081286" w:rsidRPr="00DF079B">
        <w:rPr>
          <w:rFonts w:ascii="Times New Roman" w:eastAsia="Times New Roman" w:hAnsi="Times New Roman" w:cs="Times New Roman"/>
          <w:color w:val="000000"/>
          <w:sz w:val="24"/>
          <w:szCs w:val="24"/>
          <w:lang w:eastAsia="pl-PL"/>
        </w:rPr>
        <w:t>oświadczenia dotyczącego spełniania warunków udziału w postępowaniu – wypełnione i podpisane</w:t>
      </w:r>
      <w:r w:rsidR="00081286" w:rsidRPr="00DF079B">
        <w:rPr>
          <w:rFonts w:ascii="Times New Roman" w:eastAsia="Times New Roman" w:hAnsi="Times New Roman" w:cs="Times New Roman"/>
          <w:sz w:val="24"/>
          <w:szCs w:val="24"/>
          <w:lang w:eastAsia="pl-PL"/>
        </w:rPr>
        <w:t xml:space="preserve"> odpowiednio przez osobę (osoby) upoważnioną (upoważnione) do reprezentowania Wykonawcy- </w:t>
      </w:r>
      <w:r w:rsidR="00081286" w:rsidRPr="00DF079B">
        <w:rPr>
          <w:rFonts w:ascii="Times New Roman" w:eastAsia="Times New Roman" w:hAnsi="Times New Roman" w:cs="Times New Roman"/>
          <w:b/>
          <w:bCs/>
          <w:sz w:val="24"/>
          <w:szCs w:val="24"/>
          <w:u w:val="single"/>
          <w:lang w:eastAsia="pl-PL"/>
        </w:rPr>
        <w:t xml:space="preserve">Załącznik nr 6 </w:t>
      </w:r>
      <w:r w:rsidR="00081286" w:rsidRPr="00DF079B">
        <w:rPr>
          <w:rFonts w:ascii="Times New Roman" w:eastAsia="Times New Roman" w:hAnsi="Times New Roman" w:cs="Times New Roman"/>
          <w:sz w:val="24"/>
          <w:szCs w:val="24"/>
          <w:lang w:eastAsia="pl-PL"/>
        </w:rPr>
        <w:t>do SIWZ.</w:t>
      </w:r>
    </w:p>
    <w:p w:rsidR="00234874" w:rsidRDefault="00234874" w:rsidP="000526E9">
      <w:pPr>
        <w:spacing w:after="0" w:line="240" w:lineRule="auto"/>
        <w:ind w:left="567" w:hanging="283"/>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b) </w:t>
      </w:r>
      <w:r w:rsidR="00081286">
        <w:rPr>
          <w:rFonts w:ascii="Times New Roman" w:eastAsia="Times New Roman" w:hAnsi="Times New Roman" w:cs="Times New Roman"/>
          <w:bCs/>
          <w:sz w:val="24"/>
          <w:szCs w:val="24"/>
          <w:lang w:eastAsia="pl-PL"/>
        </w:rPr>
        <w:t>oświadczenia</w:t>
      </w:r>
      <w:r w:rsidR="00081286" w:rsidRPr="00A34335">
        <w:rPr>
          <w:rFonts w:ascii="Times New Roman" w:eastAsia="Times New Roman" w:hAnsi="Times New Roman" w:cs="Times New Roman"/>
          <w:bCs/>
          <w:sz w:val="24"/>
          <w:szCs w:val="24"/>
          <w:lang w:eastAsia="pl-PL"/>
        </w:rPr>
        <w:t xml:space="preserve"> do</w:t>
      </w:r>
      <w:r w:rsidR="00081286">
        <w:rPr>
          <w:rFonts w:ascii="Times New Roman" w:eastAsia="Times New Roman" w:hAnsi="Times New Roman" w:cs="Times New Roman"/>
          <w:bCs/>
          <w:sz w:val="24"/>
          <w:szCs w:val="24"/>
          <w:lang w:eastAsia="pl-PL"/>
        </w:rPr>
        <w:t>tyczącego przesłanek wykluczenia z postępowania</w:t>
      </w:r>
      <w:r w:rsidR="00081286" w:rsidRPr="00A34335">
        <w:rPr>
          <w:rFonts w:ascii="Times New Roman" w:eastAsia="Times New Roman" w:hAnsi="Times New Roman" w:cs="Times New Roman"/>
          <w:bCs/>
          <w:sz w:val="24"/>
          <w:szCs w:val="24"/>
          <w:lang w:eastAsia="pl-PL"/>
        </w:rPr>
        <w:t xml:space="preserve"> </w:t>
      </w:r>
      <w:r w:rsidR="00081286" w:rsidRPr="00234874">
        <w:rPr>
          <w:rFonts w:ascii="Times New Roman" w:eastAsia="Times New Roman" w:hAnsi="Times New Roman" w:cs="Times New Roman"/>
          <w:sz w:val="24"/>
          <w:szCs w:val="24"/>
          <w:lang w:eastAsia="pl-PL"/>
        </w:rPr>
        <w:t xml:space="preserve">– wypełnione i podpisane odpowiednio przez osobę (osoby) upoważnioną (upoważnione) do reprezentowania Wykonawcy. </w:t>
      </w:r>
      <w:r w:rsidR="00081286" w:rsidRPr="00234874">
        <w:rPr>
          <w:rFonts w:ascii="Times New Roman" w:eastAsia="Times New Roman" w:hAnsi="Times New Roman" w:cs="Times New Roman"/>
          <w:b/>
          <w:bCs/>
          <w:sz w:val="24"/>
          <w:szCs w:val="24"/>
          <w:u w:val="single"/>
          <w:lang w:eastAsia="pl-PL"/>
        </w:rPr>
        <w:t>Załącznik nr 7</w:t>
      </w:r>
      <w:r w:rsidR="00081286" w:rsidRPr="00234874">
        <w:rPr>
          <w:rFonts w:ascii="Times New Roman" w:eastAsia="Times New Roman" w:hAnsi="Times New Roman" w:cs="Times New Roman"/>
          <w:color w:val="FF0000"/>
          <w:sz w:val="24"/>
          <w:szCs w:val="24"/>
          <w:lang w:eastAsia="pl-PL"/>
        </w:rPr>
        <w:t xml:space="preserve"> </w:t>
      </w:r>
      <w:r w:rsidR="00081286" w:rsidRPr="00234874">
        <w:rPr>
          <w:rFonts w:ascii="Times New Roman" w:eastAsia="Times New Roman" w:hAnsi="Times New Roman" w:cs="Times New Roman"/>
          <w:sz w:val="24"/>
          <w:szCs w:val="24"/>
          <w:lang w:eastAsia="pl-PL"/>
        </w:rPr>
        <w:t>do S</w:t>
      </w:r>
      <w:r w:rsidR="00081286">
        <w:rPr>
          <w:rFonts w:ascii="Times New Roman" w:eastAsia="Times New Roman" w:hAnsi="Times New Roman" w:cs="Times New Roman"/>
          <w:sz w:val="24"/>
          <w:szCs w:val="24"/>
          <w:lang w:eastAsia="pl-PL"/>
        </w:rPr>
        <w:t>IWZ</w:t>
      </w:r>
    </w:p>
    <w:p w:rsidR="00D71A40" w:rsidRDefault="00D71A40" w:rsidP="0012331B">
      <w:pPr>
        <w:spacing w:after="0" w:line="240" w:lineRule="auto"/>
        <w:jc w:val="both"/>
        <w:rPr>
          <w:rFonts w:ascii="Times New Roman" w:eastAsia="Times New Roman" w:hAnsi="Times New Roman" w:cs="Times New Roman"/>
          <w:b/>
          <w:bCs/>
          <w:sz w:val="24"/>
          <w:szCs w:val="24"/>
          <w:highlight w:val="yellow"/>
          <w:shd w:val="clear" w:color="auto" w:fill="FFFFFF"/>
          <w:lang w:eastAsia="pl-PL"/>
        </w:rPr>
      </w:pPr>
    </w:p>
    <w:p w:rsidR="00D07D0F" w:rsidRDefault="006A3057" w:rsidP="0012331B">
      <w:pPr>
        <w:spacing w:after="0" w:line="240" w:lineRule="auto"/>
        <w:jc w:val="both"/>
        <w:rPr>
          <w:rFonts w:ascii="Times New Roman" w:eastAsia="Times New Roman" w:hAnsi="Times New Roman" w:cs="Times New Roman"/>
          <w:b/>
          <w:bCs/>
          <w:sz w:val="24"/>
          <w:szCs w:val="24"/>
          <w:shd w:val="clear" w:color="auto" w:fill="FFFFFF"/>
          <w:lang w:eastAsia="pl-PL"/>
        </w:rPr>
      </w:pPr>
      <w:r w:rsidRPr="00177ED2">
        <w:rPr>
          <w:rFonts w:ascii="Times New Roman" w:eastAsia="Times New Roman" w:hAnsi="Times New Roman" w:cs="Times New Roman"/>
          <w:b/>
          <w:bCs/>
          <w:sz w:val="24"/>
          <w:szCs w:val="24"/>
          <w:shd w:val="clear" w:color="auto" w:fill="FFFFFF"/>
          <w:lang w:eastAsia="pl-PL"/>
        </w:rPr>
        <w:lastRenderedPageBreak/>
        <w:t xml:space="preserve">2. </w:t>
      </w:r>
      <w:r w:rsidR="00D71A40" w:rsidRPr="00177ED2">
        <w:rPr>
          <w:rFonts w:ascii="Times New Roman" w:eastAsia="Times New Roman" w:hAnsi="Times New Roman" w:cs="Times New Roman"/>
          <w:b/>
          <w:bCs/>
          <w:sz w:val="24"/>
          <w:szCs w:val="24"/>
          <w:shd w:val="clear" w:color="auto" w:fill="FFFFFF"/>
          <w:lang w:eastAsia="pl-PL"/>
        </w:rPr>
        <w:t>W celu potwierdzenia, że oferowane dostawy odpowiadają wymaganiom określonym przez Zamawiającego, Zamawiający żąda</w:t>
      </w:r>
      <w:r w:rsidR="002628CB">
        <w:rPr>
          <w:rFonts w:ascii="Times New Roman" w:eastAsia="Times New Roman" w:hAnsi="Times New Roman" w:cs="Times New Roman"/>
          <w:b/>
          <w:bCs/>
          <w:sz w:val="24"/>
          <w:szCs w:val="24"/>
          <w:shd w:val="clear" w:color="auto" w:fill="FFFFFF"/>
          <w:lang w:eastAsia="pl-PL"/>
        </w:rPr>
        <w:t>:</w:t>
      </w:r>
      <w:r w:rsidR="007E5EF7">
        <w:rPr>
          <w:rFonts w:ascii="Times New Roman" w:eastAsia="Times New Roman" w:hAnsi="Times New Roman" w:cs="Times New Roman"/>
          <w:b/>
          <w:bCs/>
          <w:sz w:val="24"/>
          <w:szCs w:val="24"/>
          <w:shd w:val="clear" w:color="auto" w:fill="FFFFFF"/>
          <w:lang w:eastAsia="pl-PL"/>
        </w:rPr>
        <w:t xml:space="preserve"> </w:t>
      </w:r>
    </w:p>
    <w:p w:rsidR="00081286" w:rsidRPr="005A5D6B" w:rsidRDefault="002628CB" w:rsidP="00081286">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081286">
        <w:rPr>
          <w:rFonts w:ascii="Times New Roman" w:eastAsia="Times New Roman" w:hAnsi="Times New Roman" w:cs="Times New Roman"/>
          <w:sz w:val="24"/>
          <w:szCs w:val="24"/>
          <w:lang w:eastAsia="pl-PL"/>
        </w:rPr>
        <w:t xml:space="preserve"> </w:t>
      </w:r>
      <w:r w:rsidRPr="007E5EF7">
        <w:rPr>
          <w:rFonts w:ascii="Times New Roman" w:eastAsia="Times New Roman" w:hAnsi="Times New Roman" w:cs="Times New Roman"/>
          <w:b/>
          <w:bCs/>
          <w:sz w:val="24"/>
          <w:szCs w:val="24"/>
          <w:u w:val="single"/>
          <w:shd w:val="clear" w:color="auto" w:fill="FFFFFF"/>
          <w:lang w:eastAsia="pl-PL"/>
        </w:rPr>
        <w:t>wraz z ofertą</w:t>
      </w:r>
      <w:r>
        <w:rPr>
          <w:rFonts w:ascii="Times New Roman" w:eastAsia="Times New Roman" w:hAnsi="Times New Roman" w:cs="Times New Roman"/>
          <w:b/>
          <w:bCs/>
          <w:sz w:val="24"/>
          <w:szCs w:val="24"/>
          <w:shd w:val="clear" w:color="auto" w:fill="FFFFFF"/>
          <w:lang w:eastAsia="pl-PL"/>
        </w:rPr>
        <w:t xml:space="preserve"> </w:t>
      </w:r>
      <w:r>
        <w:rPr>
          <w:rFonts w:ascii="Times New Roman" w:eastAsia="Times New Roman" w:hAnsi="Times New Roman" w:cs="Times New Roman"/>
          <w:sz w:val="24"/>
          <w:szCs w:val="24"/>
          <w:lang w:eastAsia="pl-PL"/>
        </w:rPr>
        <w:t>o</w:t>
      </w:r>
      <w:r w:rsidR="00081286">
        <w:rPr>
          <w:rFonts w:ascii="Times New Roman" w:eastAsia="Times New Roman" w:hAnsi="Times New Roman" w:cs="Times New Roman"/>
          <w:sz w:val="24"/>
          <w:szCs w:val="24"/>
          <w:lang w:eastAsia="pl-PL"/>
        </w:rPr>
        <w:t>świadczenia</w:t>
      </w:r>
      <w:r w:rsidR="00081286" w:rsidRPr="00234874">
        <w:rPr>
          <w:rFonts w:ascii="Times New Roman" w:eastAsia="Times New Roman" w:hAnsi="Times New Roman" w:cs="Times New Roman"/>
          <w:sz w:val="24"/>
          <w:szCs w:val="24"/>
          <w:lang w:eastAsia="pl-PL"/>
        </w:rPr>
        <w:t xml:space="preserve"> o spełnianiu norm i rozporządzeń wg </w:t>
      </w:r>
      <w:r w:rsidR="00081286" w:rsidRPr="00234874">
        <w:rPr>
          <w:rFonts w:ascii="Times New Roman" w:eastAsia="Times New Roman" w:hAnsi="Times New Roman" w:cs="Times New Roman"/>
          <w:b/>
          <w:bCs/>
          <w:sz w:val="24"/>
          <w:szCs w:val="24"/>
          <w:u w:val="single"/>
          <w:lang w:eastAsia="pl-PL"/>
        </w:rPr>
        <w:t>załącznika nr 4</w:t>
      </w:r>
      <w:r w:rsidR="00081286" w:rsidRPr="00234874">
        <w:rPr>
          <w:rFonts w:ascii="Times New Roman" w:eastAsia="Times New Roman" w:hAnsi="Times New Roman" w:cs="Times New Roman"/>
          <w:sz w:val="24"/>
          <w:szCs w:val="24"/>
          <w:lang w:eastAsia="pl-PL"/>
        </w:rPr>
        <w:t xml:space="preserve"> do </w:t>
      </w:r>
      <w:r w:rsidR="00081286">
        <w:rPr>
          <w:rFonts w:ascii="Times New Roman" w:eastAsia="Times New Roman" w:hAnsi="Times New Roman" w:cs="Times New Roman"/>
          <w:sz w:val="24"/>
          <w:szCs w:val="24"/>
          <w:lang w:eastAsia="pl-PL"/>
        </w:rPr>
        <w:t>SIWZ</w:t>
      </w:r>
    </w:p>
    <w:p w:rsidR="00521E3F" w:rsidRDefault="002628CB" w:rsidP="002628CB">
      <w:pPr>
        <w:spacing w:after="0" w:line="240" w:lineRule="auto"/>
        <w:ind w:left="284" w:hanging="284"/>
        <w:jc w:val="both"/>
        <w:rPr>
          <w:rFonts w:ascii="Times New Roman" w:eastAsia="Times New Roman" w:hAnsi="Times New Roman" w:cs="Times New Roman"/>
          <w:sz w:val="24"/>
          <w:szCs w:val="24"/>
          <w:u w:val="single"/>
          <w:shd w:val="clear" w:color="auto" w:fill="FFFFFF"/>
          <w:lang w:eastAsia="pl-PL"/>
        </w:rPr>
      </w:pPr>
      <w:r w:rsidRPr="002628CB">
        <w:rPr>
          <w:rFonts w:ascii="Times New Roman" w:eastAsia="Times New Roman" w:hAnsi="Times New Roman" w:cs="Times New Roman"/>
          <w:sz w:val="24"/>
          <w:szCs w:val="24"/>
          <w:lang w:eastAsia="pl-PL"/>
        </w:rPr>
        <w:t>2)</w:t>
      </w:r>
      <w:r w:rsidRPr="002628CB">
        <w:rPr>
          <w:b/>
          <w:bCs/>
          <w:shd w:val="clear" w:color="auto" w:fill="FFFFFF"/>
        </w:rPr>
        <w:t xml:space="preserve"> </w:t>
      </w:r>
      <w:r w:rsidRPr="002628CB">
        <w:rPr>
          <w:rFonts w:ascii="Times New Roman" w:eastAsia="Times New Roman" w:hAnsi="Times New Roman" w:cs="Times New Roman"/>
          <w:b/>
          <w:bCs/>
          <w:sz w:val="24"/>
          <w:szCs w:val="24"/>
          <w:u w:val="single"/>
          <w:shd w:val="clear" w:color="auto" w:fill="FFFFFF"/>
          <w:lang w:eastAsia="pl-PL"/>
        </w:rPr>
        <w:t>na wezwanie Zamawiającego</w:t>
      </w:r>
      <w:r w:rsidRPr="002628CB">
        <w:rPr>
          <w:b/>
          <w:bCs/>
          <w:u w:val="single"/>
          <w:shd w:val="clear" w:color="auto" w:fill="FFFFFF"/>
        </w:rPr>
        <w:t xml:space="preserve"> </w:t>
      </w:r>
      <w:r>
        <w:rPr>
          <w:rFonts w:ascii="Times New Roman" w:eastAsia="Times New Roman" w:hAnsi="Times New Roman" w:cs="Times New Roman"/>
          <w:sz w:val="24"/>
          <w:szCs w:val="24"/>
          <w:shd w:val="clear" w:color="auto" w:fill="FFFFFF"/>
          <w:lang w:eastAsia="pl-PL"/>
        </w:rPr>
        <w:t>e</w:t>
      </w:r>
      <w:r w:rsidRPr="002628CB">
        <w:rPr>
          <w:rFonts w:ascii="Times New Roman" w:eastAsia="Times New Roman" w:hAnsi="Times New Roman" w:cs="Times New Roman"/>
          <w:sz w:val="24"/>
          <w:szCs w:val="24"/>
          <w:shd w:val="clear" w:color="auto" w:fill="FFFFFF"/>
          <w:lang w:eastAsia="pl-PL"/>
        </w:rPr>
        <w:t xml:space="preserve">tykiety / zdjęcia jednostkowego opakowania oferowanego produktu z widoczną, czytelną etykietą </w:t>
      </w:r>
      <w:r w:rsidRPr="002628CB">
        <w:rPr>
          <w:rFonts w:ascii="Times New Roman" w:eastAsia="Times New Roman" w:hAnsi="Times New Roman" w:cs="Times New Roman"/>
          <w:b/>
          <w:sz w:val="24"/>
          <w:szCs w:val="24"/>
          <w:shd w:val="clear" w:color="auto" w:fill="FFFFFF"/>
          <w:lang w:eastAsia="pl-PL"/>
        </w:rPr>
        <w:t>ze składem potwierdzającym wymagania opisane przez Zamawiającego w Załączniku nr 2 do SIWZ</w:t>
      </w:r>
      <w:r w:rsidRPr="002628CB">
        <w:rPr>
          <w:rFonts w:ascii="Times New Roman" w:eastAsia="Times New Roman" w:hAnsi="Times New Roman" w:cs="Times New Roman"/>
          <w:sz w:val="24"/>
          <w:szCs w:val="24"/>
          <w:shd w:val="clear" w:color="auto" w:fill="FFFFFF"/>
          <w:lang w:eastAsia="pl-PL"/>
        </w:rPr>
        <w:t xml:space="preserve">. </w:t>
      </w:r>
      <w:r w:rsidRPr="002628CB">
        <w:rPr>
          <w:rFonts w:ascii="Times New Roman" w:eastAsia="Times New Roman" w:hAnsi="Times New Roman" w:cs="Times New Roman"/>
          <w:sz w:val="24"/>
          <w:szCs w:val="24"/>
          <w:highlight w:val="yellow"/>
          <w:u w:val="single"/>
          <w:shd w:val="clear" w:color="auto" w:fill="FFFFFF"/>
          <w:lang w:eastAsia="pl-PL"/>
        </w:rPr>
        <w:t xml:space="preserve">Etykiety można złożyć w postaci oryginału </w:t>
      </w:r>
      <w:r>
        <w:rPr>
          <w:rFonts w:ascii="Times New Roman" w:eastAsia="Times New Roman" w:hAnsi="Times New Roman" w:cs="Times New Roman"/>
          <w:sz w:val="24"/>
          <w:szCs w:val="24"/>
          <w:highlight w:val="yellow"/>
          <w:u w:val="single"/>
          <w:shd w:val="clear" w:color="auto" w:fill="FFFFFF"/>
          <w:lang w:eastAsia="pl-PL"/>
        </w:rPr>
        <w:t>lub</w:t>
      </w:r>
      <w:r w:rsidRPr="002628CB">
        <w:rPr>
          <w:rFonts w:ascii="Times New Roman" w:eastAsia="Times New Roman" w:hAnsi="Times New Roman" w:cs="Times New Roman"/>
          <w:sz w:val="24"/>
          <w:szCs w:val="24"/>
          <w:highlight w:val="yellow"/>
          <w:u w:val="single"/>
          <w:shd w:val="clear" w:color="auto" w:fill="FFFFFF"/>
          <w:lang w:eastAsia="pl-PL"/>
        </w:rPr>
        <w:t xml:space="preserve"> kopii poświadczonej za zgodność  z oryginałem</w:t>
      </w:r>
      <w:r>
        <w:rPr>
          <w:rFonts w:ascii="Times New Roman" w:eastAsia="Times New Roman" w:hAnsi="Times New Roman" w:cs="Times New Roman"/>
          <w:sz w:val="24"/>
          <w:szCs w:val="24"/>
          <w:u w:val="single"/>
          <w:shd w:val="clear" w:color="auto" w:fill="FFFFFF"/>
          <w:lang w:eastAsia="pl-PL"/>
        </w:rPr>
        <w:t>.</w:t>
      </w:r>
    </w:p>
    <w:p w:rsidR="002628CB" w:rsidRPr="002628CB" w:rsidRDefault="002628CB" w:rsidP="002628CB">
      <w:pPr>
        <w:spacing w:after="0" w:line="240" w:lineRule="auto"/>
        <w:ind w:left="284" w:hanging="284"/>
        <w:jc w:val="both"/>
        <w:rPr>
          <w:rFonts w:ascii="Times New Roman" w:eastAsia="Times New Roman" w:hAnsi="Times New Roman" w:cs="Times New Roman"/>
          <w:b/>
          <w:sz w:val="24"/>
          <w:szCs w:val="24"/>
          <w:lang w:eastAsia="pl-PL"/>
        </w:rPr>
      </w:pPr>
      <w:r w:rsidRPr="002628CB">
        <w:rPr>
          <w:rFonts w:ascii="Times New Roman" w:eastAsia="Times New Roman" w:hAnsi="Times New Roman" w:cs="Times New Roman"/>
          <w:sz w:val="24"/>
          <w:szCs w:val="24"/>
          <w:shd w:val="clear" w:color="auto" w:fill="FFFFFF"/>
          <w:lang w:eastAsia="pl-PL"/>
        </w:rPr>
        <w:t xml:space="preserve"> </w:t>
      </w:r>
    </w:p>
    <w:p w:rsidR="004E410B" w:rsidRPr="00521E3F" w:rsidRDefault="004E410B" w:rsidP="00521E3F">
      <w:pPr>
        <w:pStyle w:val="Akapitzlist"/>
        <w:numPr>
          <w:ilvl w:val="0"/>
          <w:numId w:val="50"/>
        </w:numPr>
        <w:spacing w:after="0" w:line="240" w:lineRule="auto"/>
        <w:ind w:left="284"/>
        <w:jc w:val="both"/>
        <w:rPr>
          <w:rFonts w:ascii="Times New Roman" w:eastAsia="Times New Roman" w:hAnsi="Times New Roman" w:cs="Times New Roman"/>
          <w:b/>
          <w:bCs/>
          <w:sz w:val="24"/>
          <w:szCs w:val="24"/>
          <w:shd w:val="clear" w:color="auto" w:fill="FFFFFF"/>
          <w:lang w:eastAsia="pl-PL"/>
        </w:rPr>
      </w:pPr>
      <w:bookmarkStart w:id="1" w:name="mip35794956"/>
      <w:bookmarkEnd w:id="1"/>
      <w:r w:rsidRPr="00521E3F">
        <w:rPr>
          <w:rFonts w:ascii="Times New Roman" w:eastAsia="Times New Roman" w:hAnsi="Times New Roman" w:cs="Times New Roman"/>
          <w:b/>
          <w:sz w:val="24"/>
          <w:szCs w:val="24"/>
          <w:lang w:eastAsia="pl-PL"/>
        </w:rPr>
        <w:t xml:space="preserve">W celu potwierdzenia spełniania przez wykonawcę warunków udziału w postępowaniu </w:t>
      </w:r>
      <w:r w:rsidR="006A1B47" w:rsidRPr="00521E3F">
        <w:rPr>
          <w:rFonts w:ascii="Times New Roman" w:eastAsia="Times New Roman" w:hAnsi="Times New Roman" w:cs="Times New Roman"/>
          <w:b/>
          <w:sz w:val="24"/>
          <w:szCs w:val="24"/>
          <w:lang w:eastAsia="pl-PL"/>
        </w:rPr>
        <w:t>Z</w:t>
      </w:r>
      <w:r w:rsidRPr="00521E3F">
        <w:rPr>
          <w:rFonts w:ascii="Times New Roman" w:eastAsia="Times New Roman" w:hAnsi="Times New Roman" w:cs="Times New Roman"/>
          <w:b/>
          <w:sz w:val="24"/>
          <w:szCs w:val="24"/>
          <w:lang w:eastAsia="pl-PL"/>
        </w:rPr>
        <w:t>amawiający żąda:</w:t>
      </w:r>
    </w:p>
    <w:p w:rsidR="006A1B47" w:rsidRDefault="006A1B47" w:rsidP="006A1B47">
      <w:pPr>
        <w:spacing w:after="0" w:line="240" w:lineRule="auto"/>
        <w:ind w:left="-142"/>
        <w:jc w:val="both"/>
        <w:rPr>
          <w:rFonts w:ascii="Times New Roman" w:eastAsia="Times New Roman" w:hAnsi="Times New Roman" w:cs="Times New Roman"/>
          <w:sz w:val="24"/>
          <w:szCs w:val="24"/>
          <w:u w:val="single"/>
          <w:lang w:eastAsia="pl-PL"/>
        </w:rPr>
      </w:pPr>
    </w:p>
    <w:p w:rsidR="006A1B47" w:rsidRPr="002628CB" w:rsidRDefault="006A1B47" w:rsidP="006A1B47">
      <w:pPr>
        <w:spacing w:after="0" w:line="240" w:lineRule="auto"/>
        <w:ind w:left="-142"/>
        <w:jc w:val="both"/>
        <w:rPr>
          <w:rFonts w:ascii="Times New Roman" w:eastAsia="Times New Roman" w:hAnsi="Times New Roman" w:cs="Times New Roman"/>
          <w:sz w:val="24"/>
          <w:szCs w:val="24"/>
          <w:u w:val="single"/>
          <w:lang w:eastAsia="pl-PL"/>
        </w:rPr>
      </w:pPr>
      <w:r w:rsidRPr="002628CB">
        <w:rPr>
          <w:rFonts w:ascii="Times New Roman" w:eastAsia="Times New Roman" w:hAnsi="Times New Roman" w:cs="Times New Roman"/>
          <w:sz w:val="24"/>
          <w:szCs w:val="24"/>
          <w:u w:val="single"/>
          <w:lang w:eastAsia="pl-PL"/>
        </w:rPr>
        <w:t xml:space="preserve">W przypadku zakładu wprowadzającego do obrotu produkty pochodzenia zwierzęcego, </w:t>
      </w:r>
      <w:r w:rsidRPr="002628CB">
        <w:rPr>
          <w:rFonts w:ascii="Times New Roman" w:eastAsia="Times New Roman" w:hAnsi="Times New Roman" w:cs="Times New Roman"/>
          <w:b/>
          <w:sz w:val="24"/>
          <w:szCs w:val="24"/>
          <w:u w:val="single"/>
          <w:lang w:eastAsia="pl-PL"/>
        </w:rPr>
        <w:t>nieobjętego</w:t>
      </w:r>
      <w:r w:rsidRPr="002628CB">
        <w:rPr>
          <w:rFonts w:ascii="Times New Roman" w:eastAsia="Times New Roman" w:hAnsi="Times New Roman" w:cs="Times New Roman"/>
          <w:sz w:val="24"/>
          <w:szCs w:val="24"/>
          <w:u w:val="single"/>
          <w:lang w:eastAsia="pl-PL"/>
        </w:rPr>
        <w:t xml:space="preserve"> urzędową kontrolą organów Inspekcji Weterynaryjnej:</w:t>
      </w:r>
    </w:p>
    <w:p w:rsidR="006A1B47" w:rsidRPr="002628CB" w:rsidRDefault="006A1B47" w:rsidP="006A1B47">
      <w:pPr>
        <w:pStyle w:val="Nagwek2"/>
        <w:numPr>
          <w:ilvl w:val="0"/>
          <w:numId w:val="47"/>
        </w:numPr>
        <w:spacing w:before="0" w:beforeAutospacing="0" w:after="0" w:afterAutospacing="0"/>
        <w:jc w:val="both"/>
        <w:rPr>
          <w:b w:val="0"/>
          <w:bCs w:val="0"/>
          <w:sz w:val="24"/>
          <w:szCs w:val="24"/>
        </w:rPr>
      </w:pPr>
      <w:r w:rsidRPr="002628CB">
        <w:rPr>
          <w:b w:val="0"/>
          <w:bCs w:val="0"/>
          <w:sz w:val="24"/>
          <w:szCs w:val="24"/>
        </w:rPr>
        <w:t xml:space="preserve">Decyzję wydaną przez właściwy ze względu na siedzibę zakładu lub miejsce prowadzenia przez zakład działalności państwowy powiatowy inspektor sanitarny lub państwowy graniczny inspektor sanitarny w sprawie zatwierdzenia zakładu lub zaświadczenie o wpisie do rejestru zakładów według wzoru określonego na podstawie </w:t>
      </w:r>
      <w:hyperlink r:id="rId14" w:history="1">
        <w:r w:rsidRPr="002628CB">
          <w:rPr>
            <w:b w:val="0"/>
            <w:bCs w:val="0"/>
            <w:sz w:val="24"/>
            <w:szCs w:val="24"/>
          </w:rPr>
          <w:t>art. 67 ust. 3 pkt. 6</w:t>
        </w:r>
      </w:hyperlink>
      <w:r w:rsidRPr="002628CB">
        <w:rPr>
          <w:b w:val="0"/>
          <w:bCs w:val="0"/>
          <w:sz w:val="24"/>
          <w:szCs w:val="24"/>
        </w:rPr>
        <w:t xml:space="preserve">  ustawy z dnia 25 sierpnia 2006 r. o bezpieczeństwie żywności i żywienia (Dz. U. z 2018r. poz. 1541 z </w:t>
      </w:r>
      <w:proofErr w:type="spellStart"/>
      <w:r w:rsidRPr="002628CB">
        <w:rPr>
          <w:b w:val="0"/>
          <w:bCs w:val="0"/>
          <w:sz w:val="24"/>
          <w:szCs w:val="24"/>
        </w:rPr>
        <w:t>późn</w:t>
      </w:r>
      <w:proofErr w:type="spellEnd"/>
      <w:r w:rsidRPr="002628CB">
        <w:rPr>
          <w:b w:val="0"/>
          <w:bCs w:val="0"/>
          <w:sz w:val="24"/>
          <w:szCs w:val="24"/>
        </w:rPr>
        <w:t>. zm.)</w:t>
      </w:r>
    </w:p>
    <w:p w:rsidR="006A1B47" w:rsidRPr="002628CB" w:rsidRDefault="006A1B47" w:rsidP="006A1B47">
      <w:pPr>
        <w:pStyle w:val="Nagwek2"/>
        <w:numPr>
          <w:ilvl w:val="0"/>
          <w:numId w:val="47"/>
        </w:numPr>
        <w:spacing w:before="0" w:beforeAutospacing="0" w:after="0" w:afterAutospacing="0"/>
        <w:jc w:val="both"/>
        <w:rPr>
          <w:b w:val="0"/>
          <w:bCs w:val="0"/>
          <w:sz w:val="24"/>
          <w:szCs w:val="24"/>
        </w:rPr>
      </w:pPr>
      <w:r w:rsidRPr="002628CB">
        <w:rPr>
          <w:b w:val="0"/>
          <w:bCs w:val="0"/>
          <w:sz w:val="24"/>
          <w:szCs w:val="24"/>
        </w:rPr>
        <w:t xml:space="preserve">Decyzję lub zaświadczenie dot. środków transportu do przewozu żywności pochodzenia zwierzęcego wydaną przez wyżej wymienioną jednostkę. </w:t>
      </w:r>
    </w:p>
    <w:p w:rsidR="006A1B47" w:rsidRDefault="006A1B47" w:rsidP="006A1B47">
      <w:pPr>
        <w:pStyle w:val="Nagwek2"/>
        <w:spacing w:before="0" w:beforeAutospacing="0" w:after="0" w:afterAutospacing="0"/>
        <w:ind w:left="-142"/>
        <w:jc w:val="both"/>
        <w:rPr>
          <w:b w:val="0"/>
          <w:bCs w:val="0"/>
          <w:sz w:val="24"/>
          <w:szCs w:val="24"/>
          <w:u w:val="single"/>
        </w:rPr>
      </w:pPr>
    </w:p>
    <w:p w:rsidR="006A1B47" w:rsidRPr="002628CB" w:rsidRDefault="006A1B47" w:rsidP="006A1B47">
      <w:pPr>
        <w:pStyle w:val="Nagwek2"/>
        <w:spacing w:before="0" w:beforeAutospacing="0" w:after="0" w:afterAutospacing="0"/>
        <w:ind w:left="-142"/>
        <w:jc w:val="both"/>
        <w:rPr>
          <w:b w:val="0"/>
          <w:bCs w:val="0"/>
          <w:sz w:val="24"/>
          <w:szCs w:val="24"/>
          <w:u w:val="single"/>
        </w:rPr>
      </w:pPr>
      <w:r w:rsidRPr="002628CB">
        <w:rPr>
          <w:b w:val="0"/>
          <w:bCs w:val="0"/>
          <w:sz w:val="24"/>
          <w:szCs w:val="24"/>
          <w:u w:val="single"/>
        </w:rPr>
        <w:t xml:space="preserve">W przypadku zakładu wprowadzającego do obrotu produkty pochodzenia zwierzęcego, </w:t>
      </w:r>
      <w:r w:rsidRPr="002628CB">
        <w:rPr>
          <w:bCs w:val="0"/>
          <w:sz w:val="24"/>
          <w:szCs w:val="24"/>
          <w:u w:val="single"/>
        </w:rPr>
        <w:t>objętego</w:t>
      </w:r>
      <w:r w:rsidRPr="002628CB">
        <w:rPr>
          <w:b w:val="0"/>
          <w:bCs w:val="0"/>
          <w:sz w:val="24"/>
          <w:szCs w:val="24"/>
          <w:u w:val="single"/>
        </w:rPr>
        <w:t xml:space="preserve"> urzędową kontrolą organów Inspekcji Weterynaryjnej:</w:t>
      </w:r>
    </w:p>
    <w:p w:rsidR="006A1B47" w:rsidRPr="002628CB" w:rsidRDefault="006A1B47" w:rsidP="006A1B47">
      <w:pPr>
        <w:pStyle w:val="Akapitzlist"/>
        <w:numPr>
          <w:ilvl w:val="0"/>
          <w:numId w:val="48"/>
        </w:numPr>
        <w:spacing w:after="0" w:line="240" w:lineRule="auto"/>
        <w:jc w:val="both"/>
        <w:rPr>
          <w:rFonts w:ascii="Times New Roman" w:eastAsia="Times New Roman" w:hAnsi="Times New Roman" w:cs="Times New Roman"/>
          <w:color w:val="000000" w:themeColor="text1"/>
          <w:sz w:val="24"/>
          <w:szCs w:val="24"/>
          <w:lang w:eastAsia="pl-PL"/>
        </w:rPr>
      </w:pPr>
      <w:r w:rsidRPr="002628CB">
        <w:rPr>
          <w:rFonts w:ascii="Times New Roman" w:eastAsia="Times New Roman" w:hAnsi="Times New Roman" w:cs="Times New Roman"/>
          <w:sz w:val="24"/>
          <w:szCs w:val="24"/>
          <w:lang w:eastAsia="pl-PL"/>
        </w:rPr>
        <w:t xml:space="preserve">Decyzję administracyjną </w:t>
      </w:r>
      <w:r w:rsidRPr="002628CB">
        <w:rPr>
          <w:rFonts w:ascii="Times New Roman" w:eastAsia="Times New Roman" w:hAnsi="Times New Roman" w:cs="Times New Roman"/>
          <w:color w:val="000000" w:themeColor="text1"/>
          <w:sz w:val="24"/>
          <w:szCs w:val="24"/>
          <w:lang w:eastAsia="pl-PL"/>
        </w:rPr>
        <w:t>lub zaświadczenie wydaną przez powiatowego lekarza weterynarii dotyczącą zatwierdzenia zakładu prowadzącego sprzedaż bezpośrednią produktów pochodzenia zwierzęcego.</w:t>
      </w:r>
    </w:p>
    <w:p w:rsidR="006A1B47" w:rsidRPr="002628CB" w:rsidRDefault="006A1B47" w:rsidP="006A1B47">
      <w:pPr>
        <w:pStyle w:val="Akapitzlist"/>
        <w:numPr>
          <w:ilvl w:val="0"/>
          <w:numId w:val="48"/>
        </w:numPr>
        <w:spacing w:after="0" w:line="240" w:lineRule="auto"/>
        <w:jc w:val="both"/>
        <w:rPr>
          <w:rFonts w:ascii="Times New Roman" w:eastAsia="Times New Roman" w:hAnsi="Times New Roman" w:cs="Times New Roman"/>
          <w:sz w:val="24"/>
          <w:szCs w:val="24"/>
          <w:lang w:eastAsia="pl-PL"/>
        </w:rPr>
      </w:pPr>
      <w:r w:rsidRPr="002628CB">
        <w:rPr>
          <w:rFonts w:ascii="Times New Roman" w:eastAsia="Times New Roman" w:hAnsi="Times New Roman" w:cs="Times New Roman"/>
          <w:color w:val="000000" w:themeColor="text1"/>
          <w:sz w:val="24"/>
          <w:szCs w:val="24"/>
          <w:lang w:eastAsia="pl-PL"/>
        </w:rPr>
        <w:t>Decyzję administracyjną lub zaświadczenie</w:t>
      </w:r>
      <w:r w:rsidRPr="002628CB">
        <w:rPr>
          <w:rFonts w:ascii="Times New Roman" w:eastAsia="Times New Roman" w:hAnsi="Times New Roman" w:cs="Times New Roman"/>
          <w:sz w:val="24"/>
          <w:szCs w:val="24"/>
          <w:lang w:eastAsia="pl-PL"/>
        </w:rPr>
        <w:t xml:space="preserve"> dot. środków transportu do przewozu żywności pochodzenia zwierzęcego wydaną przez wyżej wymienioną jednostkę. </w:t>
      </w:r>
    </w:p>
    <w:p w:rsidR="007E5EF7" w:rsidRDefault="007E5EF7" w:rsidP="007E5EF7">
      <w:pPr>
        <w:pStyle w:val="Akapitzlist"/>
        <w:spacing w:after="0" w:line="240" w:lineRule="auto"/>
        <w:ind w:left="284"/>
        <w:jc w:val="both"/>
        <w:rPr>
          <w:rFonts w:ascii="Times New Roman" w:eastAsia="Times New Roman" w:hAnsi="Times New Roman" w:cs="Times New Roman"/>
          <w:b/>
          <w:bCs/>
          <w:sz w:val="24"/>
          <w:szCs w:val="24"/>
          <w:shd w:val="clear" w:color="auto" w:fill="FFFFFF"/>
          <w:lang w:eastAsia="pl-PL"/>
        </w:rPr>
      </w:pPr>
    </w:p>
    <w:p w:rsidR="00E073EB" w:rsidRPr="00521E3F" w:rsidRDefault="00234874" w:rsidP="00521E3F">
      <w:pPr>
        <w:pStyle w:val="Akapitzlist"/>
        <w:numPr>
          <w:ilvl w:val="0"/>
          <w:numId w:val="50"/>
        </w:numPr>
        <w:spacing w:after="0" w:line="240" w:lineRule="auto"/>
        <w:jc w:val="both"/>
        <w:rPr>
          <w:rFonts w:ascii="Times New Roman" w:eastAsia="Times New Roman" w:hAnsi="Times New Roman" w:cs="Times New Roman"/>
          <w:b/>
          <w:bCs/>
          <w:sz w:val="24"/>
          <w:szCs w:val="24"/>
          <w:shd w:val="clear" w:color="auto" w:fill="FFFFFF"/>
          <w:lang w:eastAsia="pl-PL"/>
        </w:rPr>
      </w:pPr>
      <w:r w:rsidRPr="00521E3F">
        <w:rPr>
          <w:rFonts w:ascii="Times New Roman" w:eastAsia="Times New Roman" w:hAnsi="Times New Roman" w:cs="Times New Roman"/>
          <w:b/>
          <w:bCs/>
          <w:sz w:val="24"/>
          <w:szCs w:val="24"/>
          <w:shd w:val="clear" w:color="auto" w:fill="FFFFFF"/>
          <w:lang w:eastAsia="pl-PL"/>
        </w:rPr>
        <w:t>W celu potwierdzenia braku podstaw wykluczenia wykonawcy z udziału w postępowaniu zamawiający żąda następujących dokumentów:</w:t>
      </w:r>
    </w:p>
    <w:p w:rsidR="00234874" w:rsidRPr="0093137C" w:rsidRDefault="00234874" w:rsidP="0041477A">
      <w:pPr>
        <w:pStyle w:val="Akapitzlist"/>
        <w:numPr>
          <w:ilvl w:val="0"/>
          <w:numId w:val="4"/>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sidRPr="0093137C">
        <w:rPr>
          <w:rFonts w:ascii="Times New Roman" w:eastAsia="Times New Roman" w:hAnsi="Times New Roman" w:cs="Times New Roman"/>
          <w:b/>
          <w:bCs/>
          <w:sz w:val="24"/>
          <w:szCs w:val="24"/>
          <w:shd w:val="clear" w:color="auto" w:fill="FFFFFF"/>
          <w:lang w:eastAsia="pl-PL"/>
        </w:rPr>
        <w:t>odpis</w:t>
      </w:r>
      <w:r w:rsidR="00922798" w:rsidRPr="0093137C">
        <w:rPr>
          <w:rFonts w:ascii="Times New Roman" w:eastAsia="Times New Roman" w:hAnsi="Times New Roman" w:cs="Times New Roman"/>
          <w:b/>
          <w:bCs/>
          <w:sz w:val="24"/>
          <w:szCs w:val="24"/>
          <w:shd w:val="clear" w:color="auto" w:fill="FFFFFF"/>
          <w:lang w:eastAsia="pl-PL"/>
        </w:rPr>
        <w:t>u</w:t>
      </w:r>
      <w:r w:rsidRPr="0093137C">
        <w:rPr>
          <w:rFonts w:ascii="Times New Roman" w:eastAsia="Times New Roman" w:hAnsi="Times New Roman" w:cs="Times New Roman"/>
          <w:b/>
          <w:bCs/>
          <w:sz w:val="24"/>
          <w:szCs w:val="24"/>
          <w:shd w:val="clear" w:color="auto" w:fill="FFFFFF"/>
          <w:lang w:eastAsia="pl-PL"/>
        </w:rPr>
        <w:t xml:space="preserve"> z właściwego rejestru lub z centralnej ewidencji i informacji o działalności gospodarczej, </w:t>
      </w:r>
      <w:r w:rsidRPr="0093137C">
        <w:rPr>
          <w:rFonts w:ascii="Times New Roman" w:eastAsia="Times New Roman" w:hAnsi="Times New Roman" w:cs="Times New Roman"/>
          <w:sz w:val="24"/>
          <w:szCs w:val="24"/>
          <w:shd w:val="clear" w:color="auto" w:fill="FFFFFF"/>
          <w:lang w:eastAsia="pl-PL"/>
        </w:rPr>
        <w:t xml:space="preserve">jeżeli odrębne przepisy wymagają wpisu do rejestru lub ewidencji, w celu </w:t>
      </w:r>
      <w:r w:rsidR="0012331B" w:rsidRPr="0093137C">
        <w:rPr>
          <w:rFonts w:ascii="Times New Roman" w:eastAsia="Times New Roman" w:hAnsi="Times New Roman" w:cs="Times New Roman"/>
          <w:sz w:val="24"/>
          <w:szCs w:val="24"/>
          <w:shd w:val="clear" w:color="auto" w:fill="FFFFFF"/>
          <w:lang w:eastAsia="pl-PL"/>
        </w:rPr>
        <w:t>potwierdzenia braku</w:t>
      </w:r>
      <w:r w:rsidR="00922798" w:rsidRPr="0093137C">
        <w:rPr>
          <w:rFonts w:ascii="Times New Roman" w:eastAsia="Times New Roman" w:hAnsi="Times New Roman" w:cs="Times New Roman"/>
          <w:sz w:val="24"/>
          <w:szCs w:val="24"/>
          <w:shd w:val="clear" w:color="auto" w:fill="FFFFFF"/>
          <w:lang w:eastAsia="pl-PL"/>
        </w:rPr>
        <w:t xml:space="preserve"> podstaw </w:t>
      </w:r>
      <w:r w:rsidRPr="0093137C">
        <w:rPr>
          <w:rFonts w:ascii="Times New Roman" w:eastAsia="Times New Roman" w:hAnsi="Times New Roman" w:cs="Times New Roman"/>
          <w:sz w:val="24"/>
          <w:szCs w:val="24"/>
          <w:shd w:val="clear" w:color="auto" w:fill="FFFFFF"/>
          <w:lang w:eastAsia="pl-PL"/>
        </w:rPr>
        <w:t xml:space="preserve">wykluczenia </w:t>
      </w:r>
      <w:r w:rsidR="00922798" w:rsidRPr="0093137C">
        <w:rPr>
          <w:rFonts w:ascii="Times New Roman" w:eastAsia="Times New Roman" w:hAnsi="Times New Roman" w:cs="Times New Roman"/>
          <w:sz w:val="24"/>
          <w:szCs w:val="24"/>
          <w:shd w:val="clear" w:color="auto" w:fill="FFFFFF"/>
          <w:lang w:eastAsia="pl-PL"/>
        </w:rPr>
        <w:t>na podstawie</w:t>
      </w:r>
      <w:r w:rsidRPr="0093137C">
        <w:rPr>
          <w:rFonts w:ascii="Times New Roman" w:eastAsia="Times New Roman" w:hAnsi="Times New Roman" w:cs="Times New Roman"/>
          <w:sz w:val="24"/>
          <w:szCs w:val="24"/>
          <w:shd w:val="clear" w:color="auto" w:fill="FFFFFF"/>
          <w:lang w:eastAsia="pl-PL"/>
        </w:rPr>
        <w:t xml:space="preserve"> art. 24 ust. 5 </w:t>
      </w:r>
      <w:proofErr w:type="spellStart"/>
      <w:r w:rsidRPr="0093137C">
        <w:rPr>
          <w:rFonts w:ascii="Times New Roman" w:eastAsia="Times New Roman" w:hAnsi="Times New Roman" w:cs="Times New Roman"/>
          <w:sz w:val="24"/>
          <w:szCs w:val="24"/>
          <w:shd w:val="clear" w:color="auto" w:fill="FFFFFF"/>
          <w:lang w:eastAsia="pl-PL"/>
        </w:rPr>
        <w:t>pkt</w:t>
      </w:r>
      <w:proofErr w:type="spellEnd"/>
      <w:r w:rsidRPr="0093137C">
        <w:rPr>
          <w:rFonts w:ascii="Times New Roman" w:eastAsia="Times New Roman" w:hAnsi="Times New Roman" w:cs="Times New Roman"/>
          <w:sz w:val="24"/>
          <w:szCs w:val="24"/>
          <w:shd w:val="clear" w:color="auto" w:fill="FFFFFF"/>
          <w:lang w:eastAsia="pl-PL"/>
        </w:rPr>
        <w:t xml:space="preserve"> 1 ustawy Pzp, </w:t>
      </w:r>
    </w:p>
    <w:p w:rsidR="00234874" w:rsidRPr="0093137C" w:rsidRDefault="0093137C" w:rsidP="00234874">
      <w:pPr>
        <w:spacing w:after="0" w:line="240" w:lineRule="auto"/>
        <w:ind w:left="284" w:hanging="284"/>
        <w:jc w:val="both"/>
        <w:rPr>
          <w:rFonts w:ascii="Times New Roman" w:eastAsia="Times New Roman" w:hAnsi="Times New Roman" w:cs="Times New Roman"/>
          <w:sz w:val="24"/>
          <w:szCs w:val="24"/>
          <w:lang w:eastAsia="pl-PL"/>
        </w:rPr>
      </w:pPr>
      <w:r w:rsidRPr="0093137C">
        <w:rPr>
          <w:rFonts w:ascii="Times New Roman" w:eastAsia="Times New Roman" w:hAnsi="Times New Roman" w:cs="Times New Roman"/>
          <w:color w:val="000000"/>
          <w:sz w:val="24"/>
          <w:szCs w:val="24"/>
          <w:shd w:val="clear" w:color="auto" w:fill="FFFFFF"/>
          <w:lang w:eastAsia="pl-PL"/>
        </w:rPr>
        <w:t>b</w:t>
      </w:r>
      <w:r w:rsidR="00234874" w:rsidRPr="0093137C">
        <w:rPr>
          <w:rFonts w:ascii="Times New Roman" w:eastAsia="Times New Roman" w:hAnsi="Times New Roman" w:cs="Times New Roman"/>
          <w:color w:val="000000"/>
          <w:sz w:val="24"/>
          <w:szCs w:val="24"/>
          <w:shd w:val="clear" w:color="auto" w:fill="FFFFFF"/>
          <w:lang w:eastAsia="pl-PL"/>
        </w:rPr>
        <w:t xml:space="preserve">) </w:t>
      </w:r>
      <w:r w:rsidR="00234874" w:rsidRPr="0093137C">
        <w:rPr>
          <w:rFonts w:ascii="Times New Roman" w:eastAsia="Times New Roman" w:hAnsi="Times New Roman" w:cs="Times New Roman"/>
          <w:b/>
          <w:bCs/>
          <w:color w:val="000000"/>
          <w:sz w:val="24"/>
          <w:szCs w:val="24"/>
          <w:shd w:val="clear" w:color="auto" w:fill="FFFFFF"/>
          <w:lang w:eastAsia="pl-PL"/>
        </w:rPr>
        <w:t>oświadczenia wykonawcy o braku wydania wobec niego prawomocnego wyroku sądu lub ostatecznej decyzji administracyjnej o zaleganiu z uiszczaniem podatków, opłat lub składek na ubezpieczenia społeczne lub zdrowotne</w:t>
      </w:r>
      <w:r w:rsidR="00234874" w:rsidRPr="0093137C">
        <w:rPr>
          <w:rFonts w:ascii="Times New Roman" w:eastAsia="Times New Roman" w:hAnsi="Times New Roman" w:cs="Times New Roman"/>
          <w:color w:val="000000"/>
          <w:sz w:val="24"/>
          <w:szCs w:val="24"/>
          <w:shd w:val="clear" w:color="auto" w:fill="FFFFFF"/>
          <w:lang w:eastAsia="pl-PL"/>
        </w:rPr>
        <w:t xml:space="preserve"> albo - w przypadku wydania takiego wyroku lub decyzji - dokumentów potwierdzających dokonanie płatności tych należności wraz z ewentualnymi odsetkami lub grzywnami lub zawarcie wiążącego porozumienia w sprawie spłat tych należności - </w:t>
      </w:r>
      <w:r w:rsidR="00AF2400" w:rsidRPr="003810B8">
        <w:rPr>
          <w:rFonts w:ascii="Times New Roman" w:eastAsia="Times New Roman" w:hAnsi="Times New Roman" w:cs="Times New Roman"/>
          <w:b/>
          <w:color w:val="000000"/>
          <w:sz w:val="24"/>
          <w:szCs w:val="24"/>
          <w:u w:val="single"/>
          <w:shd w:val="clear" w:color="auto" w:fill="FFFFFF"/>
          <w:lang w:eastAsia="pl-PL"/>
        </w:rPr>
        <w:t xml:space="preserve">Załącznik nr </w:t>
      </w:r>
      <w:r w:rsidR="00DF3DCB">
        <w:rPr>
          <w:rFonts w:ascii="Times New Roman" w:eastAsia="Times New Roman" w:hAnsi="Times New Roman" w:cs="Times New Roman"/>
          <w:b/>
          <w:color w:val="000000"/>
          <w:sz w:val="24"/>
          <w:szCs w:val="24"/>
          <w:u w:val="single"/>
          <w:shd w:val="clear" w:color="auto" w:fill="FFFFFF"/>
          <w:lang w:eastAsia="pl-PL"/>
        </w:rPr>
        <w:t>8</w:t>
      </w:r>
      <w:r w:rsidR="00234874" w:rsidRPr="003810B8">
        <w:rPr>
          <w:rFonts w:ascii="Times New Roman" w:eastAsia="Times New Roman" w:hAnsi="Times New Roman" w:cs="Times New Roman"/>
          <w:color w:val="000000"/>
          <w:sz w:val="24"/>
          <w:szCs w:val="24"/>
          <w:u w:val="single"/>
          <w:shd w:val="clear" w:color="auto" w:fill="FFFFFF"/>
          <w:lang w:eastAsia="pl-PL"/>
        </w:rPr>
        <w:t xml:space="preserve"> do SIWZ</w:t>
      </w:r>
      <w:r w:rsidR="00234874" w:rsidRPr="003810B8">
        <w:rPr>
          <w:rFonts w:ascii="Times New Roman" w:eastAsia="Times New Roman" w:hAnsi="Times New Roman" w:cs="Times New Roman"/>
          <w:color w:val="000000"/>
          <w:sz w:val="24"/>
          <w:szCs w:val="24"/>
          <w:shd w:val="clear" w:color="auto" w:fill="FFFFFF"/>
          <w:lang w:eastAsia="pl-PL"/>
        </w:rPr>
        <w:t>;</w:t>
      </w:r>
      <w:r w:rsidR="00234874" w:rsidRPr="0093137C">
        <w:rPr>
          <w:rFonts w:ascii="Times New Roman" w:eastAsia="Times New Roman" w:hAnsi="Times New Roman" w:cs="Times New Roman"/>
          <w:sz w:val="24"/>
          <w:szCs w:val="24"/>
          <w:shd w:val="clear" w:color="auto" w:fill="FFFFFF"/>
          <w:lang w:eastAsia="pl-PL"/>
        </w:rPr>
        <w:t xml:space="preserve"> </w:t>
      </w:r>
    </w:p>
    <w:p w:rsidR="00234874" w:rsidRPr="0093137C" w:rsidRDefault="0093137C" w:rsidP="00234874">
      <w:p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r w:rsidRPr="0093137C">
        <w:rPr>
          <w:rFonts w:ascii="Times New Roman" w:eastAsia="Times New Roman" w:hAnsi="Times New Roman" w:cs="Times New Roman"/>
          <w:sz w:val="24"/>
          <w:szCs w:val="24"/>
          <w:lang w:eastAsia="pl-PL"/>
        </w:rPr>
        <w:t>c</w:t>
      </w:r>
      <w:r w:rsidR="00234874" w:rsidRPr="0093137C">
        <w:rPr>
          <w:rFonts w:ascii="Times New Roman" w:eastAsia="Times New Roman" w:hAnsi="Times New Roman" w:cs="Times New Roman"/>
          <w:sz w:val="24"/>
          <w:szCs w:val="24"/>
          <w:lang w:eastAsia="pl-PL"/>
        </w:rPr>
        <w:t xml:space="preserve">) </w:t>
      </w:r>
      <w:r w:rsidR="00234874" w:rsidRPr="0093137C">
        <w:rPr>
          <w:rFonts w:ascii="Times New Roman" w:eastAsia="Times New Roman" w:hAnsi="Times New Roman" w:cs="Times New Roman"/>
          <w:b/>
          <w:bCs/>
          <w:color w:val="000000"/>
          <w:sz w:val="24"/>
          <w:szCs w:val="24"/>
          <w:shd w:val="clear" w:color="auto" w:fill="FFFFFF"/>
          <w:lang w:eastAsia="pl-PL"/>
        </w:rPr>
        <w:t xml:space="preserve">oświadczenia wykonawcy o braku orzeczenia wobec niego tytułem środka zapobiegawczego zakazu ubiegania się o zamówienia publiczne </w:t>
      </w:r>
      <w:r w:rsidR="00234874" w:rsidRPr="0093137C">
        <w:rPr>
          <w:rFonts w:ascii="Times New Roman" w:eastAsia="Times New Roman" w:hAnsi="Times New Roman" w:cs="Times New Roman"/>
          <w:color w:val="000000"/>
          <w:sz w:val="24"/>
          <w:szCs w:val="24"/>
          <w:shd w:val="clear" w:color="auto" w:fill="FFFFFF"/>
          <w:lang w:eastAsia="pl-PL"/>
        </w:rPr>
        <w:t xml:space="preserve">- </w:t>
      </w:r>
      <w:r w:rsidR="00AF2400" w:rsidRPr="003810B8">
        <w:rPr>
          <w:rFonts w:ascii="Times New Roman" w:eastAsia="Times New Roman" w:hAnsi="Times New Roman" w:cs="Times New Roman"/>
          <w:b/>
          <w:bCs/>
          <w:color w:val="000000"/>
          <w:sz w:val="24"/>
          <w:szCs w:val="24"/>
          <w:u w:val="single"/>
          <w:shd w:val="clear" w:color="auto" w:fill="FFFFFF"/>
          <w:lang w:eastAsia="pl-PL"/>
        </w:rPr>
        <w:t xml:space="preserve">Załącznik nr </w:t>
      </w:r>
      <w:r w:rsidR="00DF3DCB">
        <w:rPr>
          <w:rFonts w:ascii="Times New Roman" w:eastAsia="Times New Roman" w:hAnsi="Times New Roman" w:cs="Times New Roman"/>
          <w:b/>
          <w:bCs/>
          <w:color w:val="000000"/>
          <w:sz w:val="24"/>
          <w:szCs w:val="24"/>
          <w:u w:val="single"/>
          <w:shd w:val="clear" w:color="auto" w:fill="FFFFFF"/>
          <w:lang w:eastAsia="pl-PL"/>
        </w:rPr>
        <w:t>8</w:t>
      </w:r>
      <w:r w:rsidR="00234874" w:rsidRPr="003810B8">
        <w:rPr>
          <w:rFonts w:ascii="Times New Roman" w:eastAsia="Times New Roman" w:hAnsi="Times New Roman" w:cs="Times New Roman"/>
          <w:bCs/>
          <w:color w:val="000000"/>
          <w:sz w:val="24"/>
          <w:szCs w:val="24"/>
          <w:u w:val="single"/>
          <w:shd w:val="clear" w:color="auto" w:fill="FFFFFF"/>
          <w:lang w:eastAsia="pl-PL"/>
        </w:rPr>
        <w:t xml:space="preserve"> do SIWZ</w:t>
      </w:r>
      <w:r w:rsidR="00234874" w:rsidRPr="003810B8">
        <w:rPr>
          <w:rFonts w:ascii="Times New Roman" w:eastAsia="Times New Roman" w:hAnsi="Times New Roman" w:cs="Times New Roman"/>
          <w:color w:val="000000"/>
          <w:sz w:val="24"/>
          <w:szCs w:val="24"/>
          <w:shd w:val="clear" w:color="auto" w:fill="FFFFFF"/>
          <w:lang w:eastAsia="pl-PL"/>
        </w:rPr>
        <w:t>;</w:t>
      </w:r>
    </w:p>
    <w:p w:rsidR="00234874" w:rsidRDefault="0093137C" w:rsidP="00234874">
      <w:pPr>
        <w:tabs>
          <w:tab w:val="num" w:pos="284"/>
        </w:tabs>
        <w:spacing w:after="0" w:line="240" w:lineRule="auto"/>
        <w:ind w:left="284" w:hanging="284"/>
        <w:jc w:val="both"/>
        <w:rPr>
          <w:rFonts w:ascii="Times New Roman" w:eastAsia="Times New Roman" w:hAnsi="Times New Roman" w:cs="Times New Roman"/>
          <w:color w:val="000000"/>
          <w:sz w:val="24"/>
          <w:szCs w:val="24"/>
          <w:u w:val="single"/>
          <w:shd w:val="clear" w:color="auto" w:fill="FFFF00"/>
          <w:lang w:eastAsia="pl-PL"/>
        </w:rPr>
      </w:pPr>
      <w:r w:rsidRPr="0093137C">
        <w:rPr>
          <w:rFonts w:ascii="Times New Roman" w:eastAsia="Times New Roman" w:hAnsi="Times New Roman" w:cs="Times New Roman"/>
          <w:color w:val="000000"/>
          <w:sz w:val="24"/>
          <w:szCs w:val="24"/>
          <w:shd w:val="clear" w:color="auto" w:fill="FFFFFF"/>
          <w:lang w:eastAsia="pl-PL"/>
        </w:rPr>
        <w:t>d</w:t>
      </w:r>
      <w:r w:rsidR="00234874" w:rsidRPr="0093137C">
        <w:rPr>
          <w:rFonts w:ascii="Times New Roman" w:eastAsia="Times New Roman" w:hAnsi="Times New Roman" w:cs="Times New Roman"/>
          <w:color w:val="000000"/>
          <w:sz w:val="24"/>
          <w:szCs w:val="24"/>
          <w:shd w:val="clear" w:color="auto" w:fill="FFFFFF"/>
          <w:lang w:eastAsia="pl-PL"/>
        </w:rPr>
        <w:t xml:space="preserve">) </w:t>
      </w:r>
      <w:r w:rsidR="00234874" w:rsidRPr="0093137C">
        <w:rPr>
          <w:rFonts w:ascii="Times New Roman" w:eastAsia="Times New Roman" w:hAnsi="Times New Roman" w:cs="Times New Roman"/>
          <w:b/>
          <w:bCs/>
          <w:color w:val="000000"/>
          <w:sz w:val="24"/>
          <w:szCs w:val="24"/>
          <w:shd w:val="clear" w:color="auto" w:fill="FFFFFF"/>
          <w:lang w:eastAsia="pl-PL"/>
        </w:rPr>
        <w:t xml:space="preserve">oświadczenia wykonawcy o przynależności albo braku przynależności do tej samej grupy kapitałowej; </w:t>
      </w:r>
      <w:r w:rsidR="00234874" w:rsidRPr="0093137C">
        <w:rPr>
          <w:rFonts w:ascii="Times New Roman" w:eastAsia="Times New Roman" w:hAnsi="Times New Roman" w:cs="Times New Roman"/>
          <w:color w:val="000000"/>
          <w:sz w:val="24"/>
          <w:szCs w:val="24"/>
          <w:shd w:val="clear" w:color="auto" w:fill="FFFFFF"/>
          <w:lang w:eastAsia="pl-PL"/>
        </w:rPr>
        <w:t xml:space="preserve">w przypadku przynależności do tej samej grupy kapitałowej wykonawca może złożyć wraz z oświadczeniem dokumenty bądź informacje potwierdzające, że powiązania z innym wykonawcą nie prowadzą do zakłócenia konkurencji w postępowaniu - </w:t>
      </w:r>
      <w:r w:rsidR="00234874" w:rsidRPr="003810B8">
        <w:rPr>
          <w:rFonts w:ascii="Times New Roman" w:eastAsia="Times New Roman" w:hAnsi="Times New Roman" w:cs="Times New Roman"/>
          <w:b/>
          <w:color w:val="000000"/>
          <w:sz w:val="24"/>
          <w:szCs w:val="24"/>
          <w:u w:val="single"/>
          <w:shd w:val="clear" w:color="auto" w:fill="FFFFFF"/>
          <w:lang w:eastAsia="pl-PL"/>
        </w:rPr>
        <w:t xml:space="preserve">Załącznik nr </w:t>
      </w:r>
      <w:r w:rsidR="00DF3DCB">
        <w:rPr>
          <w:rFonts w:ascii="Times New Roman" w:eastAsia="Times New Roman" w:hAnsi="Times New Roman" w:cs="Times New Roman"/>
          <w:b/>
          <w:color w:val="000000"/>
          <w:sz w:val="24"/>
          <w:szCs w:val="24"/>
          <w:u w:val="single"/>
          <w:shd w:val="clear" w:color="auto" w:fill="FFFFFF"/>
          <w:lang w:eastAsia="pl-PL"/>
        </w:rPr>
        <w:t>5</w:t>
      </w:r>
      <w:r w:rsidR="00234874" w:rsidRPr="003810B8">
        <w:rPr>
          <w:rFonts w:ascii="Times New Roman" w:eastAsia="Times New Roman" w:hAnsi="Times New Roman" w:cs="Times New Roman"/>
          <w:b/>
          <w:color w:val="000000"/>
          <w:sz w:val="24"/>
          <w:szCs w:val="24"/>
          <w:u w:val="single"/>
          <w:shd w:val="clear" w:color="auto" w:fill="FFFFFF"/>
          <w:lang w:eastAsia="pl-PL"/>
        </w:rPr>
        <w:t xml:space="preserve"> do SIWZ</w:t>
      </w:r>
      <w:r w:rsidR="00234874" w:rsidRPr="00234874">
        <w:rPr>
          <w:rFonts w:ascii="Times New Roman" w:eastAsia="Times New Roman" w:hAnsi="Times New Roman" w:cs="Times New Roman"/>
          <w:color w:val="000000"/>
          <w:sz w:val="24"/>
          <w:szCs w:val="24"/>
          <w:u w:val="single"/>
          <w:shd w:val="clear" w:color="auto" w:fill="FFFF00"/>
          <w:lang w:eastAsia="pl-PL"/>
        </w:rPr>
        <w:t xml:space="preserve"> </w:t>
      </w:r>
    </w:p>
    <w:p w:rsidR="00234874" w:rsidRPr="00234874" w:rsidRDefault="00234874" w:rsidP="00234874">
      <w:pPr>
        <w:tabs>
          <w:tab w:val="num" w:pos="284"/>
        </w:tabs>
        <w:spacing w:after="0" w:line="240" w:lineRule="auto"/>
        <w:ind w:left="284" w:hanging="284"/>
        <w:jc w:val="both"/>
        <w:rPr>
          <w:rFonts w:ascii="Times New Roman" w:eastAsia="Times New Roman" w:hAnsi="Times New Roman" w:cs="Times New Roman"/>
          <w:sz w:val="24"/>
          <w:szCs w:val="24"/>
          <w:lang w:eastAsia="pl-PL"/>
        </w:rPr>
      </w:pPr>
    </w:p>
    <w:p w:rsidR="00234874" w:rsidRPr="003810B8" w:rsidRDefault="00234874" w:rsidP="00234874">
      <w:pPr>
        <w:spacing w:after="0" w:line="240" w:lineRule="auto"/>
        <w:ind w:left="284"/>
        <w:jc w:val="both"/>
        <w:rPr>
          <w:rFonts w:ascii="Times New Roman" w:eastAsia="Times New Roman" w:hAnsi="Times New Roman" w:cs="Times New Roman"/>
          <w:i/>
          <w:sz w:val="24"/>
          <w:szCs w:val="24"/>
          <w:shd w:val="clear" w:color="auto" w:fill="FFFFFF"/>
          <w:lang w:eastAsia="pl-PL"/>
        </w:rPr>
      </w:pPr>
      <w:r w:rsidRPr="003810B8">
        <w:rPr>
          <w:rFonts w:ascii="Times New Roman" w:eastAsia="Times New Roman" w:hAnsi="Times New Roman" w:cs="Times New Roman"/>
          <w:i/>
          <w:sz w:val="24"/>
          <w:szCs w:val="24"/>
          <w:shd w:val="clear" w:color="auto" w:fill="FFFFFF"/>
          <w:lang w:eastAsia="pl-PL"/>
        </w:rPr>
        <w:t xml:space="preserve">Wykonawca, </w:t>
      </w:r>
      <w:r w:rsidRPr="003810B8">
        <w:rPr>
          <w:rFonts w:ascii="Times New Roman" w:eastAsia="Times New Roman" w:hAnsi="Times New Roman" w:cs="Times New Roman"/>
          <w:b/>
          <w:bCs/>
          <w:i/>
          <w:sz w:val="24"/>
          <w:szCs w:val="24"/>
          <w:shd w:val="clear" w:color="auto" w:fill="FFFFFF"/>
          <w:lang w:eastAsia="pl-PL"/>
        </w:rPr>
        <w:t>w terminie 3 dni</w:t>
      </w:r>
      <w:r w:rsidRPr="003810B8">
        <w:rPr>
          <w:rFonts w:ascii="Times New Roman" w:eastAsia="Times New Roman" w:hAnsi="Times New Roman" w:cs="Times New Roman"/>
          <w:i/>
          <w:sz w:val="24"/>
          <w:szCs w:val="24"/>
          <w:shd w:val="clear" w:color="auto" w:fill="FFFFFF"/>
          <w:lang w:eastAsia="pl-PL"/>
        </w:rPr>
        <w:t xml:space="preserve"> od dnia zamieszczenia na stronie internetowej informacji, o której mowa w art. 86 ust. 5 ustawy Pzp, przekazuje Zamawiającemu oświadczenie o przynależności </w:t>
      </w:r>
      <w:r w:rsidR="00D474AE" w:rsidRPr="003810B8">
        <w:rPr>
          <w:rFonts w:ascii="Times New Roman" w:eastAsia="Times New Roman" w:hAnsi="Times New Roman" w:cs="Times New Roman"/>
          <w:i/>
          <w:sz w:val="24"/>
          <w:szCs w:val="24"/>
          <w:shd w:val="clear" w:color="auto" w:fill="FFFFFF"/>
          <w:lang w:eastAsia="pl-PL"/>
        </w:rPr>
        <w:t xml:space="preserve">albo </w:t>
      </w:r>
      <w:r w:rsidRPr="003810B8">
        <w:rPr>
          <w:rFonts w:ascii="Times New Roman" w:eastAsia="Times New Roman" w:hAnsi="Times New Roman" w:cs="Times New Roman"/>
          <w:i/>
          <w:sz w:val="24"/>
          <w:szCs w:val="24"/>
          <w:shd w:val="clear" w:color="auto" w:fill="FFFFFF"/>
          <w:lang w:eastAsia="pl-PL"/>
        </w:rPr>
        <w:t>braku przynależności do tej samej grupy kapitałowej.</w:t>
      </w:r>
      <w:r w:rsidR="00D474AE" w:rsidRPr="003810B8">
        <w:rPr>
          <w:rFonts w:ascii="Times New Roman" w:eastAsia="Times New Roman" w:hAnsi="Times New Roman" w:cs="Times New Roman"/>
          <w:i/>
          <w:sz w:val="24"/>
          <w:szCs w:val="24"/>
          <w:shd w:val="clear" w:color="auto" w:fill="FFFFFF"/>
          <w:lang w:eastAsia="pl-PL"/>
        </w:rPr>
        <w:t xml:space="preserve"> W przypadku przynależności do tej samej grupy kapitałowej Wykonawca może złożyć wraz z</w:t>
      </w:r>
      <w:r w:rsidRPr="003810B8">
        <w:rPr>
          <w:rFonts w:ascii="Times New Roman" w:eastAsia="Times New Roman" w:hAnsi="Times New Roman" w:cs="Times New Roman"/>
          <w:i/>
          <w:sz w:val="24"/>
          <w:szCs w:val="24"/>
          <w:shd w:val="clear" w:color="auto" w:fill="FFFFFF"/>
          <w:lang w:eastAsia="pl-PL"/>
        </w:rPr>
        <w:t xml:space="preserve"> </w:t>
      </w:r>
      <w:r w:rsidR="00D474AE" w:rsidRPr="003810B8">
        <w:rPr>
          <w:rFonts w:ascii="Times New Roman" w:eastAsia="Times New Roman" w:hAnsi="Times New Roman" w:cs="Times New Roman"/>
          <w:i/>
          <w:sz w:val="24"/>
          <w:szCs w:val="24"/>
          <w:shd w:val="clear" w:color="auto" w:fill="FFFFFF"/>
          <w:lang w:eastAsia="pl-PL"/>
        </w:rPr>
        <w:t>oświadczeniem</w:t>
      </w:r>
      <w:r w:rsidRPr="003810B8">
        <w:rPr>
          <w:rFonts w:ascii="Times New Roman" w:eastAsia="Times New Roman" w:hAnsi="Times New Roman" w:cs="Times New Roman"/>
          <w:i/>
          <w:sz w:val="24"/>
          <w:szCs w:val="24"/>
          <w:shd w:val="clear" w:color="auto" w:fill="FFFFFF"/>
          <w:lang w:eastAsia="pl-PL"/>
        </w:rPr>
        <w:t xml:space="preserve">, </w:t>
      </w:r>
      <w:r w:rsidR="00D474AE" w:rsidRPr="003810B8">
        <w:rPr>
          <w:rFonts w:ascii="Times New Roman" w:eastAsia="Times New Roman" w:hAnsi="Times New Roman" w:cs="Times New Roman"/>
          <w:i/>
          <w:sz w:val="24"/>
          <w:szCs w:val="24"/>
          <w:shd w:val="clear" w:color="auto" w:fill="FFFFFF"/>
          <w:lang w:eastAsia="pl-PL"/>
        </w:rPr>
        <w:t xml:space="preserve">dokumenty bądź informacje </w:t>
      </w:r>
      <w:r w:rsidR="0012331B" w:rsidRPr="003810B8">
        <w:rPr>
          <w:rFonts w:ascii="Times New Roman" w:eastAsia="Times New Roman" w:hAnsi="Times New Roman" w:cs="Times New Roman"/>
          <w:i/>
          <w:sz w:val="24"/>
          <w:szCs w:val="24"/>
          <w:shd w:val="clear" w:color="auto" w:fill="FFFFFF"/>
          <w:lang w:eastAsia="pl-PL"/>
        </w:rPr>
        <w:t>potwierdzające, że</w:t>
      </w:r>
      <w:r w:rsidRPr="003810B8">
        <w:rPr>
          <w:rFonts w:ascii="Times New Roman" w:eastAsia="Times New Roman" w:hAnsi="Times New Roman" w:cs="Times New Roman"/>
          <w:i/>
          <w:sz w:val="24"/>
          <w:szCs w:val="24"/>
          <w:shd w:val="clear" w:color="auto" w:fill="FFFFFF"/>
          <w:lang w:eastAsia="pl-PL"/>
        </w:rPr>
        <w:t xml:space="preserve"> powiązania z innym Wykonawcą nie prowadzą do zakłócenia konkurencji w postępowaniu o udzielenie zamówienia.</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
    <w:p w:rsidR="00234874" w:rsidRPr="00A06AAA" w:rsidRDefault="00234874" w:rsidP="00AD5E92">
      <w:pPr>
        <w:spacing w:after="0" w:line="240" w:lineRule="auto"/>
        <w:jc w:val="both"/>
        <w:rPr>
          <w:rFonts w:ascii="Times New Roman" w:eastAsia="Times New Roman" w:hAnsi="Times New Roman" w:cs="Times New Roman"/>
          <w:b/>
          <w:i/>
          <w:sz w:val="24"/>
          <w:szCs w:val="24"/>
          <w:u w:val="single"/>
          <w:shd w:val="clear" w:color="auto" w:fill="FFFFFF"/>
          <w:lang w:eastAsia="pl-PL"/>
        </w:rPr>
      </w:pPr>
      <w:r w:rsidRPr="003810B8">
        <w:rPr>
          <w:rFonts w:ascii="Times New Roman" w:eastAsia="Times New Roman" w:hAnsi="Times New Roman" w:cs="Times New Roman"/>
          <w:b/>
          <w:sz w:val="24"/>
          <w:szCs w:val="24"/>
          <w:u w:val="single"/>
          <w:shd w:val="clear" w:color="auto" w:fill="FFFFFF"/>
          <w:lang w:eastAsia="pl-PL"/>
        </w:rPr>
        <w:t>Zamawiający przed udzieleniem zamówienia wezwie Wykonawcę, którego oferta została najwyżej oceniona, do złożenia w wyznaczonym, nie krótszym niż 5</w:t>
      </w:r>
      <w:r w:rsidRPr="003810B8">
        <w:rPr>
          <w:rFonts w:ascii="Times New Roman" w:eastAsia="Times New Roman" w:hAnsi="Times New Roman" w:cs="Times New Roman"/>
          <w:b/>
          <w:bCs/>
          <w:sz w:val="24"/>
          <w:szCs w:val="24"/>
          <w:u w:val="single"/>
          <w:shd w:val="clear" w:color="auto" w:fill="FFFFFF"/>
          <w:lang w:eastAsia="pl-PL"/>
        </w:rPr>
        <w:t xml:space="preserve"> dni</w:t>
      </w:r>
      <w:r w:rsidRPr="003810B8">
        <w:rPr>
          <w:rFonts w:ascii="Times New Roman" w:eastAsia="Times New Roman" w:hAnsi="Times New Roman" w:cs="Times New Roman"/>
          <w:b/>
          <w:sz w:val="24"/>
          <w:szCs w:val="24"/>
          <w:u w:val="single"/>
          <w:shd w:val="clear" w:color="auto" w:fill="FFFFFF"/>
          <w:lang w:eastAsia="pl-PL"/>
        </w:rPr>
        <w:t>, terminie aktualnych na dzień złożenia oś</w:t>
      </w:r>
      <w:r w:rsidRPr="00A06AAA">
        <w:rPr>
          <w:rFonts w:ascii="Times New Roman" w:eastAsia="Times New Roman" w:hAnsi="Times New Roman" w:cs="Times New Roman"/>
          <w:b/>
          <w:sz w:val="24"/>
          <w:szCs w:val="24"/>
          <w:u w:val="single"/>
          <w:shd w:val="clear" w:color="auto" w:fill="FFFFFF"/>
          <w:lang w:eastAsia="pl-PL"/>
        </w:rPr>
        <w:t xml:space="preserve">wiadczeń lub dokumentów wymienionych w </w:t>
      </w:r>
      <w:r w:rsidR="00D474AE" w:rsidRPr="00A06AAA">
        <w:rPr>
          <w:rFonts w:ascii="Times New Roman" w:eastAsia="Times New Roman" w:hAnsi="Times New Roman" w:cs="Times New Roman"/>
          <w:b/>
          <w:i/>
          <w:sz w:val="24"/>
          <w:szCs w:val="24"/>
          <w:u w:val="single"/>
          <w:shd w:val="clear" w:color="auto" w:fill="FFFFFF"/>
          <w:lang w:eastAsia="pl-PL"/>
        </w:rPr>
        <w:t xml:space="preserve">Rozdz. XI </w:t>
      </w:r>
      <w:r w:rsidRPr="00A06AAA">
        <w:rPr>
          <w:rFonts w:ascii="Times New Roman" w:eastAsia="Times New Roman" w:hAnsi="Times New Roman" w:cs="Times New Roman"/>
          <w:b/>
          <w:i/>
          <w:sz w:val="24"/>
          <w:szCs w:val="24"/>
          <w:u w:val="single"/>
          <w:shd w:val="clear" w:color="auto" w:fill="FFFFFF"/>
          <w:lang w:eastAsia="pl-PL"/>
        </w:rPr>
        <w:t>pkt.</w:t>
      </w:r>
      <w:r w:rsidR="000526E9" w:rsidRPr="00A06AAA">
        <w:rPr>
          <w:rFonts w:ascii="Times New Roman" w:eastAsia="Times New Roman" w:hAnsi="Times New Roman" w:cs="Times New Roman"/>
          <w:b/>
          <w:i/>
          <w:sz w:val="24"/>
          <w:szCs w:val="24"/>
          <w:u w:val="single"/>
          <w:shd w:val="clear" w:color="auto" w:fill="FFFFFF"/>
          <w:lang w:eastAsia="pl-PL"/>
        </w:rPr>
        <w:t xml:space="preserve"> </w:t>
      </w:r>
      <w:r w:rsidR="006A1B47" w:rsidRPr="00A06AAA">
        <w:rPr>
          <w:rFonts w:ascii="Times New Roman" w:eastAsia="Times New Roman" w:hAnsi="Times New Roman" w:cs="Times New Roman"/>
          <w:b/>
          <w:i/>
          <w:sz w:val="24"/>
          <w:szCs w:val="24"/>
          <w:u w:val="single"/>
          <w:shd w:val="clear" w:color="auto" w:fill="FFFFFF"/>
          <w:lang w:eastAsia="pl-PL"/>
        </w:rPr>
        <w:t xml:space="preserve">2 </w:t>
      </w:r>
      <w:proofErr w:type="spellStart"/>
      <w:r w:rsidR="006A1B47" w:rsidRPr="00A06AAA">
        <w:rPr>
          <w:rFonts w:ascii="Times New Roman" w:eastAsia="Times New Roman" w:hAnsi="Times New Roman" w:cs="Times New Roman"/>
          <w:b/>
          <w:i/>
          <w:sz w:val="24"/>
          <w:szCs w:val="24"/>
          <w:u w:val="single"/>
          <w:shd w:val="clear" w:color="auto" w:fill="FFFFFF"/>
          <w:lang w:eastAsia="pl-PL"/>
        </w:rPr>
        <w:t>ppkt</w:t>
      </w:r>
      <w:proofErr w:type="spellEnd"/>
      <w:r w:rsidR="006A1B47" w:rsidRPr="00A06AAA">
        <w:rPr>
          <w:rFonts w:ascii="Times New Roman" w:eastAsia="Times New Roman" w:hAnsi="Times New Roman" w:cs="Times New Roman"/>
          <w:b/>
          <w:i/>
          <w:sz w:val="24"/>
          <w:szCs w:val="24"/>
          <w:u w:val="single"/>
          <w:shd w:val="clear" w:color="auto" w:fill="FFFFFF"/>
          <w:lang w:eastAsia="pl-PL"/>
        </w:rPr>
        <w:t>. 2, pkt. 3</w:t>
      </w:r>
      <w:r w:rsidRPr="00A06AAA">
        <w:rPr>
          <w:rFonts w:ascii="Times New Roman" w:eastAsia="Times New Roman" w:hAnsi="Times New Roman" w:cs="Times New Roman"/>
          <w:b/>
          <w:i/>
          <w:sz w:val="24"/>
          <w:szCs w:val="24"/>
          <w:u w:val="single"/>
          <w:shd w:val="clear" w:color="auto" w:fill="FFFFFF"/>
          <w:lang w:eastAsia="pl-PL"/>
        </w:rPr>
        <w:t xml:space="preserve"> </w:t>
      </w:r>
      <w:r w:rsidR="00A34D91" w:rsidRPr="00A06AAA">
        <w:rPr>
          <w:rFonts w:ascii="Times New Roman" w:eastAsia="Times New Roman" w:hAnsi="Times New Roman" w:cs="Times New Roman"/>
          <w:b/>
          <w:i/>
          <w:sz w:val="24"/>
          <w:szCs w:val="24"/>
          <w:u w:val="single"/>
          <w:shd w:val="clear" w:color="auto" w:fill="FFFFFF"/>
          <w:lang w:eastAsia="pl-PL"/>
        </w:rPr>
        <w:t xml:space="preserve">oraz 4 </w:t>
      </w:r>
      <w:r w:rsidRPr="00A06AAA">
        <w:rPr>
          <w:rFonts w:ascii="Times New Roman" w:eastAsia="Times New Roman" w:hAnsi="Times New Roman" w:cs="Times New Roman"/>
          <w:b/>
          <w:i/>
          <w:sz w:val="24"/>
          <w:szCs w:val="24"/>
          <w:u w:val="single"/>
          <w:shd w:val="clear" w:color="auto" w:fill="FFFFFF"/>
          <w:lang w:eastAsia="pl-PL"/>
        </w:rPr>
        <w:t>a-</w:t>
      </w:r>
      <w:r w:rsidR="0093137C" w:rsidRPr="00A06AAA">
        <w:rPr>
          <w:rFonts w:ascii="Times New Roman" w:eastAsia="Times New Roman" w:hAnsi="Times New Roman" w:cs="Times New Roman"/>
          <w:b/>
          <w:i/>
          <w:sz w:val="24"/>
          <w:szCs w:val="24"/>
          <w:u w:val="single"/>
          <w:shd w:val="clear" w:color="auto" w:fill="FFFFFF"/>
          <w:lang w:eastAsia="pl-PL"/>
        </w:rPr>
        <w:t>c</w:t>
      </w:r>
      <w:r w:rsidRPr="00A06AAA">
        <w:rPr>
          <w:rFonts w:ascii="Times New Roman" w:eastAsia="Times New Roman" w:hAnsi="Times New Roman" w:cs="Times New Roman"/>
          <w:b/>
          <w:i/>
          <w:sz w:val="24"/>
          <w:szCs w:val="24"/>
          <w:u w:val="single"/>
          <w:shd w:val="clear" w:color="auto" w:fill="FFFFFF"/>
          <w:lang w:eastAsia="pl-PL"/>
        </w:rPr>
        <w:t>.</w:t>
      </w:r>
    </w:p>
    <w:p w:rsidR="00AD5E92" w:rsidRPr="003A02A0" w:rsidRDefault="00AD5E92" w:rsidP="00AD5E92">
      <w:pPr>
        <w:spacing w:after="0" w:line="240" w:lineRule="auto"/>
        <w:jc w:val="both"/>
        <w:rPr>
          <w:rFonts w:ascii="Times New Roman" w:eastAsia="Times New Roman" w:hAnsi="Times New Roman" w:cs="Times New Roman"/>
          <w:b/>
          <w:sz w:val="24"/>
          <w:szCs w:val="24"/>
          <w:lang w:eastAsia="pl-PL"/>
        </w:rPr>
      </w:pPr>
    </w:p>
    <w:p w:rsidR="001F7FD4" w:rsidRPr="001F7FD4" w:rsidRDefault="00234874" w:rsidP="001F7FD4">
      <w:p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r w:rsidRPr="000B5F75">
        <w:rPr>
          <w:rFonts w:ascii="Times New Roman" w:eastAsia="Times New Roman" w:hAnsi="Times New Roman" w:cs="Times New Roman"/>
          <w:sz w:val="24"/>
          <w:szCs w:val="24"/>
          <w:shd w:val="clear" w:color="auto" w:fill="FFFFFF"/>
          <w:lang w:eastAsia="pl-PL"/>
        </w:rPr>
        <w:t xml:space="preserve">5. </w:t>
      </w:r>
      <w:r w:rsidR="001F7FD4" w:rsidRPr="001F7FD4">
        <w:rPr>
          <w:rFonts w:ascii="Times New Roman" w:eastAsia="Times New Roman" w:hAnsi="Times New Roman" w:cs="Times New Roman"/>
          <w:sz w:val="24"/>
          <w:szCs w:val="24"/>
          <w:shd w:val="clear" w:color="auto" w:fill="FFFFFF"/>
          <w:lang w:eastAsia="pl-PL"/>
        </w:rPr>
        <w:t xml:space="preserve">Wykonawca nie </w:t>
      </w:r>
      <w:r w:rsidR="00962D27">
        <w:rPr>
          <w:rFonts w:ascii="Times New Roman" w:eastAsia="Times New Roman" w:hAnsi="Times New Roman" w:cs="Times New Roman"/>
          <w:sz w:val="24"/>
          <w:szCs w:val="24"/>
          <w:shd w:val="clear" w:color="auto" w:fill="FFFFFF"/>
          <w:lang w:eastAsia="pl-PL"/>
        </w:rPr>
        <w:t>jest</w:t>
      </w:r>
      <w:r w:rsidR="001F7FD4" w:rsidRPr="001F7FD4">
        <w:rPr>
          <w:rFonts w:ascii="Times New Roman" w:eastAsia="Times New Roman" w:hAnsi="Times New Roman" w:cs="Times New Roman"/>
          <w:sz w:val="24"/>
          <w:szCs w:val="24"/>
          <w:shd w:val="clear" w:color="auto" w:fill="FFFFFF"/>
          <w:lang w:eastAsia="pl-PL"/>
        </w:rPr>
        <w:t xml:space="preserve"> obowiązany do złożenia oświadczeń lub dokumentów potwierdzających spełnianie warunków udziału w postępowaniu lub brak podstaw wykluczenia,</w:t>
      </w:r>
      <w:r w:rsidR="001F7FD4">
        <w:rPr>
          <w:rFonts w:ascii="Times New Roman" w:eastAsia="Times New Roman" w:hAnsi="Times New Roman" w:cs="Times New Roman"/>
          <w:sz w:val="24"/>
          <w:szCs w:val="24"/>
          <w:shd w:val="clear" w:color="auto" w:fill="FFFFFF"/>
          <w:lang w:eastAsia="pl-PL"/>
        </w:rPr>
        <w:t xml:space="preserve"> </w:t>
      </w:r>
      <w:r w:rsidR="001F7FD4" w:rsidRPr="001F7FD4">
        <w:rPr>
          <w:rFonts w:ascii="Times New Roman" w:eastAsia="Times New Roman" w:hAnsi="Times New Roman" w:cs="Times New Roman"/>
          <w:sz w:val="24"/>
          <w:szCs w:val="24"/>
          <w:shd w:val="clear" w:color="auto" w:fill="FFFFFF"/>
          <w:lang w:eastAsia="pl-PL"/>
        </w:rPr>
        <w:t xml:space="preserve">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w:t>
      </w:r>
      <w:r w:rsidR="001F7FD4" w:rsidRPr="00962D27">
        <w:rPr>
          <w:rFonts w:ascii="Times New Roman" w:eastAsia="Times New Roman" w:hAnsi="Times New Roman" w:cs="Times New Roman"/>
          <w:sz w:val="24"/>
          <w:szCs w:val="24"/>
          <w:shd w:val="clear" w:color="auto" w:fill="FFFFFF"/>
          <w:lang w:eastAsia="pl-PL"/>
        </w:rPr>
        <w:t>realizujących zadania publiczne (Dz.</w:t>
      </w:r>
      <w:r w:rsidR="002E058D" w:rsidRPr="00962D27">
        <w:rPr>
          <w:rFonts w:ascii="Times New Roman" w:eastAsia="Times New Roman" w:hAnsi="Times New Roman" w:cs="Times New Roman"/>
          <w:sz w:val="24"/>
          <w:szCs w:val="24"/>
          <w:shd w:val="clear" w:color="auto" w:fill="FFFFFF"/>
          <w:lang w:eastAsia="pl-PL"/>
        </w:rPr>
        <w:t xml:space="preserve"> </w:t>
      </w:r>
      <w:r w:rsidR="001F7FD4" w:rsidRPr="00962D27">
        <w:rPr>
          <w:rFonts w:ascii="Times New Roman" w:eastAsia="Times New Roman" w:hAnsi="Times New Roman" w:cs="Times New Roman"/>
          <w:sz w:val="24"/>
          <w:szCs w:val="24"/>
          <w:shd w:val="clear" w:color="auto" w:fill="FFFFFF"/>
          <w:lang w:eastAsia="pl-PL"/>
        </w:rPr>
        <w:t xml:space="preserve">U. z 2017 r. </w:t>
      </w:r>
      <w:hyperlink r:id="rId15" w:history="1">
        <w:r w:rsidR="001F7FD4" w:rsidRPr="00962D27">
          <w:rPr>
            <w:rFonts w:ascii="Times New Roman" w:eastAsia="Times New Roman" w:hAnsi="Times New Roman" w:cs="Times New Roman"/>
            <w:sz w:val="24"/>
            <w:szCs w:val="24"/>
            <w:shd w:val="clear" w:color="auto" w:fill="FFFFFF"/>
            <w:lang w:eastAsia="pl-PL"/>
          </w:rPr>
          <w:t>poz. 570</w:t>
        </w:r>
      </w:hyperlink>
      <w:r w:rsidR="001F7FD4" w:rsidRPr="00962D27">
        <w:rPr>
          <w:rFonts w:ascii="Times New Roman" w:eastAsia="Times New Roman" w:hAnsi="Times New Roman" w:cs="Times New Roman"/>
          <w:sz w:val="24"/>
          <w:szCs w:val="24"/>
          <w:shd w:val="clear" w:color="auto" w:fill="FFFFFF"/>
          <w:lang w:eastAsia="pl-PL"/>
        </w:rPr>
        <w:t xml:space="preserve"> oraz z 2018 r. </w:t>
      </w:r>
      <w:hyperlink r:id="rId16" w:history="1">
        <w:r w:rsidR="001F7FD4" w:rsidRPr="00962D27">
          <w:rPr>
            <w:rFonts w:ascii="Times New Roman" w:eastAsia="Times New Roman" w:hAnsi="Times New Roman" w:cs="Times New Roman"/>
            <w:sz w:val="24"/>
            <w:szCs w:val="24"/>
            <w:shd w:val="clear" w:color="auto" w:fill="FFFFFF"/>
            <w:lang w:eastAsia="pl-PL"/>
          </w:rPr>
          <w:t>poz. 1000</w:t>
        </w:r>
      </w:hyperlink>
      <w:r w:rsidR="001F7FD4" w:rsidRPr="00962D27">
        <w:rPr>
          <w:rFonts w:ascii="Times New Roman" w:eastAsia="Times New Roman" w:hAnsi="Times New Roman" w:cs="Times New Roman"/>
          <w:sz w:val="24"/>
          <w:szCs w:val="24"/>
          <w:shd w:val="clear" w:color="auto" w:fill="FFFFFF"/>
          <w:lang w:eastAsia="pl-PL"/>
        </w:rPr>
        <w:t xml:space="preserve">, </w:t>
      </w:r>
      <w:hyperlink r:id="rId17" w:history="1">
        <w:r w:rsidR="001F7FD4" w:rsidRPr="00962D27">
          <w:rPr>
            <w:rFonts w:ascii="Times New Roman" w:eastAsia="Times New Roman" w:hAnsi="Times New Roman" w:cs="Times New Roman"/>
            <w:sz w:val="24"/>
            <w:szCs w:val="24"/>
            <w:shd w:val="clear" w:color="auto" w:fill="FFFFFF"/>
            <w:lang w:eastAsia="pl-PL"/>
          </w:rPr>
          <w:t>1544</w:t>
        </w:r>
      </w:hyperlink>
      <w:r w:rsidR="001F7FD4" w:rsidRPr="00962D27">
        <w:rPr>
          <w:rFonts w:ascii="Times New Roman" w:eastAsia="Times New Roman" w:hAnsi="Times New Roman" w:cs="Times New Roman"/>
          <w:sz w:val="24"/>
          <w:szCs w:val="24"/>
          <w:shd w:val="clear" w:color="auto" w:fill="FFFFFF"/>
          <w:lang w:eastAsia="pl-PL"/>
        </w:rPr>
        <w:t xml:space="preserve"> i </w:t>
      </w:r>
      <w:hyperlink r:id="rId18" w:history="1">
        <w:r w:rsidR="001F7FD4" w:rsidRPr="00962D27">
          <w:rPr>
            <w:rFonts w:ascii="Times New Roman" w:eastAsia="Times New Roman" w:hAnsi="Times New Roman" w:cs="Times New Roman"/>
            <w:sz w:val="24"/>
            <w:szCs w:val="24"/>
            <w:shd w:val="clear" w:color="auto" w:fill="FFFFFF"/>
            <w:lang w:eastAsia="pl-PL"/>
          </w:rPr>
          <w:t>1669</w:t>
        </w:r>
      </w:hyperlink>
      <w:r w:rsidR="001F7FD4" w:rsidRPr="00962D27">
        <w:rPr>
          <w:rFonts w:ascii="Times New Roman" w:eastAsia="Times New Roman" w:hAnsi="Times New Roman" w:cs="Times New Roman"/>
          <w:sz w:val="24"/>
          <w:szCs w:val="24"/>
          <w:shd w:val="clear" w:color="auto" w:fill="FFFFFF"/>
          <w:lang w:eastAsia="pl-PL"/>
        </w:rPr>
        <w:t>).</w:t>
      </w:r>
    </w:p>
    <w:p w:rsidR="00234874" w:rsidRDefault="00234874" w:rsidP="00234874">
      <w:p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color w:val="000000"/>
          <w:sz w:val="24"/>
          <w:szCs w:val="24"/>
          <w:shd w:val="clear" w:color="auto" w:fill="FFFFFF"/>
          <w:lang w:eastAsia="pl-PL"/>
        </w:rPr>
        <w:t>6</w:t>
      </w:r>
      <w:r w:rsidRPr="002E058D">
        <w:rPr>
          <w:rFonts w:ascii="Times New Roman" w:eastAsia="Times New Roman" w:hAnsi="Times New Roman" w:cs="Times New Roman"/>
          <w:color w:val="000000"/>
          <w:sz w:val="24"/>
          <w:szCs w:val="24"/>
          <w:shd w:val="clear" w:color="auto" w:fill="FFFFFF"/>
          <w:lang w:eastAsia="pl-PL"/>
        </w:rPr>
        <w:t xml:space="preserve">. </w:t>
      </w:r>
      <w:r w:rsidRPr="002E058D">
        <w:rPr>
          <w:rFonts w:ascii="Times New Roman" w:eastAsia="Times New Roman" w:hAnsi="Times New Roman" w:cs="Times New Roman"/>
          <w:sz w:val="24"/>
          <w:szCs w:val="24"/>
          <w:shd w:val="clear" w:color="auto" w:fill="FFFFFF"/>
          <w:lang w:eastAsia="pl-PL"/>
        </w:rPr>
        <w:t xml:space="preserve">W przypadku wskazania przez Wykonawcę dostępności oświadczeń lub dokumentów, (o których mowa w §2, §5 i §7 </w:t>
      </w:r>
      <w:r w:rsidRPr="002E058D">
        <w:rPr>
          <w:rFonts w:ascii="Times New Roman" w:eastAsia="Times New Roman" w:hAnsi="Times New Roman" w:cs="Times New Roman"/>
          <w:color w:val="000000"/>
          <w:sz w:val="24"/>
          <w:szCs w:val="24"/>
          <w:shd w:val="clear" w:color="auto" w:fill="FFFFFF"/>
          <w:lang w:eastAsia="pl-PL"/>
        </w:rPr>
        <w:t>rozporządzenia Ministra Rozwoju z dnia 26 lipca 2016r. w sprawie rodzajów dokumentów, jakie może żądać zamawiający od wykonawcy w postępowaniu o udzieleni</w:t>
      </w:r>
      <w:r w:rsidR="003B6363" w:rsidRPr="002E058D">
        <w:rPr>
          <w:rFonts w:ascii="Times New Roman" w:eastAsia="Times New Roman" w:hAnsi="Times New Roman" w:cs="Times New Roman"/>
          <w:color w:val="000000"/>
          <w:sz w:val="24"/>
          <w:szCs w:val="24"/>
          <w:shd w:val="clear" w:color="auto" w:fill="FFFFFF"/>
          <w:lang w:eastAsia="pl-PL"/>
        </w:rPr>
        <w:t xml:space="preserve">e zamówienia </w:t>
      </w:r>
      <w:r w:rsidR="003B6363" w:rsidRPr="00100CBD">
        <w:rPr>
          <w:rFonts w:ascii="Times New Roman" w:eastAsia="Times New Roman" w:hAnsi="Times New Roman" w:cs="Times New Roman"/>
          <w:color w:val="000000"/>
          <w:sz w:val="24"/>
          <w:szCs w:val="24"/>
          <w:shd w:val="clear" w:color="auto" w:fill="FFFFFF"/>
          <w:lang w:eastAsia="pl-PL"/>
        </w:rPr>
        <w:t xml:space="preserve">(Dz. U. </w:t>
      </w:r>
      <w:r w:rsidR="00100CBD" w:rsidRPr="00100CBD">
        <w:rPr>
          <w:rFonts w:ascii="Times New Roman" w:eastAsia="Times New Roman" w:hAnsi="Times New Roman" w:cs="Times New Roman"/>
          <w:color w:val="000000"/>
          <w:sz w:val="24"/>
          <w:szCs w:val="24"/>
          <w:shd w:val="clear" w:color="auto" w:fill="FFFFFF"/>
          <w:lang w:eastAsia="pl-PL"/>
        </w:rPr>
        <w:t>z 2016r. p</w:t>
      </w:r>
      <w:r w:rsidR="003B6363" w:rsidRPr="00100CBD">
        <w:rPr>
          <w:rFonts w:ascii="Times New Roman" w:eastAsia="Times New Roman" w:hAnsi="Times New Roman" w:cs="Times New Roman"/>
          <w:color w:val="000000"/>
          <w:sz w:val="24"/>
          <w:szCs w:val="24"/>
          <w:shd w:val="clear" w:color="auto" w:fill="FFFFFF"/>
          <w:lang w:eastAsia="pl-PL"/>
        </w:rPr>
        <w:t>oz. 1126</w:t>
      </w:r>
      <w:r w:rsidR="002E058D" w:rsidRPr="00100CBD">
        <w:rPr>
          <w:rFonts w:ascii="Times New Roman" w:eastAsia="Times New Roman" w:hAnsi="Times New Roman" w:cs="Times New Roman"/>
          <w:color w:val="000000"/>
          <w:sz w:val="24"/>
          <w:szCs w:val="24"/>
          <w:shd w:val="clear" w:color="auto" w:fill="FFFFFF"/>
          <w:lang w:eastAsia="pl-PL"/>
        </w:rPr>
        <w:t xml:space="preserve"> z </w:t>
      </w:r>
      <w:proofErr w:type="spellStart"/>
      <w:r w:rsidR="002E058D" w:rsidRPr="00100CBD">
        <w:rPr>
          <w:rFonts w:ascii="Times New Roman" w:eastAsia="Times New Roman" w:hAnsi="Times New Roman" w:cs="Times New Roman"/>
          <w:color w:val="000000"/>
          <w:sz w:val="24"/>
          <w:szCs w:val="24"/>
          <w:shd w:val="clear" w:color="auto" w:fill="FFFFFF"/>
          <w:lang w:eastAsia="pl-PL"/>
        </w:rPr>
        <w:t>późń</w:t>
      </w:r>
      <w:proofErr w:type="spellEnd"/>
      <w:r w:rsidR="002E058D" w:rsidRPr="00100CBD">
        <w:rPr>
          <w:rFonts w:ascii="Times New Roman" w:eastAsia="Times New Roman" w:hAnsi="Times New Roman" w:cs="Times New Roman"/>
          <w:color w:val="000000"/>
          <w:sz w:val="24"/>
          <w:szCs w:val="24"/>
          <w:shd w:val="clear" w:color="auto" w:fill="FFFFFF"/>
          <w:lang w:eastAsia="pl-PL"/>
        </w:rPr>
        <w:t>. zm.</w:t>
      </w:r>
      <w:r w:rsidR="003B6363" w:rsidRPr="00100CBD">
        <w:rPr>
          <w:rFonts w:ascii="Times New Roman" w:eastAsia="Times New Roman" w:hAnsi="Times New Roman" w:cs="Times New Roman"/>
          <w:color w:val="000000"/>
          <w:sz w:val="24"/>
          <w:szCs w:val="24"/>
          <w:shd w:val="clear" w:color="auto" w:fill="FFFFFF"/>
          <w:lang w:eastAsia="pl-PL"/>
        </w:rPr>
        <w:t>)</w:t>
      </w:r>
      <w:r w:rsidRPr="002E058D">
        <w:rPr>
          <w:rFonts w:ascii="Times New Roman" w:eastAsia="Times New Roman" w:hAnsi="Times New Roman" w:cs="Times New Roman"/>
          <w:color w:val="000000"/>
          <w:sz w:val="24"/>
          <w:szCs w:val="24"/>
          <w:shd w:val="clear" w:color="auto" w:fill="FFFFFF"/>
          <w:lang w:eastAsia="pl-PL"/>
        </w:rPr>
        <w:t xml:space="preserve"> </w:t>
      </w:r>
      <w:r w:rsidRPr="002E058D">
        <w:rPr>
          <w:rFonts w:ascii="Times New Roman" w:eastAsia="Times New Roman" w:hAnsi="Times New Roman" w:cs="Times New Roman"/>
          <w:sz w:val="24"/>
          <w:szCs w:val="24"/>
          <w:shd w:val="clear" w:color="auto" w:fill="FFFFFF"/>
          <w:lang w:eastAsia="pl-PL"/>
        </w:rPr>
        <w:t>w formie elektronicznej pod określonymi adresami internetowymi ogólnodostępnych i bezpłatnych baz danych, Zamawiający pobierze samodzielnie z tych baz danych wskazane przez Wykonawcę oświadczenia lub dokumenty.</w:t>
      </w:r>
    </w:p>
    <w:p w:rsidR="002E058D" w:rsidRDefault="00234874" w:rsidP="002E058D">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shd w:val="clear" w:color="auto" w:fill="FFFFFF"/>
          <w:lang w:eastAsia="pl-PL"/>
        </w:rPr>
        <w:t xml:space="preserve">7. </w:t>
      </w:r>
      <w:r w:rsidR="00CC146A" w:rsidRPr="00234874">
        <w:rPr>
          <w:rFonts w:ascii="Times New Roman" w:eastAsia="Times New Roman" w:hAnsi="Times New Roman" w:cs="Times New Roman"/>
          <w:sz w:val="24"/>
          <w:szCs w:val="24"/>
          <w:lang w:eastAsia="pl-PL"/>
        </w:rPr>
        <w:t>W przypadku wskazania przez Wykonawcę oświadczeń lub dokumentów,</w:t>
      </w:r>
      <w:r w:rsidR="00CC146A" w:rsidRPr="00CF7246">
        <w:rPr>
          <w:rFonts w:ascii="Times New Roman" w:eastAsia="Times New Roman" w:hAnsi="Times New Roman" w:cs="Times New Roman"/>
          <w:sz w:val="24"/>
          <w:szCs w:val="24"/>
          <w:shd w:val="clear" w:color="auto" w:fill="FFFFFF"/>
          <w:lang w:eastAsia="pl-PL"/>
        </w:rPr>
        <w:t xml:space="preserve"> </w:t>
      </w:r>
      <w:r w:rsidR="00CC146A">
        <w:rPr>
          <w:rFonts w:ascii="Times New Roman" w:eastAsia="Times New Roman" w:hAnsi="Times New Roman" w:cs="Times New Roman"/>
          <w:sz w:val="24"/>
          <w:szCs w:val="24"/>
          <w:shd w:val="clear" w:color="auto" w:fill="FFFFFF"/>
          <w:lang w:eastAsia="pl-PL"/>
        </w:rPr>
        <w:t>(</w:t>
      </w:r>
      <w:r w:rsidR="00CC146A" w:rsidRPr="00234874">
        <w:rPr>
          <w:rFonts w:ascii="Times New Roman" w:eastAsia="Times New Roman" w:hAnsi="Times New Roman" w:cs="Times New Roman"/>
          <w:sz w:val="24"/>
          <w:szCs w:val="24"/>
          <w:shd w:val="clear" w:color="auto" w:fill="FFFFFF"/>
          <w:lang w:eastAsia="pl-PL"/>
        </w:rPr>
        <w:t xml:space="preserve">o których mowa w §2, §5 i §7 </w:t>
      </w:r>
      <w:r w:rsidR="00CC146A" w:rsidRPr="00234874">
        <w:rPr>
          <w:rFonts w:ascii="Times New Roman" w:eastAsia="Times New Roman" w:hAnsi="Times New Roman" w:cs="Times New Roman"/>
          <w:color w:val="000000"/>
          <w:sz w:val="24"/>
          <w:szCs w:val="24"/>
          <w:shd w:val="clear" w:color="auto" w:fill="FFFFFF"/>
          <w:lang w:eastAsia="pl-PL"/>
        </w:rPr>
        <w:t>rozporządzeni</w:t>
      </w:r>
      <w:r w:rsidR="00CC146A">
        <w:rPr>
          <w:rFonts w:ascii="Times New Roman" w:eastAsia="Times New Roman" w:hAnsi="Times New Roman" w:cs="Times New Roman"/>
          <w:color w:val="000000"/>
          <w:sz w:val="24"/>
          <w:szCs w:val="24"/>
          <w:shd w:val="clear" w:color="auto" w:fill="FFFFFF"/>
          <w:lang w:eastAsia="pl-PL"/>
        </w:rPr>
        <w:t>a</w:t>
      </w:r>
      <w:r w:rsidR="00CC146A" w:rsidRPr="00234874">
        <w:rPr>
          <w:rFonts w:ascii="Times New Roman" w:eastAsia="Times New Roman" w:hAnsi="Times New Roman" w:cs="Times New Roman"/>
          <w:color w:val="000000"/>
          <w:sz w:val="24"/>
          <w:szCs w:val="24"/>
          <w:shd w:val="clear" w:color="auto" w:fill="FFFFFF"/>
          <w:lang w:eastAsia="pl-PL"/>
        </w:rPr>
        <w:t xml:space="preserve"> Ministra Rozwoju z dnia 26 lipca 2016r. w sprawie rodzajów dokumentów, jakie może żądać zamawiający od wykonawcy w postępowaniu o udzieleni</w:t>
      </w:r>
      <w:r w:rsidR="00CC146A">
        <w:rPr>
          <w:rFonts w:ascii="Times New Roman" w:eastAsia="Times New Roman" w:hAnsi="Times New Roman" w:cs="Times New Roman"/>
          <w:color w:val="000000"/>
          <w:sz w:val="24"/>
          <w:szCs w:val="24"/>
          <w:shd w:val="clear" w:color="auto" w:fill="FFFFFF"/>
          <w:lang w:eastAsia="pl-PL"/>
        </w:rPr>
        <w:t xml:space="preserve">e zamówienia </w:t>
      </w:r>
      <w:r w:rsidR="00CC146A" w:rsidRPr="00100CBD">
        <w:rPr>
          <w:rFonts w:ascii="Times New Roman" w:eastAsia="Times New Roman" w:hAnsi="Times New Roman" w:cs="Times New Roman"/>
          <w:color w:val="000000"/>
          <w:sz w:val="24"/>
          <w:szCs w:val="24"/>
          <w:shd w:val="clear" w:color="auto" w:fill="FFFFFF"/>
          <w:lang w:eastAsia="pl-PL"/>
        </w:rPr>
        <w:t xml:space="preserve">(Dz. U. </w:t>
      </w:r>
      <w:r w:rsidR="00100CBD" w:rsidRPr="00100CBD">
        <w:rPr>
          <w:rFonts w:ascii="Times New Roman" w:eastAsia="Times New Roman" w:hAnsi="Times New Roman" w:cs="Times New Roman"/>
          <w:color w:val="000000"/>
          <w:sz w:val="24"/>
          <w:szCs w:val="24"/>
          <w:shd w:val="clear" w:color="auto" w:fill="FFFFFF"/>
          <w:lang w:eastAsia="pl-PL"/>
        </w:rPr>
        <w:t>z 2016r. p</w:t>
      </w:r>
      <w:r w:rsidR="00CC146A" w:rsidRPr="00100CBD">
        <w:rPr>
          <w:rFonts w:ascii="Times New Roman" w:eastAsia="Times New Roman" w:hAnsi="Times New Roman" w:cs="Times New Roman"/>
          <w:color w:val="000000"/>
          <w:sz w:val="24"/>
          <w:szCs w:val="24"/>
          <w:shd w:val="clear" w:color="auto" w:fill="FFFFFF"/>
          <w:lang w:eastAsia="pl-PL"/>
        </w:rPr>
        <w:t>oz. 1126</w:t>
      </w:r>
      <w:r w:rsidR="002E058D" w:rsidRPr="00100CBD">
        <w:rPr>
          <w:rFonts w:ascii="Times New Roman" w:eastAsia="Times New Roman" w:hAnsi="Times New Roman" w:cs="Times New Roman"/>
          <w:color w:val="000000"/>
          <w:sz w:val="24"/>
          <w:szCs w:val="24"/>
          <w:shd w:val="clear" w:color="auto" w:fill="FFFFFF"/>
          <w:lang w:eastAsia="pl-PL"/>
        </w:rPr>
        <w:t xml:space="preserve"> z </w:t>
      </w:r>
      <w:proofErr w:type="spellStart"/>
      <w:r w:rsidR="002E058D" w:rsidRPr="00100CBD">
        <w:rPr>
          <w:rFonts w:ascii="Times New Roman" w:eastAsia="Times New Roman" w:hAnsi="Times New Roman" w:cs="Times New Roman"/>
          <w:color w:val="000000"/>
          <w:sz w:val="24"/>
          <w:szCs w:val="24"/>
          <w:shd w:val="clear" w:color="auto" w:fill="FFFFFF"/>
          <w:lang w:eastAsia="pl-PL"/>
        </w:rPr>
        <w:t>późn</w:t>
      </w:r>
      <w:proofErr w:type="spellEnd"/>
      <w:r w:rsidR="002E058D" w:rsidRPr="00100CBD">
        <w:rPr>
          <w:rFonts w:ascii="Times New Roman" w:eastAsia="Times New Roman" w:hAnsi="Times New Roman" w:cs="Times New Roman"/>
          <w:color w:val="000000"/>
          <w:sz w:val="24"/>
          <w:szCs w:val="24"/>
          <w:shd w:val="clear" w:color="auto" w:fill="FFFFFF"/>
          <w:lang w:eastAsia="pl-PL"/>
        </w:rPr>
        <w:t>. zm.</w:t>
      </w:r>
      <w:r w:rsidR="00CC146A" w:rsidRPr="00100CBD">
        <w:rPr>
          <w:rFonts w:ascii="Times New Roman" w:eastAsia="Times New Roman" w:hAnsi="Times New Roman" w:cs="Times New Roman"/>
          <w:color w:val="000000"/>
          <w:sz w:val="24"/>
          <w:szCs w:val="24"/>
          <w:shd w:val="clear" w:color="auto" w:fill="FFFFFF"/>
          <w:lang w:eastAsia="pl-PL"/>
        </w:rPr>
        <w:t>))</w:t>
      </w:r>
      <w:r w:rsidR="00CC146A" w:rsidRPr="00234874">
        <w:rPr>
          <w:rFonts w:ascii="Times New Roman" w:eastAsia="Times New Roman" w:hAnsi="Times New Roman" w:cs="Times New Roman"/>
          <w:color w:val="000000"/>
          <w:sz w:val="24"/>
          <w:szCs w:val="24"/>
          <w:shd w:val="clear" w:color="auto" w:fill="FFFFFF"/>
          <w:lang w:eastAsia="pl-PL"/>
        </w:rPr>
        <w:t xml:space="preserve"> </w:t>
      </w:r>
      <w:r w:rsidR="00CC146A" w:rsidRPr="00234874">
        <w:rPr>
          <w:rFonts w:ascii="Times New Roman" w:eastAsia="Times New Roman" w:hAnsi="Times New Roman" w:cs="Times New Roman"/>
          <w:sz w:val="24"/>
          <w:szCs w:val="24"/>
          <w:lang w:eastAsia="pl-PL"/>
        </w:rPr>
        <w:t xml:space="preserve">które znajdują się w posiadaniu Zamawiającego, w szczególności oświadczeń lub dokumentów przechowywanych przez Zamawiającego zgodnie z art. 97 ust. 1 ustawy, Zamawiający w celu potwierdzenia okoliczności, o których mowa w art. 25 ust. 1 </w:t>
      </w:r>
      <w:r w:rsidR="00AD5E92" w:rsidRPr="00234874">
        <w:rPr>
          <w:rFonts w:ascii="Times New Roman" w:eastAsia="Times New Roman" w:hAnsi="Times New Roman" w:cs="Times New Roman"/>
          <w:sz w:val="24"/>
          <w:szCs w:val="24"/>
          <w:lang w:eastAsia="pl-PL"/>
        </w:rPr>
        <w:t>pkt.</w:t>
      </w:r>
      <w:r w:rsidR="00CC146A" w:rsidRPr="00234874">
        <w:rPr>
          <w:rFonts w:ascii="Times New Roman" w:eastAsia="Times New Roman" w:hAnsi="Times New Roman" w:cs="Times New Roman"/>
          <w:sz w:val="24"/>
          <w:szCs w:val="24"/>
          <w:lang w:eastAsia="pl-PL"/>
        </w:rPr>
        <w:t xml:space="preserve"> 1 i 3 ustawy (brak podstaw wykluczenia oraz spełniania warunków udziału w postępowaniu określonych przez Zamawiającego), skorzysta z posiadanych oświadczeń lub dokumentów, o ile są one aktualne.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8. </w:t>
      </w:r>
      <w:r w:rsidRPr="00234874">
        <w:rPr>
          <w:rFonts w:ascii="Times New Roman" w:eastAsia="Times New Roman" w:hAnsi="Times New Roman" w:cs="Times New Roman"/>
          <w:b/>
          <w:bCs/>
          <w:sz w:val="24"/>
          <w:szCs w:val="24"/>
          <w:lang w:eastAsia="pl-PL"/>
        </w:rPr>
        <w:t>Dokumenty podmiotów zagranicznych:</w:t>
      </w:r>
    </w:p>
    <w:p w:rsidR="000C5147" w:rsidRPr="00D46566" w:rsidRDefault="000C5147" w:rsidP="00E46D03">
      <w:pPr>
        <w:spacing w:after="0" w:line="240" w:lineRule="auto"/>
        <w:ind w:left="284" w:hanging="284"/>
        <w:jc w:val="both"/>
        <w:rPr>
          <w:rFonts w:ascii="Times New Roman" w:eastAsia="Times New Roman" w:hAnsi="Times New Roman" w:cs="Times New Roman"/>
          <w:sz w:val="24"/>
          <w:szCs w:val="24"/>
          <w:lang w:eastAsia="pl-PL"/>
        </w:rPr>
      </w:pPr>
      <w:r w:rsidRPr="00D46566">
        <w:rPr>
          <w:rFonts w:ascii="Times New Roman" w:eastAsia="Times New Roman" w:hAnsi="Times New Roman" w:cs="Times New Roman"/>
          <w:sz w:val="24"/>
          <w:szCs w:val="24"/>
          <w:lang w:eastAsia="pl-PL"/>
        </w:rPr>
        <w:t xml:space="preserve">8.1. Jeżeli wykonawca ma siedzibę lub miejsce zamieszkania poza terytorium Rzeczypospolitej Polskiej, zamiast dokumentów, o których mowa w Rozdz. </w:t>
      </w:r>
      <w:r w:rsidRPr="00D46566">
        <w:rPr>
          <w:rFonts w:ascii="Times New Roman" w:eastAsia="Times New Roman" w:hAnsi="Times New Roman" w:cs="Times New Roman"/>
          <w:bCs/>
          <w:sz w:val="24"/>
          <w:szCs w:val="24"/>
          <w:lang w:eastAsia="pl-PL"/>
        </w:rPr>
        <w:t xml:space="preserve">XI. </w:t>
      </w:r>
      <w:r w:rsidR="00962D27" w:rsidRPr="00D46566">
        <w:rPr>
          <w:rFonts w:ascii="Times New Roman" w:eastAsia="Times New Roman" w:hAnsi="Times New Roman" w:cs="Times New Roman"/>
          <w:sz w:val="24"/>
          <w:szCs w:val="24"/>
          <w:shd w:val="clear" w:color="auto" w:fill="FFFFFF"/>
          <w:lang w:eastAsia="pl-PL"/>
        </w:rPr>
        <w:t>pkt.</w:t>
      </w:r>
      <w:r w:rsidRPr="00D46566">
        <w:rPr>
          <w:rFonts w:ascii="Times New Roman" w:eastAsia="Times New Roman" w:hAnsi="Times New Roman" w:cs="Times New Roman"/>
          <w:sz w:val="24"/>
          <w:szCs w:val="24"/>
          <w:shd w:val="clear" w:color="auto" w:fill="FFFFFF"/>
          <w:lang w:eastAsia="pl-PL"/>
        </w:rPr>
        <w:t xml:space="preserve"> </w:t>
      </w:r>
      <w:r w:rsidR="00962D27">
        <w:rPr>
          <w:rFonts w:ascii="Times New Roman" w:eastAsia="Times New Roman" w:hAnsi="Times New Roman" w:cs="Times New Roman"/>
          <w:sz w:val="24"/>
          <w:szCs w:val="24"/>
          <w:shd w:val="clear" w:color="auto" w:fill="FFFFFF"/>
          <w:lang w:eastAsia="pl-PL"/>
        </w:rPr>
        <w:t>4</w:t>
      </w:r>
      <w:r w:rsidR="00E46D03">
        <w:rPr>
          <w:rFonts w:ascii="Times New Roman" w:eastAsia="Times New Roman" w:hAnsi="Times New Roman" w:cs="Times New Roman"/>
          <w:sz w:val="24"/>
          <w:szCs w:val="24"/>
          <w:shd w:val="clear" w:color="auto" w:fill="FFFFFF"/>
          <w:lang w:eastAsia="pl-PL"/>
        </w:rPr>
        <w:t xml:space="preserve"> </w:t>
      </w:r>
      <w:r w:rsidRPr="00D46566">
        <w:rPr>
          <w:rFonts w:ascii="Times New Roman" w:eastAsia="Times New Roman" w:hAnsi="Times New Roman" w:cs="Times New Roman"/>
          <w:sz w:val="24"/>
          <w:szCs w:val="24"/>
          <w:lang w:eastAsia="pl-PL"/>
        </w:rPr>
        <w:t xml:space="preserve">lit. </w:t>
      </w:r>
      <w:r w:rsidR="0093137C">
        <w:rPr>
          <w:rFonts w:ascii="Times New Roman" w:eastAsia="Times New Roman" w:hAnsi="Times New Roman" w:cs="Times New Roman"/>
          <w:sz w:val="24"/>
          <w:szCs w:val="24"/>
          <w:lang w:eastAsia="pl-PL"/>
        </w:rPr>
        <w:t>a</w:t>
      </w:r>
      <w:r w:rsidR="00E46D03">
        <w:rPr>
          <w:rFonts w:ascii="Times New Roman" w:eastAsia="Times New Roman" w:hAnsi="Times New Roman" w:cs="Times New Roman"/>
          <w:sz w:val="24"/>
          <w:szCs w:val="24"/>
          <w:lang w:eastAsia="pl-PL"/>
        </w:rPr>
        <w:t xml:space="preserve"> </w:t>
      </w:r>
      <w:r w:rsidRPr="00D46566">
        <w:rPr>
          <w:rFonts w:ascii="Times New Roman" w:eastAsia="Times New Roman" w:hAnsi="Times New Roman" w:cs="Times New Roman"/>
          <w:sz w:val="24"/>
          <w:szCs w:val="24"/>
          <w:lang w:eastAsia="pl-PL"/>
        </w:rPr>
        <w:t>składa dokument lub dokumenty wystawione w kraju, w którym wykonawca ma siedzibę lub miejsce zamieszkania, p</w:t>
      </w:r>
      <w:r w:rsidR="00E46D03">
        <w:rPr>
          <w:rFonts w:ascii="Times New Roman" w:eastAsia="Times New Roman" w:hAnsi="Times New Roman" w:cs="Times New Roman"/>
          <w:sz w:val="24"/>
          <w:szCs w:val="24"/>
          <w:lang w:eastAsia="pl-PL"/>
        </w:rPr>
        <w:t xml:space="preserve">otwierdzające odpowiednio, że </w:t>
      </w:r>
      <w:r w:rsidRPr="00D46566">
        <w:rPr>
          <w:rFonts w:ascii="Times New Roman" w:eastAsia="Times New Roman" w:hAnsi="Times New Roman" w:cs="Times New Roman"/>
          <w:sz w:val="24"/>
          <w:szCs w:val="24"/>
          <w:lang w:eastAsia="pl-PL"/>
        </w:rPr>
        <w:t xml:space="preserve">nie otwarto jego likwidacji ani nie ogłoszono upadłości. </w:t>
      </w:r>
    </w:p>
    <w:p w:rsidR="000C5147" w:rsidRPr="00D46566" w:rsidRDefault="00ED237D" w:rsidP="000C5147">
      <w:pPr>
        <w:spacing w:after="0" w:line="240" w:lineRule="auto"/>
        <w:ind w:left="567" w:hanging="567"/>
        <w:jc w:val="both"/>
        <w:rPr>
          <w:rFonts w:ascii="Times New Roman" w:eastAsia="Times New Roman" w:hAnsi="Times New Roman" w:cs="Times New Roman"/>
          <w:sz w:val="24"/>
          <w:szCs w:val="24"/>
          <w:lang w:eastAsia="pl-PL"/>
        </w:rPr>
      </w:pPr>
      <w:r w:rsidRPr="00D46566">
        <w:rPr>
          <w:rFonts w:ascii="Times New Roman" w:eastAsia="Times New Roman" w:hAnsi="Times New Roman" w:cs="Times New Roman"/>
          <w:sz w:val="24"/>
          <w:szCs w:val="24"/>
          <w:lang w:eastAsia="pl-PL"/>
        </w:rPr>
        <w:t>8</w:t>
      </w:r>
      <w:r w:rsidR="000C5147" w:rsidRPr="00D46566">
        <w:rPr>
          <w:rFonts w:ascii="Times New Roman" w:eastAsia="Times New Roman" w:hAnsi="Times New Roman" w:cs="Times New Roman"/>
          <w:sz w:val="24"/>
          <w:szCs w:val="24"/>
          <w:lang w:eastAsia="pl-PL"/>
        </w:rPr>
        <w:t xml:space="preserve">.2. Dokumenty, o których mowa w </w:t>
      </w:r>
      <w:r w:rsidR="000C5147" w:rsidRPr="00D46566">
        <w:rPr>
          <w:rFonts w:ascii="Times New Roman" w:eastAsia="Times New Roman" w:hAnsi="Times New Roman" w:cs="Times New Roman"/>
          <w:sz w:val="24"/>
          <w:szCs w:val="24"/>
          <w:shd w:val="clear" w:color="auto" w:fill="FFFFFF"/>
          <w:lang w:eastAsia="pl-PL"/>
        </w:rPr>
        <w:t xml:space="preserve">pkt. </w:t>
      </w:r>
      <w:r w:rsidRPr="00D46566">
        <w:rPr>
          <w:rFonts w:ascii="Times New Roman" w:eastAsia="Times New Roman" w:hAnsi="Times New Roman" w:cs="Times New Roman"/>
          <w:sz w:val="24"/>
          <w:szCs w:val="24"/>
          <w:shd w:val="clear" w:color="auto" w:fill="FFFFFF"/>
          <w:lang w:eastAsia="pl-PL"/>
        </w:rPr>
        <w:t>8</w:t>
      </w:r>
      <w:r w:rsidR="000C5147" w:rsidRPr="00D46566">
        <w:rPr>
          <w:rFonts w:ascii="Times New Roman" w:eastAsia="Times New Roman" w:hAnsi="Times New Roman" w:cs="Times New Roman"/>
          <w:sz w:val="24"/>
          <w:szCs w:val="24"/>
          <w:shd w:val="clear" w:color="auto" w:fill="FFFFFF"/>
          <w:lang w:eastAsia="pl-PL"/>
        </w:rPr>
        <w:t>.1</w:t>
      </w:r>
      <w:r w:rsidR="000C5147" w:rsidRPr="00D46566">
        <w:rPr>
          <w:rFonts w:ascii="Times New Roman" w:eastAsia="Times New Roman" w:hAnsi="Times New Roman" w:cs="Times New Roman"/>
          <w:sz w:val="24"/>
          <w:szCs w:val="24"/>
          <w:lang w:eastAsia="pl-PL"/>
        </w:rPr>
        <w:t xml:space="preserve">, powinny być wystawione nie wcześniej niż 6 miesięcy przed upływem terminu składania ofert. </w:t>
      </w:r>
    </w:p>
    <w:p w:rsidR="002E058D" w:rsidRPr="003C1CDF" w:rsidRDefault="00ED237D" w:rsidP="002E058D">
      <w:pPr>
        <w:spacing w:after="0" w:line="240" w:lineRule="auto"/>
        <w:ind w:left="426" w:hanging="426"/>
        <w:jc w:val="both"/>
        <w:rPr>
          <w:rFonts w:ascii="Times New Roman" w:eastAsia="Times New Roman" w:hAnsi="Times New Roman" w:cs="Times New Roman"/>
          <w:sz w:val="24"/>
          <w:szCs w:val="24"/>
          <w:lang w:eastAsia="pl-PL"/>
        </w:rPr>
      </w:pPr>
      <w:r w:rsidRPr="00D46566">
        <w:rPr>
          <w:rFonts w:ascii="Times New Roman" w:eastAsia="Times New Roman" w:hAnsi="Times New Roman" w:cs="Times New Roman"/>
          <w:sz w:val="24"/>
          <w:szCs w:val="24"/>
          <w:lang w:eastAsia="pl-PL"/>
        </w:rPr>
        <w:t>8</w:t>
      </w:r>
      <w:r w:rsidR="000C5147" w:rsidRPr="00D46566">
        <w:rPr>
          <w:rFonts w:ascii="Times New Roman" w:eastAsia="Times New Roman" w:hAnsi="Times New Roman" w:cs="Times New Roman"/>
          <w:sz w:val="24"/>
          <w:szCs w:val="24"/>
          <w:lang w:eastAsia="pl-PL"/>
        </w:rPr>
        <w:t xml:space="preserve">.3. Jeżeli w kraju, w którym Wykonawca ma siedzibę lub miejsce zamieszkania lub miejsce zamieszkania ma osoba, której dokument dotyczy, nie wydaje się dokumentów, o których mowa w </w:t>
      </w:r>
      <w:r w:rsidR="000C5147" w:rsidRPr="00D46566">
        <w:rPr>
          <w:rFonts w:ascii="Times New Roman" w:eastAsia="Times New Roman" w:hAnsi="Times New Roman" w:cs="Times New Roman"/>
          <w:sz w:val="24"/>
          <w:szCs w:val="24"/>
          <w:shd w:val="clear" w:color="auto" w:fill="FFFFFF"/>
          <w:lang w:eastAsia="pl-PL"/>
        </w:rPr>
        <w:t xml:space="preserve">pkt. </w:t>
      </w:r>
      <w:r w:rsidRPr="00D46566">
        <w:rPr>
          <w:rFonts w:ascii="Times New Roman" w:eastAsia="Times New Roman" w:hAnsi="Times New Roman" w:cs="Times New Roman"/>
          <w:sz w:val="24"/>
          <w:szCs w:val="24"/>
          <w:lang w:eastAsia="pl-PL"/>
        </w:rPr>
        <w:t>8</w:t>
      </w:r>
      <w:r w:rsidR="000C5147" w:rsidRPr="00D46566">
        <w:rPr>
          <w:rFonts w:ascii="Times New Roman" w:eastAsia="Times New Roman" w:hAnsi="Times New Roman" w:cs="Times New Roman"/>
          <w:sz w:val="24"/>
          <w:szCs w:val="24"/>
          <w:lang w:eastAsia="pl-PL"/>
        </w:rPr>
        <w:t xml:space="preserve">.1, zastępuje się je dokumentem zawierającym odpowiednio oświadczenie Wykonawcy, ze wskazaniem osoby albo osób uprawnionych do jego reprezentacji, lub oświadczenie osoby, której dokument miał dotyczyć, złożone przed notariuszem lub </w:t>
      </w:r>
      <w:r w:rsidR="000C5147" w:rsidRPr="00D46566">
        <w:rPr>
          <w:rFonts w:ascii="Times New Roman" w:eastAsia="Times New Roman" w:hAnsi="Times New Roman" w:cs="Times New Roman"/>
          <w:sz w:val="24"/>
          <w:szCs w:val="24"/>
          <w:lang w:eastAsia="pl-PL"/>
        </w:rPr>
        <w:lastRenderedPageBreak/>
        <w:t xml:space="preserve">przed organem sądowym, administracyjnym albo organem samorządu zawodowego lub gospodarczego właściwym ze względu na siedzibę lub miejsce zamieszkania wykonawcy lub miejsce zamieszkania tej osoby. Postanowienia </w:t>
      </w:r>
      <w:r w:rsidR="000C5147" w:rsidRPr="00D46566">
        <w:rPr>
          <w:rFonts w:ascii="Times New Roman" w:eastAsia="Times New Roman" w:hAnsi="Times New Roman" w:cs="Times New Roman"/>
          <w:sz w:val="24"/>
          <w:szCs w:val="24"/>
          <w:shd w:val="clear" w:color="auto" w:fill="FFFFFF"/>
          <w:lang w:eastAsia="pl-PL"/>
        </w:rPr>
        <w:t xml:space="preserve">pkt. </w:t>
      </w:r>
      <w:r w:rsidRPr="00D46566">
        <w:rPr>
          <w:rFonts w:ascii="Times New Roman" w:eastAsia="Times New Roman" w:hAnsi="Times New Roman" w:cs="Times New Roman"/>
          <w:sz w:val="24"/>
          <w:szCs w:val="24"/>
          <w:lang w:eastAsia="pl-PL"/>
        </w:rPr>
        <w:t>8</w:t>
      </w:r>
      <w:r w:rsidR="000C5147" w:rsidRPr="00D46566">
        <w:rPr>
          <w:rFonts w:ascii="Times New Roman" w:eastAsia="Times New Roman" w:hAnsi="Times New Roman" w:cs="Times New Roman"/>
          <w:sz w:val="24"/>
          <w:szCs w:val="24"/>
          <w:lang w:eastAsia="pl-PL"/>
        </w:rPr>
        <w:t xml:space="preserve">.2 stosuje się odpowiednio. </w:t>
      </w:r>
      <w:r w:rsidR="000C5147" w:rsidRPr="00D46566">
        <w:rPr>
          <w:rFonts w:ascii="Times New Roman" w:eastAsia="Times New Roman" w:hAnsi="Times New Roman" w:cs="Times New Roman"/>
          <w:color w:val="000000"/>
          <w:sz w:val="24"/>
          <w:szCs w:val="24"/>
          <w:lang w:eastAsia="pl-PL"/>
        </w:rPr>
        <w:t xml:space="preserve">W przypadku </w:t>
      </w:r>
      <w:r w:rsidR="008265ED" w:rsidRPr="00D46566">
        <w:rPr>
          <w:rFonts w:ascii="Times New Roman" w:eastAsia="Times New Roman" w:hAnsi="Times New Roman" w:cs="Times New Roman"/>
          <w:color w:val="000000"/>
          <w:sz w:val="24"/>
          <w:szCs w:val="24"/>
          <w:lang w:eastAsia="pl-PL"/>
        </w:rPr>
        <w:t>wątpliwości, co</w:t>
      </w:r>
      <w:r w:rsidR="000C5147" w:rsidRPr="00D46566">
        <w:rPr>
          <w:rFonts w:ascii="Times New Roman" w:eastAsia="Times New Roman" w:hAnsi="Times New Roman" w:cs="Times New Roman"/>
          <w:color w:val="000000"/>
          <w:sz w:val="24"/>
          <w:szCs w:val="24"/>
          <w:lang w:eastAsia="pl-PL"/>
        </w:rPr>
        <w:t xml:space="preserve"> do treści dokumentu złożonego przez wykonawcę, zamawiający może zwrócić się do właściwych organów </w:t>
      </w:r>
      <w:r w:rsidR="000C5147" w:rsidRPr="00D46566">
        <w:rPr>
          <w:rFonts w:ascii="Times New Roman" w:eastAsia="Times New Roman" w:hAnsi="Times New Roman" w:cs="Times New Roman"/>
          <w:sz w:val="24"/>
          <w:szCs w:val="24"/>
          <w:lang w:eastAsia="pl-PL"/>
        </w:rPr>
        <w:t>odpowiednio kraju, w którym wykonawca ma siedzibę lub miejsce zamieszkania lub miejsce zamieszkania ma osoba, której dokument dotyczy, o udzielenie niezbędnych informacji dotyczących tego dokumentu.</w:t>
      </w:r>
      <w:bookmarkStart w:id="2" w:name="mip35795015"/>
      <w:bookmarkStart w:id="3" w:name="mip35795016"/>
      <w:bookmarkStart w:id="4" w:name="mip35795017"/>
      <w:bookmarkStart w:id="5" w:name="mip35795018"/>
      <w:bookmarkStart w:id="6" w:name="mip35795019"/>
      <w:bookmarkEnd w:id="2"/>
      <w:bookmarkEnd w:id="3"/>
      <w:bookmarkEnd w:id="4"/>
      <w:bookmarkEnd w:id="5"/>
      <w:bookmarkEnd w:id="6"/>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 xml:space="preserve">9. </w:t>
      </w:r>
      <w:r w:rsidRPr="00234874">
        <w:rPr>
          <w:rFonts w:ascii="Times New Roman" w:eastAsia="Times New Roman" w:hAnsi="Times New Roman" w:cs="Times New Roman"/>
          <w:b/>
          <w:bCs/>
          <w:color w:val="000000"/>
          <w:sz w:val="24"/>
          <w:szCs w:val="24"/>
          <w:shd w:val="clear" w:color="auto" w:fill="FFFFFF"/>
          <w:lang w:eastAsia="pl-PL"/>
        </w:rPr>
        <w:t>Dokumenty i oświadczenia</w:t>
      </w:r>
      <w:r w:rsidR="00E46D03">
        <w:rPr>
          <w:rFonts w:ascii="Times New Roman" w:eastAsia="Times New Roman" w:hAnsi="Times New Roman" w:cs="Times New Roman"/>
          <w:color w:val="000000"/>
          <w:sz w:val="24"/>
          <w:szCs w:val="24"/>
          <w:shd w:val="clear" w:color="auto" w:fill="FFFFFF"/>
          <w:lang w:eastAsia="pl-PL"/>
        </w:rPr>
        <w:t xml:space="preserve"> – forma</w:t>
      </w:r>
      <w:r w:rsidRPr="00234874">
        <w:rPr>
          <w:rFonts w:ascii="Times New Roman" w:eastAsia="Times New Roman" w:hAnsi="Times New Roman" w:cs="Times New Roman"/>
          <w:color w:val="000000"/>
          <w:sz w:val="24"/>
          <w:szCs w:val="24"/>
          <w:shd w:val="clear" w:color="auto" w:fill="FFFFFF"/>
          <w:lang w:eastAsia="pl-PL"/>
        </w:rPr>
        <w:t xml:space="preserve">, zasady ich przygotowania wynikające z treści rozporządzenia Ministra Rozwoju z dnia 26 lipca 2016r. w sprawie rodzajów dokumentów, jakie może żądać zamawiający od wykonawcy w postępowaniu o udzielenie zamówienia </w:t>
      </w:r>
      <w:r w:rsidRPr="00100CBD">
        <w:rPr>
          <w:rFonts w:ascii="Times New Roman" w:eastAsia="Times New Roman" w:hAnsi="Times New Roman" w:cs="Times New Roman"/>
          <w:color w:val="000000"/>
          <w:sz w:val="24"/>
          <w:szCs w:val="24"/>
          <w:shd w:val="clear" w:color="auto" w:fill="FFFFFF"/>
          <w:lang w:eastAsia="pl-PL"/>
        </w:rPr>
        <w:t xml:space="preserve">(Dz. U. </w:t>
      </w:r>
      <w:r w:rsidR="00100CBD" w:rsidRPr="00100CBD">
        <w:rPr>
          <w:rFonts w:ascii="Times New Roman" w:eastAsia="Times New Roman" w:hAnsi="Times New Roman" w:cs="Times New Roman"/>
          <w:color w:val="000000"/>
          <w:sz w:val="24"/>
          <w:szCs w:val="24"/>
          <w:shd w:val="clear" w:color="auto" w:fill="FFFFFF"/>
          <w:lang w:eastAsia="pl-PL"/>
        </w:rPr>
        <w:t xml:space="preserve">z 2016r. </w:t>
      </w:r>
      <w:r w:rsidRPr="00100CBD">
        <w:rPr>
          <w:rFonts w:ascii="Times New Roman" w:eastAsia="Times New Roman" w:hAnsi="Times New Roman" w:cs="Times New Roman"/>
          <w:color w:val="000000"/>
          <w:sz w:val="24"/>
          <w:szCs w:val="24"/>
          <w:shd w:val="clear" w:color="auto" w:fill="FFFFFF"/>
          <w:lang w:eastAsia="pl-PL"/>
        </w:rPr>
        <w:t>poz. 1126</w:t>
      </w:r>
      <w:r w:rsidR="004E5FD4" w:rsidRPr="00100CBD">
        <w:rPr>
          <w:rFonts w:ascii="Times New Roman" w:eastAsia="Times New Roman" w:hAnsi="Times New Roman" w:cs="Times New Roman"/>
          <w:color w:val="000000"/>
          <w:sz w:val="24"/>
          <w:szCs w:val="24"/>
          <w:shd w:val="clear" w:color="auto" w:fill="FFFFFF"/>
          <w:lang w:eastAsia="pl-PL"/>
        </w:rPr>
        <w:t xml:space="preserve"> z </w:t>
      </w:r>
      <w:proofErr w:type="spellStart"/>
      <w:r w:rsidR="004E5FD4" w:rsidRPr="00100CBD">
        <w:rPr>
          <w:rFonts w:ascii="Times New Roman" w:eastAsia="Times New Roman" w:hAnsi="Times New Roman" w:cs="Times New Roman"/>
          <w:color w:val="000000"/>
          <w:sz w:val="24"/>
          <w:szCs w:val="24"/>
          <w:shd w:val="clear" w:color="auto" w:fill="FFFFFF"/>
          <w:lang w:eastAsia="pl-PL"/>
        </w:rPr>
        <w:t>późn</w:t>
      </w:r>
      <w:proofErr w:type="spellEnd"/>
      <w:r w:rsidR="004E5FD4" w:rsidRPr="00100CBD">
        <w:rPr>
          <w:rFonts w:ascii="Times New Roman" w:eastAsia="Times New Roman" w:hAnsi="Times New Roman" w:cs="Times New Roman"/>
          <w:color w:val="000000"/>
          <w:sz w:val="24"/>
          <w:szCs w:val="24"/>
          <w:shd w:val="clear" w:color="auto" w:fill="FFFFFF"/>
          <w:lang w:eastAsia="pl-PL"/>
        </w:rPr>
        <w:t>. zm.</w:t>
      </w:r>
      <w:r w:rsidRPr="00100CBD">
        <w:rPr>
          <w:rFonts w:ascii="Times New Roman" w:eastAsia="Times New Roman" w:hAnsi="Times New Roman" w:cs="Times New Roman"/>
          <w:color w:val="000000"/>
          <w:sz w:val="24"/>
          <w:szCs w:val="24"/>
          <w:shd w:val="clear" w:color="auto" w:fill="FFFFFF"/>
          <w:lang w:eastAsia="pl-PL"/>
        </w:rPr>
        <w:t>)</w:t>
      </w:r>
      <w:r w:rsidR="00120597" w:rsidRPr="00100CBD">
        <w:rPr>
          <w:rFonts w:ascii="Times New Roman" w:eastAsia="Times New Roman" w:hAnsi="Times New Roman" w:cs="Times New Roman"/>
          <w:color w:val="000000"/>
          <w:sz w:val="24"/>
          <w:szCs w:val="24"/>
          <w:shd w:val="clear" w:color="auto" w:fill="FFFFFF"/>
          <w:lang w:eastAsia="pl-PL"/>
        </w:rPr>
        <w:t>:</w:t>
      </w:r>
    </w:p>
    <w:p w:rsidR="00120597" w:rsidRPr="003E430D" w:rsidRDefault="008F3147" w:rsidP="009A33D5">
      <w:pPr>
        <w:spacing w:after="0" w:line="240" w:lineRule="auto"/>
        <w:ind w:left="425" w:hanging="283"/>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 xml:space="preserve">9.1 </w:t>
      </w:r>
      <w:r w:rsidR="00120597" w:rsidRPr="003E430D">
        <w:rPr>
          <w:rFonts w:ascii="Times New Roman" w:eastAsia="Times New Roman" w:hAnsi="Times New Roman" w:cs="Times New Roman"/>
          <w:color w:val="000000"/>
          <w:sz w:val="24"/>
          <w:szCs w:val="24"/>
          <w:shd w:val="clear" w:color="auto" w:fill="FFFFFF"/>
          <w:lang w:eastAsia="pl-PL"/>
        </w:rPr>
        <w:t xml:space="preserve">Dokumenty lub oświadczenia, o których mowa </w:t>
      </w:r>
      <w:r w:rsidR="00120597" w:rsidRPr="004A7787">
        <w:rPr>
          <w:rFonts w:ascii="Times New Roman" w:eastAsia="Times New Roman" w:hAnsi="Times New Roman" w:cs="Times New Roman"/>
          <w:color w:val="000000"/>
          <w:sz w:val="24"/>
          <w:szCs w:val="24"/>
          <w:shd w:val="clear" w:color="auto" w:fill="FFFFFF"/>
          <w:lang w:eastAsia="pl-PL"/>
        </w:rPr>
        <w:t xml:space="preserve">w </w:t>
      </w:r>
      <w:r w:rsidR="004A7787">
        <w:rPr>
          <w:rFonts w:ascii="Times New Roman" w:eastAsia="Times New Roman" w:hAnsi="Times New Roman" w:cs="Times New Roman"/>
          <w:color w:val="000000"/>
          <w:sz w:val="24"/>
          <w:szCs w:val="24"/>
          <w:shd w:val="clear" w:color="auto" w:fill="FFFFFF"/>
          <w:lang w:eastAsia="pl-PL"/>
        </w:rPr>
        <w:t>pkt. 9</w:t>
      </w:r>
      <w:r w:rsidR="00120597" w:rsidRPr="004A7787">
        <w:rPr>
          <w:rFonts w:ascii="Times New Roman" w:eastAsia="Times New Roman" w:hAnsi="Times New Roman" w:cs="Times New Roman"/>
          <w:color w:val="000000"/>
          <w:sz w:val="24"/>
          <w:szCs w:val="24"/>
          <w:shd w:val="clear" w:color="auto" w:fill="FFFFFF"/>
          <w:lang w:eastAsia="pl-PL"/>
        </w:rPr>
        <w:t>,</w:t>
      </w:r>
      <w:r w:rsidR="00120597" w:rsidRPr="003E430D">
        <w:rPr>
          <w:rFonts w:ascii="Times New Roman" w:eastAsia="Times New Roman" w:hAnsi="Times New Roman" w:cs="Times New Roman"/>
          <w:color w:val="000000"/>
          <w:sz w:val="24"/>
          <w:szCs w:val="24"/>
          <w:shd w:val="clear" w:color="auto" w:fill="FFFFFF"/>
          <w:lang w:eastAsia="pl-PL"/>
        </w:rPr>
        <w:t xml:space="preserve"> składane są w </w:t>
      </w:r>
      <w:bookmarkStart w:id="7" w:name="highlightHit_0"/>
      <w:bookmarkEnd w:id="7"/>
      <w:r w:rsidR="004A7787">
        <w:rPr>
          <w:rFonts w:ascii="Times New Roman" w:eastAsia="Times New Roman" w:hAnsi="Times New Roman" w:cs="Times New Roman"/>
          <w:color w:val="000000"/>
          <w:sz w:val="24"/>
          <w:szCs w:val="24"/>
          <w:shd w:val="clear" w:color="auto" w:fill="FFFFFF"/>
          <w:lang w:eastAsia="pl-PL"/>
        </w:rPr>
        <w:t>oryginale</w:t>
      </w:r>
      <w:r w:rsidR="00120597" w:rsidRPr="003E430D">
        <w:rPr>
          <w:rFonts w:ascii="Times New Roman" w:eastAsia="Times New Roman" w:hAnsi="Times New Roman" w:cs="Times New Roman"/>
          <w:color w:val="000000"/>
          <w:sz w:val="24"/>
          <w:szCs w:val="24"/>
          <w:shd w:val="clear" w:color="auto" w:fill="FFFFFF"/>
          <w:lang w:eastAsia="pl-PL"/>
        </w:rPr>
        <w:t xml:space="preserve"> lub kopii poświadczonej za zgodność z oryginałem.</w:t>
      </w:r>
    </w:p>
    <w:p w:rsidR="00120597" w:rsidRPr="00493972" w:rsidRDefault="008F3147" w:rsidP="009A33D5">
      <w:pPr>
        <w:spacing w:after="0" w:line="240" w:lineRule="auto"/>
        <w:ind w:left="425" w:hanging="283"/>
        <w:jc w:val="both"/>
        <w:rPr>
          <w:rFonts w:ascii="Times New Roman" w:eastAsia="Times New Roman" w:hAnsi="Times New Roman" w:cs="Times New Roman"/>
          <w:color w:val="000000"/>
          <w:sz w:val="24"/>
          <w:szCs w:val="24"/>
          <w:shd w:val="clear" w:color="auto" w:fill="FFFFFF"/>
          <w:lang w:eastAsia="pl-PL"/>
        </w:rPr>
      </w:pPr>
      <w:r w:rsidRPr="00493972">
        <w:rPr>
          <w:rFonts w:ascii="Times New Roman" w:eastAsia="Times New Roman" w:hAnsi="Times New Roman" w:cs="Times New Roman"/>
          <w:color w:val="000000"/>
          <w:sz w:val="24"/>
          <w:szCs w:val="24"/>
          <w:shd w:val="clear" w:color="auto" w:fill="FFFFFF"/>
          <w:lang w:eastAsia="pl-PL"/>
        </w:rPr>
        <w:t xml:space="preserve">9.2 </w:t>
      </w:r>
      <w:r w:rsidR="00120597" w:rsidRPr="00493972">
        <w:rPr>
          <w:rFonts w:ascii="Times New Roman" w:eastAsia="Times New Roman" w:hAnsi="Times New Roman" w:cs="Times New Roman"/>
          <w:color w:val="000000"/>
          <w:sz w:val="24"/>
          <w:szCs w:val="24"/>
          <w:shd w:val="clear" w:color="auto" w:fill="FFFFFF"/>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4014C9" w:rsidRPr="00493972" w:rsidRDefault="008F3147" w:rsidP="009A33D5">
      <w:pPr>
        <w:spacing w:after="0" w:line="240" w:lineRule="auto"/>
        <w:ind w:left="425" w:hanging="283"/>
        <w:jc w:val="both"/>
        <w:rPr>
          <w:rFonts w:ascii="Times New Roman" w:eastAsia="Times New Roman" w:hAnsi="Times New Roman" w:cs="Times New Roman"/>
          <w:color w:val="000000"/>
          <w:sz w:val="24"/>
          <w:szCs w:val="24"/>
          <w:shd w:val="clear" w:color="auto" w:fill="FFFFFF"/>
          <w:lang w:eastAsia="pl-PL"/>
        </w:rPr>
      </w:pPr>
      <w:r w:rsidRPr="00493972">
        <w:rPr>
          <w:rFonts w:ascii="Times New Roman" w:eastAsia="Times New Roman" w:hAnsi="Times New Roman" w:cs="Times New Roman"/>
          <w:color w:val="000000"/>
          <w:sz w:val="24"/>
          <w:szCs w:val="24"/>
          <w:shd w:val="clear" w:color="auto" w:fill="FFFFFF"/>
          <w:lang w:eastAsia="pl-PL"/>
        </w:rPr>
        <w:t xml:space="preserve">9.3 </w:t>
      </w:r>
      <w:r w:rsidR="00120597" w:rsidRPr="00493972">
        <w:rPr>
          <w:rFonts w:ascii="Times New Roman" w:eastAsia="Times New Roman" w:hAnsi="Times New Roman" w:cs="Times New Roman"/>
          <w:color w:val="000000"/>
          <w:sz w:val="24"/>
          <w:szCs w:val="24"/>
          <w:shd w:val="clear" w:color="auto" w:fill="FFFFFF"/>
          <w:lang w:eastAsia="pl-PL"/>
        </w:rPr>
        <w:t>Poświadczenie za zgodność z oryginałem następuje przez opatrzenie kopii dokumentu lub kopii oświadczenia, sporządzonych w postaci pap</w:t>
      </w:r>
      <w:r w:rsidR="004014C9" w:rsidRPr="00493972">
        <w:rPr>
          <w:rFonts w:ascii="Times New Roman" w:eastAsia="Times New Roman" w:hAnsi="Times New Roman" w:cs="Times New Roman"/>
          <w:color w:val="000000"/>
          <w:sz w:val="24"/>
          <w:szCs w:val="24"/>
          <w:shd w:val="clear" w:color="auto" w:fill="FFFFFF"/>
          <w:lang w:eastAsia="pl-PL"/>
        </w:rPr>
        <w:t>ierowej, własnoręcznym podpisem</w:t>
      </w:r>
      <w:r w:rsidR="00120597" w:rsidRPr="00493972">
        <w:rPr>
          <w:rFonts w:ascii="Times New Roman" w:eastAsia="Times New Roman" w:hAnsi="Times New Roman" w:cs="Times New Roman"/>
          <w:color w:val="000000"/>
          <w:sz w:val="24"/>
          <w:szCs w:val="24"/>
          <w:shd w:val="clear" w:color="auto" w:fill="FFFFFF"/>
          <w:lang w:eastAsia="pl-PL"/>
        </w:rPr>
        <w:t>.</w:t>
      </w:r>
    </w:p>
    <w:p w:rsidR="00534356" w:rsidRPr="00493972" w:rsidRDefault="00234874" w:rsidP="00534356">
      <w:pPr>
        <w:spacing w:after="0" w:line="240" w:lineRule="auto"/>
        <w:ind w:left="425" w:hanging="283"/>
        <w:jc w:val="both"/>
        <w:rPr>
          <w:rFonts w:ascii="Times New Roman" w:eastAsia="Times New Roman" w:hAnsi="Times New Roman" w:cs="Times New Roman"/>
          <w:color w:val="000000"/>
          <w:sz w:val="24"/>
          <w:szCs w:val="24"/>
          <w:shd w:val="clear" w:color="auto" w:fill="FFFFFF"/>
          <w:lang w:eastAsia="pl-PL"/>
        </w:rPr>
      </w:pPr>
      <w:r w:rsidRPr="00493972">
        <w:rPr>
          <w:rFonts w:ascii="Times New Roman" w:eastAsia="Times New Roman" w:hAnsi="Times New Roman" w:cs="Times New Roman"/>
          <w:color w:val="000000"/>
          <w:sz w:val="24"/>
          <w:szCs w:val="24"/>
          <w:shd w:val="clear" w:color="auto" w:fill="FFFFFF"/>
          <w:lang w:eastAsia="pl-PL"/>
        </w:rPr>
        <w:t>9.</w:t>
      </w:r>
      <w:r w:rsidR="008F3147" w:rsidRPr="00493972">
        <w:rPr>
          <w:rFonts w:ascii="Times New Roman" w:eastAsia="Times New Roman" w:hAnsi="Times New Roman" w:cs="Times New Roman"/>
          <w:color w:val="000000"/>
          <w:sz w:val="24"/>
          <w:szCs w:val="24"/>
          <w:shd w:val="clear" w:color="auto" w:fill="FFFFFF"/>
          <w:lang w:eastAsia="pl-PL"/>
        </w:rPr>
        <w:t>4</w:t>
      </w:r>
      <w:r w:rsidRPr="00493972">
        <w:rPr>
          <w:rFonts w:ascii="Times New Roman" w:eastAsia="Times New Roman" w:hAnsi="Times New Roman" w:cs="Times New Roman"/>
          <w:color w:val="000000"/>
          <w:sz w:val="24"/>
          <w:szCs w:val="24"/>
          <w:shd w:val="clear" w:color="auto" w:fill="FFFFFF"/>
          <w:lang w:eastAsia="pl-PL"/>
        </w:rPr>
        <w:t xml:space="preserve">. </w:t>
      </w:r>
      <w:r w:rsidR="00903D82" w:rsidRPr="00903D82">
        <w:rPr>
          <w:rFonts w:ascii="Times New Roman" w:eastAsia="Times New Roman" w:hAnsi="Times New Roman" w:cs="Times New Roman"/>
          <w:color w:val="000000"/>
          <w:sz w:val="24"/>
          <w:szCs w:val="24"/>
          <w:shd w:val="clear" w:color="auto" w:fill="FFFFFF"/>
          <w:lang w:eastAsia="pl-PL"/>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120597" w:rsidRPr="00493972" w:rsidRDefault="00234874" w:rsidP="00CC4136">
      <w:pPr>
        <w:spacing w:after="0" w:line="240" w:lineRule="auto"/>
        <w:ind w:left="425" w:hanging="283"/>
        <w:jc w:val="both"/>
        <w:rPr>
          <w:rFonts w:ascii="Times New Roman" w:eastAsia="Times New Roman" w:hAnsi="Times New Roman" w:cs="Times New Roman"/>
          <w:color w:val="000000"/>
          <w:sz w:val="24"/>
          <w:szCs w:val="24"/>
          <w:shd w:val="clear" w:color="auto" w:fill="FFFFFF"/>
          <w:lang w:eastAsia="pl-PL"/>
        </w:rPr>
      </w:pPr>
      <w:r w:rsidRPr="00493972">
        <w:rPr>
          <w:rFonts w:ascii="Times New Roman" w:eastAsia="Times New Roman" w:hAnsi="Times New Roman" w:cs="Times New Roman"/>
          <w:color w:val="000000"/>
          <w:sz w:val="24"/>
          <w:szCs w:val="24"/>
          <w:shd w:val="clear" w:color="auto" w:fill="FFFFFF"/>
          <w:lang w:eastAsia="pl-PL"/>
        </w:rPr>
        <w:t>9.</w:t>
      </w:r>
      <w:r w:rsidR="008F3147" w:rsidRPr="00493972">
        <w:rPr>
          <w:rFonts w:ascii="Times New Roman" w:eastAsia="Times New Roman" w:hAnsi="Times New Roman" w:cs="Times New Roman"/>
          <w:color w:val="000000"/>
          <w:sz w:val="24"/>
          <w:szCs w:val="24"/>
          <w:shd w:val="clear" w:color="auto" w:fill="FFFFFF"/>
          <w:lang w:eastAsia="pl-PL"/>
        </w:rPr>
        <w:t>5</w:t>
      </w:r>
      <w:r w:rsidRPr="00493972">
        <w:rPr>
          <w:rFonts w:ascii="Times New Roman" w:eastAsia="Times New Roman" w:hAnsi="Times New Roman" w:cs="Times New Roman"/>
          <w:color w:val="000000"/>
          <w:sz w:val="24"/>
          <w:szCs w:val="24"/>
          <w:shd w:val="clear" w:color="auto" w:fill="FFFFFF"/>
          <w:lang w:eastAsia="pl-PL"/>
        </w:rPr>
        <w:t xml:space="preserve">. </w:t>
      </w:r>
      <w:r w:rsidR="00120597" w:rsidRPr="00493972">
        <w:rPr>
          <w:rFonts w:ascii="Times New Roman" w:eastAsia="Times New Roman" w:hAnsi="Times New Roman" w:cs="Times New Roman"/>
          <w:color w:val="000000"/>
          <w:sz w:val="24"/>
          <w:szCs w:val="24"/>
          <w:shd w:val="clear" w:color="auto" w:fill="FFFFFF"/>
          <w:lang w:eastAsia="pl-PL"/>
        </w:rPr>
        <w:t>Dokumenty lub oświadczenia, o których mowa w rozporządzeniu, sporządzone w języku obcym są składane wraz z tłumaczeniem na język polski.</w:t>
      </w:r>
      <w:r w:rsidR="002E37B8">
        <w:rPr>
          <w:rFonts w:ascii="Times New Roman" w:eastAsia="Times New Roman" w:hAnsi="Times New Roman" w:cs="Times New Roman"/>
          <w:color w:val="000000"/>
          <w:sz w:val="24"/>
          <w:szCs w:val="24"/>
          <w:shd w:val="clear" w:color="auto" w:fill="FFFFFF"/>
          <w:lang w:eastAsia="pl-PL"/>
        </w:rPr>
        <w:t xml:space="preserve"> </w:t>
      </w:r>
    </w:p>
    <w:p w:rsidR="00234874" w:rsidRDefault="00234874" w:rsidP="009A33D5">
      <w:pPr>
        <w:spacing w:after="0" w:line="240" w:lineRule="auto"/>
        <w:ind w:left="425" w:hanging="283"/>
        <w:jc w:val="both"/>
        <w:rPr>
          <w:rFonts w:ascii="Times New Roman" w:eastAsia="Times New Roman" w:hAnsi="Times New Roman" w:cs="Times New Roman"/>
          <w:color w:val="000000"/>
          <w:sz w:val="24"/>
          <w:szCs w:val="24"/>
          <w:shd w:val="clear" w:color="auto" w:fill="FFFFFF"/>
          <w:lang w:eastAsia="pl-PL"/>
        </w:rPr>
      </w:pPr>
      <w:r w:rsidRPr="00493972">
        <w:rPr>
          <w:rFonts w:ascii="Times New Roman" w:eastAsia="Times New Roman" w:hAnsi="Times New Roman" w:cs="Times New Roman"/>
          <w:color w:val="000000"/>
          <w:sz w:val="24"/>
          <w:szCs w:val="24"/>
          <w:shd w:val="clear" w:color="auto" w:fill="FFFFFF"/>
          <w:lang w:eastAsia="pl-PL"/>
        </w:rPr>
        <w:t>9.</w:t>
      </w:r>
      <w:r w:rsidR="008F3147" w:rsidRPr="00493972">
        <w:rPr>
          <w:rFonts w:ascii="Times New Roman" w:eastAsia="Times New Roman" w:hAnsi="Times New Roman" w:cs="Times New Roman"/>
          <w:color w:val="000000"/>
          <w:sz w:val="24"/>
          <w:szCs w:val="24"/>
          <w:shd w:val="clear" w:color="auto" w:fill="FFFFFF"/>
          <w:lang w:eastAsia="pl-PL"/>
        </w:rPr>
        <w:t>6</w:t>
      </w:r>
      <w:r w:rsidRPr="00493972">
        <w:rPr>
          <w:rFonts w:ascii="Times New Roman" w:eastAsia="Times New Roman" w:hAnsi="Times New Roman" w:cs="Times New Roman"/>
          <w:color w:val="000000"/>
          <w:sz w:val="24"/>
          <w:szCs w:val="24"/>
          <w:shd w:val="clear" w:color="auto" w:fill="FFFFFF"/>
          <w:lang w:eastAsia="pl-PL"/>
        </w:rPr>
        <w:t xml:space="preserve">. W przypadku, o którym  mowa w § 10 ust. 1 rozporządzenia Ministra Rozwoju z dnia 26 lipca 2016r. w sprawie rodzajów dokumentów, jakie może żądać zamawiający od wykonawcy w postępowaniu o udzielenie zamówienia </w:t>
      </w:r>
      <w:r w:rsidR="00CC4136">
        <w:rPr>
          <w:rFonts w:ascii="Times New Roman" w:eastAsia="Times New Roman" w:hAnsi="Times New Roman" w:cs="Times New Roman"/>
          <w:color w:val="000000"/>
          <w:sz w:val="24"/>
          <w:szCs w:val="24"/>
          <w:shd w:val="clear" w:color="auto" w:fill="FFFFFF"/>
          <w:lang w:eastAsia="pl-PL"/>
        </w:rPr>
        <w:t xml:space="preserve"> </w:t>
      </w:r>
      <w:r w:rsidRPr="00493972">
        <w:rPr>
          <w:rFonts w:ascii="Times New Roman" w:eastAsia="Times New Roman" w:hAnsi="Times New Roman" w:cs="Times New Roman"/>
          <w:color w:val="000000"/>
          <w:sz w:val="24"/>
          <w:szCs w:val="24"/>
          <w:shd w:val="clear" w:color="auto" w:fill="FFFFFF"/>
          <w:lang w:eastAsia="pl-PL"/>
        </w:rPr>
        <w:t xml:space="preserve">(Dz. U. </w:t>
      </w:r>
      <w:r w:rsidR="00100CBD" w:rsidRPr="00493972">
        <w:rPr>
          <w:rFonts w:ascii="Times New Roman" w:eastAsia="Times New Roman" w:hAnsi="Times New Roman" w:cs="Times New Roman"/>
          <w:color w:val="000000"/>
          <w:sz w:val="24"/>
          <w:szCs w:val="24"/>
          <w:shd w:val="clear" w:color="auto" w:fill="FFFFFF"/>
          <w:lang w:eastAsia="pl-PL"/>
        </w:rPr>
        <w:t xml:space="preserve">z 2016r. </w:t>
      </w:r>
      <w:r w:rsidRPr="00493972">
        <w:rPr>
          <w:rFonts w:ascii="Times New Roman" w:eastAsia="Times New Roman" w:hAnsi="Times New Roman" w:cs="Times New Roman"/>
          <w:color w:val="000000"/>
          <w:sz w:val="24"/>
          <w:szCs w:val="24"/>
          <w:shd w:val="clear" w:color="auto" w:fill="FFFFFF"/>
          <w:lang w:eastAsia="pl-PL"/>
        </w:rPr>
        <w:t>poz. 1126</w:t>
      </w:r>
      <w:r w:rsidR="009F4E9D" w:rsidRPr="00493972">
        <w:rPr>
          <w:rFonts w:ascii="Times New Roman" w:eastAsia="Times New Roman" w:hAnsi="Times New Roman" w:cs="Times New Roman"/>
          <w:color w:val="000000"/>
          <w:sz w:val="24"/>
          <w:szCs w:val="24"/>
          <w:shd w:val="clear" w:color="auto" w:fill="FFFFFF"/>
          <w:lang w:eastAsia="pl-PL"/>
        </w:rPr>
        <w:t xml:space="preserve"> z </w:t>
      </w:r>
      <w:proofErr w:type="spellStart"/>
      <w:r w:rsidR="009F4E9D" w:rsidRPr="00493972">
        <w:rPr>
          <w:rFonts w:ascii="Times New Roman" w:eastAsia="Times New Roman" w:hAnsi="Times New Roman" w:cs="Times New Roman"/>
          <w:color w:val="000000"/>
          <w:sz w:val="24"/>
          <w:szCs w:val="24"/>
          <w:shd w:val="clear" w:color="auto" w:fill="FFFFFF"/>
          <w:lang w:eastAsia="pl-PL"/>
        </w:rPr>
        <w:t>późn</w:t>
      </w:r>
      <w:proofErr w:type="spellEnd"/>
      <w:r w:rsidR="009F4E9D" w:rsidRPr="00493972">
        <w:rPr>
          <w:rFonts w:ascii="Times New Roman" w:eastAsia="Times New Roman" w:hAnsi="Times New Roman" w:cs="Times New Roman"/>
          <w:color w:val="000000"/>
          <w:sz w:val="24"/>
          <w:szCs w:val="24"/>
          <w:shd w:val="clear" w:color="auto" w:fill="FFFFFF"/>
          <w:lang w:eastAsia="pl-PL"/>
        </w:rPr>
        <w:t>. zm.</w:t>
      </w:r>
      <w:r w:rsidR="00CC4136">
        <w:rPr>
          <w:rFonts w:ascii="Times New Roman" w:eastAsia="Times New Roman" w:hAnsi="Times New Roman" w:cs="Times New Roman"/>
          <w:color w:val="000000"/>
          <w:sz w:val="24"/>
          <w:szCs w:val="24"/>
          <w:shd w:val="clear" w:color="auto" w:fill="FFFFFF"/>
          <w:lang w:eastAsia="pl-PL"/>
        </w:rPr>
        <w:t>)</w:t>
      </w:r>
      <w:r w:rsidRPr="00493972">
        <w:rPr>
          <w:rFonts w:ascii="Times New Roman" w:eastAsia="Times New Roman" w:hAnsi="Times New Roman" w:cs="Times New Roman"/>
          <w:color w:val="000000"/>
          <w:sz w:val="24"/>
          <w:szCs w:val="24"/>
          <w:shd w:val="clear" w:color="auto" w:fill="FFFFFF"/>
          <w:lang w:eastAsia="pl-PL"/>
        </w:rPr>
        <w:t>, zamawiający może żądać od wykonawcy przedstawienia tłumaczenia na język polski wskazanych przez wykonawcę i pobranych samodzielnie przez zamawiającego dokumentów.</w:t>
      </w:r>
      <w:r w:rsidRPr="00234874">
        <w:rPr>
          <w:rFonts w:ascii="Times New Roman" w:eastAsia="Times New Roman" w:hAnsi="Times New Roman" w:cs="Times New Roman"/>
          <w:color w:val="000000"/>
          <w:sz w:val="24"/>
          <w:szCs w:val="24"/>
          <w:shd w:val="clear" w:color="auto" w:fill="FFFFFF"/>
          <w:lang w:eastAsia="pl-PL"/>
        </w:rPr>
        <w:t xml:space="preserve"> </w:t>
      </w:r>
    </w:p>
    <w:p w:rsidR="00234874" w:rsidRPr="008D6208" w:rsidRDefault="00234874" w:rsidP="008D6208">
      <w:pPr>
        <w:numPr>
          <w:ilvl w:val="0"/>
          <w:numId w:val="1"/>
        </w:numPr>
        <w:tabs>
          <w:tab w:val="clear" w:pos="720"/>
          <w:tab w:val="num" w:pos="0"/>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Jeżeli wykonawca nie złoży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bookmarkStart w:id="8" w:name="mip44786424"/>
      <w:bookmarkEnd w:id="8"/>
    </w:p>
    <w:p w:rsidR="008D6208" w:rsidRPr="00234874" w:rsidRDefault="008D6208" w:rsidP="00234874">
      <w:pPr>
        <w:spacing w:after="0" w:line="240" w:lineRule="auto"/>
        <w:ind w:left="284"/>
        <w:jc w:val="both"/>
        <w:rPr>
          <w:rFonts w:ascii="Times New Roman" w:eastAsia="Times New Roman" w:hAnsi="Times New Roman" w:cs="Times New Roman"/>
          <w:sz w:val="24"/>
          <w:szCs w:val="24"/>
          <w:lang w:eastAsia="pl-PL"/>
        </w:rPr>
      </w:pPr>
    </w:p>
    <w:p w:rsidR="00794B95" w:rsidRPr="00234874" w:rsidRDefault="00234874" w:rsidP="00794B95">
      <w:pPr>
        <w:spacing w:after="0" w:line="240" w:lineRule="auto"/>
        <w:jc w:val="both"/>
        <w:rPr>
          <w:rFonts w:ascii="Times New Roman" w:eastAsia="Times New Roman" w:hAnsi="Times New Roman" w:cs="Times New Roman"/>
          <w:sz w:val="24"/>
          <w:szCs w:val="24"/>
          <w:lang w:eastAsia="pl-PL"/>
        </w:rPr>
      </w:pPr>
      <w:r w:rsidRPr="00E67A10">
        <w:rPr>
          <w:rFonts w:ascii="Times New Roman" w:eastAsia="Times New Roman" w:hAnsi="Times New Roman" w:cs="Times New Roman"/>
          <w:b/>
          <w:bCs/>
          <w:color w:val="000000"/>
          <w:sz w:val="24"/>
          <w:szCs w:val="24"/>
          <w:lang w:eastAsia="pl-PL"/>
        </w:rPr>
        <w:t xml:space="preserve">XII . </w:t>
      </w:r>
      <w:r w:rsidR="00794B95" w:rsidRPr="00234874">
        <w:rPr>
          <w:rFonts w:ascii="Times New Roman" w:eastAsia="Times New Roman" w:hAnsi="Times New Roman" w:cs="Times New Roman"/>
          <w:b/>
          <w:bCs/>
          <w:sz w:val="24"/>
          <w:szCs w:val="24"/>
          <w:lang w:eastAsia="pl-PL"/>
        </w:rPr>
        <w:t>PROJEKT UMOWY:</w:t>
      </w:r>
    </w:p>
    <w:p w:rsidR="00234874" w:rsidRPr="0012331B" w:rsidRDefault="00794B95" w:rsidP="00234874">
      <w:pPr>
        <w:spacing w:after="0" w:line="240" w:lineRule="auto"/>
        <w:jc w:val="both"/>
        <w:rPr>
          <w:rFonts w:ascii="Times New Roman" w:eastAsia="Times New Roman" w:hAnsi="Times New Roman" w:cs="Times New Roman"/>
          <w:b/>
          <w:sz w:val="24"/>
          <w:szCs w:val="24"/>
          <w:u w:val="single"/>
          <w:lang w:eastAsia="pl-PL"/>
        </w:rPr>
      </w:pPr>
      <w:r w:rsidRPr="00234874">
        <w:rPr>
          <w:rFonts w:ascii="Times New Roman" w:eastAsia="Times New Roman" w:hAnsi="Times New Roman" w:cs="Times New Roman"/>
          <w:sz w:val="24"/>
          <w:szCs w:val="24"/>
          <w:lang w:eastAsia="pl-PL"/>
        </w:rPr>
        <w:t xml:space="preserve">Zamawiający wymaga od Wykonawcy, aby zawarł z nim umowę w sprawie zamówienia publicznego na warunkach określonych w projekcie umowy, </w:t>
      </w:r>
      <w:r w:rsidR="0012331B" w:rsidRPr="00234874">
        <w:rPr>
          <w:rFonts w:ascii="Times New Roman" w:eastAsia="Times New Roman" w:hAnsi="Times New Roman" w:cs="Times New Roman"/>
          <w:sz w:val="24"/>
          <w:szCs w:val="24"/>
          <w:lang w:eastAsia="pl-PL"/>
        </w:rPr>
        <w:t xml:space="preserve">stanowiący </w:t>
      </w:r>
      <w:r w:rsidR="0012331B" w:rsidRPr="00CC4136">
        <w:rPr>
          <w:rFonts w:ascii="Times New Roman" w:eastAsia="Times New Roman" w:hAnsi="Times New Roman" w:cs="Times New Roman"/>
          <w:b/>
          <w:sz w:val="24"/>
          <w:szCs w:val="24"/>
          <w:u w:val="single"/>
          <w:lang w:eastAsia="pl-PL"/>
        </w:rPr>
        <w:t>Załącznik</w:t>
      </w:r>
      <w:r w:rsidRPr="00CC4136">
        <w:rPr>
          <w:rFonts w:ascii="Times New Roman" w:eastAsia="Times New Roman" w:hAnsi="Times New Roman" w:cs="Times New Roman"/>
          <w:b/>
          <w:bCs/>
          <w:sz w:val="24"/>
          <w:szCs w:val="24"/>
          <w:u w:val="single"/>
          <w:lang w:eastAsia="pl-PL"/>
        </w:rPr>
        <w:t xml:space="preserve"> nr </w:t>
      </w:r>
      <w:r w:rsidR="00DF3DCB">
        <w:rPr>
          <w:rFonts w:ascii="Times New Roman" w:eastAsia="Times New Roman" w:hAnsi="Times New Roman" w:cs="Times New Roman"/>
          <w:b/>
          <w:bCs/>
          <w:sz w:val="24"/>
          <w:szCs w:val="24"/>
          <w:u w:val="single"/>
          <w:lang w:eastAsia="pl-PL"/>
        </w:rPr>
        <w:t>9</w:t>
      </w:r>
      <w:r w:rsidRPr="00CC4136">
        <w:rPr>
          <w:rFonts w:ascii="Times New Roman" w:eastAsia="Times New Roman" w:hAnsi="Times New Roman" w:cs="Times New Roman"/>
          <w:b/>
          <w:bCs/>
          <w:sz w:val="24"/>
          <w:szCs w:val="24"/>
          <w:u w:val="single"/>
          <w:lang w:eastAsia="pl-PL"/>
        </w:rPr>
        <w:t xml:space="preserve"> </w:t>
      </w:r>
      <w:r w:rsidRPr="00CC4136">
        <w:rPr>
          <w:rFonts w:ascii="Times New Roman" w:eastAsia="Times New Roman" w:hAnsi="Times New Roman" w:cs="Times New Roman"/>
          <w:b/>
          <w:sz w:val="24"/>
          <w:szCs w:val="24"/>
          <w:u w:val="single"/>
          <w:lang w:eastAsia="pl-PL"/>
        </w:rPr>
        <w:t>do SIWZ.</w:t>
      </w:r>
    </w:p>
    <w:p w:rsidR="000A5F63" w:rsidRPr="00551FB9" w:rsidRDefault="000A5F63" w:rsidP="00EE5D3B">
      <w:pPr>
        <w:spacing w:after="0" w:line="240" w:lineRule="auto"/>
        <w:jc w:val="both"/>
        <w:rPr>
          <w:rFonts w:ascii="Times New Roman" w:eastAsia="Times New Roman" w:hAnsi="Times New Roman" w:cs="Times New Roman"/>
          <w:sz w:val="24"/>
          <w:szCs w:val="24"/>
          <w:lang w:eastAsia="pl-PL"/>
        </w:rPr>
      </w:pPr>
    </w:p>
    <w:p w:rsidR="00234874" w:rsidRPr="00551FB9" w:rsidRDefault="00C94875" w:rsidP="00551FB9">
      <w:pPr>
        <w:keepNext/>
        <w:spacing w:after="0" w:line="240" w:lineRule="auto"/>
        <w:jc w:val="both"/>
        <w:outlineLvl w:val="1"/>
        <w:rPr>
          <w:rFonts w:ascii="Times New Roman" w:eastAsia="Times New Roman" w:hAnsi="Times New Roman" w:cs="Times New Roman"/>
          <w:b/>
          <w:bCs/>
          <w:sz w:val="28"/>
          <w:szCs w:val="28"/>
          <w:lang w:eastAsia="pl-PL"/>
        </w:rPr>
      </w:pPr>
      <w:r>
        <w:rPr>
          <w:rFonts w:ascii="Times New Roman" w:eastAsia="Times New Roman" w:hAnsi="Times New Roman" w:cs="Times New Roman"/>
          <w:b/>
          <w:bCs/>
          <w:color w:val="000000"/>
          <w:sz w:val="24"/>
          <w:szCs w:val="24"/>
          <w:shd w:val="clear" w:color="auto" w:fill="FFFFFF"/>
          <w:lang w:eastAsia="pl-PL"/>
        </w:rPr>
        <w:t>XI</w:t>
      </w:r>
      <w:r w:rsidR="00D71A40">
        <w:rPr>
          <w:rFonts w:ascii="Times New Roman" w:eastAsia="Times New Roman" w:hAnsi="Times New Roman" w:cs="Times New Roman"/>
          <w:b/>
          <w:bCs/>
          <w:color w:val="000000"/>
          <w:sz w:val="24"/>
          <w:szCs w:val="24"/>
          <w:shd w:val="clear" w:color="auto" w:fill="FFFFFF"/>
          <w:lang w:eastAsia="pl-PL"/>
        </w:rPr>
        <w:t>II</w:t>
      </w:r>
      <w:r w:rsidR="00234874" w:rsidRPr="00234874">
        <w:rPr>
          <w:rFonts w:ascii="Times New Roman" w:eastAsia="Times New Roman" w:hAnsi="Times New Roman" w:cs="Times New Roman"/>
          <w:b/>
          <w:bCs/>
          <w:color w:val="000000"/>
          <w:sz w:val="24"/>
          <w:szCs w:val="24"/>
          <w:shd w:val="clear" w:color="auto" w:fill="FFFFFF"/>
          <w:lang w:eastAsia="pl-PL"/>
        </w:rPr>
        <w:t>. INFORMACJA DLA WYKONAWCÓW ZAMIERZAJĄCYCH POWIERZYĆ WYKONANIE CZĘŚCI ZAMÓWIENIA PODWYKONAWCOM</w:t>
      </w:r>
    </w:p>
    <w:p w:rsidR="00284197" w:rsidRPr="00831E8A" w:rsidRDefault="00284197" w:rsidP="0041477A">
      <w:pPr>
        <w:pStyle w:val="NormalnyWeb"/>
        <w:numPr>
          <w:ilvl w:val="0"/>
          <w:numId w:val="5"/>
        </w:numPr>
        <w:spacing w:before="0" w:beforeAutospacing="0" w:after="0"/>
        <w:ind w:left="284" w:hanging="284"/>
        <w:jc w:val="both"/>
        <w:rPr>
          <w:color w:val="000000"/>
          <w:shd w:val="clear" w:color="auto" w:fill="FFFFFF"/>
        </w:rPr>
      </w:pPr>
      <w:r w:rsidRPr="00831E8A">
        <w:rPr>
          <w:color w:val="000000"/>
          <w:shd w:val="clear" w:color="auto" w:fill="FFFFFF"/>
        </w:rPr>
        <w:t>Wykonawca może powierzyć wykonanie części zamówienia podwykona</w:t>
      </w:r>
      <w:r>
        <w:rPr>
          <w:color w:val="000000"/>
          <w:shd w:val="clear" w:color="auto" w:fill="FFFFFF"/>
        </w:rPr>
        <w:t>wcy</w:t>
      </w:r>
      <w:r w:rsidRPr="00831E8A">
        <w:rPr>
          <w:color w:val="000000"/>
          <w:shd w:val="clear" w:color="auto" w:fill="FFFFFF"/>
        </w:rPr>
        <w:t>.</w:t>
      </w:r>
    </w:p>
    <w:p w:rsidR="00284197" w:rsidRPr="00573580" w:rsidRDefault="00284197" w:rsidP="0041477A">
      <w:pPr>
        <w:pStyle w:val="NormalnyWeb"/>
        <w:numPr>
          <w:ilvl w:val="0"/>
          <w:numId w:val="5"/>
        </w:numPr>
        <w:spacing w:before="0" w:beforeAutospacing="0" w:after="0"/>
        <w:ind w:left="284" w:hanging="284"/>
        <w:jc w:val="both"/>
        <w:rPr>
          <w:color w:val="000000"/>
          <w:shd w:val="clear" w:color="auto" w:fill="FFFFFF"/>
        </w:rPr>
      </w:pPr>
      <w:r w:rsidRPr="00573580">
        <w:rPr>
          <w:color w:val="000000"/>
          <w:shd w:val="clear" w:color="auto" w:fill="FFFFFF"/>
        </w:rPr>
        <w:lastRenderedPageBreak/>
        <w:t>Zamawiający nie zastrzega obowiązku osobistego wykonania przez wykonawcę prac związanych z rozmieszczeniem i instalacją w ramach zamówienia na dostawy.</w:t>
      </w:r>
    </w:p>
    <w:p w:rsidR="00D477FD" w:rsidRDefault="00284197" w:rsidP="00D477FD">
      <w:pPr>
        <w:pStyle w:val="Akapitzlist"/>
        <w:numPr>
          <w:ilvl w:val="0"/>
          <w:numId w:val="5"/>
        </w:num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r w:rsidRPr="00BD1839">
        <w:rPr>
          <w:rFonts w:ascii="Times New Roman" w:eastAsia="Times New Roman" w:hAnsi="Times New Roman" w:cs="Times New Roman"/>
          <w:color w:val="000000"/>
          <w:sz w:val="24"/>
          <w:szCs w:val="24"/>
          <w:shd w:val="clear" w:color="auto" w:fill="FFFFFF"/>
          <w:lang w:eastAsia="pl-PL"/>
        </w:rPr>
        <w:t xml:space="preserve">Powierzenie wykonania części zamówienia </w:t>
      </w:r>
      <w:bookmarkStart w:id="9" w:name="highlightHit_28"/>
      <w:bookmarkEnd w:id="9"/>
      <w:r w:rsidRPr="00BD1839">
        <w:rPr>
          <w:rFonts w:ascii="Times New Roman" w:eastAsia="Times New Roman" w:hAnsi="Times New Roman" w:cs="Times New Roman"/>
          <w:color w:val="000000"/>
          <w:sz w:val="24"/>
          <w:szCs w:val="24"/>
          <w:shd w:val="clear" w:color="auto" w:fill="FFFFFF"/>
          <w:lang w:eastAsia="pl-PL"/>
        </w:rPr>
        <w:t>podwykonawcom nie zwalnia wykonawcy z odpowiedzialności za należyte wykonanie tego zamówienia.</w:t>
      </w:r>
    </w:p>
    <w:p w:rsidR="00234874" w:rsidRPr="00573580" w:rsidRDefault="00D477FD" w:rsidP="00D477FD">
      <w:pPr>
        <w:pStyle w:val="Akapitzlist"/>
        <w:numPr>
          <w:ilvl w:val="0"/>
          <w:numId w:val="5"/>
        </w:num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r w:rsidRPr="00573580">
        <w:rPr>
          <w:rFonts w:ascii="Times New Roman" w:eastAsia="Times New Roman" w:hAnsi="Times New Roman" w:cs="Times New Roman"/>
          <w:color w:val="000000"/>
          <w:sz w:val="24"/>
          <w:szCs w:val="24"/>
          <w:shd w:val="clear" w:color="auto" w:fill="FFFFFF"/>
          <w:lang w:eastAsia="pl-PL"/>
        </w:rPr>
        <w:t>W sytuacji, gdy</w:t>
      </w:r>
      <w:r w:rsidR="00954946" w:rsidRPr="00573580">
        <w:rPr>
          <w:rFonts w:ascii="Times New Roman" w:eastAsia="Times New Roman" w:hAnsi="Times New Roman" w:cs="Times New Roman"/>
          <w:color w:val="000000"/>
          <w:sz w:val="24"/>
          <w:szCs w:val="24"/>
          <w:shd w:val="clear" w:color="auto" w:fill="FFFFFF"/>
          <w:lang w:eastAsia="pl-PL"/>
        </w:rPr>
        <w:t xml:space="preserve"> Wykonawca powierzy wykonanie jakiejś części zamówienia podwykonawcom, zobligowany jest do wskazania tej części w ofercie. Podwykonawca winien spełniać wszystkie wymagania przewidziane prawem dla prowadzenia działalności </w:t>
      </w:r>
      <w:r w:rsidR="00DF3DCB" w:rsidRPr="00A06AAA">
        <w:rPr>
          <w:rFonts w:ascii="Times New Roman" w:eastAsia="Times New Roman" w:hAnsi="Times New Roman" w:cs="Times New Roman"/>
          <w:color w:val="000000"/>
          <w:sz w:val="24"/>
          <w:szCs w:val="24"/>
          <w:shd w:val="clear" w:color="auto" w:fill="FFFFFF"/>
          <w:lang w:eastAsia="pl-PL"/>
        </w:rPr>
        <w:t>sprzedaży</w:t>
      </w:r>
      <w:r w:rsidR="00A62C56" w:rsidRPr="00A06AAA">
        <w:rPr>
          <w:rFonts w:ascii="Times New Roman" w:eastAsia="Times New Roman" w:hAnsi="Times New Roman" w:cs="Times New Roman"/>
          <w:color w:val="000000"/>
          <w:sz w:val="24"/>
          <w:szCs w:val="24"/>
          <w:shd w:val="clear" w:color="auto" w:fill="FFFFFF"/>
          <w:lang w:eastAsia="pl-PL"/>
        </w:rPr>
        <w:t xml:space="preserve"> lub produkcji</w:t>
      </w:r>
      <w:r w:rsidR="00DF3DCB" w:rsidRPr="00A06AAA">
        <w:rPr>
          <w:rFonts w:ascii="Times New Roman" w:eastAsia="Times New Roman" w:hAnsi="Times New Roman" w:cs="Times New Roman"/>
          <w:color w:val="000000"/>
          <w:sz w:val="24"/>
          <w:szCs w:val="24"/>
          <w:shd w:val="clear" w:color="auto" w:fill="FFFFFF"/>
          <w:lang w:eastAsia="pl-PL"/>
        </w:rPr>
        <w:t xml:space="preserve"> mięsa</w:t>
      </w:r>
      <w:r w:rsidR="00954946" w:rsidRPr="00573580">
        <w:rPr>
          <w:rFonts w:ascii="Times New Roman" w:eastAsia="Times New Roman" w:hAnsi="Times New Roman" w:cs="Times New Roman"/>
          <w:color w:val="000000"/>
          <w:sz w:val="24"/>
          <w:szCs w:val="24"/>
          <w:shd w:val="clear" w:color="auto" w:fill="FFFFFF"/>
          <w:lang w:eastAsia="pl-PL"/>
        </w:rPr>
        <w:t>.</w:t>
      </w:r>
    </w:p>
    <w:p w:rsidR="00D477FD" w:rsidRPr="00D477FD" w:rsidRDefault="00D477FD" w:rsidP="00D477FD">
      <w:pPr>
        <w:pStyle w:val="Akapitzlist"/>
        <w:spacing w:after="0" w:line="240" w:lineRule="auto"/>
        <w:ind w:left="284"/>
        <w:jc w:val="both"/>
        <w:rPr>
          <w:rFonts w:ascii="Times New Roman" w:eastAsia="Times New Roman" w:hAnsi="Times New Roman" w:cs="Times New Roman"/>
          <w:color w:val="000000"/>
          <w:sz w:val="24"/>
          <w:szCs w:val="24"/>
          <w:highlight w:val="yellow"/>
          <w:shd w:val="clear" w:color="auto" w:fill="FFFFFF"/>
          <w:lang w:eastAsia="pl-PL"/>
        </w:rPr>
      </w:pPr>
    </w:p>
    <w:p w:rsidR="00234874" w:rsidRPr="00234874" w:rsidRDefault="00C94875" w:rsidP="004E53C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w:t>
      </w:r>
      <w:r w:rsidR="00D71A40">
        <w:rPr>
          <w:rFonts w:ascii="Times New Roman" w:eastAsia="Times New Roman" w:hAnsi="Times New Roman" w:cs="Times New Roman"/>
          <w:b/>
          <w:bCs/>
          <w:sz w:val="24"/>
          <w:szCs w:val="24"/>
          <w:lang w:eastAsia="pl-PL"/>
        </w:rPr>
        <w:t>I</w:t>
      </w:r>
      <w:r w:rsidR="00234874" w:rsidRPr="00234874">
        <w:rPr>
          <w:rFonts w:ascii="Times New Roman" w:eastAsia="Times New Roman" w:hAnsi="Times New Roman" w:cs="Times New Roman"/>
          <w:b/>
          <w:bCs/>
          <w:sz w:val="24"/>
          <w:szCs w:val="24"/>
          <w:lang w:eastAsia="pl-PL"/>
        </w:rPr>
        <w:t>V. INFORMACJA DLA WYKONAWCÓW WSPÓLNIE UBIEGAJĄCYCH SIĘ O UDZIELENIE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Wykonawcy mogą wspólnie ubiegać się o udzielenie zamówienia</w:t>
      </w:r>
      <w:r w:rsidRPr="00234874">
        <w:rPr>
          <w:rFonts w:ascii="Times New Roman" w:eastAsia="Times New Roman" w:hAnsi="Times New Roman" w:cs="Times New Roman"/>
          <w:sz w:val="24"/>
          <w:szCs w:val="24"/>
          <w:lang w:eastAsia="pl-PL"/>
        </w:rPr>
        <w:t>. W takim przypadku ich oferta musi spełniać następujące wymagania:</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a) w odniesieniu do wymagań postawionych przez Zamawiającego, każdy z Wykonawców ubiegających się wspólnie o zamówienie, oddzielnie musi udokumentować, że nie podlega wykluczeniu z postępowania na podstawie</w:t>
      </w:r>
      <w:r w:rsidRPr="00234874">
        <w:rPr>
          <w:rFonts w:ascii="Times New Roman" w:eastAsia="Times New Roman" w:hAnsi="Times New Roman" w:cs="Times New Roman"/>
          <w:color w:val="000000"/>
          <w:sz w:val="24"/>
          <w:szCs w:val="24"/>
          <w:lang w:eastAsia="pl-PL"/>
        </w:rPr>
        <w:t xml:space="preserve"> art. 24 ust. 1</w:t>
      </w:r>
      <w:r w:rsidR="00D71A40">
        <w:rPr>
          <w:rFonts w:ascii="Times New Roman" w:eastAsia="Times New Roman" w:hAnsi="Times New Roman" w:cs="Times New Roman"/>
          <w:color w:val="000000"/>
          <w:sz w:val="24"/>
          <w:szCs w:val="24"/>
          <w:lang w:eastAsia="pl-PL"/>
        </w:rPr>
        <w:t xml:space="preserve"> oraz </w:t>
      </w:r>
      <w:r w:rsidR="00BE11A8">
        <w:rPr>
          <w:rFonts w:ascii="Times New Roman" w:eastAsia="Times New Roman" w:hAnsi="Times New Roman" w:cs="Times New Roman"/>
          <w:color w:val="000000"/>
          <w:sz w:val="24"/>
          <w:szCs w:val="24"/>
          <w:lang w:eastAsia="pl-PL"/>
        </w:rPr>
        <w:t>art. 24</w:t>
      </w:r>
      <w:r w:rsidRPr="00234874">
        <w:rPr>
          <w:rFonts w:ascii="Times New Roman" w:eastAsia="Times New Roman" w:hAnsi="Times New Roman" w:cs="Times New Roman"/>
          <w:color w:val="000000"/>
          <w:sz w:val="24"/>
          <w:szCs w:val="24"/>
          <w:lang w:eastAsia="pl-PL"/>
        </w:rPr>
        <w:t xml:space="preserve"> </w:t>
      </w:r>
      <w:r w:rsidR="00503ABA">
        <w:rPr>
          <w:rFonts w:ascii="Times New Roman" w:eastAsia="Times New Roman" w:hAnsi="Times New Roman" w:cs="Times New Roman"/>
          <w:color w:val="000000"/>
          <w:sz w:val="24"/>
          <w:szCs w:val="24"/>
          <w:shd w:val="clear" w:color="auto" w:fill="FFFFFF"/>
          <w:lang w:eastAsia="pl-PL"/>
        </w:rPr>
        <w:t xml:space="preserve">ust. 5 </w:t>
      </w:r>
      <w:r w:rsidR="0012331B">
        <w:rPr>
          <w:rFonts w:ascii="Times New Roman" w:eastAsia="Times New Roman" w:hAnsi="Times New Roman" w:cs="Times New Roman"/>
          <w:color w:val="000000"/>
          <w:sz w:val="24"/>
          <w:szCs w:val="24"/>
          <w:shd w:val="clear" w:color="auto" w:fill="FFFFFF"/>
          <w:lang w:eastAsia="pl-PL"/>
        </w:rPr>
        <w:t>pkt.</w:t>
      </w:r>
      <w:r w:rsidR="00503ABA">
        <w:rPr>
          <w:rFonts w:ascii="Times New Roman" w:eastAsia="Times New Roman" w:hAnsi="Times New Roman" w:cs="Times New Roman"/>
          <w:color w:val="000000"/>
          <w:sz w:val="24"/>
          <w:szCs w:val="24"/>
          <w:shd w:val="clear" w:color="auto" w:fill="FFFFFF"/>
          <w:lang w:eastAsia="pl-PL"/>
        </w:rPr>
        <w:t xml:space="preserve"> 1.</w:t>
      </w:r>
      <w:r w:rsidRPr="00234874">
        <w:rPr>
          <w:rFonts w:ascii="Times New Roman" w:eastAsia="Times New Roman" w:hAnsi="Times New Roman" w:cs="Times New Roman"/>
          <w:color w:val="000000"/>
          <w:sz w:val="24"/>
          <w:szCs w:val="24"/>
          <w:shd w:val="clear" w:color="auto" w:fill="FFFFFF"/>
          <w:lang w:eastAsia="pl-PL"/>
        </w:rPr>
        <w:t xml:space="preserve"> </w:t>
      </w:r>
      <w:r w:rsidRPr="007D3B35">
        <w:rPr>
          <w:rFonts w:ascii="Times New Roman" w:eastAsia="Times New Roman" w:hAnsi="Times New Roman" w:cs="Times New Roman"/>
          <w:color w:val="000000"/>
          <w:sz w:val="24"/>
          <w:szCs w:val="24"/>
          <w:lang w:eastAsia="pl-PL"/>
        </w:rPr>
        <w:t>Pozostałe dokumenty składane są wspólnie.</w:t>
      </w:r>
    </w:p>
    <w:p w:rsidR="007249E4" w:rsidRPr="007249E4" w:rsidRDefault="00234874" w:rsidP="007249E4">
      <w:pPr>
        <w:spacing w:after="0" w:line="240" w:lineRule="auto"/>
        <w:ind w:left="284" w:hanging="284"/>
        <w:jc w:val="both"/>
        <w:rPr>
          <w:rFonts w:ascii="Times New Roman" w:eastAsia="Times New Roman" w:hAnsi="Times New Roman" w:cs="Times New Roman"/>
          <w:sz w:val="24"/>
          <w:szCs w:val="24"/>
          <w:shd w:val="clear" w:color="auto" w:fill="FF6600"/>
          <w:lang w:eastAsia="pl-PL"/>
        </w:rPr>
      </w:pPr>
      <w:r w:rsidRPr="00234874">
        <w:rPr>
          <w:rFonts w:ascii="Times New Roman" w:eastAsia="Times New Roman" w:hAnsi="Times New Roman" w:cs="Times New Roman"/>
          <w:sz w:val="24"/>
          <w:szCs w:val="24"/>
          <w:lang w:eastAsia="pl-PL"/>
        </w:rPr>
        <w:t xml:space="preserve">b) </w:t>
      </w:r>
      <w:r w:rsidR="007249E4" w:rsidRPr="007249E4">
        <w:rPr>
          <w:rFonts w:ascii="Times New Roman" w:eastAsia="Times New Roman" w:hAnsi="Times New Roman" w:cs="Times New Roman"/>
          <w:sz w:val="24"/>
          <w:szCs w:val="24"/>
          <w:lang w:eastAsia="pl-PL"/>
        </w:rPr>
        <w:t xml:space="preserve">w przypadku wspólnego ubiegania się o zamówienie przez wykonawców, oświadczenie </w:t>
      </w:r>
      <w:r w:rsidR="007249E4" w:rsidRPr="00E73B51">
        <w:rPr>
          <w:rFonts w:ascii="Times New Roman" w:eastAsia="Times New Roman" w:hAnsi="Times New Roman" w:cs="Times New Roman"/>
          <w:sz w:val="24"/>
          <w:szCs w:val="24"/>
          <w:lang w:eastAsia="pl-PL"/>
        </w:rPr>
        <w:t>(</w:t>
      </w:r>
      <w:r w:rsidR="007249E4" w:rsidRPr="00D477FD">
        <w:rPr>
          <w:rFonts w:ascii="Times New Roman" w:eastAsia="Times New Roman" w:hAnsi="Times New Roman" w:cs="Times New Roman"/>
          <w:b/>
          <w:sz w:val="24"/>
          <w:szCs w:val="24"/>
          <w:u w:val="single"/>
          <w:lang w:eastAsia="pl-PL"/>
        </w:rPr>
        <w:t xml:space="preserve">załącznik </w:t>
      </w:r>
      <w:r w:rsidR="00DF3DCB">
        <w:rPr>
          <w:rFonts w:ascii="Times New Roman" w:eastAsia="Times New Roman" w:hAnsi="Times New Roman" w:cs="Times New Roman"/>
          <w:b/>
          <w:sz w:val="24"/>
          <w:szCs w:val="24"/>
          <w:u w:val="single"/>
          <w:lang w:eastAsia="pl-PL"/>
        </w:rPr>
        <w:t>6</w:t>
      </w:r>
      <w:r w:rsidR="007249E4" w:rsidRPr="00D477FD">
        <w:rPr>
          <w:rFonts w:ascii="Times New Roman" w:eastAsia="Times New Roman" w:hAnsi="Times New Roman" w:cs="Times New Roman"/>
          <w:sz w:val="24"/>
          <w:szCs w:val="24"/>
          <w:lang w:eastAsia="pl-PL"/>
        </w:rPr>
        <w:t xml:space="preserve"> oraz </w:t>
      </w:r>
      <w:r w:rsidR="007249E4" w:rsidRPr="00D477FD">
        <w:rPr>
          <w:rFonts w:ascii="Times New Roman" w:eastAsia="Times New Roman" w:hAnsi="Times New Roman" w:cs="Times New Roman"/>
          <w:b/>
          <w:sz w:val="24"/>
          <w:szCs w:val="24"/>
          <w:u w:val="single"/>
          <w:lang w:eastAsia="pl-PL"/>
        </w:rPr>
        <w:t xml:space="preserve">załącznik nr </w:t>
      </w:r>
      <w:r w:rsidR="00DF3DCB">
        <w:rPr>
          <w:rFonts w:ascii="Times New Roman" w:eastAsia="Times New Roman" w:hAnsi="Times New Roman" w:cs="Times New Roman"/>
          <w:b/>
          <w:sz w:val="24"/>
          <w:szCs w:val="24"/>
          <w:u w:val="single"/>
          <w:lang w:eastAsia="pl-PL"/>
        </w:rPr>
        <w:t>7</w:t>
      </w:r>
      <w:r w:rsidR="007249E4" w:rsidRPr="00E73B51">
        <w:rPr>
          <w:rFonts w:ascii="Times New Roman" w:eastAsia="Times New Roman" w:hAnsi="Times New Roman" w:cs="Times New Roman"/>
          <w:sz w:val="24"/>
          <w:szCs w:val="24"/>
          <w:lang w:eastAsia="pl-PL"/>
        </w:rPr>
        <w:t>)</w:t>
      </w:r>
      <w:r w:rsidR="007249E4" w:rsidRPr="007249E4">
        <w:rPr>
          <w:rFonts w:ascii="Times New Roman" w:eastAsia="Times New Roman" w:hAnsi="Times New Roman" w:cs="Times New Roman"/>
          <w:sz w:val="24"/>
          <w:szCs w:val="24"/>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sidR="007249E4">
        <w:rPr>
          <w:color w:val="000000"/>
        </w:rPr>
        <w:t xml:space="preserve"> </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c) Wykonawcy występujący wspólnie muszą ustanowić pełnomocnika do reprezentowania ich w postępowaniu lub do reprezentowania ich w postępowaniu i zawarcia umowy w sprawie zamówienia publicznego. Pełnomocnictwo należy przedłożyć w ofercie w formie oryginału lub kopii poświadczonej przez notariusza.</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d) wszelka korespondencja w postępowaniu prowadzona będzie wyłącznie z pełnomocnikiem, o którym mowa w lit. c),</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e)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w:t>
      </w:r>
    </w:p>
    <w:p w:rsid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f) Zgodnie z art. 23 ust.4 ustawy Pzp Zamawiający </w:t>
      </w:r>
      <w:r w:rsidR="00E11BC2" w:rsidRPr="00E11BC2">
        <w:rPr>
          <w:rFonts w:ascii="Times New Roman" w:eastAsia="Times New Roman" w:hAnsi="Times New Roman" w:cs="Times New Roman"/>
          <w:sz w:val="24"/>
          <w:szCs w:val="24"/>
          <w:lang w:eastAsia="pl-PL"/>
        </w:rPr>
        <w:t>żąda</w:t>
      </w:r>
      <w:r w:rsidRPr="00234874">
        <w:rPr>
          <w:rFonts w:ascii="Times New Roman" w:eastAsia="Times New Roman" w:hAnsi="Times New Roman" w:cs="Times New Roman"/>
          <w:sz w:val="24"/>
          <w:szCs w:val="24"/>
          <w:lang w:eastAsia="pl-PL"/>
        </w:rPr>
        <w:t xml:space="preserve"> przed zawarciem umowy w sprawie zamówienia publicznego umowy regulującej współpracę wykonawców wspólnie ubiegających się o udzielenie zamówienia, których oferta została wybrana.</w:t>
      </w:r>
    </w:p>
    <w:p w:rsidR="007249E4" w:rsidRPr="00234874" w:rsidRDefault="007249E4" w:rsidP="00283BB1">
      <w:pPr>
        <w:spacing w:after="0" w:line="240" w:lineRule="auto"/>
        <w:ind w:left="284" w:hanging="284"/>
        <w:jc w:val="both"/>
        <w:rPr>
          <w:rFonts w:ascii="Times New Roman" w:eastAsia="Times New Roman" w:hAnsi="Times New Roman" w:cs="Times New Roman"/>
          <w:sz w:val="24"/>
          <w:szCs w:val="24"/>
          <w:lang w:eastAsia="pl-PL"/>
        </w:rPr>
      </w:pPr>
    </w:p>
    <w:p w:rsidR="00234874" w:rsidRPr="00255EBB" w:rsidRDefault="00234874" w:rsidP="00234874">
      <w:pPr>
        <w:spacing w:after="0" w:line="240" w:lineRule="auto"/>
        <w:jc w:val="both"/>
        <w:rPr>
          <w:rFonts w:ascii="Times New Roman" w:eastAsia="Times New Roman" w:hAnsi="Times New Roman" w:cs="Times New Roman"/>
          <w:b/>
          <w:bCs/>
          <w:color w:val="000000"/>
          <w:sz w:val="24"/>
          <w:szCs w:val="24"/>
          <w:lang w:eastAsia="pl-PL"/>
        </w:rPr>
      </w:pPr>
      <w:r w:rsidRPr="00255EBB">
        <w:rPr>
          <w:rFonts w:ascii="Times New Roman" w:eastAsia="Times New Roman" w:hAnsi="Times New Roman" w:cs="Times New Roman"/>
          <w:b/>
          <w:bCs/>
          <w:color w:val="000000"/>
          <w:sz w:val="24"/>
          <w:szCs w:val="24"/>
          <w:lang w:eastAsia="pl-PL"/>
        </w:rPr>
        <w:t>X</w:t>
      </w:r>
      <w:r w:rsidR="007249E4" w:rsidRPr="00255EBB">
        <w:rPr>
          <w:rFonts w:ascii="Times New Roman" w:eastAsia="Times New Roman" w:hAnsi="Times New Roman" w:cs="Times New Roman"/>
          <w:b/>
          <w:bCs/>
          <w:color w:val="000000"/>
          <w:sz w:val="24"/>
          <w:szCs w:val="24"/>
          <w:lang w:eastAsia="pl-PL"/>
        </w:rPr>
        <w:t>V</w:t>
      </w:r>
      <w:r w:rsidRPr="00255EBB">
        <w:rPr>
          <w:rFonts w:ascii="Times New Roman" w:eastAsia="Times New Roman" w:hAnsi="Times New Roman" w:cs="Times New Roman"/>
          <w:b/>
          <w:bCs/>
          <w:color w:val="000000"/>
          <w:sz w:val="24"/>
          <w:szCs w:val="24"/>
          <w:lang w:eastAsia="pl-PL"/>
        </w:rPr>
        <w:t xml:space="preserve">. OPIS SPOSOBU PRZYGOTOWANIA OFERTY </w:t>
      </w:r>
    </w:p>
    <w:p w:rsidR="00234874" w:rsidRPr="00234874" w:rsidRDefault="00234874" w:rsidP="002436E1">
      <w:pPr>
        <w:spacing w:after="0" w:line="240" w:lineRule="auto"/>
        <w:ind w:left="210" w:hanging="2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Oferta musi być złożona w formie pisemnej pod rygorem nieważności, w nieprzezroczystej i trwale zamkniętej kopercie lub opakowaniu, uniemożliwiającym ujawnienie jej treści przed upływem terminu składania ofert.</w:t>
      </w:r>
    </w:p>
    <w:p w:rsidR="00234874" w:rsidRPr="00234874" w:rsidRDefault="00234874" w:rsidP="002436E1">
      <w:pPr>
        <w:spacing w:after="0" w:line="240" w:lineRule="auto"/>
        <w:ind w:left="210" w:hanging="2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Na kopercie lub opakowaniu należy umieścić:</w:t>
      </w:r>
    </w:p>
    <w:p w:rsidR="00234874" w:rsidRPr="00234874" w:rsidRDefault="00234874" w:rsidP="002436E1">
      <w:pPr>
        <w:spacing w:after="0" w:line="240" w:lineRule="auto"/>
        <w:ind w:left="210" w:firstLine="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a) dokładny adres Wykonawcy (adres do korespondencji oraz kontaktowy numer telefonu),</w:t>
      </w:r>
    </w:p>
    <w:p w:rsidR="00234874" w:rsidRPr="00234874" w:rsidRDefault="00234874" w:rsidP="002436E1">
      <w:pPr>
        <w:spacing w:after="0" w:line="240" w:lineRule="auto"/>
        <w:ind w:left="210" w:firstLine="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b) numer sprawy</w:t>
      </w:r>
      <w:r w:rsidRPr="00666AF2">
        <w:rPr>
          <w:rFonts w:ascii="Times New Roman" w:eastAsia="Times New Roman" w:hAnsi="Times New Roman" w:cs="Times New Roman"/>
          <w:sz w:val="24"/>
          <w:szCs w:val="24"/>
          <w:lang w:eastAsia="pl-PL"/>
        </w:rPr>
        <w:t xml:space="preserve">: </w:t>
      </w:r>
      <w:r w:rsidR="002436E1" w:rsidRPr="002E6A91">
        <w:rPr>
          <w:rFonts w:ascii="Times New Roman" w:eastAsia="Times New Roman" w:hAnsi="Times New Roman" w:cs="Times New Roman"/>
          <w:sz w:val="24"/>
          <w:szCs w:val="24"/>
          <w:lang w:eastAsia="pl-PL"/>
        </w:rPr>
        <w:t xml:space="preserve">Spr. </w:t>
      </w:r>
      <w:r w:rsidR="00521E8C" w:rsidRPr="00521E8C">
        <w:rPr>
          <w:rFonts w:ascii="Times New Roman" w:eastAsia="Times New Roman" w:hAnsi="Times New Roman" w:cs="Times New Roman"/>
          <w:sz w:val="24"/>
          <w:szCs w:val="24"/>
          <w:lang w:eastAsia="pl-PL"/>
        </w:rPr>
        <w:t>225</w:t>
      </w:r>
      <w:r w:rsidRPr="00521E8C">
        <w:rPr>
          <w:rFonts w:ascii="Times New Roman" w:eastAsia="Times New Roman" w:hAnsi="Times New Roman" w:cs="Times New Roman"/>
          <w:sz w:val="24"/>
          <w:szCs w:val="24"/>
          <w:lang w:eastAsia="pl-PL"/>
        </w:rPr>
        <w:t xml:space="preserve"> ZP/201</w:t>
      </w:r>
      <w:r w:rsidR="00944674" w:rsidRPr="00521E8C">
        <w:rPr>
          <w:rFonts w:ascii="Times New Roman" w:eastAsia="Times New Roman" w:hAnsi="Times New Roman" w:cs="Times New Roman"/>
          <w:sz w:val="24"/>
          <w:szCs w:val="24"/>
          <w:lang w:eastAsia="pl-PL"/>
        </w:rPr>
        <w:t>9</w:t>
      </w:r>
      <w:r w:rsidRPr="00521E8C">
        <w:rPr>
          <w:rFonts w:ascii="Times New Roman" w:eastAsia="Times New Roman" w:hAnsi="Times New Roman" w:cs="Times New Roman"/>
          <w:sz w:val="24"/>
          <w:szCs w:val="24"/>
          <w:lang w:eastAsia="pl-PL"/>
        </w:rPr>
        <w:t>,</w:t>
      </w:r>
    </w:p>
    <w:p w:rsidR="00D00F20" w:rsidRPr="00517686" w:rsidRDefault="00234874" w:rsidP="00517686">
      <w:pPr>
        <w:pStyle w:val="NormalnyWeb"/>
        <w:spacing w:before="0" w:beforeAutospacing="0" w:after="0"/>
        <w:jc w:val="both"/>
        <w:rPr>
          <w:b/>
          <w:bCs/>
          <w:color w:val="000000"/>
          <w:sz w:val="32"/>
          <w:szCs w:val="27"/>
        </w:rPr>
      </w:pPr>
      <w:r w:rsidRPr="002436E1">
        <w:t xml:space="preserve">c) nazwa Postępowania: </w:t>
      </w:r>
      <w:r w:rsidR="00DF3DCB" w:rsidRPr="00D00F20">
        <w:rPr>
          <w:color w:val="000000"/>
        </w:rPr>
        <w:t>„Cykliczne dostawy mięsa i jego przetworów dla potrzeb Powiatowego Szpitala Specjalistycznego w Stalowej Woli”</w:t>
      </w:r>
    </w:p>
    <w:p w:rsidR="00234874" w:rsidRPr="00234874" w:rsidRDefault="00234874" w:rsidP="00D00F20">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d) napis: </w:t>
      </w:r>
      <w:r w:rsidRPr="004D5B3D">
        <w:rPr>
          <w:rFonts w:ascii="Times New Roman" w:eastAsia="Times New Roman" w:hAnsi="Times New Roman" w:cs="Times New Roman"/>
          <w:b/>
          <w:bCs/>
          <w:sz w:val="24"/>
          <w:szCs w:val="24"/>
          <w:lang w:eastAsia="pl-PL"/>
        </w:rPr>
        <w:t xml:space="preserve">„Nie otwierać przed </w:t>
      </w:r>
      <w:r w:rsidR="003619F1">
        <w:rPr>
          <w:rFonts w:ascii="Times New Roman" w:eastAsia="Times New Roman" w:hAnsi="Times New Roman" w:cs="Times New Roman"/>
          <w:b/>
          <w:bCs/>
          <w:sz w:val="24"/>
          <w:szCs w:val="24"/>
          <w:highlight w:val="yellow"/>
          <w:lang w:eastAsia="pl-PL"/>
        </w:rPr>
        <w:t>11</w:t>
      </w:r>
      <w:r w:rsidR="003036AE" w:rsidRPr="00D4312A">
        <w:rPr>
          <w:rFonts w:ascii="Times New Roman" w:eastAsia="Times New Roman" w:hAnsi="Times New Roman" w:cs="Times New Roman"/>
          <w:b/>
          <w:bCs/>
          <w:sz w:val="24"/>
          <w:szCs w:val="24"/>
          <w:highlight w:val="yellow"/>
          <w:lang w:eastAsia="pl-PL"/>
        </w:rPr>
        <w:t>.</w:t>
      </w:r>
      <w:r w:rsidR="00064C8A">
        <w:rPr>
          <w:rFonts w:ascii="Times New Roman" w:eastAsia="Times New Roman" w:hAnsi="Times New Roman" w:cs="Times New Roman"/>
          <w:b/>
          <w:bCs/>
          <w:sz w:val="24"/>
          <w:szCs w:val="24"/>
          <w:highlight w:val="yellow"/>
          <w:lang w:eastAsia="pl-PL"/>
        </w:rPr>
        <w:t>0</w:t>
      </w:r>
      <w:r w:rsidR="003619F1">
        <w:rPr>
          <w:rFonts w:ascii="Times New Roman" w:eastAsia="Times New Roman" w:hAnsi="Times New Roman" w:cs="Times New Roman"/>
          <w:b/>
          <w:bCs/>
          <w:sz w:val="24"/>
          <w:szCs w:val="24"/>
          <w:highlight w:val="yellow"/>
          <w:lang w:eastAsia="pl-PL"/>
        </w:rPr>
        <w:t>3</w:t>
      </w:r>
      <w:r w:rsidR="003036AE" w:rsidRPr="00D4312A">
        <w:rPr>
          <w:rFonts w:ascii="Times New Roman" w:eastAsia="Times New Roman" w:hAnsi="Times New Roman" w:cs="Times New Roman"/>
          <w:b/>
          <w:bCs/>
          <w:sz w:val="24"/>
          <w:szCs w:val="24"/>
          <w:highlight w:val="yellow"/>
          <w:lang w:eastAsia="pl-PL"/>
        </w:rPr>
        <w:t>.</w:t>
      </w:r>
      <w:r w:rsidR="00AF03FC" w:rsidRPr="00D4312A">
        <w:rPr>
          <w:rFonts w:ascii="Times New Roman" w:eastAsia="Times New Roman" w:hAnsi="Times New Roman" w:cs="Times New Roman"/>
          <w:b/>
          <w:bCs/>
          <w:sz w:val="24"/>
          <w:szCs w:val="24"/>
          <w:highlight w:val="yellow"/>
          <w:lang w:eastAsia="pl-PL"/>
        </w:rPr>
        <w:t>201</w:t>
      </w:r>
      <w:r w:rsidR="00622C60">
        <w:rPr>
          <w:rFonts w:ascii="Times New Roman" w:eastAsia="Times New Roman" w:hAnsi="Times New Roman" w:cs="Times New Roman"/>
          <w:b/>
          <w:bCs/>
          <w:sz w:val="24"/>
          <w:szCs w:val="24"/>
          <w:highlight w:val="yellow"/>
          <w:lang w:eastAsia="pl-PL"/>
        </w:rPr>
        <w:t>9</w:t>
      </w:r>
      <w:r w:rsidR="00AF03FC" w:rsidRPr="00D4312A">
        <w:rPr>
          <w:rFonts w:ascii="Times New Roman" w:eastAsia="Times New Roman" w:hAnsi="Times New Roman" w:cs="Times New Roman"/>
          <w:b/>
          <w:bCs/>
          <w:sz w:val="24"/>
          <w:szCs w:val="24"/>
          <w:highlight w:val="yellow"/>
          <w:lang w:eastAsia="pl-PL"/>
        </w:rPr>
        <w:t>r.</w:t>
      </w:r>
      <w:r w:rsidRPr="00D4312A">
        <w:rPr>
          <w:rFonts w:ascii="Times New Roman" w:eastAsia="Times New Roman" w:hAnsi="Times New Roman" w:cs="Times New Roman"/>
          <w:b/>
          <w:bCs/>
          <w:sz w:val="24"/>
          <w:szCs w:val="24"/>
          <w:highlight w:val="yellow"/>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Pierwsza strona oferty winna zawierać:</w:t>
      </w:r>
    </w:p>
    <w:p w:rsidR="00234874" w:rsidRPr="00234874" w:rsidRDefault="00234874" w:rsidP="00234874">
      <w:pPr>
        <w:spacing w:after="0" w:line="240" w:lineRule="auto"/>
        <w:ind w:left="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a) łączną liczbę stron oferty,</w:t>
      </w:r>
    </w:p>
    <w:p w:rsidR="00234874" w:rsidRPr="00234874" w:rsidRDefault="00234874" w:rsidP="00234874">
      <w:pPr>
        <w:spacing w:after="0" w:line="240" w:lineRule="auto"/>
        <w:ind w:left="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b) strony, na której dany dokument się znajduje.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4. </w:t>
      </w:r>
      <w:r w:rsidRPr="00A62C56">
        <w:rPr>
          <w:rFonts w:ascii="Times New Roman" w:eastAsia="Times New Roman" w:hAnsi="Times New Roman" w:cs="Times New Roman"/>
          <w:b/>
          <w:bCs/>
          <w:sz w:val="24"/>
          <w:szCs w:val="24"/>
          <w:u w:val="single"/>
          <w:lang w:eastAsia="pl-PL"/>
        </w:rPr>
        <w:t>Dokumenty składające się na ofertę:</w:t>
      </w:r>
    </w:p>
    <w:p w:rsidR="00A62C56" w:rsidRPr="00234874" w:rsidRDefault="00DF3DCB" w:rsidP="00A62C56">
      <w:pPr>
        <w:spacing w:after="0" w:line="240" w:lineRule="auto"/>
        <w:ind w:left="493"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a</w:t>
      </w:r>
      <w:r w:rsidR="00A62C56">
        <w:rPr>
          <w:rFonts w:ascii="Times New Roman" w:eastAsia="Times New Roman" w:hAnsi="Times New Roman" w:cs="Times New Roman"/>
          <w:sz w:val="24"/>
          <w:szCs w:val="24"/>
          <w:lang w:eastAsia="pl-PL"/>
        </w:rPr>
        <w:t>)</w:t>
      </w:r>
      <w:r w:rsidR="00A62C56" w:rsidRPr="00A62C56">
        <w:rPr>
          <w:rFonts w:ascii="Times New Roman" w:eastAsia="Times New Roman" w:hAnsi="Times New Roman" w:cs="Times New Roman"/>
          <w:b/>
          <w:bCs/>
          <w:sz w:val="24"/>
          <w:szCs w:val="24"/>
          <w:lang w:eastAsia="pl-PL"/>
        </w:rPr>
        <w:t xml:space="preserve"> </w:t>
      </w:r>
      <w:r w:rsidR="00A62C56">
        <w:rPr>
          <w:rFonts w:ascii="Times New Roman" w:eastAsia="Times New Roman" w:hAnsi="Times New Roman" w:cs="Times New Roman"/>
          <w:b/>
          <w:bCs/>
          <w:sz w:val="24"/>
          <w:szCs w:val="24"/>
          <w:lang w:eastAsia="pl-PL"/>
        </w:rPr>
        <w:t>f</w:t>
      </w:r>
      <w:r w:rsidR="00A62C56" w:rsidRPr="00234874">
        <w:rPr>
          <w:rFonts w:ascii="Times New Roman" w:eastAsia="Times New Roman" w:hAnsi="Times New Roman" w:cs="Times New Roman"/>
          <w:b/>
          <w:bCs/>
          <w:sz w:val="24"/>
          <w:szCs w:val="24"/>
          <w:lang w:eastAsia="pl-PL"/>
        </w:rPr>
        <w:t xml:space="preserve">ormularz ofertowy </w:t>
      </w:r>
      <w:r w:rsidR="00A62C56" w:rsidRPr="00234874">
        <w:rPr>
          <w:rFonts w:ascii="Times New Roman" w:eastAsia="Times New Roman" w:hAnsi="Times New Roman" w:cs="Times New Roman"/>
          <w:sz w:val="24"/>
          <w:szCs w:val="24"/>
          <w:lang w:eastAsia="pl-PL"/>
        </w:rPr>
        <w:t xml:space="preserve">według wzoru określonego w </w:t>
      </w:r>
      <w:r w:rsidR="00A62C56" w:rsidRPr="00234874">
        <w:rPr>
          <w:rFonts w:ascii="Times New Roman" w:eastAsia="Times New Roman" w:hAnsi="Times New Roman" w:cs="Times New Roman"/>
          <w:b/>
          <w:bCs/>
          <w:sz w:val="24"/>
          <w:szCs w:val="24"/>
          <w:u w:val="single"/>
          <w:lang w:eastAsia="pl-PL"/>
        </w:rPr>
        <w:t xml:space="preserve">Załączniku nr 1 </w:t>
      </w:r>
      <w:r w:rsidR="00A62C56" w:rsidRPr="00234874">
        <w:rPr>
          <w:rFonts w:ascii="Times New Roman" w:eastAsia="Times New Roman" w:hAnsi="Times New Roman" w:cs="Times New Roman"/>
          <w:sz w:val="24"/>
          <w:szCs w:val="24"/>
          <w:lang w:eastAsia="pl-PL"/>
        </w:rPr>
        <w:t>do S</w:t>
      </w:r>
      <w:r w:rsidR="00A62C56">
        <w:rPr>
          <w:rFonts w:ascii="Times New Roman" w:eastAsia="Times New Roman" w:hAnsi="Times New Roman" w:cs="Times New Roman"/>
          <w:sz w:val="24"/>
          <w:szCs w:val="24"/>
          <w:lang w:eastAsia="pl-PL"/>
        </w:rPr>
        <w:t>IWZ</w:t>
      </w:r>
    </w:p>
    <w:p w:rsidR="00A62C56" w:rsidRPr="00234874" w:rsidRDefault="00A62C56" w:rsidP="00A62C56">
      <w:pPr>
        <w:spacing w:after="0" w:line="240" w:lineRule="auto"/>
        <w:ind w:left="493"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b) </w:t>
      </w:r>
      <w:r w:rsidRPr="00234874">
        <w:rPr>
          <w:rFonts w:ascii="Times New Roman" w:eastAsia="Times New Roman" w:hAnsi="Times New Roman" w:cs="Times New Roman"/>
          <w:b/>
          <w:bCs/>
          <w:sz w:val="24"/>
          <w:szCs w:val="24"/>
          <w:lang w:eastAsia="pl-PL"/>
        </w:rPr>
        <w:t xml:space="preserve">szczegółową ofertę cenową </w:t>
      </w: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u w:val="single"/>
          <w:lang w:eastAsia="pl-PL"/>
        </w:rPr>
        <w:t>Załącznik nr 3</w:t>
      </w:r>
      <w:r w:rsidRPr="00234874">
        <w:rPr>
          <w:rFonts w:ascii="Times New Roman" w:eastAsia="Times New Roman" w:hAnsi="Times New Roman" w:cs="Times New Roman"/>
          <w:sz w:val="24"/>
          <w:szCs w:val="24"/>
          <w:lang w:eastAsia="pl-PL"/>
        </w:rPr>
        <w:t xml:space="preserve"> do S</w:t>
      </w:r>
      <w:r>
        <w:rPr>
          <w:rFonts w:ascii="Times New Roman" w:eastAsia="Times New Roman" w:hAnsi="Times New Roman" w:cs="Times New Roman"/>
          <w:sz w:val="24"/>
          <w:szCs w:val="24"/>
          <w:lang w:eastAsia="pl-PL"/>
        </w:rPr>
        <w:t>IWZ</w:t>
      </w:r>
    </w:p>
    <w:p w:rsidR="00A62C56" w:rsidRPr="00234874" w:rsidRDefault="00A62C56" w:rsidP="00A62C56">
      <w:pPr>
        <w:spacing w:after="0" w:line="240" w:lineRule="auto"/>
        <w:ind w:left="493" w:firstLine="3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nie dołączenia do oferty szczegółowej oferty cenowej, Zamawiający odrzuci ofertę Wykonawcy.</w:t>
      </w:r>
    </w:p>
    <w:p w:rsidR="00A62C56" w:rsidRPr="00414F6B" w:rsidRDefault="00A62C56" w:rsidP="00A62C56">
      <w:pPr>
        <w:pStyle w:val="Akapitzlist"/>
        <w:numPr>
          <w:ilvl w:val="0"/>
          <w:numId w:val="3"/>
        </w:numPr>
        <w:tabs>
          <w:tab w:val="left" w:pos="426"/>
        </w:tabs>
        <w:spacing w:after="0" w:line="240" w:lineRule="auto"/>
        <w:ind w:left="567" w:hanging="283"/>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oświadczenie </w:t>
      </w:r>
      <w:r>
        <w:rPr>
          <w:rFonts w:ascii="Times New Roman" w:eastAsia="Times New Roman" w:hAnsi="Times New Roman" w:cs="Times New Roman"/>
          <w:color w:val="000000"/>
          <w:sz w:val="24"/>
          <w:szCs w:val="24"/>
          <w:lang w:eastAsia="pl-PL"/>
        </w:rPr>
        <w:t>dotyczące spełniania warunków udziału w postępowaniu</w:t>
      </w:r>
      <w:r>
        <w:rPr>
          <w:rFonts w:ascii="Times New Roman" w:eastAsia="Times New Roman" w:hAnsi="Times New Roman" w:cs="Times New Roman"/>
          <w:sz w:val="24"/>
          <w:szCs w:val="24"/>
          <w:lang w:eastAsia="pl-PL"/>
        </w:rPr>
        <w:t xml:space="preserve"> </w:t>
      </w:r>
      <w:r w:rsidRPr="00414F6B">
        <w:rPr>
          <w:rFonts w:ascii="Times New Roman" w:eastAsia="Times New Roman" w:hAnsi="Times New Roman" w:cs="Times New Roman"/>
          <w:sz w:val="24"/>
          <w:szCs w:val="24"/>
          <w:lang w:eastAsia="pl-PL"/>
        </w:rPr>
        <w:t xml:space="preserve">tj. </w:t>
      </w:r>
      <w:r w:rsidRPr="00414F6B">
        <w:rPr>
          <w:rFonts w:ascii="Times New Roman" w:eastAsia="Times New Roman" w:hAnsi="Times New Roman" w:cs="Times New Roman"/>
          <w:b/>
          <w:bCs/>
          <w:sz w:val="24"/>
          <w:szCs w:val="24"/>
          <w:u w:val="single"/>
          <w:shd w:val="clear" w:color="auto" w:fill="FFFFFF"/>
          <w:lang w:eastAsia="pl-PL"/>
        </w:rPr>
        <w:t>Załącznik nr 6</w:t>
      </w:r>
      <w:r>
        <w:rPr>
          <w:rFonts w:ascii="Times New Roman" w:eastAsia="Times New Roman" w:hAnsi="Times New Roman" w:cs="Times New Roman"/>
          <w:b/>
          <w:bCs/>
          <w:sz w:val="24"/>
          <w:szCs w:val="24"/>
          <w:u w:val="single"/>
          <w:shd w:val="clear" w:color="auto" w:fill="FFFFFF"/>
          <w:lang w:eastAsia="pl-PL"/>
        </w:rPr>
        <w:t xml:space="preserve"> </w:t>
      </w:r>
      <w:r w:rsidRPr="00414F6B">
        <w:rPr>
          <w:rFonts w:ascii="Times New Roman" w:eastAsia="Times New Roman" w:hAnsi="Times New Roman" w:cs="Times New Roman"/>
          <w:bCs/>
          <w:sz w:val="24"/>
          <w:szCs w:val="24"/>
          <w:shd w:val="clear" w:color="auto" w:fill="FFFFFF"/>
          <w:lang w:eastAsia="pl-PL"/>
        </w:rPr>
        <w:t>do SIWZ</w:t>
      </w:r>
    </w:p>
    <w:p w:rsidR="00A62C56" w:rsidRPr="00414F6B" w:rsidRDefault="00A62C56" w:rsidP="00A62C56">
      <w:pPr>
        <w:pStyle w:val="Akapitzlist"/>
        <w:numPr>
          <w:ilvl w:val="0"/>
          <w:numId w:val="3"/>
        </w:numPr>
        <w:tabs>
          <w:tab w:val="left" w:pos="426"/>
        </w:tabs>
        <w:spacing w:after="0" w:line="240" w:lineRule="auto"/>
        <w:ind w:left="567" w:hanging="283"/>
        <w:jc w:val="both"/>
        <w:rPr>
          <w:rFonts w:ascii="Times New Roman" w:eastAsia="Times New Roman" w:hAnsi="Times New Roman" w:cs="Times New Roman"/>
          <w:sz w:val="24"/>
          <w:szCs w:val="24"/>
          <w:lang w:eastAsia="pl-PL"/>
        </w:rPr>
      </w:pPr>
      <w:r w:rsidRPr="00A34335">
        <w:rPr>
          <w:rFonts w:ascii="Times New Roman" w:eastAsia="Times New Roman" w:hAnsi="Times New Roman" w:cs="Times New Roman"/>
          <w:bCs/>
          <w:sz w:val="24"/>
          <w:szCs w:val="24"/>
          <w:lang w:eastAsia="pl-PL"/>
        </w:rPr>
        <w:t>oświadczenie dotyczące przesłanek wykluczenia z postępowania</w:t>
      </w:r>
      <w:r w:rsidRPr="00414F6B">
        <w:rPr>
          <w:rFonts w:ascii="Times New Roman" w:eastAsia="Times New Roman" w:hAnsi="Times New Roman" w:cs="Times New Roman"/>
          <w:sz w:val="24"/>
          <w:szCs w:val="24"/>
          <w:lang w:eastAsia="pl-PL"/>
        </w:rPr>
        <w:t xml:space="preserve"> tj. </w:t>
      </w:r>
      <w:r>
        <w:rPr>
          <w:rFonts w:ascii="Times New Roman" w:eastAsia="Times New Roman" w:hAnsi="Times New Roman" w:cs="Times New Roman"/>
          <w:b/>
          <w:bCs/>
          <w:sz w:val="24"/>
          <w:szCs w:val="24"/>
          <w:u w:val="single"/>
          <w:shd w:val="clear" w:color="auto" w:fill="FFFFFF"/>
          <w:lang w:eastAsia="pl-PL"/>
        </w:rPr>
        <w:t>Załącznik nr 7</w:t>
      </w:r>
      <w:r w:rsidRPr="00414F6B">
        <w:rPr>
          <w:rFonts w:ascii="Times New Roman" w:eastAsia="Times New Roman" w:hAnsi="Times New Roman" w:cs="Times New Roman"/>
          <w:bCs/>
          <w:sz w:val="24"/>
          <w:szCs w:val="24"/>
          <w:shd w:val="clear" w:color="auto" w:fill="FFFFFF"/>
          <w:lang w:eastAsia="pl-PL"/>
        </w:rPr>
        <w:t xml:space="preserve"> do SIWZ</w:t>
      </w:r>
    </w:p>
    <w:p w:rsidR="00A62C56" w:rsidRPr="00414F6B" w:rsidRDefault="00A62C56" w:rsidP="00A62C56">
      <w:pPr>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shd w:val="clear" w:color="auto" w:fill="FFFFFF"/>
          <w:lang w:eastAsia="pl-PL"/>
        </w:rPr>
        <w:t>e) o</w:t>
      </w:r>
      <w:r w:rsidRPr="00414F6B">
        <w:rPr>
          <w:rFonts w:ascii="Times New Roman" w:eastAsia="Times New Roman" w:hAnsi="Times New Roman" w:cs="Times New Roman"/>
          <w:sz w:val="24"/>
          <w:szCs w:val="24"/>
          <w:shd w:val="clear" w:color="auto" w:fill="FFFFFF"/>
          <w:lang w:eastAsia="pl-PL"/>
        </w:rPr>
        <w:t xml:space="preserve">świadczenie o spełnianiu norm i rozporządzeń wg </w:t>
      </w:r>
      <w:r w:rsidRPr="00414F6B">
        <w:rPr>
          <w:rFonts w:ascii="Times New Roman" w:eastAsia="Times New Roman" w:hAnsi="Times New Roman" w:cs="Times New Roman"/>
          <w:b/>
          <w:bCs/>
          <w:sz w:val="24"/>
          <w:szCs w:val="24"/>
          <w:u w:val="single"/>
          <w:shd w:val="clear" w:color="auto" w:fill="FFFFFF"/>
          <w:lang w:eastAsia="pl-PL"/>
        </w:rPr>
        <w:t>załącznika nr 4</w:t>
      </w:r>
      <w:r>
        <w:rPr>
          <w:rFonts w:ascii="Times New Roman" w:eastAsia="Times New Roman" w:hAnsi="Times New Roman" w:cs="Times New Roman"/>
          <w:sz w:val="24"/>
          <w:szCs w:val="24"/>
          <w:shd w:val="clear" w:color="auto" w:fill="FFFFFF"/>
          <w:lang w:eastAsia="pl-PL"/>
        </w:rPr>
        <w:t xml:space="preserve"> do SIWZ</w:t>
      </w:r>
    </w:p>
    <w:p w:rsidR="00234874" w:rsidRPr="00234874" w:rsidRDefault="00DF3DCB" w:rsidP="00A62C56">
      <w:pPr>
        <w:spacing w:after="0" w:line="240" w:lineRule="auto"/>
        <w:ind w:left="493" w:hanging="23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234874" w:rsidRPr="00234874">
        <w:rPr>
          <w:rFonts w:ascii="Times New Roman" w:eastAsia="Times New Roman" w:hAnsi="Times New Roman" w:cs="Times New Roman"/>
          <w:sz w:val="24"/>
          <w:szCs w:val="24"/>
          <w:lang w:eastAsia="pl-PL"/>
        </w:rPr>
        <w:t xml:space="preserve">) w przypadku Wykonawców działających przez pełnomocnika – pełnomocnictwo, w formie, o której mowa w </w:t>
      </w:r>
      <w:proofErr w:type="spellStart"/>
      <w:r w:rsidR="00234874" w:rsidRPr="00234874">
        <w:rPr>
          <w:rFonts w:ascii="Times New Roman" w:eastAsia="Times New Roman" w:hAnsi="Times New Roman" w:cs="Times New Roman"/>
          <w:sz w:val="24"/>
          <w:szCs w:val="24"/>
          <w:lang w:eastAsia="pl-PL"/>
        </w:rPr>
        <w:t>ppkt</w:t>
      </w:r>
      <w:proofErr w:type="spellEnd"/>
      <w:r w:rsidR="00035B78">
        <w:rPr>
          <w:rFonts w:ascii="Times New Roman" w:eastAsia="Times New Roman" w:hAnsi="Times New Roman" w:cs="Times New Roman"/>
          <w:sz w:val="24"/>
          <w:szCs w:val="24"/>
          <w:lang w:eastAsia="pl-PL"/>
        </w:rPr>
        <w:t>.</w:t>
      </w:r>
      <w:r w:rsidR="00234874" w:rsidRPr="00234874">
        <w:rPr>
          <w:rFonts w:ascii="Times New Roman" w:eastAsia="Times New Roman" w:hAnsi="Times New Roman" w:cs="Times New Roman"/>
          <w:sz w:val="24"/>
          <w:szCs w:val="24"/>
          <w:lang w:eastAsia="pl-PL"/>
        </w:rPr>
        <w:t xml:space="preserve"> 10 lit. b),</w:t>
      </w:r>
    </w:p>
    <w:p w:rsidR="007549A2" w:rsidRDefault="00DF3DCB" w:rsidP="00627702">
      <w:pPr>
        <w:spacing w:after="0" w:line="240" w:lineRule="auto"/>
        <w:ind w:left="493" w:hanging="23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w:t>
      </w:r>
      <w:r w:rsidR="00234874" w:rsidRPr="00234874">
        <w:rPr>
          <w:rFonts w:ascii="Times New Roman" w:eastAsia="Times New Roman" w:hAnsi="Times New Roman" w:cs="Times New Roman"/>
          <w:sz w:val="24"/>
          <w:szCs w:val="24"/>
          <w:lang w:eastAsia="pl-PL"/>
        </w:rPr>
        <w:t>) w przypadku Wykonawców wspólnie ubiegających się o zamówienie – dokument stwierdzający ustanowienie przez Wykonawców wspólnie ubiegających się o zamówienie pełnomocnika do reprezentowania ich w Postępowaniu o udzielenie zamówienia albo reprezentowania</w:t>
      </w:r>
      <w:r w:rsidR="00234874" w:rsidRPr="00234874">
        <w:rPr>
          <w:rFonts w:ascii="Times New Roman" w:eastAsia="Times New Roman" w:hAnsi="Times New Roman" w:cs="Times New Roman"/>
          <w:b/>
          <w:bCs/>
          <w:color w:val="000000"/>
          <w:sz w:val="24"/>
          <w:szCs w:val="24"/>
          <w:lang w:eastAsia="pl-PL"/>
        </w:rPr>
        <w:t xml:space="preserve"> </w:t>
      </w:r>
      <w:r w:rsidR="00234874" w:rsidRPr="00035B78">
        <w:rPr>
          <w:rFonts w:ascii="Times New Roman" w:eastAsia="Times New Roman" w:hAnsi="Times New Roman" w:cs="Times New Roman"/>
          <w:bCs/>
          <w:color w:val="000000"/>
          <w:sz w:val="24"/>
          <w:szCs w:val="24"/>
          <w:lang w:eastAsia="pl-PL"/>
        </w:rPr>
        <w:t xml:space="preserve">w Postępowaniu i zawarcia umowy w sprawie zamówienia publicznego, chyba, że w przypadku </w:t>
      </w:r>
      <w:r w:rsidR="00234874" w:rsidRPr="00035B78">
        <w:rPr>
          <w:rFonts w:ascii="Times New Roman" w:eastAsia="Times New Roman" w:hAnsi="Times New Roman" w:cs="Times New Roman"/>
          <w:sz w:val="24"/>
          <w:szCs w:val="24"/>
          <w:lang w:eastAsia="pl-PL"/>
        </w:rPr>
        <w:t>spółki</w:t>
      </w:r>
      <w:r w:rsidR="00234874" w:rsidRPr="00234874">
        <w:rPr>
          <w:rFonts w:ascii="Times New Roman" w:eastAsia="Times New Roman" w:hAnsi="Times New Roman" w:cs="Times New Roman"/>
          <w:sz w:val="24"/>
          <w:szCs w:val="24"/>
          <w:lang w:eastAsia="pl-PL"/>
        </w:rPr>
        <w:t xml:space="preserve"> cywilnej, z umowy tej spółki wynika sposób jej reprezentowania (do </w:t>
      </w:r>
      <w:r w:rsidR="00035B78" w:rsidRPr="00234874">
        <w:rPr>
          <w:rFonts w:ascii="Times New Roman" w:eastAsia="Times New Roman" w:hAnsi="Times New Roman" w:cs="Times New Roman"/>
          <w:sz w:val="24"/>
          <w:szCs w:val="24"/>
          <w:lang w:eastAsia="pl-PL"/>
        </w:rPr>
        <w:t>stwierdzenia, czego</w:t>
      </w:r>
      <w:r w:rsidR="00234874" w:rsidRPr="00234874">
        <w:rPr>
          <w:rFonts w:ascii="Times New Roman" w:eastAsia="Times New Roman" w:hAnsi="Times New Roman" w:cs="Times New Roman"/>
          <w:sz w:val="24"/>
          <w:szCs w:val="24"/>
          <w:lang w:eastAsia="pl-PL"/>
        </w:rPr>
        <w:t xml:space="preserve"> niezbędne będzie załączenie do oferty umowy spółki cywilnej).</w:t>
      </w:r>
    </w:p>
    <w:p w:rsidR="003619F1" w:rsidRDefault="003619F1" w:rsidP="00AB280F">
      <w:pPr>
        <w:pStyle w:val="NormalnyWeb"/>
        <w:spacing w:before="0" w:beforeAutospacing="0" w:after="0"/>
        <w:jc w:val="both"/>
        <w:rPr>
          <w:strike/>
        </w:rPr>
      </w:pPr>
    </w:p>
    <w:p w:rsidR="00376401" w:rsidRPr="00255EBB" w:rsidRDefault="00376401" w:rsidP="00AB280F">
      <w:pPr>
        <w:pStyle w:val="NormalnyWeb"/>
        <w:spacing w:before="0" w:beforeAutospacing="0" w:after="0"/>
        <w:jc w:val="both"/>
        <w:rPr>
          <w:bCs/>
        </w:rPr>
      </w:pPr>
      <w:r w:rsidRPr="00255EBB">
        <w:t>Informacje na</w:t>
      </w:r>
      <w:r w:rsidR="00E627BF">
        <w:t xml:space="preserve"> temat Wykonawców zagranicznych</w:t>
      </w:r>
      <w:r w:rsidRPr="00255EBB">
        <w:t xml:space="preserve">, w tym dokumentów przez nich składanych, znajdują się w </w:t>
      </w:r>
      <w:r w:rsidR="00255EBB" w:rsidRPr="00255EBB">
        <w:t>treści</w:t>
      </w:r>
      <w:r w:rsidRPr="00255EBB">
        <w:t xml:space="preserve"> SIWZ w XI. </w:t>
      </w:r>
      <w:r w:rsidR="00255EBB" w:rsidRPr="00255EBB">
        <w:t>Pkt.</w:t>
      </w:r>
      <w:r w:rsidRPr="00255EBB">
        <w:t xml:space="preserve"> 8</w:t>
      </w:r>
    </w:p>
    <w:p w:rsidR="00414F6B" w:rsidRPr="00234874" w:rsidRDefault="00414F6B" w:rsidP="00414F6B">
      <w:pPr>
        <w:spacing w:after="0" w:line="240" w:lineRule="auto"/>
        <w:ind w:left="493" w:hanging="238"/>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hanging="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Treść złożonej oferty musi odpowiadać treści S</w:t>
      </w:r>
      <w:r w:rsidR="00414F6B">
        <w:rPr>
          <w:rFonts w:ascii="Times New Roman" w:eastAsia="Times New Roman" w:hAnsi="Times New Roman" w:cs="Times New Roman"/>
          <w:b/>
          <w:bCs/>
          <w:sz w:val="24"/>
          <w:szCs w:val="24"/>
          <w:lang w:eastAsia="pl-PL"/>
        </w:rPr>
        <w:t>IWZ</w:t>
      </w:r>
      <w:r w:rsidRPr="00234874">
        <w:rPr>
          <w:rFonts w:ascii="Times New Roman" w:eastAsia="Times New Roman" w:hAnsi="Times New Roman" w:cs="Times New Roman"/>
          <w:b/>
          <w:bCs/>
          <w:sz w:val="24"/>
          <w:szCs w:val="24"/>
          <w:lang w:eastAsia="pl-PL"/>
        </w:rPr>
        <w:t xml:space="preserve">. Zamawiający </w:t>
      </w:r>
      <w:r w:rsidR="00035B78" w:rsidRPr="00234874">
        <w:rPr>
          <w:rFonts w:ascii="Times New Roman" w:eastAsia="Times New Roman" w:hAnsi="Times New Roman" w:cs="Times New Roman"/>
          <w:b/>
          <w:bCs/>
          <w:sz w:val="24"/>
          <w:szCs w:val="24"/>
          <w:lang w:eastAsia="pl-PL"/>
        </w:rPr>
        <w:t>zaleca, aby</w:t>
      </w:r>
      <w:r w:rsidRPr="00234874">
        <w:rPr>
          <w:rFonts w:ascii="Times New Roman" w:eastAsia="Times New Roman" w:hAnsi="Times New Roman" w:cs="Times New Roman"/>
          <w:b/>
          <w:bCs/>
          <w:sz w:val="24"/>
          <w:szCs w:val="24"/>
          <w:lang w:eastAsia="pl-PL"/>
        </w:rPr>
        <w:t xml:space="preserve"> przy sporządzeniu oferty, Wykonawca skorzystał z wzorów przygotowanych przez Zamawiającego</w:t>
      </w:r>
      <w:r w:rsidRPr="00234874">
        <w:rPr>
          <w:rFonts w:ascii="Times New Roman" w:eastAsia="Times New Roman" w:hAnsi="Times New Roman" w:cs="Times New Roman"/>
          <w:sz w:val="24"/>
          <w:szCs w:val="24"/>
          <w:lang w:eastAsia="pl-PL"/>
        </w:rPr>
        <w:t>. Wykonawca może przedstawić ofertę na swoich formularzach z zastrzeżeniem, że muszą one zawierać wszystkie informacje określone przez Zamawiającego w S</w:t>
      </w:r>
      <w:r w:rsidR="00BE11A8">
        <w:rPr>
          <w:rFonts w:ascii="Times New Roman" w:eastAsia="Times New Roman" w:hAnsi="Times New Roman" w:cs="Times New Roman"/>
          <w:sz w:val="24"/>
          <w:szCs w:val="24"/>
          <w:lang w:eastAsia="pl-PL"/>
        </w:rPr>
        <w:t>IWZ</w:t>
      </w: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 Ofertę należy sporządzić w języku polskim, czytelnie i starannie, za pomocą nieścieralnego atramentu. Dokumenty sporządzone w języku obcym muszą być składane wraz z tłumaczeniem na język polski.</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6. Wykonawca ma prawo złożyć tylko jedną ofertę. Wykonawca p</w:t>
      </w:r>
      <w:r w:rsidR="00376401">
        <w:rPr>
          <w:rFonts w:ascii="Times New Roman" w:eastAsia="Times New Roman" w:hAnsi="Times New Roman" w:cs="Times New Roman"/>
          <w:sz w:val="24"/>
          <w:szCs w:val="24"/>
          <w:lang w:eastAsia="pl-PL"/>
        </w:rPr>
        <w:t xml:space="preserve">onosi wszelkie koszty związane </w:t>
      </w:r>
      <w:r w:rsidRPr="00234874">
        <w:rPr>
          <w:rFonts w:ascii="Times New Roman" w:eastAsia="Times New Roman" w:hAnsi="Times New Roman" w:cs="Times New Roman"/>
          <w:sz w:val="24"/>
          <w:szCs w:val="24"/>
          <w:lang w:eastAsia="pl-PL"/>
        </w:rPr>
        <w:t>z przygotowaniem i złożeniem oferty.</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7. Zamawiający zaleca, aby każda </w:t>
      </w:r>
      <w:r w:rsidRPr="00234874">
        <w:rPr>
          <w:rFonts w:ascii="Times New Roman" w:eastAsia="Times New Roman" w:hAnsi="Times New Roman" w:cs="Times New Roman"/>
          <w:b/>
          <w:bCs/>
          <w:sz w:val="24"/>
          <w:szCs w:val="24"/>
          <w:lang w:eastAsia="pl-PL"/>
        </w:rPr>
        <w:t xml:space="preserve">zapisana strona </w:t>
      </w:r>
      <w:r w:rsidRPr="00234874">
        <w:rPr>
          <w:rFonts w:ascii="Times New Roman" w:eastAsia="Times New Roman" w:hAnsi="Times New Roman" w:cs="Times New Roman"/>
          <w:sz w:val="24"/>
          <w:szCs w:val="24"/>
          <w:lang w:eastAsia="pl-PL"/>
        </w:rPr>
        <w:t>oferty (wraz z załącznikami do oferty) była ponumerowana kolejnymi numerami.</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8. Zamawiający zaleca, aby oferta wraz z załącznikami była zestawiona w sposób uniemożliwiający jej samoistną </w:t>
      </w:r>
      <w:proofErr w:type="spellStart"/>
      <w:r w:rsidRPr="00234874">
        <w:rPr>
          <w:rFonts w:ascii="Times New Roman" w:eastAsia="Times New Roman" w:hAnsi="Times New Roman" w:cs="Times New Roman"/>
          <w:sz w:val="24"/>
          <w:szCs w:val="24"/>
          <w:lang w:eastAsia="pl-PL"/>
        </w:rPr>
        <w:t>dekompletację</w:t>
      </w:r>
      <w:proofErr w:type="spellEnd"/>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9. Oferta i załączniki do oferty muszą być podpisane przez upoważnionego (upoważnionych) przedstawiciela (przedstawicieli) Wykonawcy.</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10. W przypadku składania dokumentów w formie kopii, </w:t>
      </w:r>
      <w:r w:rsidRPr="00234874">
        <w:rPr>
          <w:rFonts w:ascii="Times New Roman" w:eastAsia="Times New Roman" w:hAnsi="Times New Roman" w:cs="Times New Roman"/>
          <w:b/>
          <w:bCs/>
          <w:sz w:val="24"/>
          <w:szCs w:val="24"/>
          <w:lang w:eastAsia="pl-PL"/>
        </w:rPr>
        <w:t xml:space="preserve">muszą one być poświadczone za zgodność z oryginałem </w:t>
      </w:r>
      <w:r w:rsidRPr="00234874">
        <w:rPr>
          <w:rFonts w:ascii="Times New Roman" w:eastAsia="Times New Roman" w:hAnsi="Times New Roman" w:cs="Times New Roman"/>
          <w:sz w:val="24"/>
          <w:szCs w:val="24"/>
          <w:lang w:eastAsia="pl-PL"/>
        </w:rPr>
        <w:t>przez Wykonawcę lub upoważnionego (upoważnionych) przedstawiciela (przedstawicieli) Wykonawcy:</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a) poświadczenie za zgodność z oryginałem winno być sporządzone w sposób umożliwiający identyfikację podpisu (np. wraz z imienną pieczątką osoby poświadczającej kopię dokumentu za zgodność z oryginałem),</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b) w przypadku podpisywania oferty lub poświadczania za zgodność z oryginałem kopii dokumentów przez osobę (osoby) nie mającą (mające) prawa do reprezentowania Wykonawcy, </w:t>
      </w:r>
      <w:r w:rsidRPr="00234874">
        <w:rPr>
          <w:rFonts w:ascii="Times New Roman" w:eastAsia="Times New Roman" w:hAnsi="Times New Roman" w:cs="Times New Roman"/>
          <w:b/>
          <w:bCs/>
          <w:sz w:val="24"/>
          <w:szCs w:val="24"/>
          <w:lang w:eastAsia="pl-PL"/>
        </w:rPr>
        <w:t>należy do oferty dołączyć stosowne pełnomocnictwo.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035B78">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Pełnomocnictwo powinno być przedstawione w formie:</w:t>
      </w:r>
    </w:p>
    <w:p w:rsidR="00234874" w:rsidRPr="00234874" w:rsidRDefault="00234874" w:rsidP="00035B78">
      <w:pPr>
        <w:spacing w:after="0" w:line="240" w:lineRule="auto"/>
        <w:ind w:left="284"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 oryginału podpisanego przez osoby, których uprawnienie do reprezentacji wynika z dokumentu rejestracyjnego (ewidencyjnego) Wykonawcy, zgodnie ze sposobem reprezentacji określonym w tych dokumentach, albo</w:t>
      </w:r>
    </w:p>
    <w:p w:rsidR="00234874" w:rsidRPr="00234874" w:rsidRDefault="00234874" w:rsidP="00035B78">
      <w:pPr>
        <w:spacing w:after="0" w:line="240" w:lineRule="auto"/>
        <w:ind w:left="284"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kopii poświadczonej za zgodność z oryginałem przez notariusza.</w:t>
      </w:r>
    </w:p>
    <w:p w:rsidR="00234874" w:rsidRDefault="00234874" w:rsidP="00035B78">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udzielenia pełnomocnictwa, wymagana jest forma, rodzaj i zakres pełnomocnictwa właściwy do poszczególnych czynności.</w:t>
      </w:r>
    </w:p>
    <w:p w:rsidR="00612982" w:rsidRDefault="00612982" w:rsidP="00035B78">
      <w:pPr>
        <w:pStyle w:val="NormalnyWeb"/>
        <w:numPr>
          <w:ilvl w:val="0"/>
          <w:numId w:val="1"/>
        </w:numPr>
        <w:tabs>
          <w:tab w:val="clear" w:pos="720"/>
          <w:tab w:val="num" w:pos="142"/>
        </w:tabs>
        <w:spacing w:before="0" w:beforeAutospacing="0" w:after="0"/>
        <w:ind w:left="142" w:hanging="142"/>
        <w:jc w:val="both"/>
      </w:pPr>
      <w:r>
        <w:t>Zam</w:t>
      </w:r>
      <w:r w:rsidRPr="00612982">
        <w:t xml:space="preserve">awiający zaleca, aby informacje zastrzeżone, jako tajemnica przedsiębiorstwa były przez </w:t>
      </w:r>
      <w:r w:rsidR="00035B78" w:rsidRPr="00612982">
        <w:t>Wykonawcę złożonego</w:t>
      </w:r>
      <w:r w:rsidRPr="00612982">
        <w:t xml:space="preserve"> w oddzielnej wewnętrznej kopercie z oznakowaniem „tajemnica przedsiębiorstwa”, lub spięte (zszyte) oddzielnie od pozostałych, jawnych elementów oferty.</w:t>
      </w:r>
      <w:r w:rsidR="00035B78">
        <w:t xml:space="preserve"> </w:t>
      </w:r>
      <w:r w:rsidRPr="00612982">
        <w:t>Brak jednoznacznego wskazania, które informacje stanowią tajemnicę przedsiębiorstwa oznaczać będzie, że wszelkie oświadczenia i zaświadczenia składane w trakcie niniejszego postępowania są jawne bez zastrzeżeń.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w:t>
      </w:r>
    </w:p>
    <w:p w:rsidR="00516B05" w:rsidRPr="0027693C" w:rsidRDefault="00612982" w:rsidP="00035B78">
      <w:pPr>
        <w:pStyle w:val="NormalnyWeb"/>
        <w:tabs>
          <w:tab w:val="num" w:pos="426"/>
        </w:tabs>
        <w:spacing w:before="0" w:beforeAutospacing="0" w:after="0"/>
        <w:ind w:left="142" w:firstLine="284"/>
        <w:jc w:val="both"/>
      </w:pPr>
      <w:r w:rsidRPr="00612982">
        <w:t xml:space="preserve">Zamawiający informuje, że w </w:t>
      </w:r>
      <w:r w:rsidR="00035B78" w:rsidRPr="00612982">
        <w:t>przypadku, kiedy</w:t>
      </w:r>
      <w:r w:rsidRPr="00612982">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035B78" w:rsidRPr="00612982">
        <w:t>ich, jako</w:t>
      </w:r>
      <w:r w:rsidRPr="00612982">
        <w:t xml:space="preserve"> tajemnica przedsiębiorstwa. Przedmiotowe zastrzeżenie zamawiający uzna za skuteczne wyłącznie w </w:t>
      </w:r>
      <w:r w:rsidR="00035B78" w:rsidRPr="00612982">
        <w:t>sytuacji, kiedy</w:t>
      </w:r>
      <w:r w:rsidRPr="00612982">
        <w:t xml:space="preserve"> Wykonawca oprócz samego zastrzeżenia, jednocześnie wykaże, iż dane informacje stanowią tajemnicę przedsiębiorstwa.</w:t>
      </w:r>
    </w:p>
    <w:p w:rsidR="00234874" w:rsidRPr="00234874" w:rsidRDefault="00234874" w:rsidP="005E5450">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12. Wszelkie poprawki lub zmiany w tekście oferty (w tym załącznikach do oferty) </w:t>
      </w:r>
      <w:r w:rsidRPr="00234874">
        <w:rPr>
          <w:rFonts w:ascii="Times New Roman" w:eastAsia="Times New Roman" w:hAnsi="Times New Roman" w:cs="Times New Roman"/>
          <w:b/>
          <w:bCs/>
          <w:sz w:val="24"/>
          <w:szCs w:val="24"/>
          <w:lang w:eastAsia="pl-PL"/>
        </w:rPr>
        <w:t>muszą być parafowane (lub podpisane) własnoręcznie przez osobę (osoby) podpisującą (podpisujące) ofertę</w:t>
      </w:r>
      <w:r w:rsidRPr="00234874">
        <w:rPr>
          <w:rFonts w:ascii="Times New Roman" w:eastAsia="Times New Roman" w:hAnsi="Times New Roman" w:cs="Times New Roman"/>
          <w:sz w:val="24"/>
          <w:szCs w:val="24"/>
          <w:lang w:eastAsia="pl-PL"/>
        </w:rPr>
        <w:t xml:space="preserve">. Parafka (podpis) winna być naniesiona w sposób </w:t>
      </w:r>
      <w:r w:rsidR="00035B78" w:rsidRPr="00234874">
        <w:rPr>
          <w:rFonts w:ascii="Times New Roman" w:eastAsia="Times New Roman" w:hAnsi="Times New Roman" w:cs="Times New Roman"/>
          <w:sz w:val="24"/>
          <w:szCs w:val="24"/>
          <w:lang w:eastAsia="pl-PL"/>
        </w:rPr>
        <w:t>umożliwiającą identyfikację</w:t>
      </w:r>
      <w:r w:rsidRPr="00234874">
        <w:rPr>
          <w:rFonts w:ascii="Times New Roman" w:eastAsia="Times New Roman" w:hAnsi="Times New Roman" w:cs="Times New Roman"/>
          <w:sz w:val="24"/>
          <w:szCs w:val="24"/>
          <w:lang w:eastAsia="pl-PL"/>
        </w:rPr>
        <w:t xml:space="preserve"> podpisu np. wraz z imienną pieczątką osoby sporządzającej parafkę.</w:t>
      </w:r>
    </w:p>
    <w:p w:rsidR="00234874" w:rsidRDefault="00234874" w:rsidP="005E5450">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13. Wykonawca jest związany ofertą przez okres </w:t>
      </w:r>
      <w:r w:rsidRPr="00234874">
        <w:rPr>
          <w:rFonts w:ascii="Times New Roman" w:eastAsia="Times New Roman" w:hAnsi="Times New Roman" w:cs="Times New Roman"/>
          <w:b/>
          <w:bCs/>
          <w:sz w:val="24"/>
          <w:szCs w:val="24"/>
          <w:lang w:eastAsia="pl-PL"/>
        </w:rPr>
        <w:t>30 dni</w:t>
      </w:r>
      <w:r w:rsidRPr="00234874">
        <w:rPr>
          <w:rFonts w:ascii="Times New Roman" w:eastAsia="Times New Roman" w:hAnsi="Times New Roman" w:cs="Times New Roman"/>
          <w:sz w:val="24"/>
          <w:szCs w:val="24"/>
          <w:lang w:eastAsia="pl-PL"/>
        </w:rPr>
        <w:t>. Bieg terminu związania ofertą rozpoczyna się wraz z upływem terminu składania ofert.</w:t>
      </w:r>
    </w:p>
    <w:p w:rsidR="00FC370B" w:rsidRPr="00234874" w:rsidRDefault="00FC370B" w:rsidP="00FC370B">
      <w:pPr>
        <w:spacing w:after="0" w:line="240" w:lineRule="auto"/>
        <w:ind w:hanging="346"/>
        <w:jc w:val="both"/>
        <w:rPr>
          <w:rFonts w:ascii="Times New Roman" w:eastAsia="Times New Roman" w:hAnsi="Times New Roman" w:cs="Times New Roman"/>
          <w:sz w:val="24"/>
          <w:szCs w:val="24"/>
          <w:lang w:eastAsia="pl-PL"/>
        </w:rPr>
      </w:pPr>
    </w:p>
    <w:p w:rsidR="00234874" w:rsidRPr="00234874" w:rsidRDefault="00376401" w:rsidP="00FC370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XV</w:t>
      </w:r>
      <w:r w:rsidR="00234874" w:rsidRPr="00234874">
        <w:rPr>
          <w:rFonts w:ascii="Times New Roman" w:eastAsia="Times New Roman" w:hAnsi="Times New Roman" w:cs="Times New Roman"/>
          <w:b/>
          <w:bCs/>
          <w:sz w:val="24"/>
          <w:szCs w:val="24"/>
          <w:lang w:eastAsia="pl-PL"/>
        </w:rPr>
        <w:t>I.TERMIN SKŁADANIA ORAZ OTWARCIA OFERT:</w:t>
      </w:r>
    </w:p>
    <w:p w:rsidR="00234874" w:rsidRPr="00234874"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Ofertę w formie pisemnej pod rygorem nieważności należy złożyć w</w:t>
      </w:r>
    </w:p>
    <w:p w:rsidR="00FC370B"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Samodzielny Publiczny Zespół Zakładów Opieki Zdrowotnej</w:t>
      </w:r>
      <w:r w:rsidR="0034655C">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lang w:eastAsia="pl-PL"/>
        </w:rPr>
        <w:t>Powiatowy Szpital Specjalistyczny w Stalowej Woli</w:t>
      </w:r>
      <w:r w:rsidR="0034655C">
        <w:rPr>
          <w:rFonts w:ascii="Times New Roman" w:eastAsia="Times New Roman" w:hAnsi="Times New Roman" w:cs="Times New Roman"/>
          <w:sz w:val="24"/>
          <w:szCs w:val="24"/>
          <w:lang w:eastAsia="pl-PL"/>
        </w:rPr>
        <w:t xml:space="preserve"> </w:t>
      </w:r>
    </w:p>
    <w:p w:rsidR="00FC370B"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ul. Staszica 4, 37 – 450 Stalowa Wola</w:t>
      </w:r>
      <w:r w:rsidR="0034655C">
        <w:rPr>
          <w:rFonts w:ascii="Times New Roman" w:eastAsia="Times New Roman" w:hAnsi="Times New Roman" w:cs="Times New Roman"/>
          <w:sz w:val="24"/>
          <w:szCs w:val="24"/>
          <w:lang w:eastAsia="pl-PL"/>
        </w:rPr>
        <w:t xml:space="preserve"> </w:t>
      </w:r>
    </w:p>
    <w:p w:rsidR="00FC370B"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pok. nr 7, Dział Zamówień Publicznych i Zaopatrzenia</w:t>
      </w:r>
      <w:r w:rsidR="0034655C">
        <w:rPr>
          <w:rFonts w:ascii="Times New Roman" w:eastAsia="Times New Roman" w:hAnsi="Times New Roman" w:cs="Times New Roman"/>
          <w:sz w:val="24"/>
          <w:szCs w:val="24"/>
          <w:lang w:eastAsia="pl-PL"/>
        </w:rPr>
        <w:t xml:space="preserve"> </w:t>
      </w:r>
    </w:p>
    <w:p w:rsidR="00234874" w:rsidRPr="0034655C" w:rsidRDefault="00234874" w:rsidP="00FC370B">
      <w:pPr>
        <w:spacing w:after="0" w:line="240" w:lineRule="auto"/>
        <w:jc w:val="both"/>
        <w:rPr>
          <w:rFonts w:ascii="Times New Roman" w:eastAsia="Times New Roman" w:hAnsi="Times New Roman" w:cs="Times New Roman"/>
          <w:sz w:val="24"/>
          <w:szCs w:val="24"/>
          <w:lang w:eastAsia="pl-PL"/>
        </w:rPr>
      </w:pPr>
      <w:r w:rsidRPr="004D5B3D">
        <w:rPr>
          <w:rFonts w:ascii="Times New Roman" w:eastAsia="Times New Roman" w:hAnsi="Times New Roman" w:cs="Times New Roman"/>
          <w:b/>
          <w:bCs/>
          <w:sz w:val="24"/>
          <w:szCs w:val="24"/>
          <w:lang w:eastAsia="pl-PL"/>
        </w:rPr>
        <w:t>w terminie do dn</w:t>
      </w:r>
      <w:r w:rsidR="00376401" w:rsidRPr="004D5B3D">
        <w:rPr>
          <w:rFonts w:ascii="Times New Roman" w:eastAsia="Times New Roman" w:hAnsi="Times New Roman" w:cs="Times New Roman"/>
          <w:b/>
          <w:bCs/>
          <w:sz w:val="24"/>
          <w:szCs w:val="24"/>
          <w:lang w:eastAsia="pl-PL"/>
        </w:rPr>
        <w:t xml:space="preserve">ia </w:t>
      </w:r>
      <w:r w:rsidR="003619F1" w:rsidRPr="003619F1">
        <w:rPr>
          <w:rFonts w:ascii="Times New Roman" w:eastAsia="Times New Roman" w:hAnsi="Times New Roman" w:cs="Times New Roman"/>
          <w:b/>
          <w:bCs/>
          <w:sz w:val="24"/>
          <w:szCs w:val="24"/>
          <w:highlight w:val="yellow"/>
          <w:lang w:eastAsia="pl-PL"/>
        </w:rPr>
        <w:t>11</w:t>
      </w:r>
      <w:r w:rsidR="001D655C" w:rsidRPr="003619F1">
        <w:rPr>
          <w:rFonts w:ascii="Times New Roman" w:eastAsia="Times New Roman" w:hAnsi="Times New Roman" w:cs="Times New Roman"/>
          <w:b/>
          <w:bCs/>
          <w:sz w:val="24"/>
          <w:szCs w:val="24"/>
          <w:highlight w:val="yellow"/>
          <w:lang w:eastAsia="pl-PL"/>
        </w:rPr>
        <w:t>.</w:t>
      </w:r>
      <w:r w:rsidR="00064C8A" w:rsidRPr="003619F1">
        <w:rPr>
          <w:rFonts w:ascii="Times New Roman" w:eastAsia="Times New Roman" w:hAnsi="Times New Roman" w:cs="Times New Roman"/>
          <w:b/>
          <w:bCs/>
          <w:sz w:val="24"/>
          <w:szCs w:val="24"/>
          <w:highlight w:val="yellow"/>
          <w:lang w:eastAsia="pl-PL"/>
        </w:rPr>
        <w:t>0</w:t>
      </w:r>
      <w:r w:rsidR="003619F1" w:rsidRPr="003619F1">
        <w:rPr>
          <w:rFonts w:ascii="Times New Roman" w:eastAsia="Times New Roman" w:hAnsi="Times New Roman" w:cs="Times New Roman"/>
          <w:b/>
          <w:bCs/>
          <w:sz w:val="24"/>
          <w:szCs w:val="24"/>
          <w:highlight w:val="yellow"/>
          <w:lang w:eastAsia="pl-PL"/>
        </w:rPr>
        <w:t>3</w:t>
      </w:r>
      <w:r w:rsidR="003036AE" w:rsidRPr="003619F1">
        <w:rPr>
          <w:rFonts w:ascii="Times New Roman" w:eastAsia="Times New Roman" w:hAnsi="Times New Roman" w:cs="Times New Roman"/>
          <w:b/>
          <w:bCs/>
          <w:sz w:val="24"/>
          <w:szCs w:val="24"/>
          <w:highlight w:val="yellow"/>
          <w:lang w:eastAsia="pl-PL"/>
        </w:rPr>
        <w:t>.201</w:t>
      </w:r>
      <w:r w:rsidR="00622C60" w:rsidRPr="003619F1">
        <w:rPr>
          <w:rFonts w:ascii="Times New Roman" w:eastAsia="Times New Roman" w:hAnsi="Times New Roman" w:cs="Times New Roman"/>
          <w:b/>
          <w:bCs/>
          <w:sz w:val="24"/>
          <w:szCs w:val="24"/>
          <w:highlight w:val="yellow"/>
          <w:lang w:eastAsia="pl-PL"/>
        </w:rPr>
        <w:t>9</w:t>
      </w:r>
      <w:r w:rsidR="00366BB0" w:rsidRPr="001766AC">
        <w:rPr>
          <w:rFonts w:ascii="Times New Roman" w:eastAsia="Times New Roman" w:hAnsi="Times New Roman" w:cs="Times New Roman"/>
          <w:b/>
          <w:bCs/>
          <w:sz w:val="24"/>
          <w:szCs w:val="24"/>
          <w:lang w:eastAsia="pl-PL"/>
        </w:rPr>
        <w:t xml:space="preserve"> r.</w:t>
      </w:r>
      <w:r w:rsidR="00366BB0" w:rsidRPr="004D5B3D">
        <w:rPr>
          <w:rFonts w:ascii="Times New Roman" w:eastAsia="Times New Roman" w:hAnsi="Times New Roman" w:cs="Times New Roman"/>
          <w:b/>
          <w:bCs/>
          <w:sz w:val="24"/>
          <w:szCs w:val="24"/>
          <w:lang w:eastAsia="pl-PL"/>
        </w:rPr>
        <w:t xml:space="preserve"> do godziny </w:t>
      </w:r>
      <w:r w:rsidR="001D655C" w:rsidRPr="004D5B3D">
        <w:rPr>
          <w:rFonts w:ascii="Times New Roman" w:eastAsia="Times New Roman" w:hAnsi="Times New Roman" w:cs="Times New Roman"/>
          <w:b/>
          <w:bCs/>
          <w:sz w:val="24"/>
          <w:szCs w:val="24"/>
          <w:lang w:eastAsia="pl-PL"/>
        </w:rPr>
        <w:t>09</w:t>
      </w:r>
      <w:r w:rsidRPr="004D5B3D">
        <w:rPr>
          <w:rFonts w:ascii="Times New Roman" w:eastAsia="Times New Roman" w:hAnsi="Times New Roman" w:cs="Times New Roman"/>
          <w:b/>
          <w:bCs/>
          <w:sz w:val="24"/>
          <w:szCs w:val="24"/>
          <w:lang w:eastAsia="pl-PL"/>
        </w:rPr>
        <w:t>:00.</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Decydujące znaczenie dla oceny zachowania terminu składania ofert, ma data i godzina złożenia oferty w siedzibie Zamawiającego a nie data jej wysłania przesyłką pocztową, czy kurierską. Konsekwencje złożenia oferty po terminie składania ofert bądź złożenia oferty w innym miejscu niż miejsce składania ofert określone w </w:t>
      </w:r>
      <w:proofErr w:type="spellStart"/>
      <w:r w:rsidRPr="00234874">
        <w:rPr>
          <w:rFonts w:ascii="Times New Roman" w:eastAsia="Times New Roman" w:hAnsi="Times New Roman" w:cs="Times New Roman"/>
          <w:sz w:val="24"/>
          <w:szCs w:val="24"/>
          <w:lang w:eastAsia="pl-PL"/>
        </w:rPr>
        <w:t>ppkt</w:t>
      </w:r>
      <w:proofErr w:type="spellEnd"/>
      <w:r w:rsidRPr="00234874">
        <w:rPr>
          <w:rFonts w:ascii="Times New Roman" w:eastAsia="Times New Roman" w:hAnsi="Times New Roman" w:cs="Times New Roman"/>
          <w:sz w:val="24"/>
          <w:szCs w:val="24"/>
          <w:lang w:eastAsia="pl-PL"/>
        </w:rPr>
        <w:t>. 1, ponosi Wykonawca.</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Wykonawca może wprowadzić zmiany, poprawki, modyfikacje i uzupełnienia do złożonej oferty, przed upływem terminu składania ofert. Zmiany dokonuje się przez złożenie oferty w zmienionym zakresie, która musi odpowiadać wszystkim zasadom niniejszej Specyfikacji. Koperta lub opakowanie dodatkowo musi być oznaczona napisem </w:t>
      </w:r>
      <w:r w:rsidRPr="00234874">
        <w:rPr>
          <w:rFonts w:ascii="Times New Roman" w:eastAsia="Times New Roman" w:hAnsi="Times New Roman" w:cs="Times New Roman"/>
          <w:b/>
          <w:bCs/>
          <w:sz w:val="24"/>
          <w:szCs w:val="24"/>
          <w:lang w:eastAsia="pl-PL"/>
        </w:rPr>
        <w:t xml:space="preserve">„ZMIANA OFERTY”. </w:t>
      </w:r>
      <w:r w:rsidRPr="00234874">
        <w:rPr>
          <w:rFonts w:ascii="Times New Roman" w:eastAsia="Times New Roman" w:hAnsi="Times New Roman" w:cs="Times New Roman"/>
          <w:sz w:val="24"/>
          <w:szCs w:val="24"/>
          <w:lang w:eastAsia="pl-PL"/>
        </w:rPr>
        <w:t>Zmiany, o których mowa w zdaniu pierwszym ppkt.3 muszą być złożone według takich samych zasad jak złożona oferta (</w:t>
      </w:r>
      <w:proofErr w:type="spellStart"/>
      <w:r w:rsidRPr="00234874">
        <w:rPr>
          <w:rFonts w:ascii="Times New Roman" w:eastAsia="Times New Roman" w:hAnsi="Times New Roman" w:cs="Times New Roman"/>
          <w:sz w:val="24"/>
          <w:szCs w:val="24"/>
          <w:lang w:eastAsia="pl-PL"/>
        </w:rPr>
        <w:t>ppkt</w:t>
      </w:r>
      <w:proofErr w:type="spellEnd"/>
      <w:r w:rsidRPr="00234874">
        <w:rPr>
          <w:rFonts w:ascii="Times New Roman" w:eastAsia="Times New Roman" w:hAnsi="Times New Roman" w:cs="Times New Roman"/>
          <w:sz w:val="24"/>
          <w:szCs w:val="24"/>
          <w:lang w:eastAsia="pl-PL"/>
        </w:rPr>
        <w:t xml:space="preserve">. 1). Koperty lub opakowania oznakowane dopiskiem „ZMIANA OFERTY” zostaną otwarte przy otwieraniu oferty Wykonawcy, który wprowadził </w:t>
      </w:r>
      <w:r w:rsidRPr="00234874">
        <w:rPr>
          <w:rFonts w:ascii="Times New Roman" w:eastAsia="Times New Roman" w:hAnsi="Times New Roman" w:cs="Times New Roman"/>
          <w:sz w:val="24"/>
          <w:szCs w:val="24"/>
          <w:lang w:eastAsia="pl-PL"/>
        </w:rPr>
        <w:lastRenderedPageBreak/>
        <w:t>zmiany i po stwierdzeniu poprawności procedury dokonania zmian, zostaną one dołączone do oferty.</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4. Wykonawca ma prawo przed upływem terminu składania ofert, wycofać złożoną ofertę. Wycofanie złożonej oferty dokonuje się na pisemny wniosek Wykonawcy, zawierający oświadczenie żądania zwrotu złożonej oferty, złożony Zamawiającemu przed upływem terminu składania ofert. Powiadomienie o wycofaniu oferty, musi być złożone według takich samych zasad jak złożona oferta (</w:t>
      </w:r>
      <w:proofErr w:type="spellStart"/>
      <w:r w:rsidRPr="00234874">
        <w:rPr>
          <w:rFonts w:ascii="Times New Roman" w:eastAsia="Times New Roman" w:hAnsi="Times New Roman" w:cs="Times New Roman"/>
          <w:color w:val="000000"/>
          <w:sz w:val="24"/>
          <w:szCs w:val="24"/>
          <w:lang w:eastAsia="pl-PL"/>
        </w:rPr>
        <w:t>ppkt</w:t>
      </w:r>
      <w:proofErr w:type="spellEnd"/>
      <w:r w:rsidRPr="00234874">
        <w:rPr>
          <w:rFonts w:ascii="Times New Roman" w:eastAsia="Times New Roman" w:hAnsi="Times New Roman" w:cs="Times New Roman"/>
          <w:color w:val="000000"/>
          <w:sz w:val="24"/>
          <w:szCs w:val="24"/>
          <w:lang w:eastAsia="pl-PL"/>
        </w:rPr>
        <w:t>. 1) i może zostać dodatkowo oznaczone napisem „</w:t>
      </w:r>
      <w:r w:rsidRPr="00234874">
        <w:rPr>
          <w:rFonts w:ascii="Times New Roman" w:eastAsia="Times New Roman" w:hAnsi="Times New Roman" w:cs="Times New Roman"/>
          <w:b/>
          <w:bCs/>
          <w:color w:val="000000"/>
          <w:sz w:val="24"/>
          <w:szCs w:val="24"/>
          <w:lang w:eastAsia="pl-PL"/>
        </w:rPr>
        <w:t>WYCOFANIE OFERTY</w:t>
      </w:r>
      <w:r w:rsidRPr="00234874">
        <w:rPr>
          <w:rFonts w:ascii="Times New Roman" w:eastAsia="Times New Roman" w:hAnsi="Times New Roman" w:cs="Times New Roman"/>
          <w:color w:val="000000"/>
          <w:sz w:val="24"/>
          <w:szCs w:val="24"/>
          <w:lang w:eastAsia="pl-PL"/>
        </w:rPr>
        <w:t>”. Po stwierdzeniu poprawności postępowania Wykonawcy w zakresie wycofania oferty, oferty wycofane nie będą odczytane.</w:t>
      </w:r>
    </w:p>
    <w:p w:rsidR="00E627BF" w:rsidRPr="0084665A" w:rsidRDefault="00234874" w:rsidP="00E627BF">
      <w:pPr>
        <w:spacing w:after="0" w:line="240" w:lineRule="auto"/>
        <w:ind w:left="255"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5. </w:t>
      </w:r>
      <w:r w:rsidR="00E627BF" w:rsidRPr="0084665A">
        <w:rPr>
          <w:rFonts w:ascii="Times New Roman" w:eastAsia="Times New Roman" w:hAnsi="Times New Roman" w:cs="Times New Roman"/>
          <w:b/>
          <w:bCs/>
          <w:sz w:val="24"/>
          <w:szCs w:val="24"/>
          <w:lang w:eastAsia="pl-PL"/>
        </w:rPr>
        <w:t>Publiczne otwarcie ofert nastąpi w</w:t>
      </w:r>
    </w:p>
    <w:p w:rsidR="00E627BF" w:rsidRPr="0084665A" w:rsidRDefault="00E627BF" w:rsidP="00E627BF">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Samodzielny Publiczny Zespół Zakładów Opieki Zdrowotnej</w:t>
      </w:r>
    </w:p>
    <w:p w:rsidR="00E627BF" w:rsidRPr="0084665A" w:rsidRDefault="00E627BF" w:rsidP="00E627BF">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Powiatowy Szpital Specjalistyczny w Stalowej Woli</w:t>
      </w:r>
    </w:p>
    <w:p w:rsidR="00E627BF" w:rsidRPr="0084665A" w:rsidRDefault="00E627BF" w:rsidP="00E627BF">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ul. Staszica 4, 37 – 450 Stalowa Wola</w:t>
      </w:r>
    </w:p>
    <w:p w:rsidR="00C316D2" w:rsidRDefault="00C316D2" w:rsidP="00C316D2">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pok. nr 7, Dział Zamówień Publicznych i Zaopatrzenia</w:t>
      </w:r>
      <w:r>
        <w:rPr>
          <w:rFonts w:ascii="Times New Roman" w:eastAsia="Times New Roman" w:hAnsi="Times New Roman" w:cs="Times New Roman"/>
          <w:sz w:val="24"/>
          <w:szCs w:val="24"/>
          <w:lang w:eastAsia="pl-PL"/>
        </w:rPr>
        <w:t xml:space="preserve"> </w:t>
      </w:r>
    </w:p>
    <w:p w:rsidR="00E627BF" w:rsidRPr="00845B4C" w:rsidRDefault="00E627BF" w:rsidP="00E627BF">
      <w:pPr>
        <w:spacing w:after="0" w:line="240" w:lineRule="auto"/>
        <w:ind w:left="255" w:hanging="17"/>
        <w:jc w:val="both"/>
        <w:rPr>
          <w:rFonts w:ascii="Times New Roman" w:eastAsia="Times New Roman" w:hAnsi="Times New Roman" w:cs="Times New Roman"/>
          <w:b/>
          <w:bCs/>
          <w:color w:val="000000"/>
          <w:sz w:val="24"/>
          <w:szCs w:val="24"/>
          <w:shd w:val="clear" w:color="auto" w:fill="FFFFFF"/>
          <w:lang w:eastAsia="pl-PL"/>
        </w:rPr>
      </w:pPr>
      <w:r w:rsidRPr="004D5B3D">
        <w:rPr>
          <w:rFonts w:ascii="Times New Roman" w:eastAsia="Times New Roman" w:hAnsi="Times New Roman" w:cs="Times New Roman"/>
          <w:b/>
          <w:bCs/>
          <w:color w:val="000000"/>
          <w:sz w:val="24"/>
          <w:szCs w:val="24"/>
          <w:shd w:val="clear" w:color="auto" w:fill="FFFFFF"/>
          <w:lang w:eastAsia="pl-PL"/>
        </w:rPr>
        <w:t xml:space="preserve">w terminie </w:t>
      </w:r>
      <w:r w:rsidR="003619F1">
        <w:rPr>
          <w:rFonts w:ascii="Times New Roman" w:eastAsia="Times New Roman" w:hAnsi="Times New Roman" w:cs="Times New Roman"/>
          <w:b/>
          <w:bCs/>
          <w:color w:val="000000"/>
          <w:sz w:val="24"/>
          <w:szCs w:val="24"/>
          <w:highlight w:val="yellow"/>
          <w:shd w:val="clear" w:color="auto" w:fill="FFFFFF"/>
          <w:lang w:eastAsia="pl-PL"/>
        </w:rPr>
        <w:t>11</w:t>
      </w:r>
      <w:r w:rsidRPr="00D4312A">
        <w:rPr>
          <w:rFonts w:ascii="Times New Roman" w:eastAsia="Times New Roman" w:hAnsi="Times New Roman" w:cs="Times New Roman"/>
          <w:b/>
          <w:bCs/>
          <w:color w:val="000000"/>
          <w:sz w:val="24"/>
          <w:szCs w:val="24"/>
          <w:highlight w:val="yellow"/>
          <w:shd w:val="clear" w:color="auto" w:fill="FFFFFF"/>
          <w:lang w:eastAsia="pl-PL"/>
        </w:rPr>
        <w:t>.</w:t>
      </w:r>
      <w:r w:rsidR="00064C8A">
        <w:rPr>
          <w:rFonts w:ascii="Times New Roman" w:eastAsia="Times New Roman" w:hAnsi="Times New Roman" w:cs="Times New Roman"/>
          <w:b/>
          <w:bCs/>
          <w:color w:val="000000"/>
          <w:sz w:val="24"/>
          <w:szCs w:val="24"/>
          <w:highlight w:val="yellow"/>
          <w:shd w:val="clear" w:color="auto" w:fill="FFFFFF"/>
          <w:lang w:eastAsia="pl-PL"/>
        </w:rPr>
        <w:t>0</w:t>
      </w:r>
      <w:r w:rsidR="003619F1">
        <w:rPr>
          <w:rFonts w:ascii="Times New Roman" w:eastAsia="Times New Roman" w:hAnsi="Times New Roman" w:cs="Times New Roman"/>
          <w:b/>
          <w:bCs/>
          <w:color w:val="000000"/>
          <w:sz w:val="24"/>
          <w:szCs w:val="24"/>
          <w:highlight w:val="yellow"/>
          <w:shd w:val="clear" w:color="auto" w:fill="FFFFFF"/>
          <w:lang w:eastAsia="pl-PL"/>
        </w:rPr>
        <w:t>3</w:t>
      </w:r>
      <w:r w:rsidRPr="00D4312A">
        <w:rPr>
          <w:rFonts w:ascii="Times New Roman" w:eastAsia="Times New Roman" w:hAnsi="Times New Roman" w:cs="Times New Roman"/>
          <w:b/>
          <w:bCs/>
          <w:color w:val="000000"/>
          <w:sz w:val="24"/>
          <w:szCs w:val="24"/>
          <w:highlight w:val="yellow"/>
          <w:shd w:val="clear" w:color="auto" w:fill="FFFFFF"/>
          <w:lang w:eastAsia="pl-PL"/>
        </w:rPr>
        <w:t>. 20</w:t>
      </w:r>
      <w:r w:rsidRPr="0096244A">
        <w:rPr>
          <w:rFonts w:ascii="Times New Roman" w:eastAsia="Times New Roman" w:hAnsi="Times New Roman" w:cs="Times New Roman"/>
          <w:b/>
          <w:bCs/>
          <w:color w:val="000000"/>
          <w:sz w:val="24"/>
          <w:szCs w:val="24"/>
          <w:highlight w:val="yellow"/>
          <w:shd w:val="clear" w:color="auto" w:fill="FFFFFF"/>
          <w:lang w:eastAsia="pl-PL"/>
        </w:rPr>
        <w:t>1</w:t>
      </w:r>
      <w:r w:rsidR="00622C60" w:rsidRPr="0096244A">
        <w:rPr>
          <w:rFonts w:ascii="Times New Roman" w:eastAsia="Times New Roman" w:hAnsi="Times New Roman" w:cs="Times New Roman"/>
          <w:b/>
          <w:bCs/>
          <w:color w:val="000000"/>
          <w:sz w:val="24"/>
          <w:szCs w:val="24"/>
          <w:highlight w:val="yellow"/>
          <w:shd w:val="clear" w:color="auto" w:fill="FFFFFF"/>
          <w:lang w:eastAsia="pl-PL"/>
        </w:rPr>
        <w:t>9</w:t>
      </w:r>
      <w:r w:rsidRPr="0096244A">
        <w:rPr>
          <w:rFonts w:ascii="Times New Roman" w:eastAsia="Times New Roman" w:hAnsi="Times New Roman" w:cs="Times New Roman"/>
          <w:b/>
          <w:bCs/>
          <w:color w:val="000000"/>
          <w:sz w:val="24"/>
          <w:szCs w:val="24"/>
          <w:highlight w:val="yellow"/>
          <w:shd w:val="clear" w:color="auto" w:fill="FFFFFF"/>
          <w:lang w:eastAsia="pl-PL"/>
        </w:rPr>
        <w:t>r</w:t>
      </w:r>
      <w:r w:rsidRPr="001766AC">
        <w:rPr>
          <w:rFonts w:ascii="Times New Roman" w:eastAsia="Times New Roman" w:hAnsi="Times New Roman" w:cs="Times New Roman"/>
          <w:b/>
          <w:bCs/>
          <w:color w:val="000000"/>
          <w:sz w:val="24"/>
          <w:szCs w:val="24"/>
          <w:shd w:val="clear" w:color="auto" w:fill="FFFFFF"/>
          <w:lang w:eastAsia="pl-PL"/>
        </w:rPr>
        <w:t>.,</w:t>
      </w:r>
      <w:r w:rsidRPr="004D5B3D">
        <w:rPr>
          <w:rFonts w:ascii="Times New Roman" w:eastAsia="Times New Roman" w:hAnsi="Times New Roman" w:cs="Times New Roman"/>
          <w:b/>
          <w:bCs/>
          <w:color w:val="000000"/>
          <w:sz w:val="24"/>
          <w:szCs w:val="24"/>
          <w:shd w:val="clear" w:color="auto" w:fill="FFFFFF"/>
          <w:lang w:eastAsia="pl-PL"/>
        </w:rPr>
        <w:t xml:space="preserve"> o godzinie 9:30</w:t>
      </w:r>
    </w:p>
    <w:p w:rsidR="00E627BF" w:rsidRDefault="00E627BF" w:rsidP="00E627BF">
      <w:pPr>
        <w:spacing w:after="0" w:line="240" w:lineRule="auto"/>
        <w:ind w:hanging="272"/>
        <w:jc w:val="both"/>
        <w:rPr>
          <w:rFonts w:ascii="Times New Roman" w:eastAsia="Times New Roman" w:hAnsi="Times New Roman" w:cs="Times New Roman"/>
          <w:color w:val="000000"/>
          <w:sz w:val="24"/>
          <w:szCs w:val="24"/>
          <w:lang w:eastAsia="pl-PL"/>
        </w:rPr>
      </w:pPr>
    </w:p>
    <w:p w:rsidR="00271AE5" w:rsidRPr="0096244A"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W trakcie publicznego otwarcia </w:t>
      </w:r>
      <w:r w:rsidR="0064294A" w:rsidRPr="00234874">
        <w:rPr>
          <w:rFonts w:ascii="Times New Roman" w:eastAsia="Times New Roman" w:hAnsi="Times New Roman" w:cs="Times New Roman"/>
          <w:color w:val="000000"/>
          <w:sz w:val="24"/>
          <w:szCs w:val="24"/>
          <w:lang w:eastAsia="pl-PL"/>
        </w:rPr>
        <w:t>ofert</w:t>
      </w:r>
      <w:r w:rsidR="0064294A">
        <w:rPr>
          <w:rFonts w:ascii="Times New Roman" w:eastAsia="Times New Roman" w:hAnsi="Times New Roman" w:cs="Times New Roman"/>
          <w:color w:val="000000"/>
          <w:sz w:val="24"/>
          <w:szCs w:val="24"/>
          <w:lang w:eastAsia="pl-PL"/>
        </w:rPr>
        <w:t xml:space="preserve"> Zamawiający</w:t>
      </w:r>
      <w:r w:rsidRPr="00234874">
        <w:rPr>
          <w:rFonts w:ascii="Times New Roman" w:eastAsia="Times New Roman" w:hAnsi="Times New Roman" w:cs="Times New Roman"/>
          <w:color w:val="000000"/>
          <w:sz w:val="24"/>
          <w:szCs w:val="24"/>
          <w:lang w:eastAsia="pl-PL"/>
        </w:rPr>
        <w:t xml:space="preserve"> poda informacje określone w art. 86 ust. 3 i 4 ustawy Pzp.</w:t>
      </w:r>
      <w:r w:rsidR="0096244A">
        <w:rPr>
          <w:rFonts w:ascii="Times New Roman" w:eastAsia="Times New Roman" w:hAnsi="Times New Roman" w:cs="Times New Roman"/>
          <w:sz w:val="24"/>
          <w:szCs w:val="24"/>
          <w:lang w:eastAsia="pl-PL"/>
        </w:rPr>
        <w:t xml:space="preserve"> </w:t>
      </w:r>
      <w:r w:rsidR="00271AE5" w:rsidRPr="00271AE5">
        <w:rPr>
          <w:rFonts w:ascii="Times New Roman" w:eastAsia="Times New Roman" w:hAnsi="Times New Roman" w:cs="Times New Roman"/>
          <w:color w:val="000000"/>
          <w:sz w:val="24"/>
          <w:szCs w:val="24"/>
          <w:lang w:eastAsia="pl-PL"/>
        </w:rPr>
        <w:t xml:space="preserve">Otwarcie ofert jest jawne i następuje bezpośrednio po upływie terminu do ich składania, z </w:t>
      </w:r>
      <w:r w:rsidR="0096244A" w:rsidRPr="00271AE5">
        <w:rPr>
          <w:rFonts w:ascii="Times New Roman" w:eastAsia="Times New Roman" w:hAnsi="Times New Roman" w:cs="Times New Roman"/>
          <w:color w:val="000000"/>
          <w:sz w:val="24"/>
          <w:szCs w:val="24"/>
          <w:lang w:eastAsia="pl-PL"/>
        </w:rPr>
        <w:t>tym, że</w:t>
      </w:r>
      <w:r w:rsidR="00271AE5" w:rsidRPr="00271AE5">
        <w:rPr>
          <w:rFonts w:ascii="Times New Roman" w:eastAsia="Times New Roman" w:hAnsi="Times New Roman" w:cs="Times New Roman"/>
          <w:color w:val="000000"/>
          <w:sz w:val="24"/>
          <w:szCs w:val="24"/>
          <w:lang w:eastAsia="pl-PL"/>
        </w:rPr>
        <w:t xml:space="preserve"> dzień, w</w:t>
      </w:r>
      <w:r w:rsidR="00271AE5">
        <w:rPr>
          <w:rFonts w:ascii="Times New Roman" w:eastAsia="Times New Roman" w:hAnsi="Times New Roman" w:cs="Times New Roman"/>
          <w:color w:val="000000"/>
          <w:sz w:val="24"/>
          <w:szCs w:val="24"/>
          <w:lang w:eastAsia="pl-PL"/>
        </w:rPr>
        <w:t xml:space="preserve"> </w:t>
      </w:r>
      <w:r w:rsidR="00271AE5" w:rsidRPr="00271AE5">
        <w:rPr>
          <w:rFonts w:ascii="Times New Roman" w:eastAsia="Times New Roman" w:hAnsi="Times New Roman" w:cs="Times New Roman"/>
          <w:color w:val="000000"/>
          <w:sz w:val="24"/>
          <w:szCs w:val="24"/>
          <w:lang w:eastAsia="pl-PL"/>
        </w:rPr>
        <w:t>którym upływa termin składania ofert, jest dniem ich otwarcia.</w:t>
      </w:r>
      <w:r w:rsidR="00324EEA">
        <w:rPr>
          <w:rFonts w:ascii="Times New Roman" w:eastAsia="Times New Roman" w:hAnsi="Times New Roman" w:cs="Times New Roman"/>
          <w:color w:val="000000"/>
          <w:sz w:val="24"/>
          <w:szCs w:val="24"/>
          <w:lang w:eastAsia="pl-PL"/>
        </w:rPr>
        <w:t xml:space="preserve"> </w:t>
      </w:r>
      <w:r w:rsidR="00271AE5" w:rsidRPr="00271AE5">
        <w:rPr>
          <w:rFonts w:ascii="Times New Roman" w:eastAsia="Times New Roman" w:hAnsi="Times New Roman" w:cs="Times New Roman"/>
          <w:color w:val="000000"/>
          <w:sz w:val="24"/>
          <w:szCs w:val="24"/>
          <w:lang w:eastAsia="pl-PL"/>
        </w:rPr>
        <w:t xml:space="preserve">Uprawnieni do prowadzenia czynności otwarcia ofert są </w:t>
      </w:r>
      <w:r w:rsidR="002B5C5C">
        <w:rPr>
          <w:rFonts w:ascii="Times New Roman" w:eastAsia="Times New Roman" w:hAnsi="Times New Roman" w:cs="Times New Roman"/>
          <w:color w:val="000000"/>
          <w:sz w:val="24"/>
          <w:szCs w:val="24"/>
          <w:lang w:eastAsia="pl-PL"/>
        </w:rPr>
        <w:t xml:space="preserve">członkowie komisji przetargowej </w:t>
      </w:r>
      <w:r w:rsidR="00271AE5" w:rsidRPr="00271AE5">
        <w:rPr>
          <w:rFonts w:ascii="Times New Roman" w:eastAsia="Times New Roman" w:hAnsi="Times New Roman" w:cs="Times New Roman"/>
          <w:color w:val="000000"/>
          <w:sz w:val="24"/>
          <w:szCs w:val="24"/>
          <w:lang w:eastAsia="pl-PL"/>
        </w:rPr>
        <w:t>powołani</w:t>
      </w:r>
      <w:r w:rsidR="00271AE5">
        <w:rPr>
          <w:rFonts w:ascii="Times New Roman" w:eastAsia="Times New Roman" w:hAnsi="Times New Roman" w:cs="Times New Roman"/>
          <w:color w:val="000000"/>
          <w:sz w:val="24"/>
          <w:szCs w:val="24"/>
          <w:lang w:eastAsia="pl-PL"/>
        </w:rPr>
        <w:t xml:space="preserve"> </w:t>
      </w:r>
      <w:r w:rsidR="0096244A">
        <w:rPr>
          <w:rFonts w:ascii="Times New Roman" w:eastAsia="Times New Roman" w:hAnsi="Times New Roman" w:cs="Times New Roman"/>
          <w:color w:val="000000"/>
          <w:sz w:val="24"/>
          <w:szCs w:val="24"/>
          <w:lang w:eastAsia="pl-PL"/>
        </w:rPr>
        <w:t>Z</w:t>
      </w:r>
      <w:r w:rsidR="00271AE5" w:rsidRPr="00324EEA">
        <w:rPr>
          <w:rFonts w:ascii="Times New Roman" w:eastAsia="Times New Roman" w:hAnsi="Times New Roman" w:cs="Times New Roman"/>
          <w:color w:val="000000"/>
          <w:sz w:val="24"/>
          <w:szCs w:val="24"/>
          <w:lang w:eastAsia="pl-PL"/>
        </w:rPr>
        <w:t xml:space="preserve">arządzeniem </w:t>
      </w:r>
      <w:r w:rsidR="00D71A40">
        <w:rPr>
          <w:rFonts w:ascii="Times New Roman" w:eastAsia="Times New Roman" w:hAnsi="Times New Roman" w:cs="Times New Roman"/>
          <w:color w:val="000000"/>
          <w:sz w:val="24"/>
          <w:szCs w:val="24"/>
          <w:lang w:eastAsia="pl-PL"/>
        </w:rPr>
        <w:t>Dyrektora</w:t>
      </w:r>
      <w:r w:rsidR="00271AE5" w:rsidRPr="00EE5D3B">
        <w:rPr>
          <w:rFonts w:ascii="Times New Roman" w:eastAsia="Times New Roman" w:hAnsi="Times New Roman" w:cs="Times New Roman"/>
          <w:color w:val="000000"/>
          <w:sz w:val="24"/>
          <w:szCs w:val="24"/>
          <w:lang w:eastAsia="pl-PL"/>
        </w:rPr>
        <w:t>.</w:t>
      </w:r>
    </w:p>
    <w:p w:rsidR="00FC370B" w:rsidRPr="00271AE5" w:rsidRDefault="00FC370B" w:rsidP="0034655C">
      <w:pPr>
        <w:spacing w:after="0" w:line="240" w:lineRule="auto"/>
        <w:ind w:left="-426" w:right="-709"/>
        <w:jc w:val="both"/>
        <w:rPr>
          <w:rFonts w:ascii="Times New Roman" w:eastAsia="Times New Roman" w:hAnsi="Times New Roman" w:cs="Times New Roman"/>
          <w:color w:val="000000"/>
          <w:sz w:val="24"/>
          <w:szCs w:val="24"/>
          <w:lang w:eastAsia="pl-PL"/>
        </w:rPr>
      </w:pPr>
    </w:p>
    <w:p w:rsidR="00234874" w:rsidRPr="00234874" w:rsidRDefault="00376401"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sz w:val="24"/>
          <w:szCs w:val="24"/>
          <w:lang w:eastAsia="pl-PL"/>
        </w:rPr>
        <w:t>XVII</w:t>
      </w:r>
      <w:r w:rsidR="00234874" w:rsidRPr="00234874">
        <w:rPr>
          <w:rFonts w:ascii="Times New Roman" w:eastAsia="Times New Roman" w:hAnsi="Times New Roman" w:cs="Times New Roman"/>
          <w:b/>
          <w:bCs/>
          <w:color w:val="000000"/>
          <w:sz w:val="24"/>
          <w:szCs w:val="24"/>
          <w:lang w:eastAsia="pl-PL"/>
        </w:rPr>
        <w:t>.WYMAGANIA DOTYCZĄCE WADIUM</w:t>
      </w:r>
    </w:p>
    <w:p w:rsidR="00C17F22" w:rsidRPr="00234874" w:rsidRDefault="00C17F22" w:rsidP="00C17F22">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Zmawiający nie wymaga.</w:t>
      </w:r>
    </w:p>
    <w:p w:rsidR="00EE5D3B" w:rsidRPr="00EE5D3B" w:rsidRDefault="00EE5D3B" w:rsidP="00EE5D3B">
      <w:pPr>
        <w:spacing w:after="0" w:line="240" w:lineRule="auto"/>
        <w:jc w:val="both"/>
        <w:rPr>
          <w:rFonts w:ascii="Times New Roman" w:eastAsia="Times New Roman" w:hAnsi="Times New Roman" w:cs="Times New Roman"/>
          <w:color w:val="000000"/>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X</w:t>
      </w:r>
      <w:r w:rsidR="00517686">
        <w:rPr>
          <w:rFonts w:ascii="Times New Roman" w:eastAsia="Times New Roman" w:hAnsi="Times New Roman" w:cs="Times New Roman"/>
          <w:b/>
          <w:bCs/>
          <w:color w:val="000000"/>
          <w:sz w:val="24"/>
          <w:szCs w:val="24"/>
          <w:lang w:eastAsia="pl-PL"/>
        </w:rPr>
        <w:t>VIII</w:t>
      </w:r>
      <w:r w:rsidRPr="00234874">
        <w:rPr>
          <w:rFonts w:ascii="Times New Roman" w:eastAsia="Times New Roman" w:hAnsi="Times New Roman" w:cs="Times New Roman"/>
          <w:b/>
          <w:bCs/>
          <w:color w:val="000000"/>
          <w:sz w:val="24"/>
          <w:szCs w:val="24"/>
          <w:lang w:eastAsia="pl-PL"/>
        </w:rPr>
        <w:t>. FORMA POROZUMIEWANIA SIĘ ZAMAWIAJĄCEGO I WYKONAWCÓW</w:t>
      </w:r>
    </w:p>
    <w:p w:rsidR="00234874" w:rsidRPr="00CD7341" w:rsidRDefault="00234874" w:rsidP="00CD7341">
      <w:pPr>
        <w:pStyle w:val="PKT8211"/>
        <w:spacing w:line="240" w:lineRule="auto"/>
        <w:ind w:left="284" w:hanging="284"/>
        <w:rPr>
          <w:rFonts w:ascii="Times New Roman" w:hAnsi="Times New Roman" w:cs="Times New Roman"/>
          <w:color w:val="000000"/>
        </w:rPr>
      </w:pPr>
      <w:r w:rsidRPr="00234874">
        <w:rPr>
          <w:rFonts w:ascii="Times New Roman" w:hAnsi="Times New Roman" w:cs="Times New Roman"/>
          <w:color w:val="000000"/>
        </w:rPr>
        <w:t xml:space="preserve">1. </w:t>
      </w:r>
      <w:r w:rsidR="00CD7341">
        <w:rPr>
          <w:rFonts w:ascii="Times New Roman" w:hAnsi="Times New Roman" w:cs="Times New Roman"/>
          <w:color w:val="000000"/>
        </w:rPr>
        <w:t>Komunikacja między Zamawiającym a W</w:t>
      </w:r>
      <w:r w:rsidR="00CD7341" w:rsidRPr="00951AD0">
        <w:rPr>
          <w:rFonts w:ascii="Times New Roman" w:hAnsi="Times New Roman" w:cs="Times New Roman"/>
          <w:color w:val="000000"/>
        </w:rPr>
        <w:t>ykonawcami odbywa się</w:t>
      </w:r>
      <w:r w:rsidR="00255EBB">
        <w:rPr>
          <w:rFonts w:ascii="Times New Roman" w:hAnsi="Times New Roman" w:cs="Times New Roman"/>
          <w:b/>
          <w:strike/>
          <w:color w:val="000000"/>
        </w:rPr>
        <w:t xml:space="preserve"> </w:t>
      </w:r>
      <w:r w:rsidR="00CD7341" w:rsidRPr="00951AD0">
        <w:rPr>
          <w:rFonts w:ascii="Times New Roman" w:hAnsi="Times New Roman" w:cs="Times New Roman"/>
          <w:color w:val="000000"/>
        </w:rPr>
        <w:t>za pośrednictwem operatora pocztowego w rozumieniu ustawy z dnia 23 listopada 2012 r. – Prawo pocztowe (</w:t>
      </w:r>
      <w:hyperlink r:id="rId19" w:history="1">
        <w:r w:rsidR="00CD7341" w:rsidRPr="00951AD0">
          <w:rPr>
            <w:rFonts w:ascii="Times New Roman" w:hAnsi="Times New Roman" w:cs="Times New Roman"/>
            <w:color w:val="000000"/>
          </w:rPr>
          <w:t>Dz.</w:t>
        </w:r>
        <w:r w:rsidR="00F86EAF">
          <w:rPr>
            <w:rFonts w:ascii="Times New Roman" w:hAnsi="Times New Roman" w:cs="Times New Roman"/>
            <w:color w:val="000000"/>
          </w:rPr>
          <w:t xml:space="preserve"> </w:t>
        </w:r>
        <w:r w:rsidR="00CD7341" w:rsidRPr="00951AD0">
          <w:rPr>
            <w:rFonts w:ascii="Times New Roman" w:hAnsi="Times New Roman" w:cs="Times New Roman"/>
            <w:color w:val="000000"/>
          </w:rPr>
          <w:t>U. 2017 poz. 1481</w:t>
        </w:r>
      </w:hyperlink>
      <w:r w:rsidR="00BE11A8">
        <w:t xml:space="preserve"> z </w:t>
      </w:r>
      <w:proofErr w:type="spellStart"/>
      <w:r w:rsidR="00BE11A8">
        <w:t>późn</w:t>
      </w:r>
      <w:proofErr w:type="spellEnd"/>
      <w:r w:rsidR="00BE11A8">
        <w:t>. zm.</w:t>
      </w:r>
      <w:r w:rsidR="00CD7341" w:rsidRPr="00951AD0">
        <w:rPr>
          <w:rFonts w:ascii="Times New Roman" w:hAnsi="Times New Roman" w:cs="Times New Roman"/>
          <w:color w:val="000000"/>
        </w:rPr>
        <w:t>), osobiście, za pośrednictwem posłańca, faksu lub przy użyciu środków komunikacji elektronicznej w rozumieniu ustawy z dnia 18 lipca 2002 r. o świadczeniu usług drogą elektroniczną (Dz. U. z 2017 r. poz. 1219</w:t>
      </w:r>
      <w:r w:rsidR="00BE11A8">
        <w:rPr>
          <w:rFonts w:ascii="Times New Roman" w:hAnsi="Times New Roman" w:cs="Times New Roman"/>
          <w:color w:val="000000"/>
        </w:rPr>
        <w:t xml:space="preserve"> z </w:t>
      </w:r>
      <w:proofErr w:type="spellStart"/>
      <w:r w:rsidR="00BE11A8">
        <w:rPr>
          <w:rFonts w:ascii="Times New Roman" w:hAnsi="Times New Roman" w:cs="Times New Roman"/>
          <w:color w:val="000000"/>
        </w:rPr>
        <w:t>późn</w:t>
      </w:r>
      <w:proofErr w:type="spellEnd"/>
      <w:r w:rsidR="00BE11A8">
        <w:rPr>
          <w:rFonts w:ascii="Times New Roman" w:hAnsi="Times New Roman" w:cs="Times New Roman"/>
          <w:color w:val="000000"/>
        </w:rPr>
        <w:t>. zm.</w:t>
      </w:r>
      <w:r w:rsidR="00CD7341" w:rsidRPr="00951AD0">
        <w:rPr>
          <w:rFonts w:ascii="Times New Roman" w:hAnsi="Times New Roman" w:cs="Times New Roman"/>
          <w:color w:val="000000"/>
        </w:rPr>
        <w:t>)</w:t>
      </w:r>
    </w:p>
    <w:p w:rsidR="00234874" w:rsidRPr="00234874" w:rsidRDefault="00234874" w:rsidP="00234874">
      <w:pPr>
        <w:spacing w:after="0" w:line="240" w:lineRule="auto"/>
        <w:ind w:left="227"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2. Oświadczenia, wnioski, zawiadomienia oraz informacje przekazane za pomocą poczty elektronicznej uważa się za złożone w terminie, jeżeli ich treść dotarła do Zamawiającego przed upływem terminu i została niezwłocznie potwierdzona przez Zamawiającego.</w:t>
      </w:r>
    </w:p>
    <w:p w:rsidR="00CD7341" w:rsidRDefault="00234874" w:rsidP="00CD7341">
      <w:pPr>
        <w:spacing w:after="0" w:line="240" w:lineRule="auto"/>
        <w:ind w:left="227"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3. Korespondencję w formie papierowej, Wykonawcy zobowiązani są wysyłać lub składać na adre</w:t>
      </w:r>
      <w:r w:rsidRPr="00234874">
        <w:rPr>
          <w:rFonts w:ascii="Times New Roman" w:eastAsia="Times New Roman" w:hAnsi="Times New Roman" w:cs="Times New Roman"/>
          <w:b/>
          <w:bCs/>
          <w:sz w:val="24"/>
          <w:szCs w:val="24"/>
          <w:lang w:eastAsia="pl-PL"/>
        </w:rPr>
        <w:t>s: SPZZOZ Powiatowy Szpital Specjalistyczny w Stalowej Woli, ul. St</w:t>
      </w:r>
      <w:r w:rsidR="007D5246">
        <w:rPr>
          <w:rFonts w:ascii="Times New Roman" w:eastAsia="Times New Roman" w:hAnsi="Times New Roman" w:cs="Times New Roman"/>
          <w:b/>
          <w:bCs/>
          <w:sz w:val="24"/>
          <w:szCs w:val="24"/>
          <w:lang w:eastAsia="pl-PL"/>
        </w:rPr>
        <w:t>aszica 4, 37 – 450 Stalowa Wola</w:t>
      </w:r>
      <w:r w:rsidRPr="00234874">
        <w:rPr>
          <w:rFonts w:ascii="Times New Roman" w:eastAsia="Times New Roman" w:hAnsi="Times New Roman" w:cs="Times New Roman"/>
          <w:b/>
          <w:bCs/>
          <w:sz w:val="24"/>
          <w:szCs w:val="24"/>
          <w:lang w:eastAsia="pl-PL"/>
        </w:rPr>
        <w:t xml:space="preserve">, Dział Zamówień Publicznych i Zaopatrzenia, pok. nr 7 </w:t>
      </w:r>
      <w:r w:rsidRPr="00234874">
        <w:rPr>
          <w:rFonts w:ascii="Times New Roman" w:eastAsia="Times New Roman" w:hAnsi="Times New Roman" w:cs="Times New Roman"/>
          <w:b/>
          <w:bCs/>
          <w:color w:val="000000"/>
          <w:sz w:val="24"/>
          <w:szCs w:val="24"/>
          <w:lang w:eastAsia="pl-PL"/>
        </w:rPr>
        <w:t xml:space="preserve">dotyczy </w:t>
      </w:r>
      <w:r w:rsidR="00C25A5E">
        <w:rPr>
          <w:rFonts w:ascii="Times New Roman" w:eastAsia="Times New Roman" w:hAnsi="Times New Roman" w:cs="Times New Roman"/>
          <w:b/>
          <w:bCs/>
          <w:sz w:val="24"/>
          <w:szCs w:val="24"/>
          <w:lang w:eastAsia="pl-PL"/>
        </w:rPr>
        <w:t xml:space="preserve">Postępowania nr </w:t>
      </w:r>
      <w:r w:rsidR="00040DF1" w:rsidRPr="002E6A91">
        <w:rPr>
          <w:rFonts w:ascii="Times New Roman" w:eastAsia="Times New Roman" w:hAnsi="Times New Roman" w:cs="Times New Roman"/>
          <w:b/>
          <w:bCs/>
          <w:sz w:val="24"/>
          <w:szCs w:val="24"/>
          <w:lang w:eastAsia="pl-PL"/>
        </w:rPr>
        <w:t xml:space="preserve">Spr. </w:t>
      </w:r>
      <w:r w:rsidR="00521E8C" w:rsidRPr="00521E8C">
        <w:rPr>
          <w:rFonts w:ascii="Times New Roman" w:eastAsia="Times New Roman" w:hAnsi="Times New Roman" w:cs="Times New Roman"/>
          <w:b/>
          <w:bCs/>
          <w:sz w:val="24"/>
          <w:szCs w:val="24"/>
          <w:lang w:eastAsia="pl-PL"/>
        </w:rPr>
        <w:t>225</w:t>
      </w:r>
      <w:r w:rsidR="00100CBD" w:rsidRPr="00521E8C">
        <w:rPr>
          <w:rFonts w:ascii="Times New Roman" w:eastAsia="Times New Roman" w:hAnsi="Times New Roman" w:cs="Times New Roman"/>
          <w:b/>
          <w:bCs/>
          <w:sz w:val="24"/>
          <w:szCs w:val="24"/>
          <w:lang w:eastAsia="pl-PL"/>
        </w:rPr>
        <w:t xml:space="preserve"> </w:t>
      </w:r>
      <w:r w:rsidR="00C25A5E" w:rsidRPr="00521E8C">
        <w:rPr>
          <w:rFonts w:ascii="Times New Roman" w:eastAsia="Times New Roman" w:hAnsi="Times New Roman" w:cs="Times New Roman"/>
          <w:b/>
          <w:bCs/>
          <w:sz w:val="24"/>
          <w:szCs w:val="24"/>
          <w:lang w:eastAsia="pl-PL"/>
        </w:rPr>
        <w:t>ZP/201</w:t>
      </w:r>
      <w:r w:rsidR="00944674" w:rsidRPr="00521E8C">
        <w:rPr>
          <w:rFonts w:ascii="Times New Roman" w:eastAsia="Times New Roman" w:hAnsi="Times New Roman" w:cs="Times New Roman"/>
          <w:b/>
          <w:bCs/>
          <w:sz w:val="24"/>
          <w:szCs w:val="24"/>
          <w:lang w:eastAsia="pl-PL"/>
        </w:rPr>
        <w:t>9</w:t>
      </w:r>
      <w:r w:rsidRPr="00521E8C">
        <w:rPr>
          <w:rFonts w:ascii="Times New Roman" w:eastAsia="Times New Roman" w:hAnsi="Times New Roman" w:cs="Times New Roman"/>
          <w:b/>
          <w:bCs/>
          <w:sz w:val="24"/>
          <w:szCs w:val="24"/>
          <w:lang w:eastAsia="pl-PL"/>
        </w:rPr>
        <w:t>”.</w:t>
      </w:r>
    </w:p>
    <w:p w:rsidR="00CD7341" w:rsidRPr="0084665A" w:rsidRDefault="00CD7341" w:rsidP="00CD7341">
      <w:pPr>
        <w:spacing w:after="0" w:line="240" w:lineRule="auto"/>
        <w:ind w:left="227" w:hanging="23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84665A">
        <w:rPr>
          <w:rFonts w:ascii="Times New Roman" w:eastAsia="Times New Roman" w:hAnsi="Times New Roman" w:cs="Times New Roman"/>
          <w:sz w:val="24"/>
          <w:szCs w:val="24"/>
          <w:lang w:eastAsia="pl-PL"/>
        </w:rPr>
        <w:t>. Przesłanie korespondencji na inny adre</w:t>
      </w:r>
      <w:r>
        <w:rPr>
          <w:rFonts w:ascii="Times New Roman" w:eastAsia="Times New Roman" w:hAnsi="Times New Roman" w:cs="Times New Roman"/>
          <w:sz w:val="24"/>
          <w:szCs w:val="24"/>
          <w:lang w:eastAsia="pl-PL"/>
        </w:rPr>
        <w:t>s niż zostało to określone w pkt. 3</w:t>
      </w:r>
      <w:r w:rsidRPr="0084665A">
        <w:rPr>
          <w:rFonts w:ascii="Times New Roman" w:eastAsia="Times New Roman" w:hAnsi="Times New Roman" w:cs="Times New Roman"/>
          <w:sz w:val="24"/>
          <w:szCs w:val="24"/>
          <w:lang w:eastAsia="pl-PL"/>
        </w:rPr>
        <w:t>, może skutkować niemożnością zapoznania się przez Zamawiającego z treścią przekazanej informacji we właściwym terminie.</w:t>
      </w:r>
    </w:p>
    <w:p w:rsidR="00CD7341" w:rsidRDefault="00CD7341" w:rsidP="00DA4069">
      <w:pPr>
        <w:spacing w:after="0" w:line="240" w:lineRule="auto"/>
        <w:ind w:left="238" w:hanging="25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w:t>
      </w:r>
      <w:r w:rsidRPr="0084665A">
        <w:rPr>
          <w:rFonts w:ascii="Times New Roman" w:eastAsia="Times New Roman" w:hAnsi="Times New Roman" w:cs="Times New Roman"/>
          <w:color w:val="000000"/>
          <w:sz w:val="24"/>
          <w:szCs w:val="24"/>
          <w:lang w:eastAsia="pl-PL"/>
        </w:rPr>
        <w:t>. Korespondencję przekazywaną drogą elektroniczną, wykonawcy zobowiązani są kierować na adres e-mail: zam-publ@szpital-stw.com (</w:t>
      </w:r>
      <w:r w:rsidRPr="0084665A">
        <w:rPr>
          <w:rFonts w:ascii="Times New Roman" w:eastAsia="Times New Roman" w:hAnsi="Times New Roman" w:cs="Times New Roman"/>
          <w:b/>
          <w:bCs/>
          <w:color w:val="000000"/>
          <w:sz w:val="24"/>
          <w:szCs w:val="24"/>
          <w:lang w:eastAsia="pl-PL"/>
        </w:rPr>
        <w:t>Zamawiający zaleca przesyłanie zapytań dotyczących treści S</w:t>
      </w:r>
      <w:r>
        <w:rPr>
          <w:rFonts w:ascii="Times New Roman" w:eastAsia="Times New Roman" w:hAnsi="Times New Roman" w:cs="Times New Roman"/>
          <w:b/>
          <w:bCs/>
          <w:color w:val="000000"/>
          <w:sz w:val="24"/>
          <w:szCs w:val="24"/>
          <w:lang w:eastAsia="pl-PL"/>
        </w:rPr>
        <w:t>IWZ</w:t>
      </w:r>
      <w:r w:rsidRPr="0084665A">
        <w:rPr>
          <w:rFonts w:ascii="Times New Roman" w:eastAsia="Times New Roman" w:hAnsi="Times New Roman" w:cs="Times New Roman"/>
          <w:b/>
          <w:bCs/>
          <w:color w:val="000000"/>
          <w:sz w:val="24"/>
          <w:szCs w:val="24"/>
          <w:lang w:eastAsia="pl-PL"/>
        </w:rPr>
        <w:t xml:space="preserve"> drogą email w edytowalnym pliku tekstowym w formacie .</w:t>
      </w:r>
      <w:proofErr w:type="spellStart"/>
      <w:r w:rsidRPr="0084665A">
        <w:rPr>
          <w:rFonts w:ascii="Times New Roman" w:eastAsia="Times New Roman" w:hAnsi="Times New Roman" w:cs="Times New Roman"/>
          <w:b/>
          <w:bCs/>
          <w:color w:val="000000"/>
          <w:sz w:val="24"/>
          <w:szCs w:val="24"/>
          <w:lang w:eastAsia="pl-PL"/>
        </w:rPr>
        <w:t>doc</w:t>
      </w:r>
      <w:proofErr w:type="spellEnd"/>
      <w:r w:rsidRPr="0084665A">
        <w:rPr>
          <w:rFonts w:ascii="Times New Roman" w:eastAsia="Times New Roman" w:hAnsi="Times New Roman" w:cs="Times New Roman"/>
          <w:b/>
          <w:bCs/>
          <w:color w:val="000000"/>
          <w:sz w:val="24"/>
          <w:szCs w:val="24"/>
          <w:lang w:eastAsia="pl-PL"/>
        </w:rPr>
        <w:t xml:space="preserve"> lub .</w:t>
      </w:r>
      <w:proofErr w:type="spellStart"/>
      <w:r w:rsidRPr="0084665A">
        <w:rPr>
          <w:rFonts w:ascii="Times New Roman" w:eastAsia="Times New Roman" w:hAnsi="Times New Roman" w:cs="Times New Roman"/>
          <w:b/>
          <w:bCs/>
          <w:color w:val="000000"/>
          <w:sz w:val="24"/>
          <w:szCs w:val="24"/>
          <w:lang w:eastAsia="pl-PL"/>
        </w:rPr>
        <w:t>odt</w:t>
      </w:r>
      <w:proofErr w:type="spellEnd"/>
      <w:r w:rsidRPr="0084665A">
        <w:rPr>
          <w:rFonts w:ascii="Times New Roman" w:eastAsia="Times New Roman" w:hAnsi="Times New Roman" w:cs="Times New Roman"/>
          <w:b/>
          <w:bCs/>
          <w:color w:val="000000"/>
          <w:sz w:val="24"/>
          <w:szCs w:val="24"/>
          <w:lang w:eastAsia="pl-PL"/>
        </w:rPr>
        <w:t xml:space="preserve">), </w:t>
      </w:r>
      <w:r w:rsidRPr="0084665A">
        <w:rPr>
          <w:rFonts w:ascii="Times New Roman" w:eastAsia="Times New Roman" w:hAnsi="Times New Roman" w:cs="Times New Roman"/>
          <w:color w:val="000000"/>
          <w:sz w:val="24"/>
          <w:szCs w:val="24"/>
          <w:lang w:eastAsia="pl-PL"/>
        </w:rPr>
        <w:t>fax:15 843 33 97.</w:t>
      </w:r>
    </w:p>
    <w:p w:rsidR="00F2758D" w:rsidRDefault="00DA4069" w:rsidP="00F2758D">
      <w:pPr>
        <w:pStyle w:val="NormalnyWeb"/>
        <w:spacing w:before="0" w:beforeAutospacing="0" w:after="0"/>
        <w:ind w:left="272"/>
        <w:jc w:val="both"/>
        <w:rPr>
          <w:color w:val="000000" w:themeColor="text1"/>
        </w:rPr>
      </w:pPr>
      <w:r w:rsidRPr="00794B95">
        <w:rPr>
          <w:color w:val="000000" w:themeColor="text1"/>
        </w:rPr>
        <w:t xml:space="preserve">Zamawiający zapewnia, że w/w środki komunikacji elektronicznej będą dostępne, czynne i sprawnie działające przez cały okres trwania postępowania. Wykonawca składający ofertę jest proszony o podanie swoich danych identyfikujących możliwość skorzystania z tych środków komunikacji elektronicznej. Pozwoli to na sprawny przebieg postępowania i dokonanie wyboru wykonawcy. Wprowadzając swoje dane (środki komunikacji </w:t>
      </w:r>
      <w:r w:rsidRPr="00794B95">
        <w:rPr>
          <w:color w:val="000000" w:themeColor="text1"/>
        </w:rPr>
        <w:lastRenderedPageBreak/>
        <w:t xml:space="preserve">elektronicznej w rozumieniu ustawy </w:t>
      </w:r>
      <w:proofErr w:type="spellStart"/>
      <w:r w:rsidRPr="00794B95">
        <w:rPr>
          <w:color w:val="000000" w:themeColor="text1"/>
        </w:rPr>
        <w:t>pzp</w:t>
      </w:r>
      <w:proofErr w:type="spellEnd"/>
      <w:r w:rsidRPr="00794B95">
        <w:rPr>
          <w:color w:val="000000" w:themeColor="text1"/>
        </w:rPr>
        <w:t>) do oferty wykonawca – na zasadach podobnych jak u zamawiającego deklaruje jednocześnie, że będą one sprawne, czynne i aktualne przez cały okres trwania postępowania, a w przypadku ich zmiany czy awarii zamawiający niezwłocznie zostanie o tym poinformowany.</w:t>
      </w:r>
    </w:p>
    <w:p w:rsidR="00F2758D" w:rsidRDefault="00F2758D" w:rsidP="0064294A">
      <w:pPr>
        <w:pStyle w:val="NormalnyWeb"/>
        <w:spacing w:before="0" w:beforeAutospacing="0" w:after="0"/>
        <w:ind w:left="284" w:hanging="284"/>
        <w:jc w:val="both"/>
        <w:rPr>
          <w:color w:val="000000"/>
        </w:rPr>
      </w:pPr>
      <w:r w:rsidRPr="00F2758D">
        <w:rPr>
          <w:color w:val="000000" w:themeColor="text1"/>
        </w:rPr>
        <w:t>6.</w:t>
      </w:r>
      <w:r>
        <w:rPr>
          <w:color w:val="000000"/>
        </w:rPr>
        <w:t xml:space="preserve"> Jeżeli zamawiający lub wykonawca przekazują oświadczenia, wnioski, zawiadomienia oraz informacje za pośrednictwem faksu lub przy użyciu środków komunikacji elektronicznej w rozumieniu ustawy z dnia 18 lipca 2002 roku o świadczeniu usług drogą elektroniczną, każda ze stron </w:t>
      </w:r>
      <w:r>
        <w:rPr>
          <w:b/>
          <w:bCs/>
          <w:color w:val="000000"/>
        </w:rPr>
        <w:t xml:space="preserve">na żądanie drugiej strony niezwłocznie potwierdza </w:t>
      </w:r>
      <w:r>
        <w:rPr>
          <w:color w:val="000000"/>
        </w:rPr>
        <w:t>fakt ich otrzymania</w:t>
      </w:r>
    </w:p>
    <w:p w:rsidR="00F2758D" w:rsidRDefault="00F2758D" w:rsidP="00F2758D">
      <w:pPr>
        <w:pStyle w:val="NormalnyWeb"/>
        <w:spacing w:before="0" w:beforeAutospacing="0" w:after="0"/>
        <w:ind w:left="272" w:hanging="272"/>
        <w:jc w:val="both"/>
      </w:pPr>
      <w:r>
        <w:rPr>
          <w:color w:val="000000"/>
        </w:rPr>
        <w:t xml:space="preserve">7. Domniemywa się, iż korespondencja wysłana przez Zamawiającego na numer faksu lub adres poczty elektronicznej podany przez Wykonawcę w ofercie została mu doręczona w sposób umożliwiający zapoznanie się Wykonawcy z treścią pisma chyba, że Wykonawca wezwany przez Zamawiającego do potwierdzenia otrzymania oświadczenia, wniosku, zawiadomienia lub informacji w sposób określony w </w:t>
      </w:r>
      <w:r w:rsidRPr="00427297">
        <w:rPr>
          <w:color w:val="000000"/>
        </w:rPr>
        <w:t xml:space="preserve">punkcie </w:t>
      </w:r>
      <w:r>
        <w:rPr>
          <w:color w:val="000000"/>
        </w:rPr>
        <w:t xml:space="preserve">6 </w:t>
      </w:r>
      <w:r w:rsidRPr="00427297">
        <w:rPr>
          <w:color w:val="000000"/>
        </w:rPr>
        <w:t>niniejszej</w:t>
      </w:r>
      <w:r>
        <w:rPr>
          <w:color w:val="000000"/>
        </w:rPr>
        <w:t xml:space="preserve"> SIWZ oświadczy, że wyżej wymienionej wiadomości nie otrzymał.</w:t>
      </w:r>
    </w:p>
    <w:p w:rsidR="00F2758D" w:rsidRDefault="00F2758D" w:rsidP="00F2758D">
      <w:pPr>
        <w:pStyle w:val="NormalnyWeb"/>
        <w:spacing w:before="0" w:beforeAutospacing="0" w:after="0"/>
        <w:ind w:left="272" w:hanging="272"/>
        <w:jc w:val="both"/>
      </w:pPr>
      <w:r>
        <w:rPr>
          <w:color w:val="000000"/>
        </w:rPr>
        <w:t>8. Wykonawca może zwrócić się do Zamawiającego o wyjaśnienie treści SIWZ.</w:t>
      </w:r>
    </w:p>
    <w:p w:rsidR="00F2758D" w:rsidRDefault="00F2758D" w:rsidP="00F2758D">
      <w:pPr>
        <w:pStyle w:val="NormalnyWeb"/>
        <w:spacing w:before="0" w:beforeAutospacing="0" w:after="0"/>
        <w:ind w:left="272" w:hanging="272"/>
        <w:jc w:val="both"/>
      </w:pPr>
      <w:r>
        <w:rPr>
          <w:color w:val="000000"/>
        </w:rPr>
        <w:t>9. Jeżeli wniosek o wyjaśnienie treści SIWZ wpłynie do Zamawiającego nie później niż do końca dnia, w którym upływa połowa terminu składania ofert, Zamawiający udzieli wyjaśnień niezwłocznie, jednak nie później niż w terminach określonych w</w:t>
      </w:r>
      <w:r w:rsidR="00BE11A8">
        <w:rPr>
          <w:color w:val="000000"/>
        </w:rPr>
        <w:t xml:space="preserve"> art. 38 ust. 1 ustawy PZP</w:t>
      </w:r>
      <w:r>
        <w:rPr>
          <w:color w:val="000000"/>
        </w:rPr>
        <w: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F2758D" w:rsidRDefault="00F2758D" w:rsidP="00F2758D">
      <w:pPr>
        <w:pStyle w:val="NormalnyWeb"/>
        <w:spacing w:before="0" w:beforeAutospacing="0" w:after="0"/>
        <w:ind w:left="272" w:hanging="272"/>
        <w:jc w:val="both"/>
      </w:pPr>
      <w:r>
        <w:rPr>
          <w:color w:val="000000"/>
        </w:rPr>
        <w:t>10. Przedłużenie terminu składania ofert nie wpływa na bieg terminu składania wniosku, o którym mowa w punkcie 9 niniejszej SIWZ.</w:t>
      </w:r>
    </w:p>
    <w:p w:rsidR="00F2758D" w:rsidRPr="00C96E6C" w:rsidRDefault="00F2758D" w:rsidP="00C96E6C">
      <w:pPr>
        <w:pStyle w:val="NormalnyWeb"/>
        <w:spacing w:before="0" w:beforeAutospacing="0" w:after="0"/>
        <w:ind w:left="272" w:hanging="272"/>
        <w:jc w:val="both"/>
      </w:pPr>
      <w:r>
        <w:rPr>
          <w:color w:val="000000"/>
        </w:rPr>
        <w:t>11. W przypadku rozbieżności pomiędzy treścią niniejszej SIWZ, a treścią udzielonych odpowiedzi, jako obowiązującą należy przyjąć treść pisma zawierającego późniejsze oświadczenie Zamawiającego.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9E3BB3" w:rsidRPr="00517686" w:rsidRDefault="00CD7341" w:rsidP="00021217">
      <w:pPr>
        <w:spacing w:after="0" w:line="240" w:lineRule="auto"/>
        <w:jc w:val="both"/>
        <w:rPr>
          <w:rFonts w:ascii="Times New Roman" w:eastAsia="Times New Roman" w:hAnsi="Times New Roman" w:cs="Times New Roman"/>
          <w:b/>
          <w:color w:val="000000"/>
          <w:sz w:val="24"/>
          <w:szCs w:val="24"/>
          <w:lang w:eastAsia="pl-PL"/>
        </w:rPr>
      </w:pPr>
      <w:r w:rsidRPr="001C3E72">
        <w:rPr>
          <w:rFonts w:ascii="Times New Roman" w:eastAsia="Times New Roman" w:hAnsi="Times New Roman" w:cs="Times New Roman"/>
          <w:b/>
          <w:color w:val="000000"/>
          <w:sz w:val="24"/>
          <w:szCs w:val="24"/>
          <w:lang w:eastAsia="pl-PL"/>
        </w:rPr>
        <w:t>X</w:t>
      </w:r>
      <w:r w:rsidR="00517686" w:rsidRPr="001C3E72">
        <w:rPr>
          <w:rFonts w:ascii="Times New Roman" w:eastAsia="Times New Roman" w:hAnsi="Times New Roman" w:cs="Times New Roman"/>
          <w:b/>
          <w:color w:val="000000"/>
          <w:sz w:val="24"/>
          <w:szCs w:val="24"/>
          <w:lang w:eastAsia="pl-PL"/>
        </w:rPr>
        <w:t>I</w:t>
      </w:r>
      <w:r w:rsidRPr="001C3E72">
        <w:rPr>
          <w:rFonts w:ascii="Times New Roman" w:eastAsia="Times New Roman" w:hAnsi="Times New Roman" w:cs="Times New Roman"/>
          <w:b/>
          <w:color w:val="000000"/>
          <w:sz w:val="24"/>
          <w:szCs w:val="24"/>
          <w:lang w:eastAsia="pl-PL"/>
        </w:rPr>
        <w:t>X</w:t>
      </w:r>
      <w:r w:rsidR="00234874" w:rsidRPr="001C3E72">
        <w:rPr>
          <w:rFonts w:ascii="Times New Roman" w:eastAsia="Times New Roman" w:hAnsi="Times New Roman" w:cs="Times New Roman"/>
          <w:b/>
          <w:color w:val="000000"/>
          <w:sz w:val="24"/>
          <w:szCs w:val="24"/>
          <w:lang w:eastAsia="pl-PL"/>
        </w:rPr>
        <w:t xml:space="preserve">. </w:t>
      </w:r>
      <w:r w:rsidR="00517686" w:rsidRPr="001C3E72">
        <w:rPr>
          <w:rFonts w:ascii="Times New Roman" w:eastAsia="Times New Roman" w:hAnsi="Times New Roman" w:cs="Times New Roman"/>
          <w:b/>
          <w:color w:val="000000"/>
          <w:sz w:val="24"/>
          <w:szCs w:val="24"/>
          <w:lang w:eastAsia="pl-PL"/>
        </w:rPr>
        <w:t>OPIS KRYTERIÓW, KTÓRYMI ZAMAWIAJĄCY BĘDZIE SIĘ KIEROWAŁ PRZY WYBORZE OFERTY, WRAZ Z PODANIEM WAG TYCH KRYTERIÓW I SPOSOBU OCENY OFERT</w:t>
      </w:r>
    </w:p>
    <w:p w:rsidR="00517686" w:rsidRPr="00F27620" w:rsidRDefault="00517686" w:rsidP="00021217">
      <w:pPr>
        <w:pStyle w:val="NormalnyWeb"/>
        <w:spacing w:before="0" w:beforeAutospacing="0" w:after="0"/>
        <w:rPr>
          <w:color w:val="000000" w:themeColor="text1"/>
          <w:sz w:val="22"/>
          <w:szCs w:val="22"/>
        </w:rPr>
      </w:pPr>
      <w:r w:rsidRPr="00F27620">
        <w:rPr>
          <w:color w:val="000000" w:themeColor="text1"/>
          <w:sz w:val="22"/>
          <w:szCs w:val="22"/>
        </w:rPr>
        <w:t>Dane do niżej wymienion</w:t>
      </w:r>
      <w:r w:rsidR="006E44B6">
        <w:rPr>
          <w:color w:val="000000" w:themeColor="text1"/>
          <w:sz w:val="22"/>
          <w:szCs w:val="22"/>
        </w:rPr>
        <w:t>ego</w:t>
      </w:r>
      <w:r w:rsidRPr="00F27620">
        <w:rPr>
          <w:color w:val="000000" w:themeColor="text1"/>
          <w:sz w:val="22"/>
          <w:szCs w:val="22"/>
        </w:rPr>
        <w:t xml:space="preserve"> wzor</w:t>
      </w:r>
      <w:r w:rsidR="006E44B6">
        <w:rPr>
          <w:color w:val="000000" w:themeColor="text1"/>
          <w:sz w:val="22"/>
          <w:szCs w:val="22"/>
        </w:rPr>
        <w:t>u</w:t>
      </w:r>
      <w:r w:rsidRPr="00F27620">
        <w:rPr>
          <w:color w:val="000000" w:themeColor="text1"/>
          <w:sz w:val="22"/>
          <w:szCs w:val="22"/>
        </w:rPr>
        <w:t xml:space="preserve"> będą wprowadzane spośród ofert nieodrzuconych i których wykonawca nie został wykluczony z postępowania. </w:t>
      </w:r>
    </w:p>
    <w:tbl>
      <w:tblPr>
        <w:tblW w:w="11328" w:type="dxa"/>
        <w:tblCellSpacing w:w="0" w:type="dxa"/>
        <w:tblInd w:w="-918"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277"/>
        <w:gridCol w:w="992"/>
        <w:gridCol w:w="749"/>
        <w:gridCol w:w="8310"/>
      </w:tblGrid>
      <w:tr w:rsidR="00517686" w:rsidRPr="006E44B6" w:rsidTr="006E44B6">
        <w:trPr>
          <w:tblCellSpacing w:w="0" w:type="dxa"/>
        </w:trPr>
        <w:tc>
          <w:tcPr>
            <w:tcW w:w="1277"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51768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Kryterium</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51768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Waga [%]</w:t>
            </w:r>
          </w:p>
        </w:tc>
        <w:tc>
          <w:tcPr>
            <w:tcW w:w="749" w:type="dxa"/>
            <w:tcBorders>
              <w:top w:val="outset" w:sz="6" w:space="0" w:color="000000"/>
              <w:left w:val="outset" w:sz="6" w:space="0" w:color="000000"/>
              <w:bottom w:val="outset" w:sz="6" w:space="0" w:color="000000"/>
              <w:right w:val="outset" w:sz="6" w:space="0" w:color="000000"/>
            </w:tcBorders>
            <w:vAlign w:val="center"/>
            <w:hideMark/>
          </w:tcPr>
          <w:p w:rsidR="00517686" w:rsidRPr="006E44B6" w:rsidRDefault="0051768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Liczba</w:t>
            </w:r>
          </w:p>
          <w:p w:rsidR="002A1FFD" w:rsidRPr="006E44B6" w:rsidRDefault="0064294A"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pkt.</w:t>
            </w:r>
          </w:p>
        </w:tc>
        <w:tc>
          <w:tcPr>
            <w:tcW w:w="8310"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517686" w:rsidP="0064294A">
            <w:pPr>
              <w:spacing w:after="0" w:line="240" w:lineRule="auto"/>
              <w:jc w:val="center"/>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Sposób oceny wg wzoru</w:t>
            </w:r>
          </w:p>
        </w:tc>
      </w:tr>
      <w:tr w:rsidR="00517686" w:rsidRPr="006E44B6" w:rsidTr="006E44B6">
        <w:trPr>
          <w:tblCellSpacing w:w="0" w:type="dxa"/>
        </w:trPr>
        <w:tc>
          <w:tcPr>
            <w:tcW w:w="1277"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517686" w:rsidP="00A817C4">
            <w:pPr>
              <w:spacing w:after="0" w:line="240" w:lineRule="auto"/>
              <w:rPr>
                <w:rFonts w:ascii="Times New Roman" w:eastAsia="Times New Roman" w:hAnsi="Times New Roman" w:cs="Times New Roman"/>
                <w:lang w:eastAsia="pl-PL"/>
              </w:rPr>
            </w:pPr>
            <w:r w:rsidRPr="006E44B6">
              <w:rPr>
                <w:rFonts w:ascii="Times New Roman" w:eastAsia="Times New Roman" w:hAnsi="Times New Roman" w:cs="Times New Roman"/>
                <w:sz w:val="20"/>
                <w:lang w:eastAsia="pl-PL"/>
              </w:rPr>
              <w:t>Łączna cena ofertowa brutto</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6E44B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100</w:t>
            </w:r>
            <w:r w:rsidR="00517686" w:rsidRPr="006E44B6">
              <w:rPr>
                <w:rFonts w:ascii="Times New Roman" w:eastAsia="Times New Roman" w:hAnsi="Times New Roman" w:cs="Times New Roman"/>
                <w:lang w:eastAsia="pl-PL"/>
              </w:rPr>
              <w:t>,00%</w:t>
            </w:r>
          </w:p>
        </w:tc>
        <w:tc>
          <w:tcPr>
            <w:tcW w:w="749"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6E44B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100</w:t>
            </w:r>
          </w:p>
        </w:tc>
        <w:tc>
          <w:tcPr>
            <w:tcW w:w="8310" w:type="dxa"/>
            <w:tcBorders>
              <w:top w:val="outset" w:sz="6" w:space="0" w:color="000000"/>
              <w:left w:val="outset" w:sz="6" w:space="0" w:color="000000"/>
              <w:bottom w:val="outset" w:sz="6" w:space="0" w:color="000000"/>
              <w:right w:val="outset" w:sz="6" w:space="0" w:color="000000"/>
            </w:tcBorders>
            <w:vAlign w:val="center"/>
            <w:hideMark/>
          </w:tcPr>
          <w:p w:rsidR="00517686" w:rsidRPr="006E44B6" w:rsidRDefault="00A817C4" w:rsidP="00A817C4">
            <w:pPr>
              <w:spacing w:after="0" w:line="240" w:lineRule="auto"/>
              <w:ind w:left="423"/>
              <w:rPr>
                <w:rFonts w:ascii="Times New Roman" w:eastAsia="Times New Roman" w:hAnsi="Times New Roman" w:cs="Times New Roman"/>
                <w:sz w:val="20"/>
                <w:lang w:eastAsia="pl-PL"/>
              </w:rPr>
            </w:pPr>
            <w:r w:rsidRPr="006E44B6">
              <w:rPr>
                <w:rFonts w:ascii="Times New Roman" w:eastAsia="Times New Roman" w:hAnsi="Times New Roman" w:cs="Times New Roman"/>
                <w:sz w:val="20"/>
                <w:lang w:eastAsia="pl-PL"/>
              </w:rPr>
              <w:t>Najniższa cena brutto oferty spośród ofert nie podlegających odrzuceniu i złożonych przez wykonawców, którzy nie podlegali wykluczeniu</w:t>
            </w:r>
          </w:p>
          <w:p w:rsidR="00A817C4" w:rsidRPr="006E44B6" w:rsidRDefault="00517686" w:rsidP="00A817C4">
            <w:pPr>
              <w:spacing w:after="0" w:line="240" w:lineRule="auto"/>
              <w:jc w:val="center"/>
              <w:rPr>
                <w:rFonts w:ascii="Times New Roman" w:eastAsia="Times New Roman" w:hAnsi="Times New Roman" w:cs="Times New Roman"/>
                <w:sz w:val="24"/>
                <w:szCs w:val="24"/>
                <w:lang w:eastAsia="pl-PL"/>
              </w:rPr>
            </w:pPr>
            <w:r w:rsidRPr="006E44B6">
              <w:rPr>
                <w:rFonts w:ascii="Times New Roman" w:eastAsia="Times New Roman" w:hAnsi="Times New Roman" w:cs="Times New Roman"/>
                <w:sz w:val="20"/>
                <w:lang w:eastAsia="pl-PL"/>
              </w:rPr>
              <w:t>C = ----------------------------------------------------------------------------</w:t>
            </w:r>
            <w:r w:rsidR="00A817C4" w:rsidRPr="006E44B6">
              <w:rPr>
                <w:rFonts w:ascii="Times New Roman" w:eastAsia="Times New Roman" w:hAnsi="Times New Roman" w:cs="Times New Roman"/>
                <w:sz w:val="20"/>
                <w:lang w:eastAsia="pl-PL"/>
              </w:rPr>
              <w:t>------------------------</w:t>
            </w:r>
            <w:r w:rsidRPr="006E44B6">
              <w:rPr>
                <w:rFonts w:ascii="Times New Roman" w:eastAsia="Times New Roman" w:hAnsi="Times New Roman" w:cs="Times New Roman"/>
                <w:sz w:val="20"/>
                <w:lang w:eastAsia="pl-PL"/>
              </w:rPr>
              <w:t xml:space="preserve"> x </w:t>
            </w:r>
            <w:r w:rsidR="006E44B6" w:rsidRPr="006E44B6">
              <w:rPr>
                <w:rFonts w:ascii="Times New Roman" w:eastAsia="Times New Roman" w:hAnsi="Times New Roman" w:cs="Times New Roman"/>
                <w:sz w:val="20"/>
                <w:lang w:eastAsia="pl-PL"/>
              </w:rPr>
              <w:t>100</w:t>
            </w:r>
            <w:r w:rsidRPr="006E44B6">
              <w:rPr>
                <w:rFonts w:ascii="Times New Roman" w:eastAsia="Times New Roman" w:hAnsi="Times New Roman" w:cs="Times New Roman"/>
                <w:sz w:val="20"/>
                <w:lang w:eastAsia="pl-PL"/>
              </w:rPr>
              <w:t xml:space="preserve"> </w:t>
            </w:r>
            <w:r w:rsidR="0064294A" w:rsidRPr="006E44B6">
              <w:rPr>
                <w:rFonts w:ascii="Times New Roman" w:eastAsia="Times New Roman" w:hAnsi="Times New Roman" w:cs="Times New Roman"/>
                <w:sz w:val="20"/>
                <w:lang w:eastAsia="pl-PL"/>
              </w:rPr>
              <w:t>pkt.</w:t>
            </w:r>
            <w:r w:rsidR="00A817C4" w:rsidRPr="006E44B6">
              <w:rPr>
                <w:rFonts w:ascii="Times New Roman" w:eastAsia="Times New Roman" w:hAnsi="Times New Roman" w:cs="Times New Roman"/>
                <w:sz w:val="24"/>
                <w:szCs w:val="24"/>
                <w:lang w:eastAsia="pl-PL"/>
              </w:rPr>
              <w:t xml:space="preserve"> </w:t>
            </w:r>
          </w:p>
          <w:p w:rsidR="002A1FFD" w:rsidRPr="006E44B6" w:rsidRDefault="00A817C4" w:rsidP="00A817C4">
            <w:pPr>
              <w:spacing w:after="0" w:line="240" w:lineRule="auto"/>
              <w:jc w:val="center"/>
              <w:rPr>
                <w:rFonts w:ascii="Times New Roman" w:eastAsia="Times New Roman" w:hAnsi="Times New Roman" w:cs="Times New Roman"/>
                <w:sz w:val="20"/>
                <w:lang w:eastAsia="pl-PL"/>
              </w:rPr>
            </w:pPr>
            <w:r w:rsidRPr="006E44B6">
              <w:rPr>
                <w:rFonts w:ascii="Times New Roman" w:eastAsia="Times New Roman" w:hAnsi="Times New Roman" w:cs="Times New Roman"/>
                <w:sz w:val="20"/>
                <w:lang w:eastAsia="pl-PL"/>
              </w:rPr>
              <w:t>Cena brutto w badanej ofercie</w:t>
            </w:r>
          </w:p>
        </w:tc>
      </w:tr>
      <w:tr w:rsidR="00517686" w:rsidRPr="006E44B6" w:rsidTr="006E44B6">
        <w:trPr>
          <w:trHeight w:val="285"/>
          <w:tblCellSpacing w:w="0" w:type="dxa"/>
        </w:trPr>
        <w:tc>
          <w:tcPr>
            <w:tcW w:w="1277"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51768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RAZEM</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51768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100%</w:t>
            </w:r>
          </w:p>
        </w:tc>
        <w:tc>
          <w:tcPr>
            <w:tcW w:w="749"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51768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100</w:t>
            </w:r>
          </w:p>
        </w:tc>
        <w:tc>
          <w:tcPr>
            <w:tcW w:w="8310"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2A1FFD" w:rsidP="00517686">
            <w:pPr>
              <w:spacing w:after="0" w:line="240" w:lineRule="auto"/>
              <w:jc w:val="both"/>
              <w:rPr>
                <w:rFonts w:ascii="Times New Roman" w:eastAsia="Times New Roman" w:hAnsi="Times New Roman" w:cs="Times New Roman"/>
                <w:lang w:eastAsia="pl-PL"/>
              </w:rPr>
            </w:pPr>
          </w:p>
        </w:tc>
      </w:tr>
    </w:tbl>
    <w:p w:rsidR="00BE51B7" w:rsidRDefault="00BE51B7" w:rsidP="00BE51B7">
      <w:pPr>
        <w:pStyle w:val="NormalnyWeb"/>
        <w:spacing w:before="0" w:beforeAutospacing="0" w:after="0"/>
        <w:rPr>
          <w:b/>
          <w:bCs/>
          <w:color w:val="000000"/>
          <w:u w:val="single"/>
          <w:shd w:val="clear" w:color="auto" w:fill="FFFFFF"/>
        </w:rPr>
      </w:pPr>
    </w:p>
    <w:p w:rsidR="00BE51B7" w:rsidRDefault="00BE51B7" w:rsidP="00BE51B7">
      <w:pPr>
        <w:pStyle w:val="NormalnyWeb"/>
        <w:spacing w:before="0" w:beforeAutospacing="0" w:after="0"/>
        <w:rPr>
          <w:b/>
          <w:bCs/>
          <w:color w:val="000000"/>
        </w:rPr>
      </w:pPr>
      <w:r w:rsidRPr="008D0BC3">
        <w:rPr>
          <w:b/>
          <w:bCs/>
          <w:color w:val="000000"/>
          <w:u w:val="single"/>
          <w:shd w:val="clear" w:color="auto" w:fill="FFFFFF"/>
        </w:rPr>
        <w:t>WARTOŚĆ PUNKTOWA ŁĄCZNA</w:t>
      </w:r>
      <w:r>
        <w:rPr>
          <w:b/>
          <w:bCs/>
          <w:color w:val="000000"/>
          <w:u w:val="single"/>
          <w:shd w:val="clear" w:color="auto" w:fill="FFFFFF"/>
        </w:rPr>
        <w:t xml:space="preserve"> (S)</w:t>
      </w:r>
      <w:r w:rsidRPr="008D0BC3">
        <w:rPr>
          <w:b/>
          <w:bCs/>
          <w:color w:val="000000"/>
          <w:shd w:val="clear" w:color="auto" w:fill="FFFFFF"/>
        </w:rPr>
        <w:t xml:space="preserve"> </w:t>
      </w:r>
      <w:r>
        <w:rPr>
          <w:b/>
          <w:bCs/>
          <w:color w:val="000000"/>
          <w:shd w:val="clear" w:color="auto" w:fill="FFFFFF"/>
        </w:rPr>
        <w:t xml:space="preserve">= </w:t>
      </w:r>
      <w:r>
        <w:rPr>
          <w:b/>
          <w:bCs/>
          <w:color w:val="000000"/>
        </w:rPr>
        <w:t>C</w:t>
      </w:r>
    </w:p>
    <w:p w:rsidR="00BE51B7" w:rsidRDefault="00BE51B7" w:rsidP="00A817C4">
      <w:pPr>
        <w:spacing w:after="0" w:line="240" w:lineRule="auto"/>
        <w:jc w:val="both"/>
        <w:rPr>
          <w:rFonts w:ascii="Times New Roman" w:eastAsia="Times New Roman" w:hAnsi="Times New Roman" w:cs="Times New Roman"/>
          <w:color w:val="000000"/>
          <w:sz w:val="24"/>
          <w:szCs w:val="24"/>
          <w:lang w:eastAsia="pl-PL"/>
        </w:rPr>
      </w:pPr>
    </w:p>
    <w:p w:rsidR="00A817C4" w:rsidRDefault="00A817C4" w:rsidP="00A817C4">
      <w:p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255EBB">
        <w:rPr>
          <w:rFonts w:ascii="Times New Roman" w:eastAsia="Times New Roman" w:hAnsi="Times New Roman" w:cs="Times New Roman"/>
          <w:color w:val="000000"/>
          <w:sz w:val="24"/>
          <w:szCs w:val="24"/>
          <w:lang w:eastAsia="pl-PL"/>
        </w:rPr>
        <w:t xml:space="preserve">Punktacja przyznawana ofertom w </w:t>
      </w:r>
      <w:r>
        <w:rPr>
          <w:rFonts w:ascii="Times New Roman" w:eastAsia="Times New Roman" w:hAnsi="Times New Roman" w:cs="Times New Roman"/>
          <w:color w:val="000000"/>
          <w:sz w:val="24"/>
          <w:szCs w:val="24"/>
          <w:lang w:eastAsia="pl-PL"/>
        </w:rPr>
        <w:t>kryterium cena</w:t>
      </w:r>
      <w:r w:rsidRPr="00255EBB">
        <w:rPr>
          <w:rFonts w:ascii="Times New Roman" w:eastAsia="Times New Roman" w:hAnsi="Times New Roman" w:cs="Times New Roman"/>
          <w:color w:val="000000"/>
          <w:sz w:val="24"/>
          <w:szCs w:val="24"/>
          <w:lang w:eastAsia="pl-PL"/>
        </w:rPr>
        <w:t xml:space="preserve"> będzie liczona z dokładnością do dwóch miejsc po przecinku.</w:t>
      </w:r>
    </w:p>
    <w:p w:rsidR="001C3E72" w:rsidRPr="001C3E72" w:rsidRDefault="001C3E72" w:rsidP="00A817C4">
      <w:pPr>
        <w:spacing w:after="0" w:line="240" w:lineRule="auto"/>
        <w:jc w:val="both"/>
        <w:rPr>
          <w:rFonts w:ascii="Times New Roman" w:eastAsia="Times New Roman" w:hAnsi="Times New Roman" w:cs="Times New Roman"/>
          <w:color w:val="000000"/>
          <w:sz w:val="24"/>
          <w:szCs w:val="24"/>
          <w:shd w:val="clear" w:color="auto" w:fill="FFFFFF"/>
          <w:lang w:eastAsia="pl-PL"/>
        </w:rPr>
      </w:pPr>
      <w:r w:rsidRPr="00573580">
        <w:rPr>
          <w:rFonts w:ascii="Times New Roman" w:eastAsia="Times New Roman" w:hAnsi="Times New Roman" w:cs="Times New Roman"/>
          <w:color w:val="000000"/>
          <w:sz w:val="24"/>
          <w:szCs w:val="24"/>
          <w:shd w:val="clear" w:color="auto" w:fill="FFFFFF"/>
          <w:lang w:eastAsia="pl-PL"/>
        </w:rPr>
        <w:t>- Z uwagi na ustalone standardy jakościowe odnoszące się do wszystkich istotnych cech przedmiotu zamówienia, które zostały wskazane w SIWZ oraz brak jakichkolwiek kosztów cyklu życia</w:t>
      </w:r>
      <w:r>
        <w:rPr>
          <w:rFonts w:ascii="Times New Roman" w:eastAsia="Times New Roman" w:hAnsi="Times New Roman" w:cs="Times New Roman"/>
          <w:color w:val="000000"/>
          <w:sz w:val="24"/>
          <w:szCs w:val="24"/>
          <w:shd w:val="clear" w:color="auto" w:fill="FFFFFF"/>
          <w:lang w:eastAsia="pl-PL"/>
        </w:rPr>
        <w:t>,</w:t>
      </w:r>
      <w:r w:rsidRPr="00573580">
        <w:rPr>
          <w:rFonts w:ascii="Times New Roman" w:eastAsia="Times New Roman" w:hAnsi="Times New Roman" w:cs="Times New Roman"/>
          <w:color w:val="000000"/>
          <w:sz w:val="24"/>
          <w:szCs w:val="24"/>
          <w:shd w:val="clear" w:color="auto" w:fill="FFFFFF"/>
          <w:lang w:eastAsia="pl-PL"/>
        </w:rPr>
        <w:t xml:space="preserve"> Zamawiający jest uprawniony do zastosowania ceny, jako jedynego kryterium wyboru oferty.</w:t>
      </w:r>
    </w:p>
    <w:p w:rsidR="00BE51B7" w:rsidRPr="00BE51B7" w:rsidRDefault="00A817C4" w:rsidP="00C63EA4">
      <w:pPr>
        <w:pStyle w:val="NormalnyWeb"/>
        <w:spacing w:before="0" w:beforeAutospacing="0" w:after="0"/>
        <w:ind w:left="17"/>
        <w:jc w:val="both"/>
        <w:rPr>
          <w:color w:val="000000"/>
          <w:shd w:val="clear" w:color="auto" w:fill="FFFFFF"/>
        </w:rPr>
      </w:pPr>
      <w:r>
        <w:rPr>
          <w:color w:val="000000"/>
        </w:rPr>
        <w:lastRenderedPageBreak/>
        <w:t xml:space="preserve">- </w:t>
      </w:r>
      <w:r w:rsidRPr="007B5B09">
        <w:rPr>
          <w:color w:val="000000"/>
          <w:shd w:val="clear" w:color="auto" w:fill="FFFFFF"/>
        </w:rPr>
        <w:t>Oferta wykonawcy, który nie zaproponuje ceny zostanie odrzucona, jako niezgodna z treścią niniejszej SIWZ. Jeżeli nie będzie można wybrać najkorzystniejszej oferty z uwagi na to, że dwie lub więcej ofert przedstawiać będzie taki sam bilans ceny, zastosowanie znajdzie art. 91 ust.4 ustawy Pzp</w:t>
      </w:r>
      <w:r w:rsidR="00C63EA4">
        <w:rPr>
          <w:color w:val="000000"/>
          <w:shd w:val="clear" w:color="auto" w:fill="FFFFFF"/>
        </w:rPr>
        <w:t>.</w:t>
      </w:r>
    </w:p>
    <w:p w:rsidR="009E3BB3" w:rsidRPr="00BE51B7" w:rsidRDefault="00BE51B7" w:rsidP="00BE51B7">
      <w:pPr>
        <w:spacing w:after="0" w:line="240" w:lineRule="auto"/>
        <w:jc w:val="both"/>
        <w:rPr>
          <w:rFonts w:ascii="Times New Roman" w:eastAsia="Times New Roman" w:hAnsi="Times New Roman" w:cs="Times New Roman"/>
          <w:color w:val="000000"/>
          <w:sz w:val="24"/>
          <w:szCs w:val="24"/>
          <w:shd w:val="clear" w:color="auto" w:fill="FFFFFF"/>
          <w:lang w:eastAsia="pl-PL"/>
        </w:rPr>
      </w:pPr>
      <w:r w:rsidRPr="00BE51B7">
        <w:rPr>
          <w:rFonts w:ascii="Times New Roman" w:eastAsia="Times New Roman" w:hAnsi="Times New Roman" w:cs="Times New Roman"/>
          <w:color w:val="000000"/>
          <w:sz w:val="24"/>
          <w:szCs w:val="24"/>
          <w:shd w:val="clear" w:color="auto" w:fill="FFFFFF"/>
          <w:lang w:eastAsia="pl-PL"/>
        </w:rPr>
        <w:t xml:space="preserve">- </w:t>
      </w:r>
      <w:r w:rsidR="009E3BB3" w:rsidRPr="00BE51B7">
        <w:rPr>
          <w:rFonts w:ascii="Times New Roman" w:eastAsia="Times New Roman" w:hAnsi="Times New Roman" w:cs="Times New Roman"/>
          <w:color w:val="000000"/>
          <w:sz w:val="24"/>
          <w:szCs w:val="24"/>
          <w:shd w:val="clear" w:color="auto" w:fill="FFFFFF"/>
          <w:lang w:eastAsia="pl-PL"/>
        </w:rPr>
        <w:t>Zamawiający udzieli zamówienia Wykonawcy, którego oferta odpowiadać będzie wszystkim wymaganiom przedstawionym w ustawie PZP, oraz w niniejszej SIWZ i zostanie oceniona jako najkorzystniejsza w oparciu o podane kryteria wyboru.</w:t>
      </w:r>
    </w:p>
    <w:p w:rsidR="0010359A" w:rsidRDefault="0010359A" w:rsidP="00234874">
      <w:pPr>
        <w:spacing w:after="0" w:line="240" w:lineRule="auto"/>
        <w:jc w:val="both"/>
        <w:rPr>
          <w:rFonts w:ascii="Times New Roman" w:eastAsia="Times New Roman" w:hAnsi="Times New Roman" w:cs="Times New Roman"/>
          <w:b/>
          <w:bCs/>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X</w:t>
      </w:r>
      <w:r w:rsidR="000008AC">
        <w:rPr>
          <w:rFonts w:ascii="Times New Roman" w:eastAsia="Times New Roman" w:hAnsi="Times New Roman" w:cs="Times New Roman"/>
          <w:b/>
          <w:bCs/>
          <w:sz w:val="24"/>
          <w:szCs w:val="24"/>
          <w:lang w:eastAsia="pl-PL"/>
        </w:rPr>
        <w:t>X</w:t>
      </w:r>
      <w:r w:rsidRPr="00234874">
        <w:rPr>
          <w:rFonts w:ascii="Times New Roman" w:eastAsia="Times New Roman" w:hAnsi="Times New Roman" w:cs="Times New Roman"/>
          <w:b/>
          <w:bCs/>
          <w:sz w:val="24"/>
          <w:szCs w:val="24"/>
          <w:lang w:eastAsia="pl-PL"/>
        </w:rPr>
        <w:t>. OFERTA CENOWA</w:t>
      </w:r>
    </w:p>
    <w:p w:rsidR="0061146C" w:rsidRDefault="0061146C" w:rsidP="00BE51B7">
      <w:pPr>
        <w:pStyle w:val="NormalnyWeb"/>
        <w:spacing w:before="0" w:beforeAutospacing="0" w:after="0"/>
        <w:jc w:val="both"/>
      </w:pPr>
      <w:r>
        <w:t xml:space="preserve">1. Dokumenty opisane poniżej muszą być podpisane wyłącznie przez </w:t>
      </w:r>
      <w:proofErr w:type="spellStart"/>
      <w:r>
        <w:t>upoważnion</w:t>
      </w:r>
      <w:proofErr w:type="spellEnd"/>
      <w:r>
        <w:t>(ego)</w:t>
      </w:r>
      <w:proofErr w:type="spellStart"/>
      <w:r>
        <w:t>ych</w:t>
      </w:r>
      <w:proofErr w:type="spellEnd"/>
      <w:r>
        <w:t xml:space="preserve"> przedstawiciel(a)i Wykonawcy</w:t>
      </w:r>
    </w:p>
    <w:p w:rsidR="0061146C" w:rsidRDefault="0061146C" w:rsidP="0061146C">
      <w:pPr>
        <w:pStyle w:val="NormalnyWeb"/>
        <w:spacing w:before="0" w:beforeAutospacing="0" w:after="0"/>
        <w:ind w:left="284" w:hanging="284"/>
        <w:jc w:val="both"/>
      </w:pPr>
      <w:r>
        <w:rPr>
          <w:b/>
          <w:bCs/>
          <w:color w:val="000000"/>
          <w:u w:val="single"/>
        </w:rPr>
        <w:t>Sposób obliczenia ceny</w:t>
      </w:r>
    </w:p>
    <w:p w:rsidR="0061146C" w:rsidRDefault="0061146C" w:rsidP="0061146C">
      <w:pPr>
        <w:pStyle w:val="NormalnyWeb"/>
        <w:spacing w:before="0" w:beforeAutospacing="0" w:after="0"/>
        <w:ind w:left="272"/>
        <w:jc w:val="both"/>
      </w:pPr>
      <w:r>
        <w:rPr>
          <w:color w:val="000000"/>
        </w:rPr>
        <w:t>Cena ofertowa winna być p</w:t>
      </w:r>
      <w:r>
        <w:t>rzedstawiona w złotych polskich, z dokładnością do dwóch miejsc po przecinku.</w:t>
      </w:r>
    </w:p>
    <w:p w:rsidR="0061146C" w:rsidRDefault="0061146C" w:rsidP="0061146C">
      <w:pPr>
        <w:pStyle w:val="NormalnyWeb"/>
        <w:spacing w:before="0" w:beforeAutospacing="0" w:after="0"/>
        <w:ind w:left="272"/>
        <w:jc w:val="both"/>
      </w:pPr>
      <w:r>
        <w:t xml:space="preserve">Cena ofertowa winna zawierać cenę pełnego asortymentu zgodnie </w:t>
      </w:r>
      <w:r w:rsidR="00BE51B7">
        <w:t>z “Opisem przedmiotu zamówienia</w:t>
      </w:r>
      <w:r>
        <w:t>” i nie może podlegać zmianom, z wyjątkiem odpowiednich zapisów w umowie.</w:t>
      </w:r>
    </w:p>
    <w:p w:rsidR="0061146C" w:rsidRDefault="0061146C" w:rsidP="0061146C">
      <w:pPr>
        <w:pStyle w:val="NormalnyWeb"/>
        <w:spacing w:before="0" w:beforeAutospacing="0" w:after="0"/>
        <w:ind w:left="238"/>
        <w:jc w:val="both"/>
      </w:pPr>
      <w: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1146C" w:rsidRDefault="0061146C" w:rsidP="0061146C">
      <w:pPr>
        <w:pStyle w:val="NormalnyWeb"/>
        <w:spacing w:before="0" w:beforeAutospacing="0" w:after="0"/>
        <w:jc w:val="both"/>
      </w:pPr>
      <w:r>
        <w:t xml:space="preserve">2. </w:t>
      </w:r>
      <w:r>
        <w:rPr>
          <w:u w:val="single"/>
        </w:rPr>
        <w:t>Cena winna uwzględniać wszystkie koszty tj.:</w:t>
      </w:r>
    </w:p>
    <w:p w:rsidR="0061146C" w:rsidRDefault="0061146C" w:rsidP="0061146C">
      <w:pPr>
        <w:pStyle w:val="NormalnyWeb"/>
        <w:spacing w:before="0" w:beforeAutospacing="0" w:after="0"/>
        <w:jc w:val="both"/>
      </w:pPr>
      <w:r>
        <w:t>- wartość towaru powiększoną o podatek VAT, opłaty celne, marżę i wszelkie inne narzuty</w:t>
      </w:r>
    </w:p>
    <w:p w:rsidR="0061146C" w:rsidRDefault="0061146C" w:rsidP="0061146C">
      <w:pPr>
        <w:pStyle w:val="NormalnyWeb"/>
        <w:spacing w:before="0" w:beforeAutospacing="0" w:after="0"/>
        <w:jc w:val="both"/>
      </w:pPr>
      <w:r>
        <w:t>- koszty dostawy, rozładunku, pakowania, znakowania i transportu do Zamawiającego wraz ze stosownym ubezpieczeniem przewozowym</w:t>
      </w:r>
    </w:p>
    <w:p w:rsidR="00794B95" w:rsidRPr="00234874" w:rsidRDefault="00794B95" w:rsidP="0061146C">
      <w:pPr>
        <w:spacing w:after="0" w:line="240" w:lineRule="auto"/>
        <w:jc w:val="both"/>
        <w:rPr>
          <w:rFonts w:ascii="Times New Roman" w:eastAsia="Times New Roman" w:hAnsi="Times New Roman" w:cs="Times New Roman"/>
          <w:sz w:val="24"/>
          <w:szCs w:val="24"/>
          <w:lang w:eastAsia="pl-PL"/>
        </w:rPr>
      </w:pPr>
    </w:p>
    <w:p w:rsidR="00234874" w:rsidRPr="00234874" w:rsidRDefault="00602073" w:rsidP="00234874">
      <w:pPr>
        <w:spacing w:after="0" w:line="240" w:lineRule="auto"/>
        <w:ind w:left="556" w:hanging="573"/>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w:t>
      </w:r>
      <w:r w:rsidR="00234874" w:rsidRPr="00234874">
        <w:rPr>
          <w:rFonts w:ascii="Times New Roman" w:eastAsia="Times New Roman" w:hAnsi="Times New Roman" w:cs="Times New Roman"/>
          <w:b/>
          <w:bCs/>
          <w:sz w:val="24"/>
          <w:szCs w:val="24"/>
          <w:lang w:eastAsia="pl-PL"/>
        </w:rPr>
        <w:t>X</w:t>
      </w:r>
      <w:r w:rsidR="00771D9C">
        <w:rPr>
          <w:rFonts w:ascii="Times New Roman" w:eastAsia="Times New Roman" w:hAnsi="Times New Roman" w:cs="Times New Roman"/>
          <w:b/>
          <w:bCs/>
          <w:sz w:val="24"/>
          <w:szCs w:val="24"/>
          <w:lang w:eastAsia="pl-PL"/>
        </w:rPr>
        <w:t>I</w:t>
      </w:r>
      <w:r w:rsidR="00234874" w:rsidRPr="00234874">
        <w:rPr>
          <w:rFonts w:ascii="Times New Roman" w:eastAsia="Times New Roman" w:hAnsi="Times New Roman" w:cs="Times New Roman"/>
          <w:b/>
          <w:bCs/>
          <w:sz w:val="24"/>
          <w:szCs w:val="24"/>
          <w:lang w:eastAsia="pl-PL"/>
        </w:rPr>
        <w:t>. INFORMACJE O FORMALNOŚCIACH, JAKIE POWINNY ZOSTAĆ DOPEŁNIONE PO WYBORZE OFERTY W CELU ZAWARCIA UMOWY W SPRAWIE ZAMÓWIENIA PUBLICZNEGO</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Po wyborze oferty, Zamawiający zawiadomi niezwłocznie Wykonawców, którzy ubiegali się o udzielenie zamówienia oraz zawiadomi Wykonawcę, którego ofertę wybrano, o terminie i miejscu zawarcia umowy w sprawie zamówienia publicznego.</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Zamawiający zawrze umowę w sprawie zamówienia publicznego, z zastrzeżeniem art. 183 ustawy Pzp, w terminach określonych w art. 94 ustawy Pzp.</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Przed zawarciem umowy w sprawie zamówienia publicznego, Wykonawcy wspólnie ubiegający się o udzielenie zamówienia są zobowiązani przedstawić Zamawiającemu umowę regulującą podstawy i zasady wspólnego ubiegania się o udzielenie zamówienia.</w:t>
      </w:r>
    </w:p>
    <w:p w:rsidR="0061146C" w:rsidRPr="00234874" w:rsidRDefault="00234874" w:rsidP="0061146C">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rsidR="00234874" w:rsidRPr="00D71A40" w:rsidRDefault="00234874" w:rsidP="00234874">
      <w:pPr>
        <w:spacing w:after="0" w:line="240" w:lineRule="auto"/>
        <w:jc w:val="both"/>
        <w:rPr>
          <w:rFonts w:ascii="Times New Roman" w:eastAsia="Times New Roman" w:hAnsi="Times New Roman" w:cs="Times New Roman"/>
          <w:b/>
          <w:bCs/>
          <w:sz w:val="24"/>
          <w:szCs w:val="24"/>
          <w:lang w:eastAsia="pl-PL"/>
        </w:rPr>
      </w:pPr>
    </w:p>
    <w:p w:rsidR="00234874" w:rsidRPr="00021217" w:rsidRDefault="00234874" w:rsidP="00021217">
      <w:pPr>
        <w:spacing w:after="0" w:line="240" w:lineRule="auto"/>
        <w:jc w:val="both"/>
        <w:rPr>
          <w:rFonts w:ascii="Times New Roman" w:eastAsia="Times New Roman" w:hAnsi="Times New Roman" w:cs="Times New Roman"/>
          <w:b/>
          <w:bCs/>
          <w:sz w:val="24"/>
          <w:szCs w:val="24"/>
          <w:lang w:eastAsia="pl-PL"/>
        </w:rPr>
      </w:pPr>
      <w:r w:rsidRPr="00234874">
        <w:rPr>
          <w:rFonts w:ascii="Times New Roman" w:eastAsia="Times New Roman" w:hAnsi="Times New Roman" w:cs="Times New Roman"/>
          <w:b/>
          <w:bCs/>
          <w:sz w:val="24"/>
          <w:szCs w:val="24"/>
          <w:lang w:eastAsia="pl-PL"/>
        </w:rPr>
        <w:t>XX</w:t>
      </w:r>
      <w:r w:rsidR="00771D9C">
        <w:rPr>
          <w:rFonts w:ascii="Times New Roman" w:eastAsia="Times New Roman" w:hAnsi="Times New Roman" w:cs="Times New Roman"/>
          <w:b/>
          <w:bCs/>
          <w:sz w:val="24"/>
          <w:szCs w:val="24"/>
          <w:lang w:eastAsia="pl-PL"/>
        </w:rPr>
        <w:t>I</w:t>
      </w:r>
      <w:r w:rsidR="00634010">
        <w:rPr>
          <w:rFonts w:ascii="Times New Roman" w:eastAsia="Times New Roman" w:hAnsi="Times New Roman" w:cs="Times New Roman"/>
          <w:b/>
          <w:bCs/>
          <w:sz w:val="24"/>
          <w:szCs w:val="24"/>
          <w:lang w:eastAsia="pl-PL"/>
        </w:rPr>
        <w:t>I</w:t>
      </w:r>
      <w:r w:rsidRPr="00234874">
        <w:rPr>
          <w:rFonts w:ascii="Times New Roman" w:eastAsia="Times New Roman" w:hAnsi="Times New Roman" w:cs="Times New Roman"/>
          <w:b/>
          <w:bCs/>
          <w:sz w:val="24"/>
          <w:szCs w:val="24"/>
          <w:lang w:eastAsia="pl-PL"/>
        </w:rPr>
        <w:t xml:space="preserve">. </w:t>
      </w:r>
      <w:r w:rsidR="00D71A40" w:rsidRPr="00D71A40">
        <w:rPr>
          <w:rFonts w:ascii="Times New Roman" w:eastAsia="Times New Roman" w:hAnsi="Times New Roman" w:cs="Times New Roman"/>
          <w:b/>
          <w:bCs/>
          <w:sz w:val="24"/>
          <w:szCs w:val="24"/>
          <w:lang w:eastAsia="pl-PL"/>
        </w:rPr>
        <w:t>POUCZENIE O ŚRODKACH OCHRONY PRAWNEJ PRZYSŁUGUJĄCYCH WYKONAWCY W TOKU POSTĘPOWANIA O UDZIELENIE ZAMÓWIENIA</w:t>
      </w:r>
    </w:p>
    <w:p w:rsidR="00D71A40" w:rsidRPr="00D71A40" w:rsidRDefault="00D71A40" w:rsidP="00021217">
      <w:pPr>
        <w:pStyle w:val="Tekstpodstawowy"/>
        <w:overflowPunct w:val="0"/>
        <w:autoSpaceDE w:val="0"/>
        <w:autoSpaceDN w:val="0"/>
        <w:adjustRightInd w:val="0"/>
        <w:spacing w:after="0" w:line="240" w:lineRule="auto"/>
        <w:ind w:left="284"/>
        <w:jc w:val="both"/>
        <w:textAlignment w:val="baseline"/>
        <w:rPr>
          <w:rFonts w:eastAsia="Times New Roman"/>
          <w:lang w:eastAsia="pl-PL"/>
        </w:rPr>
      </w:pPr>
      <w:r w:rsidRPr="00D71A40">
        <w:rPr>
          <w:rFonts w:eastAsia="Times New Roman"/>
          <w:lang w:eastAsia="pl-PL"/>
        </w:rPr>
        <w:t xml:space="preserve">Wykonawcy, a także innemu podmiotowi, jeżeli ma lub miał interes w uzyskaniu zamówienia oraz poniósł lub może ponieść szkodę w wyniku naruszenia przez </w:t>
      </w:r>
      <w:r w:rsidRPr="00D71A40">
        <w:rPr>
          <w:rFonts w:eastAsia="Times New Roman"/>
          <w:lang w:eastAsia="pl-PL"/>
        </w:rPr>
        <w:lastRenderedPageBreak/>
        <w:t>zamawiającego przepisów ustawy, przysługują środki ochrony prawnej określone w Dziale VI ustawy.</w:t>
      </w:r>
    </w:p>
    <w:p w:rsidR="00771D9C" w:rsidRDefault="00771D9C" w:rsidP="00234874">
      <w:pPr>
        <w:spacing w:after="0" w:line="240" w:lineRule="auto"/>
        <w:jc w:val="both"/>
        <w:rPr>
          <w:rFonts w:ascii="Times New Roman" w:eastAsia="Times New Roman" w:hAnsi="Times New Roman" w:cs="Times New Roman"/>
          <w:sz w:val="24"/>
          <w:szCs w:val="24"/>
          <w:lang w:eastAsia="pl-PL"/>
        </w:rPr>
      </w:pPr>
    </w:p>
    <w:p w:rsidR="005D6768" w:rsidRDefault="005D6768" w:rsidP="005D6768">
      <w:pPr>
        <w:spacing w:after="0" w:line="240" w:lineRule="auto"/>
        <w:jc w:val="both"/>
        <w:rPr>
          <w:rFonts w:ascii="Times New Roman" w:eastAsia="Times New Roman" w:hAnsi="Times New Roman" w:cs="Times New Roman"/>
          <w:b/>
          <w:bCs/>
          <w:sz w:val="24"/>
          <w:szCs w:val="24"/>
          <w:lang w:eastAsia="pl-PL"/>
        </w:rPr>
      </w:pPr>
      <w:r w:rsidRPr="008C03D9">
        <w:rPr>
          <w:rFonts w:ascii="Times New Roman" w:eastAsia="Times New Roman" w:hAnsi="Times New Roman" w:cs="Times New Roman"/>
          <w:b/>
          <w:bCs/>
          <w:sz w:val="24"/>
          <w:szCs w:val="24"/>
          <w:lang w:eastAsia="pl-PL"/>
        </w:rPr>
        <w:t>XXI</w:t>
      </w:r>
      <w:r w:rsidR="00944674">
        <w:rPr>
          <w:rFonts w:ascii="Times New Roman" w:eastAsia="Times New Roman" w:hAnsi="Times New Roman" w:cs="Times New Roman"/>
          <w:b/>
          <w:bCs/>
          <w:sz w:val="24"/>
          <w:szCs w:val="24"/>
          <w:lang w:eastAsia="pl-PL"/>
        </w:rPr>
        <w:t>II</w:t>
      </w:r>
      <w:r w:rsidRPr="008C03D9">
        <w:rPr>
          <w:rFonts w:ascii="Times New Roman" w:eastAsia="Times New Roman" w:hAnsi="Times New Roman" w:cs="Times New Roman"/>
          <w:b/>
          <w:bCs/>
          <w:sz w:val="24"/>
          <w:szCs w:val="24"/>
          <w:lang w:eastAsia="pl-PL"/>
        </w:rPr>
        <w:t>. RODO</w:t>
      </w:r>
    </w:p>
    <w:p w:rsidR="005D6768" w:rsidRDefault="005D6768" w:rsidP="005D6768">
      <w:pPr>
        <w:pStyle w:val="NormalnyWeb"/>
        <w:shd w:val="clear" w:color="auto" w:fill="FFFFFF"/>
        <w:spacing w:before="0" w:beforeAutospacing="0" w:after="0"/>
        <w:ind w:right="108" w:firstLine="567"/>
        <w:jc w:val="both"/>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5D6768" w:rsidRDefault="005D6768" w:rsidP="005D6768">
      <w:pPr>
        <w:pStyle w:val="NormalnyWeb"/>
        <w:shd w:val="clear" w:color="auto" w:fill="FFFFFF"/>
        <w:spacing w:before="0" w:beforeAutospacing="0" w:after="0"/>
        <w:ind w:right="108" w:firstLine="567"/>
        <w:jc w:val="both"/>
      </w:pPr>
      <w:r>
        <w:br/>
        <w:t>1.   Administratorem Pani/Pana danych osobowych jest</w:t>
      </w:r>
    </w:p>
    <w:p w:rsidR="005D6768" w:rsidRPr="0084665A" w:rsidRDefault="005D6768" w:rsidP="005D6768">
      <w:pPr>
        <w:spacing w:after="0" w:line="240" w:lineRule="auto"/>
        <w:ind w:left="426"/>
        <w:jc w:val="both"/>
        <w:rPr>
          <w:rFonts w:ascii="Times New Roman" w:eastAsia="Times New Roman" w:hAnsi="Times New Roman" w:cs="Times New Roman"/>
          <w:sz w:val="24"/>
          <w:lang w:eastAsia="pl-PL"/>
        </w:rPr>
      </w:pPr>
      <w:r w:rsidRPr="0084665A">
        <w:rPr>
          <w:rFonts w:ascii="Times New Roman" w:eastAsia="Times New Roman" w:hAnsi="Times New Roman" w:cs="Times New Roman"/>
          <w:sz w:val="24"/>
          <w:lang w:eastAsia="pl-PL"/>
        </w:rPr>
        <w:t>Samodzielny Publiczny Zespół Zakładów Opieki Zdrowotnej</w:t>
      </w:r>
    </w:p>
    <w:p w:rsidR="005D6768" w:rsidRPr="0084665A" w:rsidRDefault="005D6768" w:rsidP="005D6768">
      <w:pPr>
        <w:spacing w:after="0" w:line="240" w:lineRule="auto"/>
        <w:ind w:left="426"/>
        <w:jc w:val="both"/>
        <w:rPr>
          <w:rFonts w:ascii="Times New Roman" w:eastAsia="Times New Roman" w:hAnsi="Times New Roman" w:cs="Times New Roman"/>
          <w:sz w:val="24"/>
          <w:lang w:eastAsia="pl-PL"/>
        </w:rPr>
      </w:pPr>
      <w:r w:rsidRPr="0084665A">
        <w:rPr>
          <w:rFonts w:ascii="Times New Roman" w:eastAsia="Times New Roman" w:hAnsi="Times New Roman" w:cs="Times New Roman"/>
          <w:sz w:val="24"/>
          <w:lang w:eastAsia="pl-PL"/>
        </w:rPr>
        <w:t>Powiatowy Szpital Specjalistyczny w Stalowej Woli</w:t>
      </w:r>
    </w:p>
    <w:p w:rsidR="005D6768" w:rsidRPr="0084665A" w:rsidRDefault="005D6768" w:rsidP="005D6768">
      <w:pPr>
        <w:spacing w:after="0" w:line="240" w:lineRule="auto"/>
        <w:ind w:left="426"/>
        <w:jc w:val="both"/>
        <w:rPr>
          <w:rFonts w:ascii="Times New Roman" w:eastAsia="Times New Roman" w:hAnsi="Times New Roman" w:cs="Times New Roman"/>
          <w:sz w:val="24"/>
          <w:lang w:eastAsia="pl-PL"/>
        </w:rPr>
      </w:pPr>
      <w:r w:rsidRPr="0084665A">
        <w:rPr>
          <w:rFonts w:ascii="Times New Roman" w:eastAsia="Times New Roman" w:hAnsi="Times New Roman" w:cs="Times New Roman"/>
          <w:sz w:val="24"/>
          <w:lang w:eastAsia="pl-PL"/>
        </w:rPr>
        <w:t>ul. Staszica 4, 37 – 450 Stalowa Wola</w:t>
      </w:r>
    </w:p>
    <w:p w:rsidR="005D6768" w:rsidRDefault="005D6768" w:rsidP="005D6768">
      <w:pPr>
        <w:pStyle w:val="NormalnyWeb"/>
        <w:shd w:val="clear" w:color="auto" w:fill="FFFFFF"/>
        <w:spacing w:before="0" w:beforeAutospacing="0" w:after="0"/>
        <w:ind w:left="426" w:right="108" w:hanging="426"/>
        <w:jc w:val="both"/>
      </w:pPr>
      <w:r>
        <w:t>2. Kontakt z inspektorem ochrony danych osobowych adres e-mail iod@szpital-stw.com, telefon 505 435 778</w:t>
      </w:r>
    </w:p>
    <w:p w:rsidR="005D6768" w:rsidRDefault="005D6768" w:rsidP="005D6768">
      <w:pPr>
        <w:pStyle w:val="NormalnyWeb"/>
        <w:shd w:val="clear" w:color="auto" w:fill="FFFFFF"/>
        <w:spacing w:before="0" w:beforeAutospacing="0" w:after="0"/>
        <w:ind w:left="284" w:right="108" w:hanging="284"/>
        <w:jc w:val="both"/>
        <w:rPr>
          <w:b/>
        </w:rPr>
      </w:pPr>
      <w:r>
        <w:t xml:space="preserve">3. Pani/Pana dane osobowe przetwarzane będą na podstawie art. 6 ust. 1 lit. c RODO w celu związanym z postępowaniem o udzielenie zamówienia publicznego </w:t>
      </w:r>
      <w:proofErr w:type="spellStart"/>
      <w:r w:rsidRPr="00521E8C">
        <w:rPr>
          <w:b/>
        </w:rPr>
        <w:t>spr</w:t>
      </w:r>
      <w:proofErr w:type="spellEnd"/>
      <w:r w:rsidRPr="00521E8C">
        <w:rPr>
          <w:b/>
        </w:rPr>
        <w:t xml:space="preserve">. </w:t>
      </w:r>
      <w:r w:rsidR="00521E8C" w:rsidRPr="00521E8C">
        <w:rPr>
          <w:b/>
        </w:rPr>
        <w:t>225</w:t>
      </w:r>
      <w:r w:rsidRPr="00521E8C">
        <w:rPr>
          <w:b/>
        </w:rPr>
        <w:t xml:space="preserve"> ZP/201</w:t>
      </w:r>
      <w:r w:rsidR="00944674" w:rsidRPr="00521E8C">
        <w:rPr>
          <w:b/>
        </w:rPr>
        <w:t>9</w:t>
      </w:r>
    </w:p>
    <w:p w:rsidR="005D6768" w:rsidRDefault="005D6768" w:rsidP="005D6768">
      <w:pPr>
        <w:pStyle w:val="NormalnyWeb"/>
        <w:shd w:val="clear" w:color="auto" w:fill="FFFFFF"/>
        <w:spacing w:before="0" w:beforeAutospacing="0" w:after="0"/>
        <w:ind w:left="284" w:right="108" w:hanging="284"/>
        <w:jc w:val="both"/>
      </w:pPr>
      <w:r>
        <w:t xml:space="preserve">4. Odbiorcami Pani/Pana danych osobowych będą osoby lub podmioty, którym udostępniona zostanie dokumentacja postępowania w oparciu o art. 8 oraz art. 96 ust. 3 ustawy z dnia 29 stycznia 2004 r. – Prawo zamówień publicznych </w:t>
      </w:r>
      <w:r w:rsidR="00E51851">
        <w:rPr>
          <w:color w:val="000000"/>
        </w:rPr>
        <w:t>(Dz. U. z 2018r. poz. 1986</w:t>
      </w:r>
      <w:r w:rsidR="00E51851" w:rsidRPr="005C4359">
        <w:rPr>
          <w:color w:val="000000"/>
        </w:rPr>
        <w:t>)</w:t>
      </w:r>
      <w:r>
        <w:t xml:space="preserve">, dalej „ustawa Pzp”; </w:t>
      </w:r>
    </w:p>
    <w:p w:rsidR="005D6768" w:rsidRDefault="005D6768" w:rsidP="005D6768">
      <w:pPr>
        <w:pStyle w:val="NormalnyWeb"/>
        <w:shd w:val="clear" w:color="auto" w:fill="FFFFFF"/>
        <w:spacing w:before="0" w:beforeAutospacing="0" w:after="0"/>
        <w:ind w:left="284" w:right="108" w:hanging="284"/>
        <w:jc w:val="both"/>
      </w:pPr>
      <w:r>
        <w:t>5. Pani/Pana dane osobowe będą przechowywane, zgodnie z art. 97 ust. 1 ustawy Pzp, przez okres 4 lat od dnia zakończenia postępowania o udzielenie zamówienia, a jeżeli czas trwania umowy przekracza 4 lata, okres przechowywania obejmuje cały czas trwania umowy;</w:t>
      </w:r>
    </w:p>
    <w:p w:rsidR="005D6768" w:rsidRDefault="005D6768" w:rsidP="005D6768">
      <w:pPr>
        <w:pStyle w:val="NormalnyWeb"/>
        <w:shd w:val="clear" w:color="auto" w:fill="FFFFFF"/>
        <w:spacing w:before="0" w:beforeAutospacing="0" w:after="0"/>
        <w:ind w:left="284" w:right="108" w:hanging="284"/>
        <w:jc w:val="both"/>
      </w:pPr>
      <w:r>
        <w:t>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5D6768" w:rsidRDefault="005D6768" w:rsidP="005D6768">
      <w:pPr>
        <w:pStyle w:val="NormalnyWeb"/>
        <w:shd w:val="clear" w:color="auto" w:fill="FFFFFF"/>
        <w:spacing w:before="0" w:beforeAutospacing="0" w:after="0"/>
        <w:ind w:left="284" w:right="108" w:hanging="284"/>
      </w:pPr>
      <w:r w:rsidRPr="00CD2774">
        <w:t xml:space="preserve">7. </w:t>
      </w:r>
      <w:r>
        <w:t>W odniesieniu do Pani/Pana danych osobowych decyzje nie będą podejmowane w sposób zautomatyzowany, stosowanie do art. 22 RODO;</w:t>
      </w:r>
    </w:p>
    <w:p w:rsidR="005D6768" w:rsidRDefault="005D6768" w:rsidP="005D6768">
      <w:pPr>
        <w:pStyle w:val="NormalnyWeb"/>
        <w:shd w:val="clear" w:color="auto" w:fill="FFFFFF"/>
        <w:spacing w:before="0" w:beforeAutospacing="0" w:after="0"/>
        <w:ind w:left="567" w:right="108" w:hanging="567"/>
      </w:pPr>
      <w:r>
        <w:t>8.  Posiada Pani/Pan:</w:t>
      </w:r>
    </w:p>
    <w:p w:rsidR="005D6768" w:rsidRDefault="005D6768" w:rsidP="005D6768">
      <w:pPr>
        <w:pStyle w:val="NormalnyWeb"/>
        <w:shd w:val="clear" w:color="auto" w:fill="FFFFFF"/>
        <w:spacing w:before="0" w:beforeAutospacing="0" w:after="0"/>
        <w:ind w:left="709" w:right="108" w:hanging="425"/>
      </w:pPr>
      <w:r>
        <w:t xml:space="preserve"> − na podstawie art. 15 RODO prawo dostępu do danych osobowych Pani/Pana dotyczących; </w:t>
      </w:r>
    </w:p>
    <w:p w:rsidR="005D6768" w:rsidRDefault="005D6768" w:rsidP="005D6768">
      <w:pPr>
        <w:pStyle w:val="NormalnyWeb"/>
        <w:shd w:val="clear" w:color="auto" w:fill="FFFFFF"/>
        <w:spacing w:before="0" w:beforeAutospacing="0" w:after="0"/>
        <w:ind w:left="709" w:right="108" w:hanging="425"/>
      </w:pPr>
      <w:r>
        <w:t xml:space="preserve">− na podstawie art. 16 RODO prawo do sprostowania Pani/Pana danych osobowych ; </w:t>
      </w:r>
    </w:p>
    <w:p w:rsidR="005D6768" w:rsidRDefault="005D6768" w:rsidP="005D6768">
      <w:pPr>
        <w:pStyle w:val="NormalnyWeb"/>
        <w:shd w:val="clear" w:color="auto" w:fill="FFFFFF"/>
        <w:spacing w:before="0" w:beforeAutospacing="0" w:after="0"/>
        <w:ind w:left="709" w:right="108" w:hanging="425"/>
      </w:pPr>
      <w:r>
        <w:t xml:space="preserve">− na podstawie art. 18 RODO prawo żądania od administratora ograniczenia przetwarzania danych osobowych z zastrzeżeniem przypadków, o których mowa w art. 18 ust. 2 RODO; </w:t>
      </w:r>
    </w:p>
    <w:p w:rsidR="005D6768" w:rsidRDefault="005D6768" w:rsidP="005D6768">
      <w:pPr>
        <w:pStyle w:val="NormalnyWeb"/>
        <w:shd w:val="clear" w:color="auto" w:fill="FFFFFF"/>
        <w:spacing w:before="0" w:beforeAutospacing="0" w:after="0"/>
        <w:ind w:left="709" w:right="108" w:hanging="425"/>
      </w:pPr>
      <w:r>
        <w:t>− prawo do wniesienia skargi do Prezesa Urzędu Ochrony Danych Osobowych, gdy uzna Pani/Pan, że przetwarzanie danych osobowych Pani/Pana dotyczących narusza przepisy RODO;</w:t>
      </w:r>
    </w:p>
    <w:p w:rsidR="005D6768" w:rsidRDefault="005D6768" w:rsidP="005D6768">
      <w:pPr>
        <w:pStyle w:val="NormalnyWeb"/>
        <w:shd w:val="clear" w:color="auto" w:fill="FFFFFF"/>
        <w:spacing w:before="0" w:beforeAutospacing="0" w:after="0"/>
        <w:ind w:left="284" w:right="108"/>
      </w:pPr>
      <w:r>
        <w:t>9.   Nie przysługuje Pani/Panu:</w:t>
      </w:r>
      <w:r>
        <w:br/>
        <w:t>− w związku z art. 17 ust. 3 lit. b, d lub e RODO prawo do usunięcia danych osobowych;</w:t>
      </w:r>
    </w:p>
    <w:p w:rsidR="005D6768" w:rsidRDefault="005D6768" w:rsidP="005D6768">
      <w:pPr>
        <w:pStyle w:val="NormalnyWeb"/>
        <w:shd w:val="clear" w:color="auto" w:fill="FFFFFF"/>
        <w:spacing w:before="0" w:beforeAutospacing="0" w:after="0"/>
        <w:ind w:left="709" w:right="108" w:hanging="425"/>
      </w:pPr>
      <w:r>
        <w:t xml:space="preserve"> − prawo do przenoszenia danych osobowych, o którym mowa w art. 20 RODO;</w:t>
      </w:r>
    </w:p>
    <w:p w:rsidR="00FC370B" w:rsidRPr="00234874" w:rsidRDefault="005D6768" w:rsidP="001C3E72">
      <w:pPr>
        <w:pStyle w:val="NormalnyWeb"/>
        <w:shd w:val="clear" w:color="auto" w:fill="FFFFFF"/>
        <w:spacing w:before="0" w:beforeAutospacing="0" w:after="0"/>
        <w:ind w:left="709" w:right="108" w:hanging="425"/>
      </w:pPr>
      <w:r>
        <w:t xml:space="preserve"> − na podstawie art. 21 RODO prawo sprzeciwu, wobec przetwarzania danych osobowych, gdyż podstawą prawną przetwarzania Pani/Pana danych osobowych jest art. 6 ust. 1 lit. c RODO.</w:t>
      </w:r>
    </w:p>
    <w:p w:rsidR="00234874" w:rsidRPr="00234874" w:rsidRDefault="00771D9C"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XX</w:t>
      </w:r>
      <w:r w:rsidR="00944674">
        <w:rPr>
          <w:rFonts w:ascii="Times New Roman" w:eastAsia="Times New Roman" w:hAnsi="Times New Roman" w:cs="Times New Roman"/>
          <w:b/>
          <w:bCs/>
          <w:sz w:val="24"/>
          <w:szCs w:val="24"/>
          <w:lang w:eastAsia="pl-PL"/>
        </w:rPr>
        <w:t>I</w:t>
      </w:r>
      <w:r w:rsidR="005D6768">
        <w:rPr>
          <w:rFonts w:ascii="Times New Roman" w:eastAsia="Times New Roman" w:hAnsi="Times New Roman" w:cs="Times New Roman"/>
          <w:b/>
          <w:bCs/>
          <w:sz w:val="24"/>
          <w:szCs w:val="24"/>
          <w:lang w:eastAsia="pl-PL"/>
        </w:rPr>
        <w:t>V</w:t>
      </w:r>
      <w:r w:rsidR="00234874" w:rsidRPr="00234874">
        <w:rPr>
          <w:rFonts w:ascii="Times New Roman" w:eastAsia="Times New Roman" w:hAnsi="Times New Roman" w:cs="Times New Roman"/>
          <w:b/>
          <w:bCs/>
          <w:sz w:val="24"/>
          <w:szCs w:val="24"/>
          <w:lang w:eastAsia="pl-PL"/>
        </w:rPr>
        <w:t>. INFORMACJE DODATKOWE</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Zamawiający nie zamierza zwołać zebrania Wykonawców.</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Zamawiający nie dopuszcza możliwości składania ofert wariantowych.</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Zamawiający nie przewiduje zwrotu kosztów udziału w Postę</w:t>
      </w:r>
      <w:r w:rsidRPr="000F0C89">
        <w:rPr>
          <w:rFonts w:ascii="Times New Roman" w:eastAsia="Times New Roman" w:hAnsi="Times New Roman" w:cs="Times New Roman"/>
          <w:sz w:val="24"/>
          <w:szCs w:val="24"/>
          <w:lang w:eastAsia="pl-PL"/>
        </w:rPr>
        <w:t>powaniu, z wyjątkiem sytuacji opisanej w art. 93 ust. 4 ustawy Pzp.</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 Zamawiający nie przewiduje prowadzenia aukcji elektronicznej.</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6. Zamawiający nie przewiduje stosowania dynamicznego systemu zakupów.</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7. Zamawiający nie przewiduje zawarcia umowy ramowej.</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8. Zamawiający nie wymaga wniesienia zabezpieczenia należytego wykonania umowy.</w:t>
      </w:r>
    </w:p>
    <w:p w:rsidR="00FA49A6" w:rsidRPr="00BF7191" w:rsidRDefault="00234874" w:rsidP="00FA49A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9. </w:t>
      </w:r>
      <w:r w:rsidR="00FA49A6" w:rsidRPr="00BF7191">
        <w:rPr>
          <w:rFonts w:ascii="Times New Roman" w:eastAsia="Times New Roman" w:hAnsi="Times New Roman" w:cs="Times New Roman"/>
          <w:sz w:val="24"/>
          <w:szCs w:val="24"/>
          <w:lang w:eastAsia="pl-PL"/>
        </w:rPr>
        <w:t>Zamawiający nie przewiduje wymagań, o których mowa w art. 29 ust. 4</w:t>
      </w:r>
      <w:r w:rsidR="00FA49A6" w:rsidRPr="00BF7191">
        <w:rPr>
          <w:rFonts w:ascii="Times New Roman" w:eastAsia="Times New Roman" w:hAnsi="Times New Roman" w:cs="Times New Roman"/>
          <w:color w:val="000000"/>
          <w:shd w:val="clear" w:color="auto" w:fill="FFFFFF"/>
          <w:lang w:eastAsia="pl-PL"/>
        </w:rPr>
        <w:t>,</w:t>
      </w:r>
    </w:p>
    <w:p w:rsidR="000B606C" w:rsidRDefault="000B606C" w:rsidP="000B606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Pr="000B606C">
        <w:rPr>
          <w:rFonts w:ascii="Times New Roman" w:eastAsia="Times New Roman" w:hAnsi="Times New Roman" w:cs="Times New Roman"/>
          <w:sz w:val="24"/>
          <w:szCs w:val="24"/>
          <w:lang w:eastAsia="pl-PL"/>
        </w:rPr>
        <w:t xml:space="preserve"> </w:t>
      </w:r>
      <w:r w:rsidRPr="00BF7191">
        <w:rPr>
          <w:rFonts w:ascii="Times New Roman" w:eastAsia="Times New Roman" w:hAnsi="Times New Roman" w:cs="Times New Roman"/>
          <w:sz w:val="24"/>
          <w:szCs w:val="24"/>
          <w:lang w:eastAsia="pl-PL"/>
        </w:rPr>
        <w:t xml:space="preserve">Rozliczenia finansowe między Zamawiającym a Wykonawcą dokonywane będą w polskich złotych. </w:t>
      </w:r>
    </w:p>
    <w:p w:rsidR="000B606C" w:rsidRPr="001C3E72" w:rsidRDefault="000B606C" w:rsidP="002E5CBD">
      <w:pPr>
        <w:pStyle w:val="Akapitzlist"/>
        <w:numPr>
          <w:ilvl w:val="0"/>
          <w:numId w:val="1"/>
        </w:numPr>
        <w:tabs>
          <w:tab w:val="clear" w:pos="720"/>
          <w:tab w:val="num" w:pos="142"/>
        </w:tabs>
        <w:spacing w:after="0" w:line="240" w:lineRule="auto"/>
        <w:ind w:left="284" w:hanging="284"/>
        <w:jc w:val="both"/>
        <w:rPr>
          <w:rFonts w:ascii="Times New Roman" w:eastAsia="Times New Roman" w:hAnsi="Times New Roman" w:cs="Times New Roman"/>
          <w:sz w:val="24"/>
          <w:szCs w:val="24"/>
          <w:lang w:eastAsia="pl-PL"/>
        </w:rPr>
      </w:pPr>
      <w:r w:rsidRPr="001C3E72">
        <w:rPr>
          <w:rFonts w:ascii="Times New Roman" w:eastAsia="Times New Roman" w:hAnsi="Times New Roman" w:cs="Times New Roman"/>
          <w:sz w:val="24"/>
          <w:szCs w:val="24"/>
          <w:lang w:eastAsia="pl-PL"/>
        </w:rPr>
        <w:t xml:space="preserve">Zamawiający </w:t>
      </w:r>
      <w:r w:rsidR="0012283F" w:rsidRPr="001C3E72">
        <w:rPr>
          <w:rFonts w:ascii="Times New Roman" w:eastAsia="Times New Roman" w:hAnsi="Times New Roman" w:cs="Times New Roman"/>
          <w:sz w:val="24"/>
          <w:szCs w:val="24"/>
          <w:lang w:eastAsia="pl-PL"/>
        </w:rPr>
        <w:t>określił</w:t>
      </w:r>
      <w:r w:rsidRPr="001C3E72">
        <w:rPr>
          <w:rFonts w:ascii="Times New Roman" w:eastAsia="Times New Roman" w:hAnsi="Times New Roman" w:cs="Times New Roman"/>
          <w:sz w:val="24"/>
          <w:szCs w:val="24"/>
          <w:lang w:eastAsia="pl-PL"/>
        </w:rPr>
        <w:t xml:space="preserve"> w opisie </w:t>
      </w:r>
      <w:r w:rsidR="00794B95" w:rsidRPr="001C3E72">
        <w:rPr>
          <w:rFonts w:ascii="Times New Roman" w:eastAsia="Times New Roman" w:hAnsi="Times New Roman" w:cs="Times New Roman"/>
          <w:sz w:val="24"/>
          <w:szCs w:val="24"/>
          <w:lang w:eastAsia="pl-PL"/>
        </w:rPr>
        <w:t>przedmiotu zamówienia standard</w:t>
      </w:r>
      <w:r w:rsidR="00812B5F" w:rsidRPr="001C3E72">
        <w:rPr>
          <w:rFonts w:ascii="Times New Roman" w:eastAsia="Times New Roman" w:hAnsi="Times New Roman" w:cs="Times New Roman"/>
          <w:sz w:val="24"/>
          <w:szCs w:val="24"/>
          <w:lang w:eastAsia="pl-PL"/>
        </w:rPr>
        <w:t xml:space="preserve">y </w:t>
      </w:r>
      <w:r w:rsidR="0012283F" w:rsidRPr="001C3E72">
        <w:rPr>
          <w:rFonts w:ascii="Times New Roman" w:eastAsia="Times New Roman" w:hAnsi="Times New Roman" w:cs="Times New Roman"/>
          <w:sz w:val="24"/>
          <w:szCs w:val="24"/>
          <w:lang w:eastAsia="pl-PL"/>
        </w:rPr>
        <w:t>jakościow</w:t>
      </w:r>
      <w:r w:rsidR="00812B5F" w:rsidRPr="001C3E72">
        <w:rPr>
          <w:rFonts w:ascii="Times New Roman" w:eastAsia="Times New Roman" w:hAnsi="Times New Roman" w:cs="Times New Roman"/>
          <w:sz w:val="24"/>
          <w:szCs w:val="24"/>
          <w:lang w:eastAsia="pl-PL"/>
        </w:rPr>
        <w:t>e odnoszące</w:t>
      </w:r>
      <w:r w:rsidRPr="001C3E72">
        <w:rPr>
          <w:rFonts w:ascii="Times New Roman" w:eastAsia="Times New Roman" w:hAnsi="Times New Roman" w:cs="Times New Roman"/>
          <w:sz w:val="24"/>
          <w:szCs w:val="24"/>
          <w:lang w:eastAsia="pl-PL"/>
        </w:rPr>
        <w:t xml:space="preserve"> się do wszystkich istotnych cech przedmiotu zamówienia celem stosowania normy, o której mowa w art. 91 ust. 2a ustawy Pzp.</w:t>
      </w:r>
    </w:p>
    <w:p w:rsidR="008C039B" w:rsidRDefault="000B606C" w:rsidP="002E5CBD">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przewiduje możliwości przedstawienia informacji zawartych w ofercie w postaci katalogu elektronicznego lub dołączenia kat</w:t>
      </w:r>
      <w:r>
        <w:rPr>
          <w:rFonts w:ascii="Times New Roman" w:eastAsia="Times New Roman" w:hAnsi="Times New Roman" w:cs="Times New Roman"/>
          <w:sz w:val="24"/>
          <w:szCs w:val="24"/>
          <w:lang w:eastAsia="pl-PL"/>
        </w:rPr>
        <w:t>alogu elektronicznego do oferty w sytuacji określonej w art. 10a ust. 2</w:t>
      </w:r>
      <w:r w:rsidR="0079548A">
        <w:rPr>
          <w:rFonts w:ascii="Times New Roman" w:eastAsia="Times New Roman" w:hAnsi="Times New Roman" w:cs="Times New Roman"/>
          <w:sz w:val="24"/>
          <w:szCs w:val="24"/>
          <w:lang w:eastAsia="pl-PL"/>
        </w:rPr>
        <w:t xml:space="preserve"> </w:t>
      </w:r>
      <w:r w:rsidR="00771D9C">
        <w:rPr>
          <w:rFonts w:ascii="Times New Roman" w:eastAsia="Times New Roman" w:hAnsi="Times New Roman" w:cs="Times New Roman"/>
          <w:sz w:val="24"/>
          <w:szCs w:val="24"/>
          <w:lang w:eastAsia="pl-PL"/>
        </w:rPr>
        <w:t>ustawy</w:t>
      </w:r>
      <w:r w:rsidR="0079548A">
        <w:rPr>
          <w:rFonts w:ascii="Times New Roman" w:eastAsia="Times New Roman" w:hAnsi="Times New Roman" w:cs="Times New Roman"/>
          <w:sz w:val="24"/>
          <w:szCs w:val="24"/>
          <w:lang w:eastAsia="pl-PL"/>
        </w:rPr>
        <w:t xml:space="preserve"> Pzp.</w:t>
      </w:r>
    </w:p>
    <w:p w:rsidR="0011309D" w:rsidRDefault="00602073" w:rsidP="002E5CBD">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8C039B">
        <w:rPr>
          <w:rFonts w:ascii="Times New Roman" w:eastAsia="Times New Roman" w:hAnsi="Times New Roman" w:cs="Times New Roman"/>
          <w:sz w:val="24"/>
          <w:szCs w:val="24"/>
          <w:lang w:eastAsia="pl-PL"/>
        </w:rPr>
        <w:t xml:space="preserve">Do spraw nieuregulowanych w niniejszej SIWZ mają zastosowanie przepisy ustawy z dnia 29 stycznia 2004r. Prawo zamówień publicznych </w:t>
      </w:r>
      <w:r w:rsidR="00E51851">
        <w:rPr>
          <w:rFonts w:ascii="Times New Roman" w:eastAsia="Times New Roman" w:hAnsi="Times New Roman" w:cs="Times New Roman"/>
          <w:color w:val="000000"/>
          <w:sz w:val="24"/>
          <w:szCs w:val="24"/>
          <w:lang w:eastAsia="pl-PL"/>
        </w:rPr>
        <w:t>(Dz. U. z 2018r. poz. 1986</w:t>
      </w:r>
      <w:r w:rsidR="00E51851" w:rsidRPr="005C4359">
        <w:rPr>
          <w:rFonts w:ascii="Times New Roman" w:eastAsia="Times New Roman" w:hAnsi="Times New Roman" w:cs="Times New Roman"/>
          <w:color w:val="000000"/>
          <w:sz w:val="24"/>
          <w:szCs w:val="24"/>
          <w:lang w:eastAsia="pl-PL"/>
        </w:rPr>
        <w:t>)</w:t>
      </w:r>
      <w:r w:rsidR="00E51851">
        <w:rPr>
          <w:rFonts w:ascii="Times New Roman" w:eastAsia="Times New Roman" w:hAnsi="Times New Roman" w:cs="Times New Roman"/>
          <w:color w:val="000000"/>
          <w:sz w:val="24"/>
          <w:szCs w:val="24"/>
          <w:lang w:eastAsia="pl-PL"/>
        </w:rPr>
        <w:t xml:space="preserve"> </w:t>
      </w:r>
      <w:r w:rsidRPr="008C039B">
        <w:rPr>
          <w:rFonts w:ascii="Times New Roman" w:eastAsia="Times New Roman" w:hAnsi="Times New Roman" w:cs="Times New Roman"/>
          <w:sz w:val="24"/>
          <w:szCs w:val="24"/>
          <w:lang w:eastAsia="pl-PL"/>
        </w:rPr>
        <w:t>oraz przepisy Kodeksu cywilnego.</w:t>
      </w:r>
    </w:p>
    <w:p w:rsidR="008D4FB2" w:rsidRDefault="008D4FB2" w:rsidP="00944674">
      <w:pPr>
        <w:pStyle w:val="NormalnyWeb"/>
        <w:numPr>
          <w:ilvl w:val="0"/>
          <w:numId w:val="1"/>
        </w:numPr>
        <w:tabs>
          <w:tab w:val="clear" w:pos="720"/>
          <w:tab w:val="num" w:pos="284"/>
        </w:tabs>
        <w:spacing w:after="0"/>
        <w:ind w:left="284" w:hanging="284"/>
        <w:jc w:val="both"/>
      </w:pPr>
      <w:r w:rsidRPr="00652EFE">
        <w:t xml:space="preserve">Zamawiający informuje, że wszędzie tam, gdzie w SIWZ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rozwiązanie </w:t>
      </w:r>
      <w:r w:rsidRPr="00903A9D">
        <w:t xml:space="preserve">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wart. 30 ust. 1 </w:t>
      </w:r>
      <w:proofErr w:type="spellStart"/>
      <w:r w:rsidRPr="00903A9D">
        <w:t>pkt</w:t>
      </w:r>
      <w:proofErr w:type="spellEnd"/>
      <w:r w:rsidRPr="00903A9D">
        <w:t xml:space="preserve"> 2 i ust. 3 ustawy Pzp, Zamawiający wskazuje, że dopuszcza rozwiązania równoważne opisywanym, a odniesieniu takiemu towarzyszą wyrazy „lub równoważne”. Wykonawca, który powołuje</w:t>
      </w:r>
      <w:r w:rsidRPr="00652EFE">
        <w:t xml:space="preserve"> się na rozwiązania równoważne opisywanym przez Zamawiającego, jest obowiązany wykazać, że oferowane przez niego dostawy, usługi lub roboty budowlane spełniają wymagania określone przez Zamawiającego</w:t>
      </w:r>
    </w:p>
    <w:p w:rsidR="00FC370B" w:rsidRPr="00671ED6" w:rsidRDefault="00FC370B" w:rsidP="00C96E6C">
      <w:pPr>
        <w:spacing w:after="0" w:line="240" w:lineRule="auto"/>
        <w:jc w:val="both"/>
        <w:rPr>
          <w:rFonts w:ascii="Times New Roman" w:eastAsia="Times New Roman" w:hAnsi="Times New Roman" w:cs="Times New Roman"/>
          <w:sz w:val="24"/>
          <w:szCs w:val="24"/>
          <w:lang w:eastAsia="pl-PL"/>
        </w:rPr>
      </w:pPr>
    </w:p>
    <w:p w:rsidR="00234874" w:rsidRPr="00A84D10" w:rsidRDefault="00634010" w:rsidP="00A84D10">
      <w:pPr>
        <w:spacing w:after="0" w:line="240" w:lineRule="auto"/>
        <w:ind w:left="227" w:hanging="227"/>
        <w:jc w:val="both"/>
        <w:rPr>
          <w:rFonts w:ascii="Times New Roman" w:eastAsia="Times New Roman" w:hAnsi="Times New Roman" w:cs="Times New Roman"/>
          <w:sz w:val="24"/>
          <w:szCs w:val="24"/>
          <w:lang w:eastAsia="pl-PL"/>
        </w:rPr>
      </w:pPr>
      <w:r w:rsidRPr="00A84D10">
        <w:rPr>
          <w:rFonts w:ascii="Times New Roman" w:eastAsia="Times New Roman" w:hAnsi="Times New Roman" w:cs="Times New Roman"/>
          <w:b/>
          <w:bCs/>
          <w:sz w:val="24"/>
          <w:szCs w:val="24"/>
          <w:lang w:eastAsia="pl-PL"/>
        </w:rPr>
        <w:t>XXV</w:t>
      </w:r>
      <w:r w:rsidR="00234874" w:rsidRPr="00A84D10">
        <w:rPr>
          <w:rFonts w:ascii="Times New Roman" w:eastAsia="Times New Roman" w:hAnsi="Times New Roman" w:cs="Times New Roman"/>
          <w:b/>
          <w:bCs/>
          <w:sz w:val="24"/>
          <w:szCs w:val="24"/>
          <w:lang w:eastAsia="pl-PL"/>
        </w:rPr>
        <w:t xml:space="preserve">. </w:t>
      </w:r>
      <w:r w:rsidR="00234874" w:rsidRPr="00A84D10">
        <w:rPr>
          <w:rFonts w:ascii="Times New Roman" w:eastAsia="Times New Roman" w:hAnsi="Times New Roman" w:cs="Times New Roman"/>
          <w:b/>
          <w:bCs/>
          <w:color w:val="000000"/>
          <w:sz w:val="24"/>
          <w:szCs w:val="24"/>
          <w:lang w:eastAsia="pl-PL"/>
        </w:rPr>
        <w:t>ZESTAWIENIE ZAŁĄCZNIKÓW:</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1 – FORMULARZ OFERTY</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2 – Opis przedmiotu zamówienia</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3 – FORMULARZ CENOWY</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4 - Oświadczenie o spełnianiu norm</w:t>
      </w:r>
      <w:r w:rsidR="00F56303" w:rsidRPr="00F56303">
        <w:rPr>
          <w:rFonts w:ascii="Times New Roman" w:eastAsia="Times New Roman" w:hAnsi="Times New Roman" w:cs="Times New Roman"/>
          <w:sz w:val="24"/>
          <w:szCs w:val="24"/>
          <w:lang w:eastAsia="pl-PL"/>
        </w:rPr>
        <w:t xml:space="preserve"> </w:t>
      </w:r>
      <w:r w:rsidR="00F56303" w:rsidRPr="00234874">
        <w:rPr>
          <w:rFonts w:ascii="Times New Roman" w:eastAsia="Times New Roman" w:hAnsi="Times New Roman" w:cs="Times New Roman"/>
          <w:sz w:val="24"/>
          <w:szCs w:val="24"/>
          <w:lang w:eastAsia="pl-PL"/>
        </w:rPr>
        <w:t>i rozporządzeń</w:t>
      </w:r>
    </w:p>
    <w:p w:rsidR="00A62C56" w:rsidRPr="00234874" w:rsidRDefault="00A62C56" w:rsidP="00A62C56">
      <w:pPr>
        <w:spacing w:after="0" w:line="240" w:lineRule="auto"/>
        <w:ind w:left="1622" w:hanging="158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5 – Oświadczenie o przynależności lub braku przynależności do tej samej grupy kapitałowej</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6 – Oświadczenie dotyczące spełniania warunków udziału w postępowaniu</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7 – Oświadczenie dotyczące przesłanek wykluczenia z postępowania</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8</w:t>
      </w:r>
      <w:r w:rsidRPr="00234874">
        <w:rPr>
          <w:rFonts w:ascii="Times New Roman" w:eastAsia="Times New Roman" w:hAnsi="Times New Roman" w:cs="Times New Roman"/>
          <w:color w:val="000000"/>
          <w:sz w:val="24"/>
          <w:szCs w:val="24"/>
          <w:lang w:eastAsia="pl-PL"/>
        </w:rPr>
        <w:t xml:space="preserve"> – Oświadczenia Wykonawcy</w:t>
      </w:r>
    </w:p>
    <w:p w:rsidR="001256EC" w:rsidRPr="001C3E72" w:rsidRDefault="001C3E72" w:rsidP="001C3E72">
      <w:pPr>
        <w:spacing w:after="0" w:line="240" w:lineRule="auto"/>
        <w:ind w:left="227"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9 – Wzór umowy</w:t>
      </w:r>
    </w:p>
    <w:p w:rsidR="00E86B33" w:rsidRDefault="00E86B33">
      <w:pPr>
        <w:rPr>
          <w:i/>
          <w:iCs/>
          <w:color w:val="000000"/>
          <w:sz w:val="16"/>
          <w:szCs w:val="16"/>
        </w:rPr>
      </w:pPr>
      <w:r>
        <w:rPr>
          <w:i/>
          <w:iCs/>
          <w:color w:val="000000"/>
          <w:sz w:val="16"/>
          <w:szCs w:val="16"/>
        </w:rPr>
        <w:br w:type="page"/>
      </w:r>
    </w:p>
    <w:p w:rsidR="00A62C56" w:rsidRPr="00234874" w:rsidRDefault="00A62C56" w:rsidP="00A62C56">
      <w:pPr>
        <w:pStyle w:val="NormalnyWeb"/>
        <w:keepNext/>
        <w:pageBreakBefore/>
        <w:spacing w:after="0"/>
        <w:jc w:val="right"/>
      </w:pPr>
      <w:r w:rsidRPr="00461904">
        <w:rPr>
          <w:b/>
          <w:bCs/>
          <w:i/>
          <w:iCs/>
          <w:sz w:val="32"/>
          <w:szCs w:val="32"/>
        </w:rPr>
        <w:lastRenderedPageBreak/>
        <w:t xml:space="preserve">FORMULARZ OFERTY – WZÓR </w:t>
      </w:r>
      <w:r w:rsidRPr="00461904">
        <w:rPr>
          <w:color w:val="FF0000"/>
        </w:rPr>
        <w:t>Wypełniony należy złożyć do oferty.</w:t>
      </w:r>
    </w:p>
    <w:p w:rsidR="00A62C56" w:rsidRPr="00234874" w:rsidRDefault="00A62C56" w:rsidP="00A62C56">
      <w:pPr>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t>Załącznik nr 1</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32"/>
          <w:szCs w:val="32"/>
          <w:lang w:eastAsia="pl-PL"/>
        </w:rPr>
        <w:t>OFERTA</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p>
    <w:p w:rsidR="00A62C56" w:rsidRDefault="00A62C56" w:rsidP="00A62C56">
      <w:pPr>
        <w:pStyle w:val="NormalnyWeb"/>
        <w:spacing w:before="0" w:beforeAutospacing="0" w:after="0"/>
      </w:pPr>
      <w:r>
        <w:rPr>
          <w:b/>
          <w:bCs/>
        </w:rPr>
        <w:t>Dane Wykonawcy:                                                  Zamawiający:</w:t>
      </w:r>
    </w:p>
    <w:p w:rsidR="00A62C56" w:rsidRDefault="00A62C56" w:rsidP="00A62C56">
      <w:pPr>
        <w:pStyle w:val="NormalnyWeb"/>
        <w:spacing w:before="0" w:beforeAutospacing="0" w:after="0"/>
      </w:pPr>
      <w:r>
        <w:t>nazwa i adres                                                             SAMODZIELNY PUBLICZNY</w:t>
      </w:r>
    </w:p>
    <w:p w:rsidR="00A62C56" w:rsidRDefault="00A62C56" w:rsidP="00A62C56">
      <w:pPr>
        <w:pStyle w:val="NormalnyWeb"/>
        <w:spacing w:before="0" w:beforeAutospacing="0" w:after="0"/>
      </w:pPr>
      <w:r w:rsidRPr="00303253">
        <w:t>….................................................................</w:t>
      </w:r>
      <w:r>
        <w:t xml:space="preserve">              ZESPÓŁ ZAKŁADÓW OPIEKI </w:t>
      </w:r>
    </w:p>
    <w:p w:rsidR="00A62C56" w:rsidRPr="00303253" w:rsidRDefault="00A62C56" w:rsidP="00A62C56">
      <w:pPr>
        <w:pStyle w:val="NormalnyWeb"/>
        <w:spacing w:before="0" w:beforeAutospacing="0" w:after="0"/>
      </w:pPr>
      <w:r w:rsidRPr="00303253">
        <w:t>….................................................................</w:t>
      </w:r>
      <w:r>
        <w:t xml:space="preserve">              ZDROWOTNEJ</w:t>
      </w:r>
    </w:p>
    <w:p w:rsidR="00A62C56" w:rsidRPr="00303253" w:rsidRDefault="00A62C56" w:rsidP="00A62C56">
      <w:pPr>
        <w:pStyle w:val="NormalnyWeb"/>
        <w:spacing w:before="0" w:beforeAutospacing="0" w:after="0"/>
      </w:pPr>
      <w:r w:rsidRPr="00303253">
        <w:t>….................................................................</w:t>
      </w:r>
      <w:r>
        <w:t xml:space="preserve">              Powiatowy Szpital Specjalistyczny </w:t>
      </w:r>
    </w:p>
    <w:p w:rsidR="00A62C56" w:rsidRPr="00303253" w:rsidRDefault="00A62C56" w:rsidP="00A62C56">
      <w:pPr>
        <w:pStyle w:val="NormalnyWeb"/>
        <w:spacing w:before="0" w:beforeAutospacing="0" w:after="0"/>
      </w:pPr>
      <w:r w:rsidRPr="00303253">
        <w:t>….................................................................</w:t>
      </w:r>
      <w:r>
        <w:t xml:space="preserve">              w Stalowej Woli</w:t>
      </w:r>
    </w:p>
    <w:p w:rsidR="00A62C56" w:rsidRPr="00303253" w:rsidRDefault="00A62C56" w:rsidP="00A62C56">
      <w:pPr>
        <w:pStyle w:val="NormalnyWeb"/>
        <w:spacing w:before="0" w:beforeAutospacing="0" w:after="0"/>
      </w:pPr>
      <w:r w:rsidRPr="00303253">
        <w:t>NIP...............................................................</w:t>
      </w:r>
      <w:r>
        <w:t xml:space="preserve">              ul. Staszica 4, 37 – 450 Stalowa Wola</w:t>
      </w:r>
    </w:p>
    <w:p w:rsidR="00A62C56" w:rsidRPr="00E740B0" w:rsidRDefault="00A62C56" w:rsidP="00A62C56">
      <w:pPr>
        <w:pStyle w:val="NormalnyWeb"/>
        <w:spacing w:before="0" w:beforeAutospacing="0" w:after="0"/>
      </w:pPr>
      <w:r w:rsidRPr="00E740B0">
        <w:t xml:space="preserve">REGON.....................................................                 </w:t>
      </w:r>
      <w:proofErr w:type="spellStart"/>
      <w:r w:rsidRPr="00E740B0">
        <w:t>fax</w:t>
      </w:r>
      <w:proofErr w:type="spellEnd"/>
      <w:r w:rsidRPr="00E740B0">
        <w:t xml:space="preserve"> 15/ 843 33 97 </w:t>
      </w:r>
    </w:p>
    <w:p w:rsidR="00A62C56" w:rsidRPr="00E740B0" w:rsidRDefault="00A62C56" w:rsidP="00A62C56">
      <w:pPr>
        <w:pStyle w:val="NormalnyWeb"/>
        <w:spacing w:before="0" w:beforeAutospacing="0" w:after="0"/>
      </w:pPr>
      <w:r w:rsidRPr="00E740B0">
        <w:t xml:space="preserve">Fax. ...........................................................                 e-mail : </w:t>
      </w:r>
      <w:hyperlink r:id="rId20" w:history="1">
        <w:r w:rsidRPr="00E740B0">
          <w:rPr>
            <w:rStyle w:val="Hipercze"/>
          </w:rPr>
          <w:t>zam-publ@szpital-stw.com</w:t>
        </w:r>
      </w:hyperlink>
    </w:p>
    <w:p w:rsidR="00A62C56" w:rsidRPr="00303253" w:rsidRDefault="00A62C56" w:rsidP="00A62C56">
      <w:pPr>
        <w:pStyle w:val="NormalnyWeb"/>
        <w:spacing w:before="0" w:beforeAutospacing="0" w:after="0"/>
        <w:rPr>
          <w:lang w:val="en-US"/>
        </w:rPr>
      </w:pPr>
      <w:r w:rsidRPr="00303253">
        <w:rPr>
          <w:lang w:val="en-US"/>
        </w:rPr>
        <w:t>e-mail:........................................................</w:t>
      </w:r>
      <w:r>
        <w:rPr>
          <w:lang w:val="en-US"/>
        </w:rPr>
        <w:t xml:space="preserve">                 </w:t>
      </w:r>
      <w:proofErr w:type="spellStart"/>
      <w:r w:rsidRPr="00303253">
        <w:rPr>
          <w:color w:val="000000"/>
          <w:lang w:val="en-US"/>
        </w:rPr>
        <w:t>strona</w:t>
      </w:r>
      <w:proofErr w:type="spellEnd"/>
      <w:r w:rsidRPr="00303253">
        <w:rPr>
          <w:color w:val="000000"/>
          <w:lang w:val="en-US"/>
        </w:rPr>
        <w:t xml:space="preserve">: </w:t>
      </w:r>
      <w:hyperlink r:id="rId21" w:history="1">
        <w:r w:rsidRPr="00303253">
          <w:rPr>
            <w:rStyle w:val="Hipercze"/>
            <w:lang w:val="en-US"/>
          </w:rPr>
          <w:t>www.szpital-stw.com</w:t>
        </w:r>
      </w:hyperlink>
    </w:p>
    <w:p w:rsidR="00A62C56" w:rsidRPr="00127222" w:rsidRDefault="00A62C56" w:rsidP="00A62C56">
      <w:pPr>
        <w:spacing w:after="0" w:line="240" w:lineRule="auto"/>
        <w:jc w:val="both"/>
        <w:rPr>
          <w:rFonts w:ascii="Times New Roman" w:eastAsia="Times New Roman" w:hAnsi="Times New Roman" w:cs="Times New Roman"/>
          <w:sz w:val="24"/>
          <w:szCs w:val="24"/>
          <w:lang w:val="en-US" w:eastAsia="pl-PL"/>
        </w:rPr>
      </w:pPr>
    </w:p>
    <w:p w:rsidR="00A62C56" w:rsidRPr="00234874" w:rsidRDefault="00A62C56" w:rsidP="00C63EA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 </w:t>
      </w:r>
      <w:r w:rsidRPr="00A62C56">
        <w:rPr>
          <w:rFonts w:ascii="Times New Roman" w:eastAsia="Times New Roman" w:hAnsi="Times New Roman" w:cs="Times New Roman"/>
          <w:sz w:val="24"/>
          <w:szCs w:val="24"/>
          <w:lang w:eastAsia="pl-PL"/>
        </w:rPr>
        <w:t>Nawiązując do ogłoszenia o przetargu nieograniczonym zamieszczonym w Biuletynie Zamówień Publicznych dot. „Cykliczne dostawy mięsa i jego przetworów dla potrzeb Powiatowego Szpitala Spe</w:t>
      </w:r>
      <w:r>
        <w:rPr>
          <w:rFonts w:ascii="Times New Roman" w:eastAsia="Times New Roman" w:hAnsi="Times New Roman" w:cs="Times New Roman"/>
          <w:sz w:val="24"/>
          <w:szCs w:val="24"/>
          <w:lang w:eastAsia="pl-PL"/>
        </w:rPr>
        <w:t>cjalistycznego w Stalowej Woli”</w:t>
      </w:r>
      <w:r w:rsidR="00A04ED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oferujemy:</w:t>
      </w:r>
    </w:p>
    <w:p w:rsidR="00A62C56" w:rsidRPr="00234874" w:rsidRDefault="00A62C56" w:rsidP="00A62C56">
      <w:pPr>
        <w:spacing w:after="0" w:line="240" w:lineRule="auto"/>
        <w:ind w:left="227" w:hanging="238"/>
        <w:jc w:val="both"/>
        <w:rPr>
          <w:rFonts w:ascii="Times New Roman" w:eastAsia="Times New Roman" w:hAnsi="Times New Roman" w:cs="Times New Roman"/>
          <w:sz w:val="24"/>
          <w:szCs w:val="24"/>
          <w:lang w:eastAsia="pl-PL"/>
        </w:rPr>
      </w:pPr>
    </w:p>
    <w:p w:rsidR="00A62C56" w:rsidRPr="00461904" w:rsidRDefault="00A62C56" w:rsidP="00A62C5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b/>
          <w:bCs/>
          <w:sz w:val="24"/>
          <w:szCs w:val="24"/>
          <w:lang w:eastAsia="pl-PL"/>
        </w:rPr>
        <w:t>Zadanie nr 1 - Mięso wieprzowe, tłuszcze</w:t>
      </w:r>
    </w:p>
    <w:p w:rsidR="00A62C56" w:rsidRPr="00461904" w:rsidRDefault="00A62C56" w:rsidP="00A62C5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netto .............................................. zł / </w:t>
      </w:r>
      <w:r w:rsidRPr="00461904">
        <w:rPr>
          <w:rFonts w:ascii="Times New Roman" w:eastAsia="Times New Roman" w:hAnsi="Times New Roman" w:cs="Times New Roman"/>
          <w:sz w:val="24"/>
          <w:szCs w:val="24"/>
          <w:shd w:val="clear" w:color="auto" w:fill="FFFFFF"/>
          <w:lang w:eastAsia="pl-PL"/>
        </w:rPr>
        <w:t>1 rok</w:t>
      </w:r>
    </w:p>
    <w:p w:rsidR="00A62C56" w:rsidRPr="00461904" w:rsidRDefault="00A62C56" w:rsidP="00A62C5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brutto ............................................ zł / </w:t>
      </w:r>
      <w:r w:rsidRPr="00461904">
        <w:rPr>
          <w:rFonts w:ascii="Times New Roman" w:eastAsia="Times New Roman" w:hAnsi="Times New Roman" w:cs="Times New Roman"/>
          <w:sz w:val="24"/>
          <w:szCs w:val="24"/>
          <w:shd w:val="clear" w:color="auto" w:fill="FFFFFF"/>
          <w:lang w:eastAsia="pl-PL"/>
        </w:rPr>
        <w:t>1 rok</w:t>
      </w:r>
    </w:p>
    <w:p w:rsidR="00A62C56" w:rsidRPr="00461904" w:rsidRDefault="00A62C56" w:rsidP="00A62C5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s ł o w n i e ......................................................................................................zł brutto /</w:t>
      </w:r>
      <w:r w:rsidRPr="00461904">
        <w:rPr>
          <w:rFonts w:ascii="Times New Roman" w:eastAsia="Times New Roman" w:hAnsi="Times New Roman" w:cs="Times New Roman"/>
          <w:sz w:val="24"/>
          <w:szCs w:val="24"/>
          <w:shd w:val="clear" w:color="auto" w:fill="FFFFFF"/>
          <w:lang w:eastAsia="pl-PL"/>
        </w:rPr>
        <w:t>1 rok</w:t>
      </w:r>
    </w:p>
    <w:p w:rsidR="00A62C56" w:rsidRPr="00461904" w:rsidRDefault="00A62C56" w:rsidP="00A62C56">
      <w:pPr>
        <w:spacing w:after="0" w:line="240" w:lineRule="auto"/>
        <w:ind w:left="17"/>
        <w:jc w:val="both"/>
        <w:rPr>
          <w:rFonts w:ascii="Times New Roman" w:eastAsia="Times New Roman" w:hAnsi="Times New Roman" w:cs="Times New Roman"/>
          <w:sz w:val="24"/>
          <w:szCs w:val="24"/>
          <w:lang w:eastAsia="pl-PL"/>
        </w:rPr>
      </w:pPr>
    </w:p>
    <w:p w:rsidR="00A62C56" w:rsidRPr="00461904" w:rsidRDefault="00A62C56" w:rsidP="00A62C5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b/>
          <w:bCs/>
          <w:sz w:val="24"/>
          <w:szCs w:val="24"/>
          <w:lang w:eastAsia="pl-PL"/>
        </w:rPr>
        <w:t>Zadanie nr 2 - Wędliny wieprzowe</w:t>
      </w:r>
    </w:p>
    <w:p w:rsidR="00A62C56" w:rsidRPr="00461904" w:rsidRDefault="00A62C56" w:rsidP="00A62C5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netto .............................................. zł / </w:t>
      </w:r>
      <w:r w:rsidRPr="00461904">
        <w:rPr>
          <w:rFonts w:ascii="Times New Roman" w:eastAsia="Times New Roman" w:hAnsi="Times New Roman" w:cs="Times New Roman"/>
          <w:sz w:val="24"/>
          <w:szCs w:val="24"/>
          <w:shd w:val="clear" w:color="auto" w:fill="FFFFFF"/>
          <w:lang w:eastAsia="pl-PL"/>
        </w:rPr>
        <w:t>1 rok</w:t>
      </w:r>
    </w:p>
    <w:p w:rsidR="00A62C56" w:rsidRPr="00461904" w:rsidRDefault="00A62C56" w:rsidP="00A62C5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brutto ............................................ zł / </w:t>
      </w:r>
      <w:r w:rsidRPr="00461904">
        <w:rPr>
          <w:rFonts w:ascii="Times New Roman" w:eastAsia="Times New Roman" w:hAnsi="Times New Roman" w:cs="Times New Roman"/>
          <w:sz w:val="24"/>
          <w:szCs w:val="24"/>
          <w:shd w:val="clear" w:color="auto" w:fill="FFFFFF"/>
          <w:lang w:eastAsia="pl-PL"/>
        </w:rPr>
        <w:t>1 rok</w:t>
      </w:r>
    </w:p>
    <w:p w:rsidR="00A62C56" w:rsidRPr="00461904" w:rsidRDefault="00A62C56" w:rsidP="00A62C5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s ł o w n i e ......................................................................................................zł brutto /</w:t>
      </w:r>
      <w:r w:rsidRPr="00461904">
        <w:rPr>
          <w:rFonts w:ascii="Times New Roman" w:eastAsia="Times New Roman" w:hAnsi="Times New Roman" w:cs="Times New Roman"/>
          <w:sz w:val="24"/>
          <w:szCs w:val="24"/>
          <w:shd w:val="clear" w:color="auto" w:fill="FFFFFF"/>
          <w:lang w:eastAsia="pl-PL"/>
        </w:rPr>
        <w:t>1 rok</w:t>
      </w:r>
    </w:p>
    <w:p w:rsidR="00A62C56" w:rsidRPr="00461904" w:rsidRDefault="00A62C56" w:rsidP="00A62C56">
      <w:pPr>
        <w:spacing w:after="0" w:line="240" w:lineRule="auto"/>
        <w:jc w:val="both"/>
        <w:rPr>
          <w:rFonts w:ascii="Times New Roman" w:eastAsia="Times New Roman" w:hAnsi="Times New Roman" w:cs="Times New Roman"/>
          <w:sz w:val="24"/>
          <w:szCs w:val="24"/>
          <w:lang w:eastAsia="pl-PL"/>
        </w:rPr>
      </w:pPr>
    </w:p>
    <w:p w:rsidR="00A62C56" w:rsidRPr="00461904" w:rsidRDefault="00A62C56" w:rsidP="00A62C5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b/>
          <w:bCs/>
          <w:sz w:val="24"/>
          <w:szCs w:val="24"/>
          <w:lang w:eastAsia="pl-PL"/>
        </w:rPr>
        <w:t>Zadanie nr 3 - Mięso drobiowe</w:t>
      </w:r>
    </w:p>
    <w:p w:rsidR="00A62C56" w:rsidRPr="00461904" w:rsidRDefault="00A62C56" w:rsidP="00A62C5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netto .............................................. zł / </w:t>
      </w:r>
      <w:r w:rsidRPr="00461904">
        <w:rPr>
          <w:rFonts w:ascii="Times New Roman" w:eastAsia="Times New Roman" w:hAnsi="Times New Roman" w:cs="Times New Roman"/>
          <w:sz w:val="24"/>
          <w:szCs w:val="24"/>
          <w:shd w:val="clear" w:color="auto" w:fill="FFFFFF"/>
          <w:lang w:eastAsia="pl-PL"/>
        </w:rPr>
        <w:t>1 rok</w:t>
      </w:r>
    </w:p>
    <w:p w:rsidR="00A62C56" w:rsidRPr="00461904" w:rsidRDefault="00A62C56" w:rsidP="00A62C5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brutto ............................................ zł / </w:t>
      </w:r>
      <w:r w:rsidRPr="00461904">
        <w:rPr>
          <w:rFonts w:ascii="Times New Roman" w:eastAsia="Times New Roman" w:hAnsi="Times New Roman" w:cs="Times New Roman"/>
          <w:sz w:val="24"/>
          <w:szCs w:val="24"/>
          <w:shd w:val="clear" w:color="auto" w:fill="FFFFFF"/>
          <w:lang w:eastAsia="pl-PL"/>
        </w:rPr>
        <w:t>1 rok</w:t>
      </w:r>
    </w:p>
    <w:p w:rsidR="00A62C56" w:rsidRPr="00461904" w:rsidRDefault="00A62C56" w:rsidP="00A62C5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s ł o w n i e ......................................................................................................zł brutto /</w:t>
      </w:r>
      <w:r w:rsidRPr="00461904">
        <w:rPr>
          <w:rFonts w:ascii="Times New Roman" w:eastAsia="Times New Roman" w:hAnsi="Times New Roman" w:cs="Times New Roman"/>
          <w:sz w:val="24"/>
          <w:szCs w:val="24"/>
          <w:shd w:val="clear" w:color="auto" w:fill="FFFFFF"/>
          <w:lang w:eastAsia="pl-PL"/>
        </w:rPr>
        <w:t>1 rok</w:t>
      </w:r>
    </w:p>
    <w:p w:rsidR="00A62C56" w:rsidRPr="00461904" w:rsidRDefault="00A62C56" w:rsidP="00A62C56">
      <w:pPr>
        <w:spacing w:after="0" w:line="240" w:lineRule="auto"/>
        <w:jc w:val="both"/>
        <w:rPr>
          <w:rFonts w:ascii="Times New Roman" w:eastAsia="Times New Roman" w:hAnsi="Times New Roman" w:cs="Times New Roman"/>
          <w:sz w:val="24"/>
          <w:szCs w:val="24"/>
          <w:lang w:eastAsia="pl-PL"/>
        </w:rPr>
      </w:pPr>
    </w:p>
    <w:p w:rsidR="00A62C56" w:rsidRPr="00461904" w:rsidRDefault="00A62C56" w:rsidP="00A62C56">
      <w:pPr>
        <w:spacing w:after="0" w:line="240" w:lineRule="auto"/>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b/>
          <w:bCs/>
          <w:sz w:val="24"/>
          <w:szCs w:val="24"/>
          <w:lang w:eastAsia="pl-PL"/>
        </w:rPr>
        <w:t>Zadanie nr 4- Wędliny drobiowe</w:t>
      </w:r>
    </w:p>
    <w:p w:rsidR="00A62C56" w:rsidRPr="00461904" w:rsidRDefault="00A62C56" w:rsidP="00A62C5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netto .............................................. zł / </w:t>
      </w:r>
      <w:r w:rsidRPr="00461904">
        <w:rPr>
          <w:rFonts w:ascii="Times New Roman" w:eastAsia="Times New Roman" w:hAnsi="Times New Roman" w:cs="Times New Roman"/>
          <w:sz w:val="24"/>
          <w:szCs w:val="24"/>
          <w:shd w:val="clear" w:color="auto" w:fill="FFFFFF"/>
          <w:lang w:eastAsia="pl-PL"/>
        </w:rPr>
        <w:t>1 rok</w:t>
      </w:r>
    </w:p>
    <w:p w:rsidR="00A62C56" w:rsidRPr="00234874" w:rsidRDefault="00A62C56" w:rsidP="00A62C5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brutto ............................................ zł / </w:t>
      </w:r>
      <w:r w:rsidRPr="00461904">
        <w:rPr>
          <w:rFonts w:ascii="Times New Roman" w:eastAsia="Times New Roman" w:hAnsi="Times New Roman" w:cs="Times New Roman"/>
          <w:sz w:val="24"/>
          <w:szCs w:val="24"/>
          <w:shd w:val="clear" w:color="auto" w:fill="FFFFFF"/>
          <w:lang w:eastAsia="pl-PL"/>
        </w:rPr>
        <w:t>1 rok</w:t>
      </w:r>
    </w:p>
    <w:p w:rsidR="00A62C56" w:rsidRPr="00234874" w:rsidRDefault="00A62C56" w:rsidP="00A62C56">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s ł o w n i e ......................................................................................................zł brutto /</w:t>
      </w:r>
      <w:r w:rsidRPr="00234874">
        <w:rPr>
          <w:rFonts w:ascii="Times New Roman" w:eastAsia="Times New Roman" w:hAnsi="Times New Roman" w:cs="Times New Roman"/>
          <w:sz w:val="24"/>
          <w:szCs w:val="24"/>
          <w:shd w:val="clear" w:color="auto" w:fill="FFFFFF"/>
          <w:lang w:eastAsia="pl-PL"/>
        </w:rPr>
        <w:t>1 rok</w:t>
      </w:r>
    </w:p>
    <w:p w:rsidR="00A62C56" w:rsidRDefault="00A62C56" w:rsidP="00A62C5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zgodnie z Opisem przedmiotu zamówienia i Fo</w:t>
      </w:r>
      <w:r>
        <w:rPr>
          <w:rFonts w:ascii="Times New Roman" w:eastAsia="Times New Roman" w:hAnsi="Times New Roman" w:cs="Times New Roman"/>
          <w:sz w:val="24"/>
          <w:szCs w:val="24"/>
          <w:lang w:eastAsia="pl-PL"/>
        </w:rPr>
        <w:t>rmularzem asortymentowo-cenowym.</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p>
    <w:p w:rsidR="00A62C56" w:rsidRPr="00234874" w:rsidRDefault="00A62C56" w:rsidP="00C63EA4">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Pr="003F13F7">
        <w:rPr>
          <w:rFonts w:ascii="Times New Roman" w:eastAsia="Times New Roman" w:hAnsi="Times New Roman" w:cs="Times New Roman"/>
          <w:sz w:val="24"/>
          <w:szCs w:val="24"/>
          <w:lang w:eastAsia="pl-PL"/>
        </w:rPr>
        <w:t>Dostawy odbywać się będą sukcesywnie na koszt i ryzyko Wykonawcy, co najmniej 3 razy w tygodniu (poniedziałek, środa, piątek) w godzinach 6.00-8.00 wg zamówienia telefonicznego, które będzie złożone najpóźniej w dniu poprzedzającym dostawę do godz.13-tej.</w:t>
      </w:r>
    </w:p>
    <w:p w:rsidR="00A62C56" w:rsidRPr="00234874" w:rsidRDefault="00C63EA4" w:rsidP="00C63EA4">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A62C56" w:rsidRPr="00234874">
        <w:rPr>
          <w:rFonts w:ascii="Times New Roman" w:eastAsia="Times New Roman" w:hAnsi="Times New Roman" w:cs="Times New Roman"/>
          <w:sz w:val="24"/>
          <w:szCs w:val="24"/>
          <w:lang w:eastAsia="pl-PL"/>
        </w:rPr>
        <w:t xml:space="preserve">Oferujemy </w:t>
      </w:r>
      <w:r w:rsidR="00A62C56" w:rsidRPr="00234874">
        <w:rPr>
          <w:rFonts w:ascii="Times New Roman" w:eastAsia="Times New Roman" w:hAnsi="Times New Roman" w:cs="Times New Roman"/>
          <w:b/>
          <w:bCs/>
          <w:sz w:val="24"/>
          <w:szCs w:val="24"/>
          <w:lang w:eastAsia="pl-PL"/>
        </w:rPr>
        <w:t>termin płatności</w:t>
      </w:r>
      <w:r w:rsidR="00A62C56">
        <w:rPr>
          <w:rFonts w:ascii="Times New Roman" w:eastAsia="Times New Roman" w:hAnsi="Times New Roman" w:cs="Times New Roman"/>
          <w:b/>
          <w:bCs/>
          <w:sz w:val="24"/>
          <w:szCs w:val="24"/>
          <w:lang w:eastAsia="pl-PL"/>
        </w:rPr>
        <w:t xml:space="preserve"> </w:t>
      </w:r>
      <w:r w:rsidR="00A62C56" w:rsidRPr="003619F1">
        <w:rPr>
          <w:rFonts w:ascii="Times New Roman" w:eastAsia="Times New Roman" w:hAnsi="Times New Roman" w:cs="Times New Roman"/>
          <w:bCs/>
          <w:sz w:val="24"/>
          <w:szCs w:val="24"/>
          <w:lang w:eastAsia="pl-PL"/>
        </w:rPr>
        <w:t xml:space="preserve">[min. 30 dni </w:t>
      </w:r>
      <w:proofErr w:type="spellStart"/>
      <w:r w:rsidR="00A62C56" w:rsidRPr="003619F1">
        <w:rPr>
          <w:rFonts w:ascii="Times New Roman" w:eastAsia="Times New Roman" w:hAnsi="Times New Roman" w:cs="Times New Roman"/>
          <w:bCs/>
          <w:sz w:val="24"/>
          <w:szCs w:val="24"/>
          <w:lang w:eastAsia="pl-PL"/>
        </w:rPr>
        <w:t>max</w:t>
      </w:r>
      <w:proofErr w:type="spellEnd"/>
      <w:r w:rsidR="00A62C56" w:rsidRPr="003619F1">
        <w:rPr>
          <w:rFonts w:ascii="Times New Roman" w:eastAsia="Times New Roman" w:hAnsi="Times New Roman" w:cs="Times New Roman"/>
          <w:bCs/>
          <w:sz w:val="24"/>
          <w:szCs w:val="24"/>
          <w:lang w:eastAsia="pl-PL"/>
        </w:rPr>
        <w:t>. 60 dni]</w:t>
      </w:r>
      <w:r w:rsidR="00A62C56" w:rsidRPr="00BE5DAF">
        <w:rPr>
          <w:rFonts w:ascii="Times New Roman" w:eastAsia="Times New Roman" w:hAnsi="Times New Roman" w:cs="Times New Roman"/>
          <w:bCs/>
          <w:sz w:val="24"/>
          <w:szCs w:val="24"/>
          <w:lang w:eastAsia="pl-PL"/>
        </w:rPr>
        <w:t xml:space="preserve"> </w:t>
      </w:r>
      <w:r w:rsidR="00BE5DAF" w:rsidRPr="00BE5DAF">
        <w:rPr>
          <w:rFonts w:ascii="Times New Roman" w:eastAsia="Times New Roman" w:hAnsi="Times New Roman" w:cs="Times New Roman"/>
          <w:bCs/>
          <w:sz w:val="24"/>
          <w:szCs w:val="24"/>
          <w:lang w:eastAsia="pl-PL"/>
        </w:rPr>
        <w:t>tj.</w:t>
      </w:r>
      <w:r w:rsidR="00BE5DAF">
        <w:rPr>
          <w:rFonts w:ascii="Times New Roman" w:eastAsia="Times New Roman" w:hAnsi="Times New Roman" w:cs="Times New Roman"/>
          <w:b/>
          <w:bCs/>
          <w:sz w:val="24"/>
          <w:szCs w:val="24"/>
          <w:lang w:eastAsia="pl-PL"/>
        </w:rPr>
        <w:t xml:space="preserve"> </w:t>
      </w:r>
      <w:r w:rsidR="00A62C56" w:rsidRPr="00BE5DAF">
        <w:rPr>
          <w:rFonts w:ascii="Times New Roman" w:eastAsia="Times New Roman" w:hAnsi="Times New Roman" w:cs="Times New Roman"/>
          <w:b/>
          <w:sz w:val="24"/>
          <w:szCs w:val="24"/>
          <w:lang w:eastAsia="pl-PL"/>
        </w:rPr>
        <w:t xml:space="preserve">.......... dni, </w:t>
      </w:r>
      <w:r w:rsidR="00A62C56" w:rsidRPr="00234874">
        <w:rPr>
          <w:rFonts w:ascii="Times New Roman" w:eastAsia="Times New Roman" w:hAnsi="Times New Roman" w:cs="Times New Roman"/>
          <w:sz w:val="24"/>
          <w:szCs w:val="24"/>
          <w:lang w:eastAsia="pl-PL"/>
        </w:rPr>
        <w:t>licząc od daty zrealizowania</w:t>
      </w:r>
      <w:r w:rsidR="00BE5DAF">
        <w:rPr>
          <w:rFonts w:ascii="Times New Roman" w:eastAsia="Times New Roman" w:hAnsi="Times New Roman" w:cs="Times New Roman"/>
          <w:sz w:val="24"/>
          <w:szCs w:val="24"/>
          <w:lang w:eastAsia="pl-PL"/>
        </w:rPr>
        <w:t xml:space="preserve"> dostawy </w:t>
      </w:r>
      <w:r w:rsidR="00A62C56" w:rsidRPr="00234874">
        <w:rPr>
          <w:rFonts w:ascii="Times New Roman" w:eastAsia="Times New Roman" w:hAnsi="Times New Roman" w:cs="Times New Roman"/>
          <w:sz w:val="24"/>
          <w:szCs w:val="24"/>
          <w:lang w:eastAsia="pl-PL"/>
        </w:rPr>
        <w:t>i otrzymania przez Zamawiającego faktury VAT.</w:t>
      </w:r>
    </w:p>
    <w:p w:rsidR="00A62C56" w:rsidRPr="00BE5DAF" w:rsidRDefault="00C63EA4" w:rsidP="00C63EA4">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A62C56" w:rsidRPr="00BE5DAF">
        <w:rPr>
          <w:rFonts w:ascii="Times New Roman" w:eastAsia="Times New Roman" w:hAnsi="Times New Roman" w:cs="Times New Roman"/>
          <w:sz w:val="24"/>
          <w:szCs w:val="24"/>
          <w:lang w:eastAsia="pl-PL"/>
        </w:rPr>
        <w:t xml:space="preserve">Oferujemy </w:t>
      </w:r>
      <w:r w:rsidR="00A62C56" w:rsidRPr="00BE5DAF">
        <w:rPr>
          <w:rFonts w:ascii="Times New Roman" w:eastAsia="Times New Roman" w:hAnsi="Times New Roman" w:cs="Times New Roman"/>
          <w:b/>
          <w:bCs/>
          <w:sz w:val="24"/>
          <w:szCs w:val="24"/>
          <w:lang w:eastAsia="pl-PL"/>
        </w:rPr>
        <w:t>termin reklamacji</w:t>
      </w:r>
      <w:r>
        <w:rPr>
          <w:rFonts w:ascii="Times New Roman" w:eastAsia="Times New Roman" w:hAnsi="Times New Roman" w:cs="Times New Roman"/>
          <w:sz w:val="24"/>
          <w:szCs w:val="24"/>
          <w:lang w:eastAsia="pl-PL"/>
        </w:rPr>
        <w:t xml:space="preserve"> </w:t>
      </w:r>
      <w:proofErr w:type="spellStart"/>
      <w:r w:rsidR="00A62C56" w:rsidRPr="00BE5DAF">
        <w:rPr>
          <w:rFonts w:ascii="Times New Roman" w:eastAsia="Times New Roman" w:hAnsi="Times New Roman" w:cs="Times New Roman"/>
          <w:sz w:val="24"/>
          <w:szCs w:val="24"/>
          <w:lang w:eastAsia="pl-PL"/>
        </w:rPr>
        <w:t>max</w:t>
      </w:r>
      <w:proofErr w:type="spellEnd"/>
      <w:r w:rsidR="00A62C56" w:rsidRPr="00BE5DAF">
        <w:rPr>
          <w:rFonts w:ascii="Times New Roman" w:eastAsia="Times New Roman" w:hAnsi="Times New Roman" w:cs="Times New Roman"/>
          <w:sz w:val="24"/>
          <w:szCs w:val="24"/>
          <w:lang w:eastAsia="pl-PL"/>
        </w:rPr>
        <w:t xml:space="preserve">. 24 godz. tj. </w:t>
      </w:r>
      <w:r w:rsidR="00A62C56" w:rsidRPr="00BE5DAF">
        <w:rPr>
          <w:rFonts w:ascii="Times New Roman" w:eastAsia="Times New Roman" w:hAnsi="Times New Roman" w:cs="Times New Roman"/>
          <w:b/>
          <w:sz w:val="24"/>
          <w:szCs w:val="24"/>
          <w:lang w:eastAsia="pl-PL"/>
        </w:rPr>
        <w:t>……….godz</w:t>
      </w:r>
      <w:r w:rsidR="00A62C56" w:rsidRPr="00BE5DAF">
        <w:rPr>
          <w:rFonts w:ascii="Times New Roman" w:eastAsia="Times New Roman" w:hAnsi="Times New Roman" w:cs="Times New Roman"/>
          <w:sz w:val="24"/>
          <w:szCs w:val="24"/>
          <w:lang w:eastAsia="pl-PL"/>
        </w:rPr>
        <w:t>., l</w:t>
      </w:r>
      <w:r w:rsidR="00A62C56" w:rsidRPr="00BE5DAF">
        <w:rPr>
          <w:rFonts w:ascii="Times New Roman" w:eastAsia="Times New Roman" w:hAnsi="Times New Roman" w:cs="Times New Roman"/>
          <w:bCs/>
          <w:sz w:val="24"/>
          <w:szCs w:val="24"/>
          <w:lang w:eastAsia="pl-PL"/>
        </w:rPr>
        <w:t>icząc od momentu przesłania Wykonawcy faksem bądź e-mail zgłoszenia reklamacji.</w:t>
      </w:r>
    </w:p>
    <w:p w:rsidR="00BE5DAF" w:rsidRDefault="00C63EA4" w:rsidP="00A62C56">
      <w:pPr>
        <w:spacing w:after="0" w:line="240" w:lineRule="auto"/>
        <w:ind w:left="210" w:hanging="227"/>
        <w:jc w:val="both"/>
        <w:rPr>
          <w:rFonts w:ascii="Times New Roman" w:eastAsia="Times New Roman" w:hAnsi="Times New Roman" w:cs="Times New Roman"/>
          <w:color w:val="111111"/>
          <w:sz w:val="24"/>
          <w:szCs w:val="24"/>
          <w:shd w:val="clear" w:color="auto" w:fill="FFFFFF"/>
          <w:lang w:eastAsia="pl-PL"/>
        </w:rPr>
      </w:pPr>
      <w:r>
        <w:rPr>
          <w:rFonts w:ascii="Times New Roman" w:eastAsia="Times New Roman" w:hAnsi="Times New Roman" w:cs="Times New Roman"/>
          <w:sz w:val="24"/>
          <w:szCs w:val="24"/>
          <w:lang w:eastAsia="pl-PL"/>
        </w:rPr>
        <w:lastRenderedPageBreak/>
        <w:t>5</w:t>
      </w:r>
      <w:r w:rsidR="00A62C56" w:rsidRPr="00234874">
        <w:rPr>
          <w:rFonts w:ascii="Times New Roman" w:eastAsia="Times New Roman" w:hAnsi="Times New Roman" w:cs="Times New Roman"/>
          <w:sz w:val="24"/>
          <w:szCs w:val="24"/>
          <w:lang w:eastAsia="pl-PL"/>
        </w:rPr>
        <w:t>.</w:t>
      </w:r>
      <w:r w:rsidR="00BE5DAF" w:rsidRPr="00BE5DAF">
        <w:rPr>
          <w:rFonts w:ascii="Times New Roman" w:eastAsia="Times New Roman" w:hAnsi="Times New Roman" w:cs="Times New Roman"/>
          <w:b/>
          <w:color w:val="111111"/>
          <w:sz w:val="24"/>
          <w:szCs w:val="24"/>
          <w:highlight w:val="green"/>
          <w:shd w:val="clear" w:color="auto" w:fill="FFFFFF"/>
          <w:lang w:eastAsia="pl-PL"/>
        </w:rPr>
        <w:t>Oświadczamy, że zaproponowany przez nas asortyment jest zgodny z opisem przedmiotu zamówienia załącznik nr 2 do SIWZ.</w:t>
      </w:r>
    </w:p>
    <w:p w:rsidR="00BE5DAF" w:rsidRPr="005342DA" w:rsidRDefault="00C63EA4" w:rsidP="00BE5DAF">
      <w:pPr>
        <w:spacing w:after="0" w:line="240" w:lineRule="auto"/>
        <w:ind w:left="284" w:hanging="284"/>
        <w:jc w:val="both"/>
        <w:rPr>
          <w:rFonts w:ascii="Times New Roman" w:eastAsia="Times New Roman" w:hAnsi="Times New Roman" w:cs="Times New Roman"/>
          <w:b/>
          <w:sz w:val="24"/>
          <w:szCs w:val="24"/>
          <w:lang w:eastAsia="pl-PL"/>
        </w:rPr>
      </w:pPr>
      <w:r>
        <w:rPr>
          <w:rFonts w:ascii="Times New Roman" w:eastAsia="Times New Roman" w:hAnsi="Times New Roman" w:cs="Times New Roman"/>
          <w:color w:val="111111"/>
          <w:sz w:val="24"/>
          <w:szCs w:val="24"/>
          <w:shd w:val="clear" w:color="auto" w:fill="FFFFFF"/>
          <w:lang w:eastAsia="pl-PL"/>
        </w:rPr>
        <w:t>6</w:t>
      </w:r>
      <w:r w:rsidR="00A62C56" w:rsidRPr="00234874">
        <w:rPr>
          <w:rFonts w:ascii="Times New Roman" w:eastAsia="Times New Roman" w:hAnsi="Times New Roman" w:cs="Times New Roman"/>
          <w:color w:val="111111"/>
          <w:sz w:val="24"/>
          <w:szCs w:val="24"/>
          <w:shd w:val="clear" w:color="auto" w:fill="FFFFFF"/>
          <w:lang w:eastAsia="pl-PL"/>
        </w:rPr>
        <w:t xml:space="preserve">. </w:t>
      </w:r>
      <w:r w:rsidR="00BE5DAF" w:rsidRPr="005342DA">
        <w:rPr>
          <w:rFonts w:ascii="Times New Roman" w:eastAsia="Times New Roman" w:hAnsi="Times New Roman" w:cs="Times New Roman"/>
          <w:b/>
          <w:sz w:val="24"/>
          <w:szCs w:val="24"/>
          <w:lang w:eastAsia="pl-PL"/>
        </w:rPr>
        <w:t>PODWYKONAWCY:</w:t>
      </w:r>
    </w:p>
    <w:p w:rsidR="00BE5DAF" w:rsidRDefault="00BE5DAF" w:rsidP="00BE5DAF">
      <w:pPr>
        <w:pStyle w:val="NormalnyWeb"/>
        <w:spacing w:before="0" w:beforeAutospacing="0" w:after="0"/>
        <w:ind w:left="284" w:hanging="284"/>
        <w:jc w:val="both"/>
      </w:pPr>
      <w:r>
        <w:t xml:space="preserve">      Oświadczam(y), że przy realizacji zamówienia objętego przedmiotem niniejszego postępowania przetargowego </w:t>
      </w:r>
      <w:r w:rsidRPr="005342DA">
        <w:t xml:space="preserve">będę* / nie będę* </w:t>
      </w:r>
      <w:r>
        <w:t>korzystać z usług podwykonawców.</w:t>
      </w:r>
    </w:p>
    <w:p w:rsidR="00BE5DAF" w:rsidRPr="005342DA" w:rsidRDefault="00BE5DAF" w:rsidP="00BE5DAF">
      <w:pPr>
        <w:pStyle w:val="NormalnyWeb"/>
        <w:spacing w:before="0" w:beforeAutospacing="0" w:after="0"/>
        <w:ind w:left="284" w:firstLine="283"/>
        <w:jc w:val="both"/>
        <w:rPr>
          <w:i/>
        </w:rPr>
      </w:pPr>
      <w:r w:rsidRPr="005342DA">
        <w:rPr>
          <w:i/>
        </w:rPr>
        <w:t>* Niepotrzebne skreślić</w:t>
      </w:r>
    </w:p>
    <w:p w:rsidR="00BE5DAF" w:rsidRDefault="00BE5DAF" w:rsidP="00BE5DAF">
      <w:pPr>
        <w:pStyle w:val="NormalnyWeb"/>
        <w:spacing w:before="0" w:beforeAutospacing="0" w:after="0"/>
        <w:ind w:left="284" w:hanging="284"/>
        <w:jc w:val="both"/>
      </w:pPr>
      <w:r>
        <w:t xml:space="preserve">     W przypadku udziału podwykonawcy w realizacji zamówienia Zamawiający działając na podstawie </w:t>
      </w:r>
      <w:r w:rsidRPr="005342DA">
        <w:t>art. 36b ust. 1 ustawy PZP żąda wskazania przez wykonawcę części zamówienia, których wykonanie zamierza powierzyć podwykonawcom, i podania przez wykonawcę firm podwykonawców:</w:t>
      </w:r>
    </w:p>
    <w:p w:rsidR="00BE5DAF" w:rsidRPr="005342DA" w:rsidRDefault="00BE5DAF" w:rsidP="00BE5DAF">
      <w:pPr>
        <w:pStyle w:val="NormalnyWeb"/>
        <w:spacing w:before="0" w:beforeAutospacing="0" w:after="0"/>
        <w:ind w:left="426"/>
      </w:pPr>
      <w:r w:rsidRPr="005342DA">
        <w:t>1. …………………………………………………………………………………………..</w:t>
      </w:r>
    </w:p>
    <w:p w:rsidR="00BE5DAF" w:rsidRPr="005342DA" w:rsidRDefault="00BE5DAF" w:rsidP="00BE5DAF">
      <w:pPr>
        <w:pStyle w:val="NormalnyWeb"/>
        <w:spacing w:before="0" w:beforeAutospacing="0" w:after="0"/>
        <w:ind w:left="426"/>
      </w:pPr>
      <w:r w:rsidRPr="005342DA">
        <w:t>……………………………………………………………………………………………… ………………………………………………………………………………………………</w:t>
      </w:r>
    </w:p>
    <w:p w:rsidR="00BE5DAF" w:rsidRDefault="00BE5DAF" w:rsidP="00BE5DAF">
      <w:pPr>
        <w:pStyle w:val="NormalnyWeb"/>
        <w:spacing w:before="0" w:beforeAutospacing="0" w:after="0"/>
        <w:ind w:left="426"/>
      </w:pPr>
      <w:r w:rsidRPr="005342DA">
        <w:t>2.</w:t>
      </w:r>
      <w:r>
        <w:t xml:space="preserve"> ……………………………………………………………………………………………</w:t>
      </w:r>
    </w:p>
    <w:p w:rsidR="00BE5DAF" w:rsidRDefault="00BE5DAF" w:rsidP="00BE5DAF">
      <w:pPr>
        <w:pStyle w:val="NormalnyWeb"/>
        <w:spacing w:before="0" w:beforeAutospacing="0" w:after="0"/>
        <w:ind w:left="426"/>
      </w:pPr>
      <w:r w:rsidRPr="005342DA">
        <w:t>………………………………………………………………………………………………</w:t>
      </w:r>
    </w:p>
    <w:p w:rsidR="00BE5DAF" w:rsidRPr="00CF5939" w:rsidRDefault="00BE5DAF" w:rsidP="00C63EA4">
      <w:pPr>
        <w:pStyle w:val="NormalnyWeb"/>
        <w:numPr>
          <w:ilvl w:val="0"/>
          <w:numId w:val="25"/>
        </w:numPr>
        <w:spacing w:before="0" w:beforeAutospacing="0" w:after="0"/>
      </w:pPr>
      <w:r>
        <w:rPr>
          <w:b/>
          <w:bCs/>
        </w:rPr>
        <w:t xml:space="preserve"> </w:t>
      </w:r>
      <w:r w:rsidRPr="00CF5939">
        <w:rPr>
          <w:b/>
          <w:bCs/>
        </w:rPr>
        <w:t>OBOWIĄZEK PODATKOWY:</w:t>
      </w:r>
    </w:p>
    <w:p w:rsidR="00BE5DAF" w:rsidRPr="004A402C" w:rsidRDefault="00BE5DAF" w:rsidP="00BE5DAF">
      <w:pPr>
        <w:spacing w:after="0" w:line="240" w:lineRule="auto"/>
        <w:ind w:left="272"/>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 xml:space="preserve">Oświadczam(y), że zgodnie z postanowieniami art. 91 ust. 3a ustawy PZP wybór niniejszej oferty </w:t>
      </w:r>
      <w:r w:rsidRPr="004A402C">
        <w:rPr>
          <w:rFonts w:ascii="Times New Roman" w:eastAsia="Times New Roman" w:hAnsi="Times New Roman" w:cs="Times New Roman"/>
          <w:b/>
          <w:bCs/>
          <w:sz w:val="24"/>
          <w:szCs w:val="24"/>
          <w:lang w:eastAsia="pl-PL"/>
        </w:rPr>
        <w:t xml:space="preserve">nie prowadzi* / prowadzi* </w:t>
      </w:r>
      <w:r w:rsidRPr="004A402C">
        <w:rPr>
          <w:rFonts w:ascii="Times New Roman" w:eastAsia="Times New Roman" w:hAnsi="Times New Roman" w:cs="Times New Roman"/>
          <w:sz w:val="24"/>
          <w:szCs w:val="24"/>
          <w:lang w:eastAsia="pl-PL"/>
        </w:rPr>
        <w:t>do powstania u zamawiającego obowiązku podatkowego zgodnie z przepisami o podatku od towarów i usług (tzw. odwrócony podatek VAT).</w:t>
      </w:r>
    </w:p>
    <w:p w:rsidR="00BE5DAF" w:rsidRPr="004A402C" w:rsidRDefault="00BE5DAF" w:rsidP="00BE5DAF">
      <w:pPr>
        <w:spacing w:after="0" w:line="240" w:lineRule="auto"/>
        <w:ind w:left="301" w:hanging="17"/>
        <w:jc w:val="both"/>
        <w:rPr>
          <w:rFonts w:ascii="Times New Roman" w:eastAsia="Times New Roman" w:hAnsi="Times New Roman" w:cs="Times New Roman"/>
          <w:i/>
          <w:sz w:val="24"/>
          <w:szCs w:val="24"/>
          <w:lang w:eastAsia="pl-PL"/>
        </w:rPr>
      </w:pPr>
      <w:r w:rsidRPr="004A402C">
        <w:rPr>
          <w:rFonts w:ascii="Times New Roman" w:eastAsia="Times New Roman" w:hAnsi="Times New Roman" w:cs="Times New Roman"/>
          <w:i/>
          <w:sz w:val="24"/>
          <w:szCs w:val="24"/>
          <w:lang w:eastAsia="pl-PL"/>
        </w:rPr>
        <w:t>* Niepotrzebne skreślić</w:t>
      </w:r>
    </w:p>
    <w:p w:rsidR="00BE5DAF" w:rsidRPr="004A402C" w:rsidRDefault="00BE5DAF" w:rsidP="00BE5DAF">
      <w:pPr>
        <w:spacing w:after="0" w:line="240" w:lineRule="auto"/>
        <w:ind w:left="301"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Jeżeli wybór niniejszej oferty prowadziłby do powstania u Zamawiającego obowiązku podatkowego Wykonawcy są zobowiązani wypełnić poniższą cześć niniejszego punktu.</w:t>
      </w:r>
    </w:p>
    <w:p w:rsidR="00BE5DAF" w:rsidRPr="004A402C" w:rsidRDefault="00BE5DAF" w:rsidP="00BE5DAF">
      <w:pPr>
        <w:spacing w:after="0" w:line="240" w:lineRule="auto"/>
        <w:ind w:left="284"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Jednocześnie wskazuję nazwę (rodzaj) towaru lub usługi, których dostawa lub świadczenie będzie prowadzić do powstania u Zamawiającego obowiązku podatkowego, oraz wskazując</w:t>
      </w:r>
      <w:r>
        <w:rPr>
          <w:rFonts w:ascii="Times New Roman" w:eastAsia="Times New Roman" w:hAnsi="Times New Roman" w:cs="Times New Roman"/>
          <w:sz w:val="24"/>
          <w:szCs w:val="24"/>
          <w:lang w:eastAsia="pl-PL"/>
        </w:rPr>
        <w:t xml:space="preserve"> ich wartość bez kwoty podatku: ……………………………………………….</w:t>
      </w:r>
    </w:p>
    <w:p w:rsidR="00BE5DAF" w:rsidRDefault="00BE5DAF" w:rsidP="00BE5DAF">
      <w:pPr>
        <w:spacing w:after="0" w:line="240" w:lineRule="auto"/>
        <w:ind w:left="284"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W przypadku, jeżeli wybór niniejszej oferty prowadziłby do powstania u Zamawiającego obowiązku podatkowego zgodnie z przepisami o podatku od towarów i usług, Wyk</w:t>
      </w:r>
      <w:r>
        <w:rPr>
          <w:rFonts w:ascii="Times New Roman" w:eastAsia="Times New Roman" w:hAnsi="Times New Roman" w:cs="Times New Roman"/>
          <w:sz w:val="24"/>
          <w:szCs w:val="24"/>
          <w:lang w:eastAsia="pl-PL"/>
        </w:rPr>
        <w:t>onawca składając ofertę cenową</w:t>
      </w:r>
      <w:r w:rsidRPr="004A402C">
        <w:rPr>
          <w:rFonts w:ascii="Times New Roman" w:eastAsia="Times New Roman" w:hAnsi="Times New Roman" w:cs="Times New Roman"/>
          <w:sz w:val="24"/>
          <w:szCs w:val="24"/>
          <w:lang w:eastAsia="pl-PL"/>
        </w:rPr>
        <w:t>, wskazuje jej wartość bez kwoty podatku.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BE5DAF" w:rsidRPr="00CF5939" w:rsidRDefault="00C63EA4" w:rsidP="00BE5DA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8</w:t>
      </w:r>
      <w:r w:rsidR="00BE5DAF">
        <w:rPr>
          <w:rFonts w:ascii="Times New Roman" w:eastAsia="Times New Roman" w:hAnsi="Times New Roman" w:cs="Times New Roman"/>
          <w:b/>
          <w:bCs/>
          <w:sz w:val="24"/>
          <w:szCs w:val="24"/>
          <w:lang w:eastAsia="pl-PL"/>
        </w:rPr>
        <w:t xml:space="preserve">. </w:t>
      </w:r>
      <w:r w:rsidR="00BE5DAF" w:rsidRPr="00CF5939">
        <w:rPr>
          <w:rFonts w:ascii="Times New Roman" w:eastAsia="Times New Roman" w:hAnsi="Times New Roman" w:cs="Times New Roman"/>
          <w:sz w:val="24"/>
          <w:szCs w:val="24"/>
          <w:lang w:eastAsia="pl-PL"/>
        </w:rPr>
        <w:t xml:space="preserve">Oświadczamy, że </w:t>
      </w:r>
      <w:r w:rsidR="00BE5DAF" w:rsidRPr="00CF5939">
        <w:rPr>
          <w:rFonts w:ascii="Times New Roman" w:eastAsia="Times New Roman" w:hAnsi="Times New Roman" w:cs="Times New Roman"/>
          <w:b/>
          <w:sz w:val="24"/>
          <w:szCs w:val="24"/>
          <w:lang w:eastAsia="pl-PL"/>
        </w:rPr>
        <w:t xml:space="preserve">jesteśmy/ nie jesteśmy: </w:t>
      </w:r>
      <w:r w:rsidR="00BE5DAF" w:rsidRPr="00CF5939">
        <w:rPr>
          <w:rFonts w:ascii="Times New Roman" w:eastAsia="Times New Roman" w:hAnsi="Times New Roman" w:cs="Times New Roman"/>
          <w:sz w:val="24"/>
          <w:szCs w:val="24"/>
          <w:lang w:eastAsia="pl-PL"/>
        </w:rPr>
        <w:t>małym przedsiębiorstwem, średnim przedsiębiorstwem.</w:t>
      </w:r>
    </w:p>
    <w:p w:rsidR="00BE5DAF" w:rsidRPr="008669F5" w:rsidRDefault="00BE5DAF" w:rsidP="00BE5DAF">
      <w:pPr>
        <w:pStyle w:val="NormalnyWeb"/>
        <w:spacing w:before="0" w:beforeAutospacing="0" w:after="0"/>
        <w:ind w:left="284"/>
        <w:rPr>
          <w:i/>
          <w:sz w:val="22"/>
        </w:rPr>
      </w:pPr>
      <w:r w:rsidRPr="008669F5">
        <w:rPr>
          <w:i/>
          <w:sz w:val="22"/>
        </w:rPr>
        <w:t>*) - niepotrzebne skreślić</w:t>
      </w:r>
    </w:p>
    <w:p w:rsidR="00BE5DAF" w:rsidRDefault="00C63EA4" w:rsidP="00BE5DAF">
      <w:pPr>
        <w:pStyle w:val="NormalnyWeb"/>
        <w:spacing w:before="0" w:beforeAutospacing="0" w:after="0"/>
        <w:ind w:left="284" w:hanging="284"/>
        <w:jc w:val="both"/>
        <w:rPr>
          <w:b/>
          <w:bCs/>
          <w:color w:val="000000"/>
        </w:rPr>
      </w:pPr>
      <w:r>
        <w:rPr>
          <w:color w:val="000000"/>
        </w:rPr>
        <w:t>9</w:t>
      </w:r>
      <w:r w:rsidR="00BE5DAF">
        <w:rPr>
          <w:color w:val="000000"/>
        </w:rPr>
        <w:t xml:space="preserve">. </w:t>
      </w:r>
      <w:r w:rsidR="00BE5DAF" w:rsidRPr="004A402C">
        <w:rPr>
          <w:color w:val="000000" w:themeColor="text1"/>
        </w:rPr>
        <w:t>Oświadczamy, że zapoznaliśmy się ze SIWZ i nie wnosimy do niej zastrzeżeń oraz zdobyliśmy informacje konieczne do przygotowania oferty.</w:t>
      </w:r>
    </w:p>
    <w:p w:rsidR="00BE5DAF" w:rsidRDefault="00C63EA4" w:rsidP="00BE5DAF">
      <w:pPr>
        <w:pStyle w:val="NormalnyWeb"/>
        <w:spacing w:before="0" w:beforeAutospacing="0" w:after="0"/>
        <w:ind w:left="284" w:hanging="301"/>
        <w:jc w:val="both"/>
        <w:rPr>
          <w:b/>
          <w:bCs/>
          <w:color w:val="000000"/>
        </w:rPr>
      </w:pPr>
      <w:r>
        <w:rPr>
          <w:color w:val="000000"/>
        </w:rPr>
        <w:t>10</w:t>
      </w:r>
      <w:r w:rsidR="00BE5DAF">
        <w:rPr>
          <w:color w:val="000000"/>
        </w:rPr>
        <w:t>.</w:t>
      </w:r>
      <w:r w:rsidR="00BE5DAF">
        <w:t xml:space="preserve"> </w:t>
      </w:r>
      <w:r w:rsidR="00BE5DAF" w:rsidRPr="004A402C">
        <w:t>Oświadczamy, że zawarty w SIWZ projekt umowy został przez nas zaakceptowany i zobowiązujemy się, w przypadku wyboru naszej oferty, do zawarcia umowy, na warunkach określonych w ofercie i SIWZ, w miejscu i terminie wyznaczonym przez Zamawiającego. Jesteśmy świadomi, że w przypadku, gdy uchylimy się od zawarcia umowy w sprawie zamówienia publicznego, Zamawiający wybiera ofertę najkorzystniejszą spośród pozostałych ofert, bez prz</w:t>
      </w:r>
      <w:r w:rsidR="00BE5DAF">
        <w:t>eprowadzenia ich ponownej oceny</w:t>
      </w:r>
      <w:r w:rsidR="00BE5DAF" w:rsidRPr="004A402C">
        <w:t xml:space="preserve"> chyba, że zachodzą przesłanki, o których mowa </w:t>
      </w:r>
      <w:r w:rsidR="00BE5DAF" w:rsidRPr="007D5246">
        <w:t>w art. 93 ust.1 ustawy Prawo zamówień publicznych.</w:t>
      </w:r>
    </w:p>
    <w:p w:rsidR="00BE5DAF" w:rsidRDefault="00C63EA4" w:rsidP="00BE5DAF">
      <w:pPr>
        <w:pStyle w:val="NormalnyWeb"/>
        <w:spacing w:before="0" w:beforeAutospacing="0" w:after="0"/>
        <w:ind w:left="284" w:hanging="301"/>
        <w:jc w:val="both"/>
        <w:rPr>
          <w:color w:val="000000"/>
        </w:rPr>
      </w:pPr>
      <w:r>
        <w:rPr>
          <w:color w:val="000000"/>
        </w:rPr>
        <w:t>11</w:t>
      </w:r>
      <w:r w:rsidR="00BE5DAF">
        <w:rPr>
          <w:color w:val="000000"/>
        </w:rPr>
        <w:t>.</w:t>
      </w:r>
      <w:r w:rsidR="00BE5DAF">
        <w:t xml:space="preserve"> </w:t>
      </w:r>
      <w:r w:rsidR="00BE5DAF" w:rsidRPr="004A402C">
        <w:t xml:space="preserve">Oświadczam(y), że uważam </w:t>
      </w:r>
      <w:r w:rsidR="00BE5DAF" w:rsidRPr="004A402C">
        <w:rPr>
          <w:color w:val="000000"/>
        </w:rPr>
        <w:t xml:space="preserve">się za związanego niniejszą ofertą na okres </w:t>
      </w:r>
      <w:r w:rsidR="00BE5DAF">
        <w:rPr>
          <w:b/>
          <w:bCs/>
          <w:color w:val="000000"/>
        </w:rPr>
        <w:t>3</w:t>
      </w:r>
      <w:r w:rsidR="00BE5DAF" w:rsidRPr="004A402C">
        <w:rPr>
          <w:b/>
          <w:bCs/>
          <w:color w:val="000000"/>
        </w:rPr>
        <w:t xml:space="preserve">0 dni </w:t>
      </w:r>
      <w:r w:rsidR="00BE5DAF">
        <w:rPr>
          <w:color w:val="000000"/>
        </w:rPr>
        <w:t>licząc od dnia otwarcia ofert.</w:t>
      </w:r>
    </w:p>
    <w:p w:rsidR="00BE5DAF" w:rsidRDefault="00BE5DAF" w:rsidP="00BE5DAF">
      <w:pPr>
        <w:pStyle w:val="NormalnyWeb"/>
        <w:spacing w:before="0" w:beforeAutospacing="0" w:after="0"/>
        <w:ind w:left="284" w:hanging="301"/>
        <w:jc w:val="both"/>
      </w:pPr>
      <w:r>
        <w:rPr>
          <w:color w:val="000000"/>
        </w:rPr>
        <w:t>1</w:t>
      </w:r>
      <w:r w:rsidR="00C63EA4">
        <w:rPr>
          <w:color w:val="000000"/>
        </w:rPr>
        <w:t>2</w:t>
      </w:r>
      <w:r>
        <w:rPr>
          <w:color w:val="000000"/>
        </w:rPr>
        <w:t xml:space="preserve">. </w:t>
      </w:r>
      <w:r w:rsidRPr="001256EC">
        <w:t xml:space="preserve">Pod groźbą odpowiedzialności karnej oświadczamy, że załączone do oferty dokumenty opisują stan faktyczny i prawny, aktualny na dzień otwarcia oferty (art. 297 k.k.). </w:t>
      </w:r>
      <w:r w:rsidRPr="001256EC">
        <w:lastRenderedPageBreak/>
        <w:t xml:space="preserve">Jednocześnie stwierdzamy, że jesteśmy świadomi odpowiedzialności karnej związanej ze składaniem fałszywych oświadczeń w postępowaniu o udzielenie zamówienia publicznego, </w:t>
      </w:r>
      <w:r w:rsidRPr="002B55E2">
        <w:t xml:space="preserve">art. 233 §2, art. 297 § 1 ustawy z 6 czerwca 1997 r. Kodeks karny (Dz. U. z 2017r. poz. 2204 z </w:t>
      </w:r>
      <w:proofErr w:type="spellStart"/>
      <w:r w:rsidRPr="002B55E2">
        <w:t>późn</w:t>
      </w:r>
      <w:proofErr w:type="spellEnd"/>
      <w:r w:rsidRPr="002B55E2">
        <w:t>. zm.).</w:t>
      </w:r>
    </w:p>
    <w:p w:rsidR="00BE5DAF" w:rsidRPr="00E67FD4" w:rsidRDefault="00BE5DAF" w:rsidP="00BE5DAF">
      <w:pPr>
        <w:pStyle w:val="NormalnyWeb"/>
        <w:spacing w:before="0" w:beforeAutospacing="0" w:after="0"/>
        <w:ind w:left="284" w:hanging="284"/>
        <w:jc w:val="both"/>
        <w:rPr>
          <w:color w:val="000000"/>
        </w:rPr>
      </w:pPr>
      <w:r w:rsidRPr="008669F5">
        <w:t>1</w:t>
      </w:r>
      <w:r w:rsidR="00C63EA4">
        <w:t>3</w:t>
      </w:r>
      <w:r w:rsidRPr="008669F5">
        <w:t>.</w:t>
      </w:r>
      <w:r w:rsidRPr="00E67FD4">
        <w:rPr>
          <w:color w:val="000000"/>
        </w:rPr>
        <w:t xml:space="preserve"> Oświadczam, że</w:t>
      </w:r>
      <w:r>
        <w:rPr>
          <w:color w:val="000000"/>
        </w:rPr>
        <w:t xml:space="preserve"> </w:t>
      </w:r>
      <w:r w:rsidRPr="00E67FD4">
        <w:rPr>
          <w:color w:val="000000"/>
        </w:rPr>
        <w:t>wypełniłem obowiązki informacyjne przewidziane w art. 13</w:t>
      </w:r>
      <w:r>
        <w:rPr>
          <w:color w:val="000000"/>
        </w:rPr>
        <w:t xml:space="preserve"> </w:t>
      </w:r>
      <w:r w:rsidRPr="00E67FD4">
        <w:rPr>
          <w:color w:val="000000"/>
        </w:rPr>
        <w:t>lub</w:t>
      </w:r>
      <w:r>
        <w:rPr>
          <w:color w:val="000000"/>
        </w:rPr>
        <w:t xml:space="preserve"> </w:t>
      </w:r>
      <w:r w:rsidRPr="00E67FD4">
        <w:rPr>
          <w:color w:val="000000"/>
        </w:rPr>
        <w:t>art. 14</w:t>
      </w:r>
      <w:r>
        <w:rPr>
          <w:color w:val="000000"/>
        </w:rPr>
        <w:t xml:space="preserve"> </w:t>
      </w:r>
      <w:r w:rsidRPr="000E282D">
        <w:rPr>
          <w:b/>
          <w:color w:val="000000"/>
        </w:rPr>
        <w:t>RODO</w:t>
      </w:r>
      <w:r w:rsidRPr="00E67FD4">
        <w:rPr>
          <w:color w:val="000000"/>
        </w:rPr>
        <w:t>1) wobec osób fizycznych, od których dane osobowe bezpośrednio lub pośrednio pozyskałem</w:t>
      </w:r>
      <w:r>
        <w:rPr>
          <w:color w:val="000000"/>
        </w:rPr>
        <w:t xml:space="preserve"> </w:t>
      </w:r>
      <w:r w:rsidRPr="00E67FD4">
        <w:rPr>
          <w:color w:val="000000"/>
        </w:rPr>
        <w:t>w celu ubiegania się o udzielenie zamówienia publicznego w niniejszym postępowaniu.*</w:t>
      </w:r>
    </w:p>
    <w:p w:rsidR="00BE5DAF" w:rsidRDefault="00BE5DAF" w:rsidP="00BE5DAF">
      <w:pPr>
        <w:pStyle w:val="Tekstprzypisudolnego"/>
        <w:ind w:left="284"/>
        <w:jc w:val="both"/>
        <w:rPr>
          <w:rFonts w:ascii="Times New Roman" w:hAnsi="Times New Roman" w:cs="Times New Roman"/>
          <w:sz w:val="16"/>
          <w:szCs w:val="16"/>
        </w:rPr>
      </w:pPr>
      <w:r w:rsidRPr="00E67FD4">
        <w:rPr>
          <w:rFonts w:ascii="Times New Roman" w:hAnsi="Times New Roman" w:cs="Times New Roman"/>
          <w:color w:val="000000"/>
          <w:sz w:val="22"/>
          <w:szCs w:val="22"/>
          <w:vertAlign w:val="superscript"/>
        </w:rPr>
        <w:t>1)</w:t>
      </w:r>
      <w:r w:rsidRPr="00E67FD4">
        <w:rPr>
          <w:rFonts w:ascii="Times New Roman" w:hAnsi="Times New Roman" w:cs="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E5DAF" w:rsidRPr="00E67FD4" w:rsidRDefault="00BE5DAF" w:rsidP="00BE5DAF">
      <w:pPr>
        <w:pStyle w:val="Tekstprzypisudolnego"/>
        <w:ind w:left="284"/>
        <w:jc w:val="both"/>
        <w:rPr>
          <w:rFonts w:ascii="Times New Roman" w:hAnsi="Times New Roman" w:cs="Times New Roman"/>
          <w:sz w:val="16"/>
          <w:szCs w:val="16"/>
        </w:rPr>
      </w:pPr>
    </w:p>
    <w:p w:rsidR="00BE5DAF" w:rsidRDefault="00BE5DAF" w:rsidP="00BE5DAF">
      <w:pPr>
        <w:pStyle w:val="NormalnyWeb"/>
        <w:spacing w:before="0" w:beforeAutospacing="0" w:after="0"/>
        <w:ind w:left="284" w:hanging="142"/>
        <w:jc w:val="both"/>
        <w:rPr>
          <w:sz w:val="16"/>
          <w:szCs w:val="16"/>
        </w:rPr>
      </w:pPr>
      <w:r w:rsidRPr="00E67FD4">
        <w:rPr>
          <w:color w:val="000000"/>
          <w:sz w:val="16"/>
          <w:szCs w:val="16"/>
        </w:rPr>
        <w:t xml:space="preserve">* </w:t>
      </w:r>
      <w:r w:rsidRPr="008669F5">
        <w:rPr>
          <w:b/>
          <w:color w:val="000000"/>
          <w:sz w:val="16"/>
          <w:szCs w:val="16"/>
        </w:rPr>
        <w:t xml:space="preserve">W przypadku gdy wykonawca </w:t>
      </w:r>
      <w:r w:rsidRPr="008669F5">
        <w:rPr>
          <w:b/>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E5DAF" w:rsidRPr="00C17F22" w:rsidRDefault="00BE5DAF" w:rsidP="00BE5DAF">
      <w:pPr>
        <w:pStyle w:val="NormalnyWeb"/>
        <w:spacing w:before="0" w:beforeAutospacing="0" w:after="0"/>
        <w:ind w:left="284" w:hanging="142"/>
        <w:jc w:val="both"/>
        <w:rPr>
          <w:sz w:val="16"/>
          <w:szCs w:val="16"/>
        </w:rPr>
      </w:pPr>
    </w:p>
    <w:p w:rsidR="00BE5DAF" w:rsidRPr="002543E1" w:rsidRDefault="00C63EA4" w:rsidP="00BE5DAF">
      <w:pPr>
        <w:pStyle w:val="NormalnyWeb"/>
        <w:spacing w:before="0" w:beforeAutospacing="0" w:after="0"/>
        <w:ind w:left="142"/>
        <w:jc w:val="both"/>
      </w:pPr>
      <w:r>
        <w:rPr>
          <w:b/>
          <w:bCs/>
          <w:color w:val="000000"/>
        </w:rPr>
        <w:t>14</w:t>
      </w:r>
      <w:r w:rsidR="00BE5DAF">
        <w:rPr>
          <w:b/>
          <w:bCs/>
          <w:color w:val="000000"/>
        </w:rPr>
        <w:t xml:space="preserve">. </w:t>
      </w:r>
      <w:r w:rsidR="00BE5DAF" w:rsidRPr="002543E1">
        <w:rPr>
          <w:b/>
          <w:bCs/>
          <w:color w:val="000000"/>
        </w:rPr>
        <w:t>TAJEMNICA PRZEDSIĘBIORSTWA:</w:t>
      </w:r>
    </w:p>
    <w:p w:rsidR="00BE5DAF" w:rsidRPr="002543E1" w:rsidRDefault="00BE5DAF" w:rsidP="00BE5DAF">
      <w:pPr>
        <w:pStyle w:val="NormalnyWeb"/>
        <w:spacing w:before="0" w:beforeAutospacing="0" w:after="0"/>
        <w:ind w:left="284"/>
        <w:jc w:val="both"/>
      </w:pPr>
      <w:r w:rsidRPr="002543E1">
        <w:rPr>
          <w:color w:val="000000"/>
        </w:rPr>
        <w:t>Oświadczam, że niżej wymienione dokumenty składające się na ofertę zawierają informacje stanowiące tajemnicę przedsiębiorstwa w rozumieniu przepisów o zwalczaniu nieuczciwej konkurencji i nie mogą być ogólnie udostępnione:</w:t>
      </w:r>
    </w:p>
    <w:p w:rsidR="00BE5DAF" w:rsidRPr="002543E1" w:rsidRDefault="00BE5DAF" w:rsidP="00BE5DAF">
      <w:pPr>
        <w:pStyle w:val="NormalnyWeb"/>
        <w:spacing w:before="0" w:beforeAutospacing="0" w:after="0"/>
        <w:ind w:left="284"/>
        <w:jc w:val="both"/>
      </w:pPr>
      <w:r w:rsidRPr="002543E1">
        <w:rPr>
          <w:color w:val="000000"/>
        </w:rPr>
        <w:t>1. …………………………………………………………………………………………….,</w:t>
      </w:r>
    </w:p>
    <w:p w:rsidR="00BE5DAF" w:rsidRPr="002543E1" w:rsidRDefault="00BE5DAF" w:rsidP="00BE5DAF">
      <w:pPr>
        <w:pStyle w:val="NormalnyWeb"/>
        <w:spacing w:before="0" w:beforeAutospacing="0" w:after="0"/>
        <w:ind w:left="284"/>
        <w:jc w:val="both"/>
      </w:pPr>
      <w:r w:rsidRPr="002543E1">
        <w:rPr>
          <w:color w:val="000000"/>
        </w:rPr>
        <w:t>2. …………………………………………………………………………………………….,</w:t>
      </w:r>
    </w:p>
    <w:p w:rsidR="00BE5DAF" w:rsidRPr="002543E1" w:rsidRDefault="00BE5DAF" w:rsidP="00BE5DAF">
      <w:pPr>
        <w:pStyle w:val="NormalnyWeb"/>
        <w:spacing w:before="0" w:beforeAutospacing="0" w:after="0"/>
        <w:ind w:left="284"/>
        <w:jc w:val="both"/>
      </w:pPr>
      <w:r w:rsidRPr="002543E1">
        <w:rPr>
          <w:color w:val="000000"/>
        </w:rPr>
        <w:t>W celu wykazania, że powyżej wskazane dokumenty zawierają informacje stanowiące tajemnicę</w:t>
      </w:r>
      <w:r w:rsidRPr="002543E1">
        <w:t xml:space="preserve"> </w:t>
      </w:r>
      <w:r w:rsidRPr="002543E1">
        <w:rPr>
          <w:color w:val="000000"/>
        </w:rPr>
        <w:t>przedsiębiorstwa do oferty załączam:</w:t>
      </w:r>
    </w:p>
    <w:p w:rsidR="00BE5DAF" w:rsidRPr="002543E1" w:rsidRDefault="00BE5DAF" w:rsidP="00BE5DAF">
      <w:pPr>
        <w:pStyle w:val="NormalnyWeb"/>
        <w:spacing w:before="0" w:beforeAutospacing="0" w:after="0"/>
        <w:ind w:left="284"/>
        <w:jc w:val="both"/>
      </w:pPr>
      <w:r w:rsidRPr="002543E1">
        <w:rPr>
          <w:color w:val="000000"/>
        </w:rPr>
        <w:t>1. …………………………………………………………………………………………….,</w:t>
      </w:r>
    </w:p>
    <w:p w:rsidR="00BE5DAF" w:rsidRPr="00097754" w:rsidRDefault="00BE5DAF" w:rsidP="00BE5DAF">
      <w:pPr>
        <w:pStyle w:val="NormalnyWeb"/>
        <w:spacing w:before="0" w:beforeAutospacing="0" w:after="0"/>
        <w:ind w:left="284"/>
        <w:jc w:val="both"/>
        <w:rPr>
          <w:color w:val="000000"/>
        </w:rPr>
      </w:pPr>
      <w:r w:rsidRPr="002543E1">
        <w:rPr>
          <w:color w:val="000000"/>
        </w:rPr>
        <w:t>2. …………………………………………………………………………………………….,</w:t>
      </w:r>
    </w:p>
    <w:p w:rsidR="00BE5DAF" w:rsidRDefault="00BE5DAF" w:rsidP="00BE5DAF">
      <w:pPr>
        <w:spacing w:after="0" w:line="240" w:lineRule="auto"/>
        <w:ind w:left="210" w:hanging="227"/>
        <w:jc w:val="both"/>
        <w:rPr>
          <w:rFonts w:ascii="Times New Roman" w:eastAsia="Times New Roman" w:hAnsi="Times New Roman" w:cs="Times New Roman"/>
          <w:sz w:val="24"/>
          <w:szCs w:val="24"/>
          <w:lang w:eastAsia="pl-PL"/>
        </w:rPr>
      </w:pPr>
    </w:p>
    <w:p w:rsidR="00BE5DAF" w:rsidRDefault="00BE5DAF" w:rsidP="00BE5DAF">
      <w:pPr>
        <w:spacing w:after="0" w:line="240" w:lineRule="auto"/>
        <w:ind w:left="210" w:hanging="227"/>
        <w:jc w:val="both"/>
        <w:rPr>
          <w:rFonts w:ascii="Times New Roman" w:eastAsia="Times New Roman" w:hAnsi="Times New Roman" w:cs="Times New Roman"/>
          <w:sz w:val="24"/>
          <w:szCs w:val="24"/>
          <w:lang w:eastAsia="pl-PL"/>
        </w:rPr>
      </w:pPr>
    </w:p>
    <w:p w:rsidR="00A62C56" w:rsidRPr="00234874" w:rsidRDefault="00A62C56" w:rsidP="00A62C56">
      <w:pPr>
        <w:spacing w:after="0" w:line="240" w:lineRule="auto"/>
        <w:ind w:left="210" w:hanging="227"/>
        <w:jc w:val="both"/>
        <w:rPr>
          <w:rFonts w:ascii="Times New Roman" w:eastAsia="Times New Roman" w:hAnsi="Times New Roman" w:cs="Times New Roman"/>
          <w:sz w:val="24"/>
          <w:szCs w:val="24"/>
          <w:lang w:eastAsia="pl-PL"/>
        </w:rPr>
      </w:pP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p>
    <w:p w:rsidR="00917F78" w:rsidRDefault="00917F78" w:rsidP="00917F78">
      <w:pPr>
        <w:pStyle w:val="NormalnyWeb"/>
        <w:spacing w:before="0" w:beforeAutospacing="0" w:after="0"/>
        <w:ind w:left="567" w:hanging="426"/>
      </w:pPr>
      <w:r w:rsidRPr="00EC1DAC">
        <w:t xml:space="preserve">…………….……. </w:t>
      </w:r>
      <w:r w:rsidRPr="00EC1DAC">
        <w:rPr>
          <w:i/>
          <w:iCs/>
        </w:rPr>
        <w:t xml:space="preserve">(miejscowość), </w:t>
      </w:r>
      <w:r w:rsidRPr="00EC1DAC">
        <w:t>dnia ………….……</w:t>
      </w:r>
      <w:r>
        <w:t xml:space="preserve">   </w:t>
      </w:r>
      <w:r w:rsidRPr="00EC1DAC">
        <w:t>……………………………………</w:t>
      </w:r>
    </w:p>
    <w:p w:rsidR="006C5E93" w:rsidRDefault="00917F78" w:rsidP="00F853D3">
      <w:pPr>
        <w:spacing w:after="0" w:line="240" w:lineRule="auto"/>
        <w:jc w:val="center"/>
        <w:rPr>
          <w:rFonts w:ascii="Times New Roman" w:eastAsia="Times New Roman" w:hAnsi="Times New Roman" w:cs="Times New Roman"/>
          <w:b/>
          <w:bCs/>
          <w:sz w:val="36"/>
          <w:szCs w:val="36"/>
          <w:lang w:eastAsia="pl-PL"/>
        </w:rPr>
      </w:pPr>
      <w:r>
        <w:rPr>
          <w:i/>
          <w:iCs/>
          <w:color w:val="000000"/>
          <w:sz w:val="16"/>
          <w:szCs w:val="16"/>
        </w:rPr>
        <w:t>(podpis)</w:t>
      </w:r>
      <w:r w:rsidR="00BE5DAF">
        <w:rPr>
          <w:rFonts w:ascii="Times New Roman" w:eastAsia="Times New Roman" w:hAnsi="Times New Roman" w:cs="Times New Roman"/>
          <w:i/>
          <w:iCs/>
          <w:color w:val="000000"/>
          <w:sz w:val="16"/>
          <w:szCs w:val="16"/>
          <w:lang w:eastAsia="pl-PL"/>
        </w:rPr>
        <w:br w:type="page"/>
      </w:r>
      <w:r w:rsidR="00BE5DAF" w:rsidRPr="00234874">
        <w:rPr>
          <w:rFonts w:ascii="Times New Roman" w:eastAsia="Times New Roman" w:hAnsi="Times New Roman" w:cs="Times New Roman"/>
          <w:b/>
          <w:bCs/>
          <w:sz w:val="36"/>
          <w:szCs w:val="36"/>
          <w:lang w:eastAsia="pl-PL"/>
        </w:rPr>
        <w:lastRenderedPageBreak/>
        <w:t>OPIS PRZEDMIOTU ZAMÓWIENIA</w:t>
      </w:r>
      <w:r w:rsidR="00F853D3">
        <w:rPr>
          <w:rFonts w:ascii="Times New Roman" w:eastAsia="Times New Roman" w:hAnsi="Times New Roman" w:cs="Times New Roman"/>
          <w:b/>
          <w:bCs/>
          <w:sz w:val="36"/>
          <w:szCs w:val="36"/>
          <w:lang w:eastAsia="pl-PL"/>
        </w:rPr>
        <w:t xml:space="preserve"> </w:t>
      </w:r>
    </w:p>
    <w:p w:rsidR="00F853D3" w:rsidRPr="00F853D3" w:rsidRDefault="00F853D3" w:rsidP="00F853D3">
      <w:pPr>
        <w:spacing w:after="0" w:line="240" w:lineRule="auto"/>
        <w:jc w:val="center"/>
        <w:rPr>
          <w:rFonts w:ascii="Times New Roman" w:eastAsia="Times New Roman" w:hAnsi="Times New Roman" w:cs="Times New Roman"/>
          <w:b/>
          <w:bCs/>
          <w:sz w:val="36"/>
          <w:szCs w:val="36"/>
          <w:lang w:eastAsia="pl-PL"/>
        </w:rPr>
      </w:pPr>
    </w:p>
    <w:p w:rsidR="00F853D3" w:rsidRPr="00BE5DAF" w:rsidRDefault="006C5E93" w:rsidP="00F853D3">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t>ZADANIE NR 1 – Mięso wieprzowe</w:t>
      </w:r>
      <w:r>
        <w:rPr>
          <w:rFonts w:ascii="Times New Roman" w:eastAsia="Times New Roman" w:hAnsi="Times New Roman" w:cs="Times New Roman"/>
          <w:b/>
          <w:bCs/>
          <w:sz w:val="24"/>
          <w:szCs w:val="24"/>
          <w:u w:val="single"/>
          <w:lang w:eastAsia="pl-PL"/>
        </w:rPr>
        <w:t>, tłuszcze</w:t>
      </w:r>
      <w:r w:rsidR="00F853D3" w:rsidRPr="00F853D3">
        <w:rPr>
          <w:rFonts w:ascii="Times New Roman" w:eastAsia="Times New Roman" w:hAnsi="Times New Roman" w:cs="Times New Roman"/>
          <w:b/>
          <w:bCs/>
          <w:sz w:val="24"/>
          <w:szCs w:val="24"/>
          <w:u w:val="single"/>
          <w:lang w:eastAsia="pl-PL"/>
        </w:rPr>
        <w:t xml:space="preserve"> </w:t>
      </w:r>
      <w:r w:rsidR="00F853D3">
        <w:rPr>
          <w:rFonts w:ascii="Times New Roman" w:eastAsia="Times New Roman" w:hAnsi="Times New Roman" w:cs="Times New Roman"/>
          <w:b/>
          <w:bCs/>
          <w:sz w:val="24"/>
          <w:szCs w:val="24"/>
          <w:u w:val="single"/>
          <w:lang w:eastAsia="pl-PL"/>
        </w:rPr>
        <w:t xml:space="preserve"> </w:t>
      </w:r>
      <w:r w:rsidR="00F853D3">
        <w:rPr>
          <w:rFonts w:ascii="Times New Roman" w:eastAsia="Times New Roman" w:hAnsi="Times New Roman" w:cs="Times New Roman"/>
          <w:b/>
          <w:bCs/>
          <w:sz w:val="24"/>
          <w:szCs w:val="24"/>
          <w:lang w:eastAsia="pl-PL"/>
        </w:rPr>
        <w:t xml:space="preserve">                                      </w:t>
      </w:r>
      <w:r w:rsidR="00F853D3" w:rsidRPr="00234874">
        <w:rPr>
          <w:rFonts w:ascii="Times New Roman" w:eastAsia="Times New Roman" w:hAnsi="Times New Roman" w:cs="Times New Roman"/>
          <w:b/>
          <w:bCs/>
          <w:sz w:val="24"/>
          <w:szCs w:val="24"/>
          <w:u w:val="single"/>
          <w:lang w:eastAsia="pl-PL"/>
        </w:rPr>
        <w:t xml:space="preserve">Załącznik nr </w:t>
      </w:r>
      <w:r w:rsidR="00F853D3">
        <w:rPr>
          <w:rFonts w:ascii="Times New Roman" w:eastAsia="Times New Roman" w:hAnsi="Times New Roman" w:cs="Times New Roman"/>
          <w:b/>
          <w:bCs/>
          <w:sz w:val="24"/>
          <w:szCs w:val="24"/>
          <w:u w:val="single"/>
          <w:lang w:eastAsia="pl-PL"/>
        </w:rPr>
        <w:t>2</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center"/>
        <w:rPr>
          <w:rFonts w:ascii="Times New Roman" w:eastAsia="Times New Roman" w:hAnsi="Times New Roman" w:cs="Times New Roman"/>
          <w:sz w:val="24"/>
          <w:szCs w:val="24"/>
          <w:lang w:eastAsia="pl-PL"/>
        </w:rPr>
      </w:pPr>
      <w:r w:rsidRPr="00177EAF">
        <w:rPr>
          <w:rFonts w:ascii="Times New Roman" w:eastAsia="Times New Roman" w:hAnsi="Times New Roman" w:cs="Times New Roman"/>
          <w:sz w:val="24"/>
          <w:szCs w:val="24"/>
          <w:lang w:eastAsia="pl-PL"/>
        </w:rPr>
        <w:t xml:space="preserve">Pozycja 1 </w:t>
      </w:r>
      <w:r>
        <w:rPr>
          <w:rFonts w:ascii="Arial" w:eastAsia="Times New Roman" w:hAnsi="Arial" w:cs="Arial"/>
          <w:b/>
          <w:bCs/>
          <w:sz w:val="32"/>
          <w:szCs w:val="32"/>
          <w:lang w:eastAsia="pl-PL"/>
        </w:rPr>
        <w:t>S</w:t>
      </w:r>
      <w:r w:rsidRPr="00177EAF">
        <w:rPr>
          <w:rFonts w:ascii="Arial" w:eastAsia="Times New Roman" w:hAnsi="Arial" w:cs="Arial"/>
          <w:b/>
          <w:bCs/>
          <w:sz w:val="32"/>
          <w:szCs w:val="32"/>
          <w:lang w:eastAsia="pl-PL"/>
        </w:rPr>
        <w:t>zynka wieprzowa B/K</w:t>
      </w:r>
      <w:r>
        <w:rPr>
          <w:rFonts w:ascii="Arial" w:eastAsia="Times New Roman" w:hAnsi="Arial" w:cs="Arial"/>
          <w:b/>
          <w:bCs/>
          <w:sz w:val="32"/>
          <w:szCs w:val="32"/>
          <w:lang w:eastAsia="pl-PL"/>
        </w:rPr>
        <w:t xml:space="preserve"> (4D)</w:t>
      </w:r>
      <w:r w:rsidRPr="00177EAF">
        <w:rPr>
          <w:rFonts w:ascii="Arial" w:eastAsia="Times New Roman" w:hAnsi="Arial" w:cs="Arial"/>
          <w:b/>
          <w:bCs/>
          <w:sz w:val="32"/>
          <w:szCs w:val="32"/>
          <w:lang w:eastAsia="pl-PL"/>
        </w:rPr>
        <w:t xml:space="preserve"> </w:t>
      </w:r>
      <w:r>
        <w:rPr>
          <w:rFonts w:ascii="Arial" w:eastAsia="Times New Roman" w:hAnsi="Arial" w:cs="Arial"/>
          <w:b/>
          <w:bCs/>
          <w:sz w:val="32"/>
          <w:szCs w:val="32"/>
          <w:lang w:eastAsia="pl-PL"/>
        </w:rPr>
        <w:t>11</w:t>
      </w:r>
      <w:r w:rsidRPr="00177EAF">
        <w:rPr>
          <w:rFonts w:ascii="Arial" w:eastAsia="Times New Roman" w:hAnsi="Arial" w:cs="Arial"/>
          <w:b/>
          <w:bCs/>
          <w:sz w:val="32"/>
          <w:szCs w:val="32"/>
          <w:lang w:eastAsia="pl-PL"/>
        </w:rPr>
        <w:t>00kg</w:t>
      </w:r>
    </w:p>
    <w:p w:rsidR="006C5E93" w:rsidRPr="00A31864" w:rsidRDefault="006C5E93" w:rsidP="006C5E93">
      <w:pPr>
        <w:spacing w:after="0" w:line="240" w:lineRule="auto"/>
        <w:ind w:firstLine="567"/>
        <w:jc w:val="both"/>
        <w:rPr>
          <w:rFonts w:ascii="Times New Roman" w:eastAsia="Times New Roman" w:hAnsi="Times New Roman" w:cs="Times New Roman"/>
          <w:b/>
          <w:sz w:val="24"/>
          <w:szCs w:val="24"/>
          <w:lang w:eastAsia="pl-PL"/>
        </w:rPr>
      </w:pPr>
      <w:r w:rsidRPr="00A31864">
        <w:rPr>
          <w:rFonts w:ascii="Times New Roman" w:eastAsia="Times New Roman" w:hAnsi="Times New Roman" w:cs="Times New Roman"/>
          <w:b/>
          <w:sz w:val="24"/>
          <w:szCs w:val="24"/>
          <w:lang w:eastAsia="pl-PL"/>
        </w:rPr>
        <w:t>Definicja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Pr>
          <w:rFonts w:ascii="Arial" w:eastAsia="Times New Roman" w:hAnsi="Arial" w:cs="Arial"/>
          <w:b/>
          <w:bCs/>
          <w:sz w:val="20"/>
          <w:szCs w:val="20"/>
          <w:lang w:eastAsia="pl-PL"/>
        </w:rPr>
        <w:t>Szynka</w:t>
      </w:r>
      <w:r w:rsidRPr="00234874">
        <w:rPr>
          <w:rFonts w:ascii="Arial" w:eastAsia="Times New Roman" w:hAnsi="Arial" w:cs="Arial"/>
          <w:b/>
          <w:bCs/>
          <w:sz w:val="20"/>
          <w:szCs w:val="20"/>
          <w:lang w:eastAsia="pl-PL"/>
        </w:rPr>
        <w:t xml:space="preserve"> wieprzowa b/k</w:t>
      </w:r>
      <w:r>
        <w:rPr>
          <w:rFonts w:ascii="Arial" w:eastAsia="Times New Roman" w:hAnsi="Arial" w:cs="Arial"/>
          <w:b/>
          <w:bCs/>
          <w:sz w:val="20"/>
          <w:szCs w:val="20"/>
          <w:lang w:eastAsia="pl-PL"/>
        </w:rPr>
        <w:t xml:space="preserve"> 4D</w:t>
      </w:r>
    </w:p>
    <w:p w:rsidR="006C5E93" w:rsidRDefault="006C5E93" w:rsidP="006C5E93">
      <w:pPr>
        <w:pStyle w:val="NormalnyWeb"/>
        <w:spacing w:before="0" w:beforeAutospacing="0" w:after="0"/>
        <w:jc w:val="both"/>
      </w:pPr>
      <w:r w:rsidRPr="00177EAF">
        <w:t xml:space="preserve">Część zasadnicza wieprzowiny odcięta z części tylnej półtuszy wzdłuż linii cięcia pomiędzy I </w:t>
      </w:r>
      <w:proofErr w:type="spellStart"/>
      <w:r w:rsidRPr="00177EAF">
        <w:t>i</w:t>
      </w:r>
      <w:proofErr w:type="spellEnd"/>
      <w:r w:rsidRPr="00177EAF">
        <w:t xml:space="preserve"> II kręgiem kości krzyżowej, z odciętą golonką na wysokości 1/3 kości goleni licząc w dół od stawu kolanowego; wycięte kręgi kości krzyżowej oraz fałd tłuszczu pachwinowego; tłuszcz z zewnętrznej powierzchni szynki zdjęty (dopuszcza się pozostawienie warstwy tłuszczu o grubości do 2cm); całkowicie </w:t>
      </w:r>
      <w:proofErr w:type="spellStart"/>
      <w:r w:rsidRPr="00177EAF">
        <w:t>odkostniona</w:t>
      </w:r>
      <w:proofErr w:type="spellEnd"/>
      <w:r w:rsidRPr="00177EAF">
        <w:t>; w skład szynki wchodzą mięśnie: półbłoniasty, czworogłowy, dwugłowy, półścięgnisty, pośladkowe, brzuchaty bez dolnej części</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ind w:firstLine="425"/>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6C5E93" w:rsidRPr="00A31864" w:rsidRDefault="006C5E93" w:rsidP="006C5E93">
      <w:pPr>
        <w:spacing w:after="0" w:line="240" w:lineRule="auto"/>
        <w:ind w:firstLine="567"/>
        <w:jc w:val="both"/>
        <w:rPr>
          <w:rFonts w:ascii="Times New Roman" w:eastAsia="Times New Roman" w:hAnsi="Times New Roman" w:cs="Times New Roman"/>
          <w:b/>
          <w:sz w:val="24"/>
          <w:szCs w:val="24"/>
          <w:lang w:eastAsia="pl-PL"/>
        </w:rPr>
      </w:pPr>
      <w:r w:rsidRPr="00A31864">
        <w:rPr>
          <w:rFonts w:ascii="Times New Roman" w:eastAsia="Times New Roman" w:hAnsi="Times New Roman" w:cs="Times New Roman"/>
          <w:b/>
          <w:sz w:val="24"/>
          <w:szCs w:val="24"/>
          <w:lang w:eastAsia="pl-PL"/>
        </w:rPr>
        <w:t>Wymagania organoleptyczne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EB6974">
        <w:rPr>
          <w:rFonts w:ascii="Times New Roman" w:eastAsia="Times New Roman" w:hAnsi="Times New Roman" w:cs="Times New Roman"/>
          <w:sz w:val="24"/>
          <w:szCs w:val="24"/>
          <w:lang w:eastAsia="pl-PL"/>
        </w:rPr>
        <w:t>Według Tablicy</w:t>
      </w:r>
      <w:r w:rsidRPr="00234874">
        <w:rPr>
          <w:rFonts w:ascii="Arial" w:eastAsia="Times New Roman" w:hAnsi="Arial" w:cs="Arial"/>
          <w:sz w:val="20"/>
          <w:szCs w:val="20"/>
          <w:lang w:eastAsia="pl-PL"/>
        </w:rPr>
        <w:t xml:space="preserve"> 1.</w:t>
      </w:r>
    </w:p>
    <w:p w:rsidR="006C5E93" w:rsidRPr="00234874" w:rsidRDefault="006C5E93" w:rsidP="006C5E93">
      <w:pPr>
        <w:keepNext/>
        <w:spacing w:after="0" w:line="240" w:lineRule="auto"/>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1 – Wymagania organoleptyczne</w:t>
      </w:r>
    </w:p>
    <w:tbl>
      <w:tblPr>
        <w:tblW w:w="7170" w:type="dxa"/>
        <w:jc w:val="center"/>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tblPr>
      <w:tblGrid>
        <w:gridCol w:w="457"/>
        <w:gridCol w:w="1280"/>
        <w:gridCol w:w="5433"/>
      </w:tblGrid>
      <w:tr w:rsidR="006C5E93" w:rsidRPr="00234874" w:rsidTr="00611A79">
        <w:trPr>
          <w:trHeight w:val="285"/>
          <w:tblCellSpacing w:w="0" w:type="dxa"/>
          <w:jc w:val="center"/>
        </w:trPr>
        <w:tc>
          <w:tcPr>
            <w:tcW w:w="240" w:type="dxa"/>
            <w:tcBorders>
              <w:top w:val="outset" w:sz="6" w:space="0" w:color="00000A"/>
              <w:left w:val="outset" w:sz="6" w:space="0" w:color="00000A"/>
              <w:bottom w:val="outset" w:sz="6" w:space="0" w:color="00000A"/>
              <w:right w:val="outset" w:sz="6" w:space="0" w:color="00000A"/>
            </w:tcBorders>
            <w:vAlign w:val="center"/>
            <w:hideMark/>
          </w:tcPr>
          <w:p w:rsidR="006C5E93" w:rsidRPr="00097798" w:rsidRDefault="006C5E93" w:rsidP="00611A79">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Lp.</w:t>
            </w:r>
          </w:p>
        </w:tc>
        <w:tc>
          <w:tcPr>
            <w:tcW w:w="1065" w:type="dxa"/>
            <w:tcBorders>
              <w:top w:val="outset" w:sz="6" w:space="0" w:color="00000A"/>
              <w:left w:val="outset" w:sz="6" w:space="0" w:color="00000A"/>
              <w:bottom w:val="outset" w:sz="6" w:space="0" w:color="00000A"/>
              <w:right w:val="outset" w:sz="6" w:space="0" w:color="00000A"/>
            </w:tcBorders>
            <w:vAlign w:val="center"/>
            <w:hideMark/>
          </w:tcPr>
          <w:p w:rsidR="006C5E93" w:rsidRPr="00097798" w:rsidRDefault="006C5E93" w:rsidP="00611A79">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Cechy</w:t>
            </w:r>
          </w:p>
        </w:tc>
        <w:tc>
          <w:tcPr>
            <w:tcW w:w="5385" w:type="dxa"/>
            <w:tcBorders>
              <w:top w:val="outset" w:sz="6" w:space="0" w:color="00000A"/>
              <w:left w:val="outset" w:sz="6" w:space="0" w:color="00000A"/>
              <w:bottom w:val="outset" w:sz="6" w:space="0" w:color="00000A"/>
              <w:right w:val="outset" w:sz="6" w:space="0" w:color="00000A"/>
            </w:tcBorders>
            <w:vAlign w:val="center"/>
            <w:hideMark/>
          </w:tcPr>
          <w:p w:rsidR="006C5E93" w:rsidRPr="00097798" w:rsidRDefault="006C5E93" w:rsidP="00611A79">
            <w:pPr>
              <w:keepNext/>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Wymagania</w:t>
            </w:r>
          </w:p>
        </w:tc>
      </w:tr>
      <w:tr w:rsidR="006C5E93" w:rsidRPr="00234874" w:rsidTr="00611A79">
        <w:trPr>
          <w:trHeight w:val="195"/>
          <w:tblCellSpacing w:w="0" w:type="dxa"/>
          <w:jc w:val="center"/>
        </w:trPr>
        <w:tc>
          <w:tcPr>
            <w:tcW w:w="240" w:type="dxa"/>
            <w:tcBorders>
              <w:top w:val="outset" w:sz="6" w:space="0" w:color="00000A"/>
              <w:left w:val="outset" w:sz="6" w:space="0" w:color="00000A"/>
              <w:bottom w:val="outset" w:sz="6" w:space="0" w:color="00000A"/>
              <w:right w:val="outset" w:sz="6" w:space="0" w:color="00000A"/>
            </w:tcBorders>
            <w:hideMark/>
          </w:tcPr>
          <w:p w:rsidR="006C5E93" w:rsidRPr="00097798" w:rsidRDefault="006C5E93" w:rsidP="00611A79">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1</w:t>
            </w:r>
          </w:p>
        </w:tc>
        <w:tc>
          <w:tcPr>
            <w:tcW w:w="1065" w:type="dxa"/>
            <w:tcBorders>
              <w:top w:val="outset" w:sz="6" w:space="0" w:color="00000A"/>
              <w:left w:val="outset" w:sz="6" w:space="0" w:color="00000A"/>
              <w:bottom w:val="outset" w:sz="6" w:space="0" w:color="00000A"/>
              <w:right w:val="outset" w:sz="6" w:space="0" w:color="00000A"/>
            </w:tcBorders>
            <w:hideMark/>
          </w:tcPr>
          <w:p w:rsidR="006C5E93" w:rsidRPr="00097798" w:rsidRDefault="006C5E93" w:rsidP="00611A79">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Powierzchnia</w:t>
            </w:r>
          </w:p>
        </w:tc>
        <w:tc>
          <w:tcPr>
            <w:tcW w:w="5385" w:type="dxa"/>
            <w:tcBorders>
              <w:top w:val="outset" w:sz="6" w:space="0" w:color="00000A"/>
              <w:left w:val="outset" w:sz="6" w:space="0" w:color="00000A"/>
              <w:bottom w:val="outset" w:sz="6" w:space="0" w:color="00000A"/>
              <w:right w:val="outset" w:sz="6" w:space="0" w:color="00000A"/>
            </w:tcBorders>
            <w:hideMark/>
          </w:tcPr>
          <w:p w:rsidR="006C5E93" w:rsidRPr="00097798" w:rsidRDefault="006C5E93" w:rsidP="00611A79">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Gładka, niezakrwawiona, niepostrzępiona, bez opiłków kości, bez pomiażdżonych kości i przekrwień, niedopuszczalna oślizgłość, nalot pleśni</w:t>
            </w:r>
          </w:p>
        </w:tc>
      </w:tr>
      <w:tr w:rsidR="006C5E93" w:rsidRPr="00234874" w:rsidTr="00611A79">
        <w:trPr>
          <w:trHeight w:val="195"/>
          <w:tblCellSpacing w:w="0" w:type="dxa"/>
          <w:jc w:val="center"/>
        </w:trPr>
        <w:tc>
          <w:tcPr>
            <w:tcW w:w="240" w:type="dxa"/>
            <w:tcBorders>
              <w:top w:val="outset" w:sz="6" w:space="0" w:color="00000A"/>
              <w:left w:val="outset" w:sz="6" w:space="0" w:color="00000A"/>
              <w:bottom w:val="outset" w:sz="6" w:space="0" w:color="00000A"/>
              <w:right w:val="outset" w:sz="6" w:space="0" w:color="00000A"/>
            </w:tcBorders>
            <w:hideMark/>
          </w:tcPr>
          <w:p w:rsidR="006C5E93" w:rsidRPr="00097798" w:rsidRDefault="006C5E93" w:rsidP="00611A79">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2</w:t>
            </w:r>
          </w:p>
        </w:tc>
        <w:tc>
          <w:tcPr>
            <w:tcW w:w="1065" w:type="dxa"/>
            <w:tcBorders>
              <w:top w:val="outset" w:sz="6" w:space="0" w:color="00000A"/>
              <w:left w:val="outset" w:sz="6" w:space="0" w:color="00000A"/>
              <w:bottom w:val="outset" w:sz="6" w:space="0" w:color="00000A"/>
              <w:right w:val="outset" w:sz="6" w:space="0" w:color="00000A"/>
            </w:tcBorders>
            <w:hideMark/>
          </w:tcPr>
          <w:p w:rsidR="006C5E93" w:rsidRPr="00097798" w:rsidRDefault="006C5E93" w:rsidP="00611A79">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Czystość</w:t>
            </w:r>
          </w:p>
        </w:tc>
        <w:tc>
          <w:tcPr>
            <w:tcW w:w="5385" w:type="dxa"/>
            <w:tcBorders>
              <w:top w:val="outset" w:sz="6" w:space="0" w:color="00000A"/>
              <w:left w:val="outset" w:sz="6" w:space="0" w:color="00000A"/>
              <w:bottom w:val="outset" w:sz="6" w:space="0" w:color="00000A"/>
              <w:right w:val="outset" w:sz="6" w:space="0" w:color="00000A"/>
            </w:tcBorders>
            <w:hideMark/>
          </w:tcPr>
          <w:p w:rsidR="006C5E93" w:rsidRPr="00097798" w:rsidRDefault="006C5E93" w:rsidP="00611A79">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Mięso czyste, bez śladów jakichkolwiek zanieczyszczeń</w:t>
            </w:r>
          </w:p>
        </w:tc>
      </w:tr>
      <w:tr w:rsidR="006C5E93" w:rsidRPr="00234874" w:rsidTr="00611A79">
        <w:trPr>
          <w:trHeight w:val="195"/>
          <w:tblCellSpacing w:w="0" w:type="dxa"/>
          <w:jc w:val="center"/>
        </w:trPr>
        <w:tc>
          <w:tcPr>
            <w:tcW w:w="240" w:type="dxa"/>
            <w:tcBorders>
              <w:top w:val="outset" w:sz="6" w:space="0" w:color="00000A"/>
              <w:left w:val="outset" w:sz="6" w:space="0" w:color="00000A"/>
              <w:bottom w:val="outset" w:sz="6" w:space="0" w:color="00000A"/>
              <w:right w:val="outset" w:sz="6" w:space="0" w:color="00000A"/>
            </w:tcBorders>
            <w:hideMark/>
          </w:tcPr>
          <w:p w:rsidR="006C5E93" w:rsidRPr="00097798" w:rsidRDefault="006C5E93" w:rsidP="00611A79">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3</w:t>
            </w:r>
          </w:p>
        </w:tc>
        <w:tc>
          <w:tcPr>
            <w:tcW w:w="1065" w:type="dxa"/>
            <w:tcBorders>
              <w:top w:val="outset" w:sz="6" w:space="0" w:color="00000A"/>
              <w:left w:val="outset" w:sz="6" w:space="0" w:color="00000A"/>
              <w:bottom w:val="outset" w:sz="6" w:space="0" w:color="00000A"/>
              <w:right w:val="outset" w:sz="6" w:space="0" w:color="00000A"/>
            </w:tcBorders>
            <w:hideMark/>
          </w:tcPr>
          <w:p w:rsidR="006C5E93" w:rsidRPr="00097798" w:rsidRDefault="006C5E93" w:rsidP="00611A79">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Konsystencja</w:t>
            </w:r>
          </w:p>
        </w:tc>
        <w:tc>
          <w:tcPr>
            <w:tcW w:w="5385" w:type="dxa"/>
            <w:tcBorders>
              <w:top w:val="outset" w:sz="6" w:space="0" w:color="00000A"/>
              <w:left w:val="outset" w:sz="6" w:space="0" w:color="00000A"/>
              <w:bottom w:val="outset" w:sz="6" w:space="0" w:color="00000A"/>
              <w:right w:val="outset" w:sz="6" w:space="0" w:color="00000A"/>
            </w:tcBorders>
            <w:hideMark/>
          </w:tcPr>
          <w:p w:rsidR="006C5E93" w:rsidRPr="00097798" w:rsidRDefault="006C5E93" w:rsidP="00611A79">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Jędrna i elastyczna</w:t>
            </w:r>
          </w:p>
        </w:tc>
      </w:tr>
      <w:tr w:rsidR="006C5E93" w:rsidRPr="00234874" w:rsidTr="00611A79">
        <w:trPr>
          <w:tblCellSpacing w:w="0" w:type="dxa"/>
          <w:jc w:val="center"/>
        </w:trPr>
        <w:tc>
          <w:tcPr>
            <w:tcW w:w="240" w:type="dxa"/>
            <w:tcBorders>
              <w:top w:val="outset" w:sz="6" w:space="0" w:color="00000A"/>
              <w:left w:val="outset" w:sz="6" w:space="0" w:color="00000A"/>
              <w:bottom w:val="outset" w:sz="6" w:space="0" w:color="00000A"/>
              <w:right w:val="outset" w:sz="6" w:space="0" w:color="00000A"/>
            </w:tcBorders>
            <w:hideMark/>
          </w:tcPr>
          <w:p w:rsidR="006C5E93" w:rsidRPr="00097798" w:rsidRDefault="006C5E93" w:rsidP="00611A79">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4</w:t>
            </w:r>
          </w:p>
        </w:tc>
        <w:tc>
          <w:tcPr>
            <w:tcW w:w="1065" w:type="dxa"/>
            <w:tcBorders>
              <w:top w:val="outset" w:sz="6" w:space="0" w:color="00000A"/>
              <w:left w:val="outset" w:sz="6" w:space="0" w:color="00000A"/>
              <w:bottom w:val="outset" w:sz="6" w:space="0" w:color="00000A"/>
              <w:right w:val="outset" w:sz="6" w:space="0" w:color="00000A"/>
            </w:tcBorders>
            <w:hideMark/>
          </w:tcPr>
          <w:p w:rsidR="006C5E93" w:rsidRPr="00097798" w:rsidRDefault="006C5E93" w:rsidP="00611A79">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Barwa</w:t>
            </w:r>
          </w:p>
          <w:p w:rsidR="006C5E93" w:rsidRPr="00097798" w:rsidRDefault="006C5E93" w:rsidP="00611A79">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 mięśni</w:t>
            </w:r>
          </w:p>
          <w:p w:rsidR="006C5E93" w:rsidRPr="00097798" w:rsidRDefault="006C5E93" w:rsidP="00611A79">
            <w:pPr>
              <w:spacing w:after="0" w:line="240" w:lineRule="auto"/>
              <w:jc w:val="both"/>
              <w:rPr>
                <w:rFonts w:ascii="Times New Roman" w:eastAsia="Times New Roman" w:hAnsi="Times New Roman" w:cs="Times New Roman"/>
                <w:sz w:val="20"/>
                <w:szCs w:val="20"/>
                <w:lang w:eastAsia="pl-PL"/>
              </w:rPr>
            </w:pPr>
          </w:p>
          <w:p w:rsidR="006C5E93" w:rsidRPr="00097798" w:rsidRDefault="006C5E93" w:rsidP="00611A79">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 tłuszczu</w:t>
            </w:r>
          </w:p>
        </w:tc>
        <w:tc>
          <w:tcPr>
            <w:tcW w:w="5385" w:type="dxa"/>
            <w:tcBorders>
              <w:top w:val="outset" w:sz="6" w:space="0" w:color="00000A"/>
              <w:left w:val="outset" w:sz="6" w:space="0" w:color="00000A"/>
              <w:bottom w:val="outset" w:sz="6" w:space="0" w:color="00000A"/>
              <w:right w:val="outset" w:sz="6" w:space="0" w:color="00000A"/>
            </w:tcBorders>
            <w:hideMark/>
          </w:tcPr>
          <w:p w:rsidR="006C5E93" w:rsidRPr="00097798" w:rsidRDefault="006C5E93" w:rsidP="00611A79">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Jasnoróżowa do czerwonej, dopuszczalne zmatowienie;</w:t>
            </w:r>
          </w:p>
          <w:p w:rsidR="006C5E93" w:rsidRPr="00097798" w:rsidRDefault="006C5E93" w:rsidP="00611A79">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niedopuszczalny odcień szary lub zielonkawy</w:t>
            </w:r>
          </w:p>
          <w:p w:rsidR="006C5E93" w:rsidRPr="00097798" w:rsidRDefault="006C5E93" w:rsidP="00611A79">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Biała z odcieniem kremowym lub lekko różowym</w:t>
            </w:r>
          </w:p>
        </w:tc>
      </w:tr>
      <w:tr w:rsidR="006C5E93" w:rsidRPr="00234874" w:rsidTr="00611A79">
        <w:trPr>
          <w:trHeight w:val="570"/>
          <w:tblCellSpacing w:w="0" w:type="dxa"/>
          <w:jc w:val="center"/>
        </w:trPr>
        <w:tc>
          <w:tcPr>
            <w:tcW w:w="240" w:type="dxa"/>
            <w:tcBorders>
              <w:top w:val="outset" w:sz="6" w:space="0" w:color="00000A"/>
              <w:left w:val="outset" w:sz="6" w:space="0" w:color="00000A"/>
              <w:bottom w:val="outset" w:sz="6" w:space="0" w:color="00000A"/>
              <w:right w:val="outset" w:sz="6" w:space="0" w:color="00000A"/>
            </w:tcBorders>
            <w:hideMark/>
          </w:tcPr>
          <w:p w:rsidR="006C5E93" w:rsidRPr="00097798" w:rsidRDefault="006C5E93" w:rsidP="00611A79">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5</w:t>
            </w:r>
          </w:p>
        </w:tc>
        <w:tc>
          <w:tcPr>
            <w:tcW w:w="1065" w:type="dxa"/>
            <w:tcBorders>
              <w:top w:val="outset" w:sz="6" w:space="0" w:color="00000A"/>
              <w:left w:val="outset" w:sz="6" w:space="0" w:color="00000A"/>
              <w:bottom w:val="outset" w:sz="6" w:space="0" w:color="00000A"/>
              <w:right w:val="outset" w:sz="6" w:space="0" w:color="00000A"/>
            </w:tcBorders>
            <w:hideMark/>
          </w:tcPr>
          <w:p w:rsidR="006C5E93" w:rsidRPr="00097798" w:rsidRDefault="006C5E93" w:rsidP="00611A79">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Zapach</w:t>
            </w:r>
          </w:p>
        </w:tc>
        <w:tc>
          <w:tcPr>
            <w:tcW w:w="5385" w:type="dxa"/>
            <w:tcBorders>
              <w:top w:val="outset" w:sz="6" w:space="0" w:color="00000A"/>
              <w:left w:val="outset" w:sz="6" w:space="0" w:color="00000A"/>
              <w:bottom w:val="outset" w:sz="6" w:space="0" w:color="00000A"/>
              <w:right w:val="outset" w:sz="6" w:space="0" w:color="00000A"/>
            </w:tcBorders>
            <w:hideMark/>
          </w:tcPr>
          <w:p w:rsidR="006C5E93" w:rsidRPr="00097798" w:rsidRDefault="006C5E93" w:rsidP="00611A79">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Swoisty, świeży, bez oznak zaparzenia i rozpoczynającego się psucia; niedopuszczalny zapach obcy oraz płciowy lub moczowy</w:t>
            </w:r>
          </w:p>
        </w:tc>
      </w:tr>
    </w:tbl>
    <w:p w:rsidR="006C5E93" w:rsidRPr="00A31864" w:rsidRDefault="006C5E93" w:rsidP="006C5E93">
      <w:pPr>
        <w:spacing w:after="0" w:line="240" w:lineRule="auto"/>
        <w:jc w:val="both"/>
        <w:rPr>
          <w:rFonts w:ascii="Times New Roman" w:eastAsia="Times New Roman" w:hAnsi="Times New Roman" w:cs="Times New Roman"/>
          <w:b/>
          <w:sz w:val="24"/>
          <w:szCs w:val="24"/>
          <w:lang w:eastAsia="pl-PL"/>
        </w:rPr>
      </w:pPr>
      <w:r w:rsidRPr="00A31864">
        <w:rPr>
          <w:rFonts w:ascii="Times New Roman" w:eastAsia="Times New Roman" w:hAnsi="Times New Roman" w:cs="Times New Roman"/>
          <w:b/>
          <w:sz w:val="24"/>
          <w:szCs w:val="24"/>
          <w:lang w:eastAsia="pl-PL"/>
        </w:rPr>
        <w:t>Wymagania chemiczne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EB6974">
        <w:rPr>
          <w:rFonts w:ascii="Times New Roman" w:eastAsia="Times New Roman" w:hAnsi="Times New Roman" w:cs="Times New Roman"/>
          <w:sz w:val="24"/>
          <w:szCs w:val="24"/>
          <w:lang w:eastAsia="pl-PL"/>
        </w:rPr>
        <w:t>Zawartość zanieczyszczeń w produkcie zgodnie z aktualnie obowiązującym prawem .</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A31864" w:rsidRDefault="006C5E93" w:rsidP="006C5E93">
      <w:pPr>
        <w:spacing w:after="0" w:line="240" w:lineRule="auto"/>
        <w:ind w:firstLine="567"/>
        <w:jc w:val="both"/>
        <w:rPr>
          <w:rFonts w:ascii="Times New Roman" w:eastAsia="Times New Roman" w:hAnsi="Times New Roman" w:cs="Times New Roman"/>
          <w:b/>
          <w:sz w:val="24"/>
          <w:szCs w:val="24"/>
          <w:lang w:eastAsia="pl-PL"/>
        </w:rPr>
      </w:pPr>
      <w:r w:rsidRPr="00A31864">
        <w:rPr>
          <w:rFonts w:ascii="Times New Roman" w:eastAsia="Times New Roman" w:hAnsi="Times New Roman" w:cs="Times New Roman"/>
          <w:b/>
          <w:sz w:val="24"/>
          <w:szCs w:val="24"/>
          <w:lang w:eastAsia="pl-PL"/>
        </w:rPr>
        <w:t>Wymagania mikrobiologiczne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EB6974">
        <w:rPr>
          <w:rFonts w:ascii="Times New Roman" w:eastAsia="Times New Roman" w:hAnsi="Times New Roman" w:cs="Times New Roman"/>
          <w:sz w:val="24"/>
          <w:szCs w:val="24"/>
          <w:lang w:eastAsia="pl-PL"/>
        </w:rPr>
        <w:t>Zgodnie z aktualnie obowiązującym prawem .</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EB6974">
        <w:rPr>
          <w:rFonts w:ascii="Times New Roman" w:eastAsia="Times New Roman" w:hAnsi="Times New Roman" w:cs="Times New Roman"/>
          <w:sz w:val="24"/>
          <w:szCs w:val="24"/>
          <w:lang w:eastAsia="pl-PL"/>
        </w:rPr>
        <w:t>Zamawiający zastrzega sobie prawo żądania wyników badań mikrobiologicznych z kontroli higieny procesu produkcyjnego.</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A31864">
        <w:rPr>
          <w:rFonts w:ascii="Times New Roman" w:eastAsia="Times New Roman" w:hAnsi="Times New Roman" w:cs="Times New Roman"/>
          <w:b/>
          <w:sz w:val="24"/>
          <w:szCs w:val="24"/>
          <w:lang w:eastAsia="pl-PL"/>
        </w:rPr>
        <w:t>Trwałość</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EB6974">
        <w:rPr>
          <w:rFonts w:ascii="Times New Roman" w:eastAsia="Times New Roman" w:hAnsi="Times New Roman" w:cs="Times New Roman"/>
          <w:sz w:val="24"/>
          <w:szCs w:val="24"/>
          <w:lang w:eastAsia="pl-PL"/>
        </w:rPr>
        <w:t xml:space="preserve">Okres przydatności do spożycia </w:t>
      </w:r>
      <w:r>
        <w:rPr>
          <w:rFonts w:ascii="Times New Roman" w:eastAsia="Times New Roman" w:hAnsi="Times New Roman" w:cs="Times New Roman"/>
          <w:sz w:val="24"/>
          <w:szCs w:val="24"/>
          <w:lang w:eastAsia="pl-PL"/>
        </w:rPr>
        <w:t>szynki</w:t>
      </w:r>
      <w:r w:rsidRPr="00EB6974">
        <w:rPr>
          <w:rFonts w:ascii="Times New Roman" w:eastAsia="Times New Roman" w:hAnsi="Times New Roman" w:cs="Times New Roman"/>
          <w:sz w:val="24"/>
          <w:szCs w:val="24"/>
          <w:lang w:eastAsia="pl-PL"/>
        </w:rPr>
        <w:t xml:space="preserve"> wieprzowej b/k deklarowany przez producenta powinien wynosić nie mniej niż 5 dni od daty dostawy do magazynu odbiorcy.</w:t>
      </w:r>
    </w:p>
    <w:p w:rsidR="006C5E93" w:rsidRPr="00A31864" w:rsidRDefault="006C5E93" w:rsidP="006C5E93">
      <w:pPr>
        <w:spacing w:after="0" w:line="240" w:lineRule="auto"/>
        <w:jc w:val="both"/>
        <w:rPr>
          <w:rFonts w:ascii="Times New Roman" w:eastAsia="Times New Roman" w:hAnsi="Times New Roman" w:cs="Times New Roman"/>
          <w:b/>
          <w:sz w:val="24"/>
          <w:szCs w:val="24"/>
          <w:lang w:eastAsia="pl-PL"/>
        </w:rPr>
      </w:pPr>
    </w:p>
    <w:p w:rsidR="006C5E93" w:rsidRPr="00A31864" w:rsidRDefault="006C5E93" w:rsidP="006C5E93">
      <w:pPr>
        <w:spacing w:after="0" w:line="240" w:lineRule="auto"/>
        <w:ind w:firstLine="567"/>
        <w:jc w:val="both"/>
        <w:rPr>
          <w:rFonts w:ascii="Times New Roman" w:eastAsia="Times New Roman" w:hAnsi="Times New Roman" w:cs="Times New Roman"/>
          <w:b/>
          <w:sz w:val="24"/>
          <w:szCs w:val="24"/>
          <w:lang w:eastAsia="pl-PL"/>
        </w:rPr>
      </w:pPr>
      <w:r w:rsidRPr="00A31864">
        <w:rPr>
          <w:rFonts w:ascii="Times New Roman" w:eastAsia="Times New Roman" w:hAnsi="Times New Roman" w:cs="Times New Roman"/>
          <w:b/>
          <w:sz w:val="24"/>
          <w:szCs w:val="24"/>
          <w:lang w:eastAsia="pl-PL"/>
        </w:rPr>
        <w:t>Przechowywanie</w:t>
      </w:r>
    </w:p>
    <w:p w:rsidR="006C5E93" w:rsidRDefault="006C5E93" w:rsidP="006C5E93">
      <w:pPr>
        <w:spacing w:after="0" w:line="240" w:lineRule="auto"/>
        <w:jc w:val="both"/>
        <w:rPr>
          <w:rFonts w:ascii="Arial" w:eastAsia="Times New Roman" w:hAnsi="Arial" w:cs="Arial"/>
          <w:sz w:val="20"/>
          <w:szCs w:val="20"/>
          <w:lang w:eastAsia="pl-PL"/>
        </w:rPr>
      </w:pPr>
      <w:r w:rsidRPr="00EB6974">
        <w:rPr>
          <w:rFonts w:ascii="Times New Roman" w:eastAsia="Times New Roman" w:hAnsi="Times New Roman" w:cs="Times New Roman"/>
          <w:sz w:val="24"/>
          <w:szCs w:val="24"/>
          <w:lang w:eastAsia="pl-PL"/>
        </w:rPr>
        <w:t>Przechowywać zgodnie z zaleceniami producenta</w:t>
      </w:r>
    </w:p>
    <w:p w:rsidR="006C5E93" w:rsidRPr="00234874" w:rsidRDefault="006C5E93" w:rsidP="006C5E93">
      <w:pPr>
        <w:pageBreakBefore/>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u w:val="single"/>
          <w:lang w:eastAsia="pl-PL"/>
        </w:rPr>
        <w:lastRenderedPageBreak/>
        <w:t>ZADANIE NR 1</w:t>
      </w:r>
      <w:r w:rsidRPr="00234874">
        <w:rPr>
          <w:rFonts w:ascii="Times New Roman" w:eastAsia="Times New Roman" w:hAnsi="Times New Roman" w:cs="Times New Roman"/>
          <w:b/>
          <w:bCs/>
          <w:sz w:val="24"/>
          <w:szCs w:val="24"/>
          <w:u w:val="single"/>
          <w:lang w:eastAsia="pl-PL"/>
        </w:rPr>
        <w:t xml:space="preserve"> – Mięso wieprzowe</w:t>
      </w:r>
      <w:r>
        <w:rPr>
          <w:rFonts w:ascii="Times New Roman" w:eastAsia="Times New Roman" w:hAnsi="Times New Roman" w:cs="Times New Roman"/>
          <w:b/>
          <w:bCs/>
          <w:sz w:val="24"/>
          <w:szCs w:val="24"/>
          <w:u w:val="single"/>
          <w:lang w:eastAsia="pl-PL"/>
        </w:rPr>
        <w:t>, tłuszcze</w:t>
      </w:r>
      <w:r w:rsidRPr="00762E6C">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b/>
          <w:bCs/>
          <w:sz w:val="24"/>
          <w:szCs w:val="24"/>
          <w:lang w:eastAsia="pl-PL"/>
        </w:rPr>
        <w:t>Załącznik nr 2</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center"/>
        <w:rPr>
          <w:rFonts w:ascii="Times New Roman" w:eastAsia="Times New Roman" w:hAnsi="Times New Roman" w:cs="Times New Roman"/>
          <w:sz w:val="24"/>
          <w:szCs w:val="24"/>
          <w:lang w:eastAsia="pl-PL"/>
        </w:rPr>
      </w:pPr>
      <w:r w:rsidRPr="00177EAF">
        <w:rPr>
          <w:rFonts w:ascii="Times New Roman" w:eastAsia="Times New Roman" w:hAnsi="Times New Roman" w:cs="Times New Roman"/>
          <w:sz w:val="24"/>
          <w:szCs w:val="24"/>
          <w:lang w:eastAsia="pl-PL"/>
        </w:rPr>
        <w:t xml:space="preserve">Pozycja </w:t>
      </w:r>
      <w:r>
        <w:rPr>
          <w:rFonts w:ascii="Times New Roman" w:eastAsia="Times New Roman" w:hAnsi="Times New Roman" w:cs="Times New Roman"/>
          <w:sz w:val="24"/>
          <w:szCs w:val="24"/>
          <w:lang w:eastAsia="pl-PL"/>
        </w:rPr>
        <w:t>2</w:t>
      </w:r>
      <w:r w:rsidRPr="00177EAF">
        <w:rPr>
          <w:rFonts w:ascii="Times New Roman" w:eastAsia="Times New Roman" w:hAnsi="Times New Roman" w:cs="Times New Roman"/>
          <w:sz w:val="24"/>
          <w:szCs w:val="24"/>
          <w:lang w:eastAsia="pl-PL"/>
        </w:rPr>
        <w:t xml:space="preserve"> </w:t>
      </w:r>
      <w:r>
        <w:rPr>
          <w:rFonts w:ascii="Arial" w:eastAsia="Times New Roman" w:hAnsi="Arial" w:cs="Arial"/>
          <w:b/>
          <w:bCs/>
          <w:sz w:val="32"/>
          <w:szCs w:val="32"/>
          <w:lang w:eastAsia="pl-PL"/>
        </w:rPr>
        <w:t>Łopatka</w:t>
      </w:r>
      <w:r w:rsidRPr="00177EAF">
        <w:rPr>
          <w:rFonts w:ascii="Arial" w:eastAsia="Times New Roman" w:hAnsi="Arial" w:cs="Arial"/>
          <w:b/>
          <w:bCs/>
          <w:sz w:val="32"/>
          <w:szCs w:val="32"/>
          <w:lang w:eastAsia="pl-PL"/>
        </w:rPr>
        <w:t xml:space="preserve"> wieprzowa B/K </w:t>
      </w:r>
      <w:r>
        <w:rPr>
          <w:rFonts w:ascii="Arial" w:eastAsia="Times New Roman" w:hAnsi="Arial" w:cs="Arial"/>
          <w:b/>
          <w:bCs/>
          <w:sz w:val="32"/>
          <w:szCs w:val="32"/>
          <w:lang w:eastAsia="pl-PL"/>
        </w:rPr>
        <w:t>11</w:t>
      </w:r>
      <w:r w:rsidRPr="00177EAF">
        <w:rPr>
          <w:rFonts w:ascii="Arial" w:eastAsia="Times New Roman" w:hAnsi="Arial" w:cs="Arial"/>
          <w:b/>
          <w:bCs/>
          <w:sz w:val="32"/>
          <w:szCs w:val="32"/>
          <w:lang w:eastAsia="pl-PL"/>
        </w:rPr>
        <w:t>00kg</w:t>
      </w:r>
    </w:p>
    <w:p w:rsidR="006C5E93" w:rsidRPr="00B562B0" w:rsidRDefault="006C5E93" w:rsidP="006C5E93">
      <w:pPr>
        <w:spacing w:after="0" w:line="240" w:lineRule="auto"/>
        <w:ind w:firstLine="425"/>
        <w:rPr>
          <w:rFonts w:ascii="Times New Roman" w:eastAsia="Times New Roman" w:hAnsi="Times New Roman" w:cs="Times New Roman"/>
          <w:sz w:val="24"/>
          <w:szCs w:val="24"/>
          <w:lang w:eastAsia="pl-PL"/>
        </w:rPr>
      </w:pPr>
      <w:r w:rsidRPr="00B562B0">
        <w:rPr>
          <w:rFonts w:ascii="Arial" w:eastAsia="Times New Roman" w:hAnsi="Arial" w:cs="Arial"/>
          <w:b/>
          <w:bCs/>
          <w:sz w:val="20"/>
          <w:szCs w:val="20"/>
          <w:lang w:eastAsia="pl-PL"/>
        </w:rPr>
        <w:t>Definicja</w:t>
      </w:r>
    </w:p>
    <w:p w:rsidR="006C5E93" w:rsidRPr="00B562B0" w:rsidRDefault="006C5E93" w:rsidP="006C5E93">
      <w:pPr>
        <w:spacing w:after="0" w:line="240" w:lineRule="auto"/>
        <w:rPr>
          <w:rFonts w:ascii="Times New Roman" w:eastAsia="Times New Roman" w:hAnsi="Times New Roman" w:cs="Times New Roman"/>
          <w:sz w:val="24"/>
          <w:szCs w:val="24"/>
          <w:lang w:eastAsia="pl-PL"/>
        </w:rPr>
      </w:pPr>
      <w:r w:rsidRPr="00B562B0">
        <w:rPr>
          <w:rFonts w:ascii="Arial" w:eastAsia="Times New Roman" w:hAnsi="Arial" w:cs="Arial"/>
          <w:b/>
          <w:bCs/>
          <w:sz w:val="20"/>
          <w:szCs w:val="20"/>
          <w:lang w:eastAsia="pl-PL"/>
        </w:rPr>
        <w:t>Łopatka wieprzowa b/k</w:t>
      </w:r>
    </w:p>
    <w:p w:rsidR="006C5E93" w:rsidRPr="00B562B0" w:rsidRDefault="006C5E93" w:rsidP="006C5E93">
      <w:pPr>
        <w:spacing w:after="0" w:line="240" w:lineRule="auto"/>
        <w:jc w:val="both"/>
        <w:rPr>
          <w:rFonts w:ascii="Times New Roman" w:eastAsia="Times New Roman" w:hAnsi="Times New Roman" w:cs="Times New Roman"/>
          <w:sz w:val="24"/>
          <w:szCs w:val="24"/>
          <w:lang w:eastAsia="pl-PL"/>
        </w:rPr>
      </w:pPr>
      <w:r w:rsidRPr="00B562B0">
        <w:rPr>
          <w:rFonts w:ascii="Times New Roman" w:eastAsia="Times New Roman" w:hAnsi="Times New Roman" w:cs="Times New Roman"/>
          <w:sz w:val="24"/>
          <w:szCs w:val="24"/>
          <w:lang w:eastAsia="pl-PL"/>
        </w:rPr>
        <w:t xml:space="preserve">Część zasadnicza wieprzowiny odcięta od półtuszy bez fałdu skóry i bez tłuszczu pachowego;- od dołu – golonka odcięta na wysokości stawu łokciowego, tak aby kości </w:t>
      </w:r>
      <w:proofErr w:type="spellStart"/>
      <w:r w:rsidRPr="00B562B0">
        <w:rPr>
          <w:rFonts w:ascii="Times New Roman" w:eastAsia="Times New Roman" w:hAnsi="Times New Roman" w:cs="Times New Roman"/>
          <w:sz w:val="24"/>
          <w:szCs w:val="24"/>
          <w:lang w:eastAsia="pl-PL"/>
        </w:rPr>
        <w:t>podramienia</w:t>
      </w:r>
      <w:proofErr w:type="spellEnd"/>
      <w:r w:rsidRPr="00B562B0">
        <w:rPr>
          <w:rFonts w:ascii="Times New Roman" w:eastAsia="Times New Roman" w:hAnsi="Times New Roman" w:cs="Times New Roman"/>
          <w:sz w:val="24"/>
          <w:szCs w:val="24"/>
          <w:lang w:eastAsia="pl-PL"/>
        </w:rPr>
        <w:t xml:space="preserve"> i nasada dolna kości ramiennej pozostały przy golonce, a część wyrostka łokciowego kości łokciowej pozostała przy łopatce; mięśnie i otaczające je powięzi nieuszkodzone; następnie całkowicie </w:t>
      </w:r>
      <w:proofErr w:type="spellStart"/>
      <w:r w:rsidRPr="00B562B0">
        <w:rPr>
          <w:rFonts w:ascii="Times New Roman" w:eastAsia="Times New Roman" w:hAnsi="Times New Roman" w:cs="Times New Roman"/>
          <w:sz w:val="24"/>
          <w:szCs w:val="24"/>
          <w:lang w:eastAsia="pl-PL"/>
        </w:rPr>
        <w:t>odkostniona</w:t>
      </w:r>
      <w:proofErr w:type="spellEnd"/>
      <w:r w:rsidRPr="00B562B0">
        <w:rPr>
          <w:rFonts w:ascii="Times New Roman" w:eastAsia="Times New Roman" w:hAnsi="Times New Roman" w:cs="Times New Roman"/>
          <w:sz w:val="24"/>
          <w:szCs w:val="24"/>
          <w:lang w:eastAsia="pl-PL"/>
        </w:rPr>
        <w:t>; skóra i słonina całkowicie zdjęta; główne mięśnie: nadgrzebieniowy, podgrzebieniowy, podłopatkowy, trójgłowy ramienia, zespół mięśni ramiennych</w:t>
      </w:r>
    </w:p>
    <w:p w:rsidR="006C5E93" w:rsidRPr="00B562B0" w:rsidRDefault="006C5E93" w:rsidP="006C5E93">
      <w:pPr>
        <w:spacing w:after="0" w:line="240" w:lineRule="auto"/>
        <w:rPr>
          <w:rFonts w:ascii="Times New Roman" w:eastAsia="Times New Roman" w:hAnsi="Times New Roman" w:cs="Times New Roman"/>
          <w:sz w:val="24"/>
          <w:szCs w:val="24"/>
          <w:lang w:eastAsia="pl-PL"/>
        </w:rPr>
      </w:pPr>
    </w:p>
    <w:p w:rsidR="006C5E93" w:rsidRPr="00B562B0" w:rsidRDefault="006C5E93" w:rsidP="006C5E93">
      <w:pPr>
        <w:spacing w:after="0" w:line="240" w:lineRule="auto"/>
        <w:ind w:firstLine="425"/>
        <w:rPr>
          <w:rFonts w:ascii="Times New Roman" w:eastAsia="Times New Roman" w:hAnsi="Times New Roman" w:cs="Times New Roman"/>
          <w:sz w:val="24"/>
          <w:szCs w:val="24"/>
          <w:lang w:eastAsia="pl-PL"/>
        </w:rPr>
      </w:pPr>
      <w:r w:rsidRPr="00B562B0">
        <w:rPr>
          <w:rFonts w:ascii="Arial" w:eastAsia="Times New Roman" w:hAnsi="Arial" w:cs="Arial"/>
          <w:b/>
          <w:bCs/>
          <w:sz w:val="20"/>
          <w:szCs w:val="20"/>
          <w:lang w:eastAsia="pl-PL"/>
        </w:rPr>
        <w:t>Wymagania</w:t>
      </w:r>
    </w:p>
    <w:p w:rsidR="006C5E93" w:rsidRPr="00B562B0" w:rsidRDefault="006C5E93" w:rsidP="006C5E93">
      <w:pPr>
        <w:spacing w:after="0" w:line="240" w:lineRule="auto"/>
        <w:rPr>
          <w:rFonts w:ascii="Times New Roman" w:eastAsia="Times New Roman" w:hAnsi="Times New Roman" w:cs="Times New Roman"/>
          <w:sz w:val="24"/>
          <w:szCs w:val="24"/>
          <w:lang w:eastAsia="pl-PL"/>
        </w:rPr>
      </w:pPr>
      <w:r w:rsidRPr="00B562B0">
        <w:rPr>
          <w:rFonts w:ascii="Arial" w:eastAsia="Times New Roman" w:hAnsi="Arial" w:cs="Arial"/>
          <w:b/>
          <w:bCs/>
          <w:sz w:val="20"/>
          <w:szCs w:val="20"/>
          <w:lang w:eastAsia="pl-PL"/>
        </w:rPr>
        <w:t>Wymagania organoleptyczne</w:t>
      </w:r>
    </w:p>
    <w:p w:rsidR="006C5E93" w:rsidRPr="00B562B0" w:rsidRDefault="006C5E93" w:rsidP="006C5E93">
      <w:pPr>
        <w:spacing w:after="0" w:line="240" w:lineRule="auto"/>
        <w:rPr>
          <w:rFonts w:ascii="Times New Roman" w:eastAsia="Times New Roman" w:hAnsi="Times New Roman" w:cs="Times New Roman"/>
          <w:sz w:val="24"/>
          <w:szCs w:val="24"/>
          <w:lang w:eastAsia="pl-PL"/>
        </w:rPr>
      </w:pPr>
      <w:r w:rsidRPr="00B562B0">
        <w:rPr>
          <w:rFonts w:ascii="Arial" w:eastAsia="Times New Roman" w:hAnsi="Arial" w:cs="Arial"/>
          <w:sz w:val="20"/>
          <w:szCs w:val="20"/>
          <w:lang w:eastAsia="pl-PL"/>
        </w:rPr>
        <w:t>Według Tablicy 1.</w:t>
      </w:r>
    </w:p>
    <w:p w:rsidR="006C5E93" w:rsidRPr="00B562B0" w:rsidRDefault="006C5E93" w:rsidP="006C5E93">
      <w:pPr>
        <w:keepNext/>
        <w:spacing w:after="0" w:line="240" w:lineRule="auto"/>
        <w:jc w:val="center"/>
        <w:outlineLvl w:val="5"/>
        <w:rPr>
          <w:rFonts w:ascii="Times New Roman" w:eastAsia="Times New Roman" w:hAnsi="Times New Roman" w:cs="Times New Roman"/>
          <w:b/>
          <w:bCs/>
          <w:sz w:val="28"/>
          <w:szCs w:val="28"/>
          <w:lang w:eastAsia="pl-PL"/>
        </w:rPr>
      </w:pPr>
      <w:r w:rsidRPr="00B562B0">
        <w:rPr>
          <w:rFonts w:ascii="Arial" w:eastAsia="Times New Roman" w:hAnsi="Arial" w:cs="Arial"/>
          <w:b/>
          <w:bCs/>
          <w:sz w:val="18"/>
          <w:szCs w:val="18"/>
          <w:lang w:eastAsia="pl-PL"/>
        </w:rPr>
        <w:t>Tablica 1 – Wymagania organoleptyczne</w:t>
      </w:r>
    </w:p>
    <w:tbl>
      <w:tblPr>
        <w:tblW w:w="7170" w:type="dxa"/>
        <w:jc w:val="center"/>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tblPr>
      <w:tblGrid>
        <w:gridCol w:w="455"/>
        <w:gridCol w:w="1266"/>
        <w:gridCol w:w="5449"/>
      </w:tblGrid>
      <w:tr w:rsidR="006C5E93" w:rsidRPr="00B562B0" w:rsidTr="00611A79">
        <w:trPr>
          <w:trHeight w:val="285"/>
          <w:tblCellSpacing w:w="0" w:type="dxa"/>
          <w:jc w:val="center"/>
        </w:trPr>
        <w:tc>
          <w:tcPr>
            <w:tcW w:w="240" w:type="dxa"/>
            <w:tcBorders>
              <w:top w:val="outset" w:sz="6" w:space="0" w:color="00000A"/>
              <w:left w:val="outset" w:sz="6" w:space="0" w:color="00000A"/>
              <w:bottom w:val="outset" w:sz="6" w:space="0" w:color="00000A"/>
              <w:right w:val="outset" w:sz="6" w:space="0" w:color="00000A"/>
            </w:tcBorders>
            <w:vAlign w:val="center"/>
            <w:hideMark/>
          </w:tcPr>
          <w:p w:rsidR="006C5E93" w:rsidRPr="00B562B0" w:rsidRDefault="006C5E93" w:rsidP="00611A79">
            <w:pPr>
              <w:spacing w:after="0" w:line="240" w:lineRule="auto"/>
              <w:jc w:val="center"/>
              <w:rPr>
                <w:rFonts w:ascii="Times New Roman" w:eastAsia="Times New Roman" w:hAnsi="Times New Roman" w:cs="Times New Roman"/>
                <w:sz w:val="24"/>
                <w:szCs w:val="24"/>
                <w:lang w:eastAsia="pl-PL"/>
              </w:rPr>
            </w:pPr>
            <w:r w:rsidRPr="00B562B0">
              <w:rPr>
                <w:rFonts w:ascii="Arial" w:eastAsia="Times New Roman" w:hAnsi="Arial" w:cs="Arial"/>
                <w:b/>
                <w:bCs/>
                <w:sz w:val="18"/>
                <w:szCs w:val="18"/>
                <w:lang w:eastAsia="pl-PL"/>
              </w:rPr>
              <w:t>Lp.</w:t>
            </w:r>
          </w:p>
        </w:tc>
        <w:tc>
          <w:tcPr>
            <w:tcW w:w="1065" w:type="dxa"/>
            <w:tcBorders>
              <w:top w:val="outset" w:sz="6" w:space="0" w:color="00000A"/>
              <w:left w:val="outset" w:sz="6" w:space="0" w:color="00000A"/>
              <w:bottom w:val="outset" w:sz="6" w:space="0" w:color="00000A"/>
              <w:right w:val="outset" w:sz="6" w:space="0" w:color="00000A"/>
            </w:tcBorders>
            <w:vAlign w:val="center"/>
            <w:hideMark/>
          </w:tcPr>
          <w:p w:rsidR="006C5E93" w:rsidRPr="00B562B0" w:rsidRDefault="006C5E93" w:rsidP="00611A79">
            <w:pPr>
              <w:spacing w:after="0" w:line="240" w:lineRule="auto"/>
              <w:jc w:val="center"/>
              <w:rPr>
                <w:rFonts w:ascii="Times New Roman" w:eastAsia="Times New Roman" w:hAnsi="Times New Roman" w:cs="Times New Roman"/>
                <w:sz w:val="24"/>
                <w:szCs w:val="24"/>
                <w:lang w:eastAsia="pl-PL"/>
              </w:rPr>
            </w:pPr>
            <w:r w:rsidRPr="00B562B0">
              <w:rPr>
                <w:rFonts w:ascii="Arial" w:eastAsia="Times New Roman" w:hAnsi="Arial" w:cs="Arial"/>
                <w:b/>
                <w:bCs/>
                <w:sz w:val="18"/>
                <w:szCs w:val="18"/>
                <w:lang w:eastAsia="pl-PL"/>
              </w:rPr>
              <w:t>Cechy</w:t>
            </w:r>
          </w:p>
        </w:tc>
        <w:tc>
          <w:tcPr>
            <w:tcW w:w="5385" w:type="dxa"/>
            <w:tcBorders>
              <w:top w:val="outset" w:sz="6" w:space="0" w:color="00000A"/>
              <w:left w:val="outset" w:sz="6" w:space="0" w:color="00000A"/>
              <w:bottom w:val="outset" w:sz="6" w:space="0" w:color="00000A"/>
              <w:right w:val="outset" w:sz="6" w:space="0" w:color="00000A"/>
            </w:tcBorders>
            <w:vAlign w:val="center"/>
            <w:hideMark/>
          </w:tcPr>
          <w:p w:rsidR="006C5E93" w:rsidRPr="00B562B0" w:rsidRDefault="006C5E93" w:rsidP="00611A79">
            <w:pPr>
              <w:keepNext/>
              <w:spacing w:after="0" w:line="240" w:lineRule="auto"/>
              <w:jc w:val="center"/>
              <w:rPr>
                <w:rFonts w:ascii="Times New Roman" w:eastAsia="Times New Roman" w:hAnsi="Times New Roman" w:cs="Times New Roman"/>
                <w:sz w:val="24"/>
                <w:szCs w:val="24"/>
                <w:lang w:eastAsia="pl-PL"/>
              </w:rPr>
            </w:pPr>
            <w:r w:rsidRPr="00B562B0">
              <w:rPr>
                <w:rFonts w:ascii="Arial" w:eastAsia="Times New Roman" w:hAnsi="Arial" w:cs="Arial"/>
                <w:b/>
                <w:bCs/>
                <w:sz w:val="18"/>
                <w:szCs w:val="18"/>
                <w:lang w:eastAsia="pl-PL"/>
              </w:rPr>
              <w:t>Wymagania</w:t>
            </w:r>
          </w:p>
        </w:tc>
      </w:tr>
      <w:tr w:rsidR="006C5E93" w:rsidRPr="00B562B0" w:rsidTr="00611A79">
        <w:trPr>
          <w:trHeight w:val="195"/>
          <w:tblCellSpacing w:w="0" w:type="dxa"/>
          <w:jc w:val="center"/>
        </w:trPr>
        <w:tc>
          <w:tcPr>
            <w:tcW w:w="240" w:type="dxa"/>
            <w:tcBorders>
              <w:top w:val="outset" w:sz="6" w:space="0" w:color="00000A"/>
              <w:left w:val="outset" w:sz="6" w:space="0" w:color="00000A"/>
              <w:bottom w:val="outset" w:sz="6" w:space="0" w:color="00000A"/>
              <w:right w:val="outset" w:sz="6" w:space="0" w:color="00000A"/>
            </w:tcBorders>
            <w:hideMark/>
          </w:tcPr>
          <w:p w:rsidR="006C5E93" w:rsidRPr="00B562B0" w:rsidRDefault="006C5E93" w:rsidP="00611A79">
            <w:pPr>
              <w:spacing w:after="0" w:line="240" w:lineRule="auto"/>
              <w:jc w:val="center"/>
              <w:rPr>
                <w:rFonts w:ascii="Times New Roman" w:eastAsia="Times New Roman" w:hAnsi="Times New Roman" w:cs="Times New Roman"/>
                <w:sz w:val="24"/>
                <w:szCs w:val="24"/>
                <w:lang w:eastAsia="pl-PL"/>
              </w:rPr>
            </w:pPr>
            <w:r w:rsidRPr="00B562B0">
              <w:rPr>
                <w:rFonts w:ascii="Arial" w:eastAsia="Times New Roman" w:hAnsi="Arial" w:cs="Arial"/>
                <w:sz w:val="18"/>
                <w:szCs w:val="18"/>
                <w:lang w:eastAsia="pl-PL"/>
              </w:rPr>
              <w:t>1</w:t>
            </w:r>
          </w:p>
        </w:tc>
        <w:tc>
          <w:tcPr>
            <w:tcW w:w="1065" w:type="dxa"/>
            <w:tcBorders>
              <w:top w:val="outset" w:sz="6" w:space="0" w:color="00000A"/>
              <w:left w:val="outset" w:sz="6" w:space="0" w:color="00000A"/>
              <w:bottom w:val="outset" w:sz="6" w:space="0" w:color="00000A"/>
              <w:right w:val="outset" w:sz="6" w:space="0" w:color="00000A"/>
            </w:tcBorders>
            <w:hideMark/>
          </w:tcPr>
          <w:p w:rsidR="006C5E93" w:rsidRPr="00B562B0" w:rsidRDefault="006C5E93" w:rsidP="00611A79">
            <w:pPr>
              <w:spacing w:after="0" w:line="240" w:lineRule="auto"/>
              <w:rPr>
                <w:rFonts w:ascii="Times New Roman" w:eastAsia="Times New Roman" w:hAnsi="Times New Roman" w:cs="Times New Roman"/>
                <w:sz w:val="24"/>
                <w:szCs w:val="24"/>
                <w:lang w:eastAsia="pl-PL"/>
              </w:rPr>
            </w:pPr>
            <w:r w:rsidRPr="00B562B0">
              <w:rPr>
                <w:rFonts w:ascii="Arial" w:eastAsia="Times New Roman" w:hAnsi="Arial" w:cs="Arial"/>
                <w:sz w:val="18"/>
                <w:szCs w:val="18"/>
                <w:lang w:eastAsia="pl-PL"/>
              </w:rPr>
              <w:t>Powierzchnia</w:t>
            </w:r>
          </w:p>
        </w:tc>
        <w:tc>
          <w:tcPr>
            <w:tcW w:w="5385" w:type="dxa"/>
            <w:tcBorders>
              <w:top w:val="outset" w:sz="6" w:space="0" w:color="00000A"/>
              <w:left w:val="outset" w:sz="6" w:space="0" w:color="00000A"/>
              <w:bottom w:val="outset" w:sz="6" w:space="0" w:color="00000A"/>
              <w:right w:val="outset" w:sz="6" w:space="0" w:color="00000A"/>
            </w:tcBorders>
            <w:hideMark/>
          </w:tcPr>
          <w:p w:rsidR="006C5E93" w:rsidRPr="00B562B0" w:rsidRDefault="006C5E93" w:rsidP="00611A79">
            <w:pPr>
              <w:spacing w:after="0" w:line="240" w:lineRule="auto"/>
              <w:rPr>
                <w:rFonts w:ascii="Times New Roman" w:eastAsia="Times New Roman" w:hAnsi="Times New Roman" w:cs="Times New Roman"/>
                <w:sz w:val="24"/>
                <w:szCs w:val="24"/>
                <w:lang w:eastAsia="pl-PL"/>
              </w:rPr>
            </w:pPr>
            <w:r w:rsidRPr="00B562B0">
              <w:rPr>
                <w:rFonts w:ascii="Arial" w:eastAsia="Times New Roman" w:hAnsi="Arial" w:cs="Arial"/>
                <w:color w:val="000000"/>
                <w:sz w:val="18"/>
                <w:szCs w:val="18"/>
                <w:lang w:eastAsia="pl-PL"/>
              </w:rPr>
              <w:t>Gładka, niezakrwawiona, niepostrzępiona, bez opiłków kości, bez pomiażdżonych kości i przekrwień, niedopuszczalna oślizgłość, nalot pleśni</w:t>
            </w:r>
          </w:p>
        </w:tc>
      </w:tr>
      <w:tr w:rsidR="006C5E93" w:rsidRPr="00B562B0" w:rsidTr="00611A79">
        <w:trPr>
          <w:trHeight w:val="195"/>
          <w:tblCellSpacing w:w="0" w:type="dxa"/>
          <w:jc w:val="center"/>
        </w:trPr>
        <w:tc>
          <w:tcPr>
            <w:tcW w:w="240" w:type="dxa"/>
            <w:tcBorders>
              <w:top w:val="outset" w:sz="6" w:space="0" w:color="00000A"/>
              <w:left w:val="outset" w:sz="6" w:space="0" w:color="00000A"/>
              <w:bottom w:val="outset" w:sz="6" w:space="0" w:color="00000A"/>
              <w:right w:val="outset" w:sz="6" w:space="0" w:color="00000A"/>
            </w:tcBorders>
            <w:hideMark/>
          </w:tcPr>
          <w:p w:rsidR="006C5E93" w:rsidRPr="00B562B0" w:rsidRDefault="006C5E93" w:rsidP="00611A79">
            <w:pPr>
              <w:spacing w:after="0" w:line="240" w:lineRule="auto"/>
              <w:jc w:val="center"/>
              <w:rPr>
                <w:rFonts w:ascii="Times New Roman" w:eastAsia="Times New Roman" w:hAnsi="Times New Roman" w:cs="Times New Roman"/>
                <w:sz w:val="24"/>
                <w:szCs w:val="24"/>
                <w:lang w:eastAsia="pl-PL"/>
              </w:rPr>
            </w:pPr>
            <w:r w:rsidRPr="00B562B0">
              <w:rPr>
                <w:rFonts w:ascii="Arial" w:eastAsia="Times New Roman" w:hAnsi="Arial" w:cs="Arial"/>
                <w:sz w:val="18"/>
                <w:szCs w:val="18"/>
                <w:lang w:eastAsia="pl-PL"/>
              </w:rPr>
              <w:t>2</w:t>
            </w:r>
          </w:p>
        </w:tc>
        <w:tc>
          <w:tcPr>
            <w:tcW w:w="1065" w:type="dxa"/>
            <w:tcBorders>
              <w:top w:val="outset" w:sz="6" w:space="0" w:color="00000A"/>
              <w:left w:val="outset" w:sz="6" w:space="0" w:color="00000A"/>
              <w:bottom w:val="outset" w:sz="6" w:space="0" w:color="00000A"/>
              <w:right w:val="outset" w:sz="6" w:space="0" w:color="00000A"/>
            </w:tcBorders>
            <w:hideMark/>
          </w:tcPr>
          <w:p w:rsidR="006C5E93" w:rsidRPr="00B562B0" w:rsidRDefault="006C5E93" w:rsidP="00611A79">
            <w:pPr>
              <w:spacing w:after="0" w:line="240" w:lineRule="auto"/>
              <w:rPr>
                <w:rFonts w:ascii="Times New Roman" w:eastAsia="Times New Roman" w:hAnsi="Times New Roman" w:cs="Times New Roman"/>
                <w:sz w:val="24"/>
                <w:szCs w:val="24"/>
                <w:lang w:eastAsia="pl-PL"/>
              </w:rPr>
            </w:pPr>
            <w:r w:rsidRPr="00B562B0">
              <w:rPr>
                <w:rFonts w:ascii="Arial" w:eastAsia="Times New Roman" w:hAnsi="Arial" w:cs="Arial"/>
                <w:sz w:val="18"/>
                <w:szCs w:val="18"/>
                <w:lang w:eastAsia="pl-PL"/>
              </w:rPr>
              <w:t>Czystość</w:t>
            </w:r>
          </w:p>
        </w:tc>
        <w:tc>
          <w:tcPr>
            <w:tcW w:w="5385" w:type="dxa"/>
            <w:tcBorders>
              <w:top w:val="outset" w:sz="6" w:space="0" w:color="00000A"/>
              <w:left w:val="outset" w:sz="6" w:space="0" w:color="00000A"/>
              <w:bottom w:val="outset" w:sz="6" w:space="0" w:color="00000A"/>
              <w:right w:val="outset" w:sz="6" w:space="0" w:color="00000A"/>
            </w:tcBorders>
            <w:hideMark/>
          </w:tcPr>
          <w:p w:rsidR="006C5E93" w:rsidRPr="00B562B0" w:rsidRDefault="006C5E93" w:rsidP="00611A79">
            <w:pPr>
              <w:spacing w:after="0" w:line="240" w:lineRule="auto"/>
              <w:rPr>
                <w:rFonts w:ascii="Times New Roman" w:eastAsia="Times New Roman" w:hAnsi="Times New Roman" w:cs="Times New Roman"/>
                <w:sz w:val="24"/>
                <w:szCs w:val="24"/>
                <w:lang w:eastAsia="pl-PL"/>
              </w:rPr>
            </w:pPr>
            <w:r w:rsidRPr="00B562B0">
              <w:rPr>
                <w:rFonts w:ascii="Arial" w:eastAsia="Times New Roman" w:hAnsi="Arial" w:cs="Arial"/>
                <w:sz w:val="18"/>
                <w:szCs w:val="18"/>
                <w:lang w:eastAsia="pl-PL"/>
              </w:rPr>
              <w:t>Mięso czyste, bez śladów jakichkolwiek zanieczyszczeń</w:t>
            </w:r>
          </w:p>
        </w:tc>
      </w:tr>
      <w:tr w:rsidR="006C5E93" w:rsidRPr="00B562B0" w:rsidTr="00611A79">
        <w:trPr>
          <w:trHeight w:val="195"/>
          <w:tblCellSpacing w:w="0" w:type="dxa"/>
          <w:jc w:val="center"/>
        </w:trPr>
        <w:tc>
          <w:tcPr>
            <w:tcW w:w="240" w:type="dxa"/>
            <w:tcBorders>
              <w:top w:val="outset" w:sz="6" w:space="0" w:color="00000A"/>
              <w:left w:val="outset" w:sz="6" w:space="0" w:color="00000A"/>
              <w:bottom w:val="outset" w:sz="6" w:space="0" w:color="00000A"/>
              <w:right w:val="outset" w:sz="6" w:space="0" w:color="00000A"/>
            </w:tcBorders>
            <w:hideMark/>
          </w:tcPr>
          <w:p w:rsidR="006C5E93" w:rsidRPr="00B562B0" w:rsidRDefault="006C5E93" w:rsidP="00611A79">
            <w:pPr>
              <w:spacing w:after="0" w:line="240" w:lineRule="auto"/>
              <w:jc w:val="center"/>
              <w:rPr>
                <w:rFonts w:ascii="Times New Roman" w:eastAsia="Times New Roman" w:hAnsi="Times New Roman" w:cs="Times New Roman"/>
                <w:sz w:val="24"/>
                <w:szCs w:val="24"/>
                <w:lang w:eastAsia="pl-PL"/>
              </w:rPr>
            </w:pPr>
            <w:r w:rsidRPr="00B562B0">
              <w:rPr>
                <w:rFonts w:ascii="Arial" w:eastAsia="Times New Roman" w:hAnsi="Arial" w:cs="Arial"/>
                <w:sz w:val="18"/>
                <w:szCs w:val="18"/>
                <w:lang w:eastAsia="pl-PL"/>
              </w:rPr>
              <w:t>3</w:t>
            </w:r>
          </w:p>
        </w:tc>
        <w:tc>
          <w:tcPr>
            <w:tcW w:w="1065" w:type="dxa"/>
            <w:tcBorders>
              <w:top w:val="outset" w:sz="6" w:space="0" w:color="00000A"/>
              <w:left w:val="outset" w:sz="6" w:space="0" w:color="00000A"/>
              <w:bottom w:val="outset" w:sz="6" w:space="0" w:color="00000A"/>
              <w:right w:val="outset" w:sz="6" w:space="0" w:color="00000A"/>
            </w:tcBorders>
            <w:hideMark/>
          </w:tcPr>
          <w:p w:rsidR="006C5E93" w:rsidRPr="00B562B0" w:rsidRDefault="006C5E93" w:rsidP="00611A79">
            <w:pPr>
              <w:spacing w:after="0" w:line="240" w:lineRule="auto"/>
              <w:rPr>
                <w:rFonts w:ascii="Times New Roman" w:eastAsia="Times New Roman" w:hAnsi="Times New Roman" w:cs="Times New Roman"/>
                <w:sz w:val="24"/>
                <w:szCs w:val="24"/>
                <w:lang w:eastAsia="pl-PL"/>
              </w:rPr>
            </w:pPr>
            <w:r w:rsidRPr="00B562B0">
              <w:rPr>
                <w:rFonts w:ascii="Arial" w:eastAsia="Times New Roman" w:hAnsi="Arial" w:cs="Arial"/>
                <w:sz w:val="18"/>
                <w:szCs w:val="18"/>
                <w:lang w:eastAsia="pl-PL"/>
              </w:rPr>
              <w:t>Konsystencja</w:t>
            </w:r>
          </w:p>
        </w:tc>
        <w:tc>
          <w:tcPr>
            <w:tcW w:w="5385" w:type="dxa"/>
            <w:tcBorders>
              <w:top w:val="outset" w:sz="6" w:space="0" w:color="00000A"/>
              <w:left w:val="outset" w:sz="6" w:space="0" w:color="00000A"/>
              <w:bottom w:val="outset" w:sz="6" w:space="0" w:color="00000A"/>
              <w:right w:val="outset" w:sz="6" w:space="0" w:color="00000A"/>
            </w:tcBorders>
            <w:hideMark/>
          </w:tcPr>
          <w:p w:rsidR="006C5E93" w:rsidRPr="00B562B0" w:rsidRDefault="006C5E93" w:rsidP="00611A79">
            <w:pPr>
              <w:spacing w:after="0" w:line="240" w:lineRule="auto"/>
              <w:rPr>
                <w:rFonts w:ascii="Times New Roman" w:eastAsia="Times New Roman" w:hAnsi="Times New Roman" w:cs="Times New Roman"/>
                <w:sz w:val="24"/>
                <w:szCs w:val="24"/>
                <w:lang w:eastAsia="pl-PL"/>
              </w:rPr>
            </w:pPr>
            <w:r w:rsidRPr="00B562B0">
              <w:rPr>
                <w:rFonts w:ascii="Arial" w:eastAsia="Times New Roman" w:hAnsi="Arial" w:cs="Arial"/>
                <w:sz w:val="18"/>
                <w:szCs w:val="18"/>
                <w:lang w:eastAsia="pl-PL"/>
              </w:rPr>
              <w:t>Jędrna i elastyczna</w:t>
            </w:r>
          </w:p>
        </w:tc>
      </w:tr>
      <w:tr w:rsidR="006C5E93" w:rsidRPr="00B562B0" w:rsidTr="00611A79">
        <w:trPr>
          <w:tblCellSpacing w:w="0" w:type="dxa"/>
          <w:jc w:val="center"/>
        </w:trPr>
        <w:tc>
          <w:tcPr>
            <w:tcW w:w="240" w:type="dxa"/>
            <w:tcBorders>
              <w:top w:val="outset" w:sz="6" w:space="0" w:color="00000A"/>
              <w:left w:val="outset" w:sz="6" w:space="0" w:color="00000A"/>
              <w:bottom w:val="outset" w:sz="6" w:space="0" w:color="00000A"/>
              <w:right w:val="outset" w:sz="6" w:space="0" w:color="00000A"/>
            </w:tcBorders>
            <w:hideMark/>
          </w:tcPr>
          <w:p w:rsidR="006C5E93" w:rsidRPr="00B562B0" w:rsidRDefault="006C5E93" w:rsidP="00611A79">
            <w:pPr>
              <w:spacing w:after="0" w:line="240" w:lineRule="auto"/>
              <w:jc w:val="center"/>
              <w:rPr>
                <w:rFonts w:ascii="Times New Roman" w:eastAsia="Times New Roman" w:hAnsi="Times New Roman" w:cs="Times New Roman"/>
                <w:sz w:val="24"/>
                <w:szCs w:val="24"/>
                <w:lang w:eastAsia="pl-PL"/>
              </w:rPr>
            </w:pPr>
            <w:r w:rsidRPr="00B562B0">
              <w:rPr>
                <w:rFonts w:ascii="Arial" w:eastAsia="Times New Roman" w:hAnsi="Arial" w:cs="Arial"/>
                <w:sz w:val="18"/>
                <w:szCs w:val="18"/>
                <w:lang w:eastAsia="pl-PL"/>
              </w:rPr>
              <w:t>4</w:t>
            </w:r>
          </w:p>
        </w:tc>
        <w:tc>
          <w:tcPr>
            <w:tcW w:w="1065" w:type="dxa"/>
            <w:tcBorders>
              <w:top w:val="outset" w:sz="6" w:space="0" w:color="00000A"/>
              <w:left w:val="outset" w:sz="6" w:space="0" w:color="00000A"/>
              <w:bottom w:val="outset" w:sz="6" w:space="0" w:color="00000A"/>
              <w:right w:val="outset" w:sz="6" w:space="0" w:color="00000A"/>
            </w:tcBorders>
            <w:hideMark/>
          </w:tcPr>
          <w:p w:rsidR="006C5E93" w:rsidRPr="00B562B0" w:rsidRDefault="006C5E93" w:rsidP="00611A79">
            <w:pPr>
              <w:spacing w:after="0" w:line="240" w:lineRule="auto"/>
              <w:rPr>
                <w:rFonts w:ascii="Times New Roman" w:eastAsia="Times New Roman" w:hAnsi="Times New Roman" w:cs="Times New Roman"/>
                <w:sz w:val="24"/>
                <w:szCs w:val="24"/>
                <w:lang w:eastAsia="pl-PL"/>
              </w:rPr>
            </w:pPr>
            <w:r w:rsidRPr="00B562B0">
              <w:rPr>
                <w:rFonts w:ascii="Arial" w:eastAsia="Times New Roman" w:hAnsi="Arial" w:cs="Arial"/>
                <w:sz w:val="18"/>
                <w:szCs w:val="18"/>
                <w:lang w:eastAsia="pl-PL"/>
              </w:rPr>
              <w:t>Barwa</w:t>
            </w:r>
          </w:p>
          <w:p w:rsidR="006C5E93" w:rsidRPr="00B562B0" w:rsidRDefault="006C5E93" w:rsidP="00611A79">
            <w:pPr>
              <w:spacing w:after="0" w:line="240" w:lineRule="auto"/>
              <w:rPr>
                <w:rFonts w:ascii="Times New Roman" w:eastAsia="Times New Roman" w:hAnsi="Times New Roman" w:cs="Times New Roman"/>
                <w:sz w:val="24"/>
                <w:szCs w:val="24"/>
                <w:lang w:eastAsia="pl-PL"/>
              </w:rPr>
            </w:pPr>
            <w:r w:rsidRPr="00B562B0">
              <w:rPr>
                <w:rFonts w:ascii="Arial" w:eastAsia="Times New Roman" w:hAnsi="Arial" w:cs="Arial"/>
                <w:sz w:val="18"/>
                <w:szCs w:val="18"/>
                <w:lang w:eastAsia="pl-PL"/>
              </w:rPr>
              <w:t>- mięśni</w:t>
            </w:r>
          </w:p>
          <w:p w:rsidR="006C5E93" w:rsidRPr="00B562B0" w:rsidRDefault="006C5E93" w:rsidP="00611A79">
            <w:pPr>
              <w:spacing w:after="0" w:line="240" w:lineRule="auto"/>
              <w:rPr>
                <w:rFonts w:ascii="Times New Roman" w:eastAsia="Times New Roman" w:hAnsi="Times New Roman" w:cs="Times New Roman"/>
                <w:sz w:val="24"/>
                <w:szCs w:val="24"/>
                <w:lang w:eastAsia="pl-PL"/>
              </w:rPr>
            </w:pPr>
          </w:p>
          <w:p w:rsidR="006C5E93" w:rsidRPr="00B562B0" w:rsidRDefault="006C5E93" w:rsidP="00611A79">
            <w:pPr>
              <w:spacing w:after="0" w:line="240" w:lineRule="auto"/>
              <w:rPr>
                <w:rFonts w:ascii="Times New Roman" w:eastAsia="Times New Roman" w:hAnsi="Times New Roman" w:cs="Times New Roman"/>
                <w:sz w:val="24"/>
                <w:szCs w:val="24"/>
                <w:lang w:eastAsia="pl-PL"/>
              </w:rPr>
            </w:pPr>
            <w:r w:rsidRPr="00B562B0">
              <w:rPr>
                <w:rFonts w:ascii="Arial" w:eastAsia="Times New Roman" w:hAnsi="Arial" w:cs="Arial"/>
                <w:sz w:val="18"/>
                <w:szCs w:val="18"/>
                <w:lang w:eastAsia="pl-PL"/>
              </w:rPr>
              <w:t>- tłuszczu</w:t>
            </w:r>
          </w:p>
        </w:tc>
        <w:tc>
          <w:tcPr>
            <w:tcW w:w="5385" w:type="dxa"/>
            <w:tcBorders>
              <w:top w:val="outset" w:sz="6" w:space="0" w:color="00000A"/>
              <w:left w:val="outset" w:sz="6" w:space="0" w:color="00000A"/>
              <w:bottom w:val="outset" w:sz="6" w:space="0" w:color="00000A"/>
              <w:right w:val="outset" w:sz="6" w:space="0" w:color="00000A"/>
            </w:tcBorders>
            <w:hideMark/>
          </w:tcPr>
          <w:p w:rsidR="006C5E93" w:rsidRPr="00B562B0" w:rsidRDefault="006C5E93" w:rsidP="00611A79">
            <w:pPr>
              <w:spacing w:after="0" w:line="240" w:lineRule="auto"/>
              <w:rPr>
                <w:rFonts w:ascii="Times New Roman" w:eastAsia="Times New Roman" w:hAnsi="Times New Roman" w:cs="Times New Roman"/>
                <w:sz w:val="24"/>
                <w:szCs w:val="24"/>
                <w:lang w:eastAsia="pl-PL"/>
              </w:rPr>
            </w:pPr>
          </w:p>
          <w:p w:rsidR="006C5E93" w:rsidRPr="00B562B0" w:rsidRDefault="006C5E93" w:rsidP="00611A79">
            <w:pPr>
              <w:spacing w:after="0" w:line="240" w:lineRule="auto"/>
              <w:rPr>
                <w:rFonts w:ascii="Times New Roman" w:eastAsia="Times New Roman" w:hAnsi="Times New Roman" w:cs="Times New Roman"/>
                <w:sz w:val="24"/>
                <w:szCs w:val="24"/>
                <w:lang w:eastAsia="pl-PL"/>
              </w:rPr>
            </w:pPr>
            <w:r w:rsidRPr="00B562B0">
              <w:rPr>
                <w:rFonts w:ascii="Arial" w:eastAsia="Times New Roman" w:hAnsi="Arial" w:cs="Arial"/>
                <w:sz w:val="18"/>
                <w:szCs w:val="18"/>
                <w:lang w:eastAsia="pl-PL"/>
              </w:rPr>
              <w:t>Jasnoróżowa do czerwonej, dopuszczalne zmatowienie;</w:t>
            </w:r>
          </w:p>
          <w:p w:rsidR="006C5E93" w:rsidRPr="00B562B0" w:rsidRDefault="006C5E93" w:rsidP="00611A79">
            <w:pPr>
              <w:spacing w:after="0" w:line="240" w:lineRule="auto"/>
              <w:rPr>
                <w:rFonts w:ascii="Times New Roman" w:eastAsia="Times New Roman" w:hAnsi="Times New Roman" w:cs="Times New Roman"/>
                <w:sz w:val="24"/>
                <w:szCs w:val="24"/>
                <w:lang w:eastAsia="pl-PL"/>
              </w:rPr>
            </w:pPr>
            <w:r w:rsidRPr="00B562B0">
              <w:rPr>
                <w:rFonts w:ascii="Arial" w:eastAsia="Times New Roman" w:hAnsi="Arial" w:cs="Arial"/>
                <w:sz w:val="18"/>
                <w:szCs w:val="18"/>
                <w:lang w:eastAsia="pl-PL"/>
              </w:rPr>
              <w:t>niedopuszczalny odcień szary lub zielonkawy</w:t>
            </w:r>
          </w:p>
          <w:p w:rsidR="006C5E93" w:rsidRPr="00B562B0" w:rsidRDefault="006C5E93" w:rsidP="00611A79">
            <w:pPr>
              <w:spacing w:after="0" w:line="240" w:lineRule="auto"/>
              <w:rPr>
                <w:rFonts w:ascii="Times New Roman" w:eastAsia="Times New Roman" w:hAnsi="Times New Roman" w:cs="Times New Roman"/>
                <w:sz w:val="24"/>
                <w:szCs w:val="24"/>
                <w:lang w:eastAsia="pl-PL"/>
              </w:rPr>
            </w:pPr>
            <w:r w:rsidRPr="00B562B0">
              <w:rPr>
                <w:rFonts w:ascii="Arial" w:eastAsia="Times New Roman" w:hAnsi="Arial" w:cs="Arial"/>
                <w:sz w:val="18"/>
                <w:szCs w:val="18"/>
                <w:lang w:eastAsia="pl-PL"/>
              </w:rPr>
              <w:t>Biała z odcieniem kremowym lub lekko różowym</w:t>
            </w:r>
          </w:p>
        </w:tc>
      </w:tr>
      <w:tr w:rsidR="006C5E93" w:rsidRPr="00B562B0" w:rsidTr="00611A79">
        <w:trPr>
          <w:trHeight w:val="180"/>
          <w:tblCellSpacing w:w="0" w:type="dxa"/>
          <w:jc w:val="center"/>
        </w:trPr>
        <w:tc>
          <w:tcPr>
            <w:tcW w:w="240" w:type="dxa"/>
            <w:tcBorders>
              <w:top w:val="outset" w:sz="6" w:space="0" w:color="00000A"/>
              <w:left w:val="outset" w:sz="6" w:space="0" w:color="00000A"/>
              <w:bottom w:val="outset" w:sz="6" w:space="0" w:color="00000A"/>
              <w:right w:val="outset" w:sz="6" w:space="0" w:color="00000A"/>
            </w:tcBorders>
            <w:hideMark/>
          </w:tcPr>
          <w:p w:rsidR="006C5E93" w:rsidRPr="00B562B0" w:rsidRDefault="006C5E93" w:rsidP="00611A79">
            <w:pPr>
              <w:spacing w:after="0" w:line="240" w:lineRule="auto"/>
              <w:jc w:val="center"/>
              <w:rPr>
                <w:rFonts w:ascii="Times New Roman" w:eastAsia="Times New Roman" w:hAnsi="Times New Roman" w:cs="Times New Roman"/>
                <w:sz w:val="24"/>
                <w:szCs w:val="24"/>
                <w:lang w:eastAsia="pl-PL"/>
              </w:rPr>
            </w:pPr>
            <w:r w:rsidRPr="00B562B0">
              <w:rPr>
                <w:rFonts w:ascii="Arial" w:eastAsia="Times New Roman" w:hAnsi="Arial" w:cs="Arial"/>
                <w:sz w:val="18"/>
                <w:szCs w:val="18"/>
                <w:lang w:eastAsia="pl-PL"/>
              </w:rPr>
              <w:t>5</w:t>
            </w:r>
          </w:p>
        </w:tc>
        <w:tc>
          <w:tcPr>
            <w:tcW w:w="1065" w:type="dxa"/>
            <w:tcBorders>
              <w:top w:val="outset" w:sz="6" w:space="0" w:color="00000A"/>
              <w:left w:val="outset" w:sz="6" w:space="0" w:color="00000A"/>
              <w:bottom w:val="outset" w:sz="6" w:space="0" w:color="00000A"/>
              <w:right w:val="outset" w:sz="6" w:space="0" w:color="00000A"/>
            </w:tcBorders>
            <w:hideMark/>
          </w:tcPr>
          <w:p w:rsidR="006C5E93" w:rsidRPr="00B562B0" w:rsidRDefault="006C5E93" w:rsidP="00611A79">
            <w:pPr>
              <w:spacing w:after="0" w:line="240" w:lineRule="auto"/>
              <w:rPr>
                <w:rFonts w:ascii="Times New Roman" w:eastAsia="Times New Roman" w:hAnsi="Times New Roman" w:cs="Times New Roman"/>
                <w:sz w:val="24"/>
                <w:szCs w:val="24"/>
                <w:lang w:eastAsia="pl-PL"/>
              </w:rPr>
            </w:pPr>
            <w:r w:rsidRPr="00B562B0">
              <w:rPr>
                <w:rFonts w:ascii="Arial" w:eastAsia="Times New Roman" w:hAnsi="Arial" w:cs="Arial"/>
                <w:sz w:val="18"/>
                <w:szCs w:val="18"/>
                <w:lang w:eastAsia="pl-PL"/>
              </w:rPr>
              <w:t>Zapach</w:t>
            </w:r>
          </w:p>
        </w:tc>
        <w:tc>
          <w:tcPr>
            <w:tcW w:w="5385" w:type="dxa"/>
            <w:tcBorders>
              <w:top w:val="outset" w:sz="6" w:space="0" w:color="00000A"/>
              <w:left w:val="outset" w:sz="6" w:space="0" w:color="00000A"/>
              <w:bottom w:val="outset" w:sz="6" w:space="0" w:color="00000A"/>
              <w:right w:val="outset" w:sz="6" w:space="0" w:color="00000A"/>
            </w:tcBorders>
            <w:hideMark/>
          </w:tcPr>
          <w:p w:rsidR="006C5E93" w:rsidRPr="00B562B0" w:rsidRDefault="006C5E93" w:rsidP="00611A79">
            <w:pPr>
              <w:spacing w:after="0" w:line="240" w:lineRule="auto"/>
              <w:rPr>
                <w:rFonts w:ascii="Times New Roman" w:eastAsia="Times New Roman" w:hAnsi="Times New Roman" w:cs="Times New Roman"/>
                <w:sz w:val="24"/>
                <w:szCs w:val="24"/>
                <w:lang w:eastAsia="pl-PL"/>
              </w:rPr>
            </w:pPr>
            <w:r w:rsidRPr="00B562B0">
              <w:rPr>
                <w:rFonts w:ascii="Arial" w:eastAsia="Times New Roman" w:hAnsi="Arial" w:cs="Arial"/>
                <w:sz w:val="18"/>
                <w:szCs w:val="18"/>
                <w:lang w:eastAsia="pl-PL"/>
              </w:rPr>
              <w:t>Swoisty, świeży, bez oznak zaparzenia i rozpoczynającego się psucia; niedopuszczalny zapach obcy oraz płciowy lub moczowy</w:t>
            </w:r>
          </w:p>
        </w:tc>
      </w:tr>
    </w:tbl>
    <w:p w:rsidR="006C5E93" w:rsidRPr="00B562B0"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B562B0"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B562B0">
        <w:rPr>
          <w:rFonts w:ascii="Arial" w:eastAsia="Times New Roman" w:hAnsi="Arial" w:cs="Arial"/>
          <w:b/>
          <w:bCs/>
          <w:sz w:val="20"/>
          <w:szCs w:val="20"/>
          <w:lang w:eastAsia="pl-PL"/>
        </w:rPr>
        <w:t>Wymagania chemiczne</w:t>
      </w:r>
    </w:p>
    <w:p w:rsidR="006C5E93" w:rsidRPr="00B562B0" w:rsidRDefault="006C5E93" w:rsidP="006C5E93">
      <w:pPr>
        <w:spacing w:after="0" w:line="240" w:lineRule="auto"/>
        <w:jc w:val="both"/>
        <w:rPr>
          <w:rFonts w:ascii="Times New Roman" w:eastAsia="Times New Roman" w:hAnsi="Times New Roman" w:cs="Times New Roman"/>
          <w:sz w:val="24"/>
          <w:szCs w:val="24"/>
          <w:lang w:eastAsia="pl-PL"/>
        </w:rPr>
      </w:pPr>
      <w:r w:rsidRPr="00B562B0">
        <w:rPr>
          <w:rFonts w:ascii="Times New Roman" w:eastAsia="Times New Roman" w:hAnsi="Times New Roman" w:cs="Times New Roman"/>
          <w:sz w:val="24"/>
          <w:szCs w:val="24"/>
          <w:lang w:eastAsia="pl-PL"/>
        </w:rPr>
        <w:t>Zawartość zanieczyszczeń w produkcie zgodnie z aktualnie obowiązującym prawem .</w:t>
      </w:r>
    </w:p>
    <w:p w:rsidR="006C5E93" w:rsidRPr="00B562B0"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B562B0"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B562B0">
        <w:rPr>
          <w:rFonts w:ascii="Arial" w:eastAsia="Times New Roman" w:hAnsi="Arial" w:cs="Arial"/>
          <w:b/>
          <w:bCs/>
          <w:sz w:val="20"/>
          <w:szCs w:val="20"/>
          <w:lang w:eastAsia="pl-PL"/>
        </w:rPr>
        <w:t>Wymagania mikrobiologiczne</w:t>
      </w:r>
    </w:p>
    <w:p w:rsidR="006C5E93" w:rsidRPr="00B562B0" w:rsidRDefault="006C5E93" w:rsidP="006C5E93">
      <w:pPr>
        <w:spacing w:after="0" w:line="240" w:lineRule="auto"/>
        <w:jc w:val="both"/>
        <w:rPr>
          <w:rFonts w:ascii="Times New Roman" w:eastAsia="Times New Roman" w:hAnsi="Times New Roman" w:cs="Times New Roman"/>
          <w:sz w:val="24"/>
          <w:szCs w:val="24"/>
          <w:lang w:eastAsia="pl-PL"/>
        </w:rPr>
      </w:pPr>
      <w:r w:rsidRPr="00B562B0">
        <w:rPr>
          <w:rFonts w:ascii="Times New Roman" w:eastAsia="Times New Roman" w:hAnsi="Times New Roman" w:cs="Times New Roman"/>
          <w:sz w:val="24"/>
          <w:szCs w:val="24"/>
          <w:lang w:eastAsia="pl-PL"/>
        </w:rPr>
        <w:t>Zgodnie z aktualnie obowiązującym prawem .</w:t>
      </w:r>
    </w:p>
    <w:p w:rsidR="006C5E93" w:rsidRPr="00B562B0" w:rsidRDefault="006C5E93" w:rsidP="006C5E93">
      <w:pPr>
        <w:spacing w:after="0" w:line="240" w:lineRule="auto"/>
        <w:jc w:val="both"/>
        <w:rPr>
          <w:rFonts w:ascii="Times New Roman" w:eastAsia="Times New Roman" w:hAnsi="Times New Roman" w:cs="Times New Roman"/>
          <w:sz w:val="24"/>
          <w:szCs w:val="24"/>
          <w:lang w:eastAsia="pl-PL"/>
        </w:rPr>
      </w:pPr>
      <w:r w:rsidRPr="00B562B0">
        <w:rPr>
          <w:rFonts w:ascii="Times New Roman" w:eastAsia="Times New Roman" w:hAnsi="Times New Roman" w:cs="Times New Roman"/>
          <w:sz w:val="24"/>
          <w:szCs w:val="24"/>
          <w:lang w:eastAsia="pl-PL"/>
        </w:rPr>
        <w:t>Zamawiający zastrzega sobie prawo żądania wyników badań mikrobiologicznych z kontroli higieny procesu produkcyjnego.</w:t>
      </w:r>
    </w:p>
    <w:p w:rsidR="006C5E93" w:rsidRPr="00B562B0"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B562B0"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B562B0">
        <w:rPr>
          <w:rFonts w:ascii="Arial" w:eastAsia="Times New Roman" w:hAnsi="Arial" w:cs="Arial"/>
          <w:b/>
          <w:bCs/>
          <w:sz w:val="20"/>
          <w:szCs w:val="20"/>
          <w:lang w:eastAsia="pl-PL"/>
        </w:rPr>
        <w:t>Trwałość</w:t>
      </w:r>
    </w:p>
    <w:p w:rsidR="006C5E93" w:rsidRPr="00B562B0" w:rsidRDefault="006C5E93" w:rsidP="006C5E93">
      <w:pPr>
        <w:spacing w:after="0" w:line="240" w:lineRule="auto"/>
        <w:jc w:val="both"/>
        <w:rPr>
          <w:rFonts w:ascii="Times New Roman" w:eastAsia="Times New Roman" w:hAnsi="Times New Roman" w:cs="Times New Roman"/>
          <w:sz w:val="24"/>
          <w:szCs w:val="24"/>
          <w:lang w:eastAsia="pl-PL"/>
        </w:rPr>
      </w:pPr>
      <w:r w:rsidRPr="00B562B0">
        <w:rPr>
          <w:rFonts w:ascii="Times New Roman" w:eastAsia="Times New Roman" w:hAnsi="Times New Roman" w:cs="Times New Roman"/>
          <w:sz w:val="24"/>
          <w:szCs w:val="24"/>
          <w:lang w:eastAsia="pl-PL"/>
        </w:rPr>
        <w:t>Okres przydatności do spożycia łopatki wieprzowej b/k deklarowany przez producenta powinien wynosić nie mniej niż 5 dni od daty dostawy do magazynu odbiorcy.</w:t>
      </w:r>
    </w:p>
    <w:p w:rsidR="006C5E93" w:rsidRPr="00B562B0"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B562B0"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B562B0">
        <w:rPr>
          <w:rFonts w:ascii="Arial" w:eastAsia="Times New Roman" w:hAnsi="Arial" w:cs="Arial"/>
          <w:b/>
          <w:bCs/>
          <w:sz w:val="20"/>
          <w:szCs w:val="20"/>
          <w:lang w:eastAsia="pl-PL"/>
        </w:rPr>
        <w:t>Przechowywanie</w:t>
      </w:r>
    </w:p>
    <w:p w:rsidR="006C5E93" w:rsidRPr="00B562B0" w:rsidRDefault="006C5E93" w:rsidP="006C5E93">
      <w:pPr>
        <w:spacing w:after="0" w:line="240" w:lineRule="auto"/>
        <w:jc w:val="both"/>
        <w:rPr>
          <w:rFonts w:ascii="Times New Roman" w:eastAsia="Times New Roman" w:hAnsi="Times New Roman" w:cs="Times New Roman"/>
          <w:sz w:val="24"/>
          <w:szCs w:val="24"/>
          <w:lang w:eastAsia="pl-PL"/>
        </w:rPr>
      </w:pPr>
      <w:r w:rsidRPr="00B562B0">
        <w:rPr>
          <w:rFonts w:ascii="Times New Roman" w:eastAsia="Times New Roman" w:hAnsi="Times New Roman" w:cs="Times New Roman"/>
          <w:sz w:val="24"/>
          <w:szCs w:val="24"/>
          <w:lang w:eastAsia="pl-PL"/>
        </w:rPr>
        <w:t>Przechowywać zgodnie z zaleceniami producenta.</w:t>
      </w:r>
    </w:p>
    <w:p w:rsidR="006C5E93" w:rsidRPr="00234874" w:rsidRDefault="006C5E93" w:rsidP="006C5E93">
      <w:pPr>
        <w:pageBreakBefore/>
        <w:spacing w:after="0" w:line="240" w:lineRule="auto"/>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lastRenderedPageBreak/>
        <w:t>ZADANIE NR 1 – Mięso wieprzowe</w:t>
      </w:r>
      <w:r>
        <w:rPr>
          <w:rFonts w:ascii="Times New Roman" w:eastAsia="Times New Roman" w:hAnsi="Times New Roman" w:cs="Times New Roman"/>
          <w:b/>
          <w:bCs/>
          <w:sz w:val="24"/>
          <w:szCs w:val="24"/>
          <w:u w:val="single"/>
          <w:lang w:eastAsia="pl-PL"/>
        </w:rPr>
        <w:t>, tłuszcze</w:t>
      </w:r>
      <w:r>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b/>
          <w:bCs/>
          <w:sz w:val="24"/>
          <w:szCs w:val="24"/>
          <w:lang w:eastAsia="pl-PL"/>
        </w:rPr>
        <w:t>Załącznik nr 2</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Pozycja 3</w:t>
      </w:r>
      <w:r w:rsidRPr="00234874">
        <w:rPr>
          <w:rFonts w:ascii="Times New Roman" w:eastAsia="Times New Roman" w:hAnsi="Times New Roman" w:cs="Times New Roman"/>
          <w:sz w:val="24"/>
          <w:szCs w:val="24"/>
          <w:lang w:eastAsia="pl-PL"/>
        </w:rPr>
        <w:t xml:space="preserve"> </w:t>
      </w:r>
      <w:r>
        <w:rPr>
          <w:rFonts w:ascii="Arial" w:eastAsia="Times New Roman" w:hAnsi="Arial" w:cs="Arial"/>
          <w:b/>
          <w:bCs/>
          <w:sz w:val="32"/>
          <w:szCs w:val="32"/>
          <w:lang w:eastAsia="pl-PL"/>
        </w:rPr>
        <w:t>Schab WIEPRZOWY</w:t>
      </w:r>
      <w:r w:rsidRPr="00234874">
        <w:rPr>
          <w:rFonts w:ascii="Arial" w:eastAsia="Times New Roman" w:hAnsi="Arial" w:cs="Arial"/>
          <w:b/>
          <w:bCs/>
          <w:sz w:val="32"/>
          <w:szCs w:val="32"/>
          <w:lang w:eastAsia="pl-PL"/>
        </w:rPr>
        <w:t xml:space="preserve"> B/K </w:t>
      </w:r>
      <w:r w:rsidRPr="006A0818">
        <w:rPr>
          <w:rFonts w:ascii="Arial" w:eastAsia="Times New Roman" w:hAnsi="Arial" w:cs="Arial"/>
          <w:b/>
          <w:bCs/>
          <w:sz w:val="32"/>
          <w:szCs w:val="32"/>
          <w:lang w:eastAsia="pl-PL"/>
        </w:rPr>
        <w:t>1200kg</w:t>
      </w: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Definicja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Schab wieprzowy b/k</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Część zasadnicza wieprzowiny, odcięty z odcinka piersiowo-lędźwiowego półtuszy wzdłuż linii cięć:</w:t>
      </w:r>
    </w:p>
    <w:p w:rsidR="006C5E93" w:rsidRPr="00234874" w:rsidRDefault="006C5E93" w:rsidP="006C5E93">
      <w:pPr>
        <w:numPr>
          <w:ilvl w:val="0"/>
          <w:numId w:val="32"/>
        </w:num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od przodu – pomiędzy 4 i 5 kręgiem piersiowym,</w:t>
      </w:r>
    </w:p>
    <w:p w:rsidR="006C5E93" w:rsidRPr="00234874" w:rsidRDefault="006C5E93" w:rsidP="006C5E93">
      <w:pPr>
        <w:numPr>
          <w:ilvl w:val="0"/>
          <w:numId w:val="32"/>
        </w:num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od góry – po linii podziału tuszy,</w:t>
      </w:r>
    </w:p>
    <w:p w:rsidR="006C5E93" w:rsidRPr="00234874" w:rsidRDefault="006C5E93" w:rsidP="006C5E93">
      <w:pPr>
        <w:numPr>
          <w:ilvl w:val="0"/>
          <w:numId w:val="32"/>
        </w:num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od tyłu – po linii oddzielenia biodrówki, tj. po przedniej krawędzi skrzydła kości biodrowej, tak aby część chrząstkowa skrzydła została przy schabie,</w:t>
      </w:r>
    </w:p>
    <w:p w:rsidR="006C5E93" w:rsidRPr="00234874" w:rsidRDefault="006C5E93" w:rsidP="006C5E93">
      <w:pPr>
        <w:numPr>
          <w:ilvl w:val="0"/>
          <w:numId w:val="32"/>
        </w:num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od dołu – po linii prostej w odległości 3 cm poniżej dolnej granicy przyczepu mięśnia najdłuższego grzbietu do żeber;</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 xml:space="preserve">następnie całkowicie </w:t>
      </w:r>
      <w:proofErr w:type="spellStart"/>
      <w:r w:rsidRPr="00097798">
        <w:rPr>
          <w:rFonts w:ascii="Times New Roman" w:eastAsia="Times New Roman" w:hAnsi="Times New Roman" w:cs="Times New Roman"/>
          <w:sz w:val="24"/>
          <w:szCs w:val="24"/>
          <w:lang w:eastAsia="pl-PL"/>
        </w:rPr>
        <w:t>odkostniony</w:t>
      </w:r>
      <w:proofErr w:type="spellEnd"/>
      <w:r w:rsidRPr="00097798">
        <w:rPr>
          <w:rFonts w:ascii="Times New Roman" w:eastAsia="Times New Roman" w:hAnsi="Times New Roman" w:cs="Times New Roman"/>
          <w:sz w:val="24"/>
          <w:szCs w:val="24"/>
          <w:lang w:eastAsia="pl-PL"/>
        </w:rPr>
        <w:t>; słonina ze schabu całkowicie zdjęta; w skład schabu wchodzą główne mięśnie: najdłuższy grzbietu, wielodzielny grzbietu, kolczysty i lędźwiowy większy (tj. polędwiczka wewnętrzna)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organoleptyczne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1.</w:t>
      </w:r>
    </w:p>
    <w:p w:rsidR="006C5E93" w:rsidRPr="00234874" w:rsidRDefault="006C5E93" w:rsidP="006C5E93">
      <w:pPr>
        <w:keepNext/>
        <w:spacing w:after="0" w:line="240" w:lineRule="auto"/>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1 – Wymagania organoleptyczne</w:t>
      </w:r>
    </w:p>
    <w:tbl>
      <w:tblPr>
        <w:tblW w:w="8729" w:type="dxa"/>
        <w:jc w:val="center"/>
        <w:tblCellSpacing w:w="0" w:type="dxa"/>
        <w:tblInd w:w="-809"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tblPr>
      <w:tblGrid>
        <w:gridCol w:w="588"/>
        <w:gridCol w:w="1276"/>
        <w:gridCol w:w="6865"/>
      </w:tblGrid>
      <w:tr w:rsidR="006C5E93" w:rsidRPr="00234874" w:rsidTr="00611A79">
        <w:trPr>
          <w:trHeight w:val="285"/>
          <w:tblCellSpacing w:w="0" w:type="dxa"/>
          <w:jc w:val="center"/>
        </w:trPr>
        <w:tc>
          <w:tcPr>
            <w:tcW w:w="588" w:type="dxa"/>
            <w:tcBorders>
              <w:top w:val="outset" w:sz="6" w:space="0" w:color="00000A"/>
              <w:left w:val="outset" w:sz="6" w:space="0" w:color="00000A"/>
              <w:bottom w:val="outset" w:sz="6" w:space="0" w:color="00000A"/>
              <w:right w:val="outset" w:sz="6" w:space="0" w:color="00000A"/>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Lp.</w:t>
            </w:r>
          </w:p>
        </w:tc>
        <w:tc>
          <w:tcPr>
            <w:tcW w:w="1276" w:type="dxa"/>
            <w:tcBorders>
              <w:top w:val="outset" w:sz="6" w:space="0" w:color="00000A"/>
              <w:left w:val="outset" w:sz="6" w:space="0" w:color="00000A"/>
              <w:bottom w:val="outset" w:sz="6" w:space="0" w:color="00000A"/>
              <w:right w:val="outset" w:sz="6" w:space="0" w:color="00000A"/>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Cechy</w:t>
            </w:r>
          </w:p>
        </w:tc>
        <w:tc>
          <w:tcPr>
            <w:tcW w:w="6865" w:type="dxa"/>
            <w:tcBorders>
              <w:top w:val="outset" w:sz="6" w:space="0" w:color="00000A"/>
              <w:left w:val="outset" w:sz="6" w:space="0" w:color="00000A"/>
              <w:bottom w:val="outset" w:sz="6" w:space="0" w:color="00000A"/>
              <w:right w:val="outset" w:sz="6" w:space="0" w:color="00000A"/>
            </w:tcBorders>
            <w:vAlign w:val="center"/>
            <w:hideMark/>
          </w:tcPr>
          <w:p w:rsidR="006C5E93" w:rsidRPr="00234874" w:rsidRDefault="006C5E93" w:rsidP="00611A79">
            <w:pPr>
              <w:keepNext/>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Wymagania</w:t>
            </w:r>
          </w:p>
        </w:tc>
      </w:tr>
      <w:tr w:rsidR="006C5E93" w:rsidRPr="00234874" w:rsidTr="00611A79">
        <w:trPr>
          <w:trHeight w:val="195"/>
          <w:tblCellSpacing w:w="0" w:type="dxa"/>
          <w:jc w:val="center"/>
        </w:trPr>
        <w:tc>
          <w:tcPr>
            <w:tcW w:w="588" w:type="dxa"/>
            <w:tcBorders>
              <w:top w:val="outset" w:sz="6" w:space="0" w:color="00000A"/>
              <w:left w:val="outset" w:sz="6" w:space="0" w:color="00000A"/>
              <w:bottom w:val="outset" w:sz="6" w:space="0" w:color="00000A"/>
              <w:right w:val="outset" w:sz="6" w:space="0" w:color="00000A"/>
            </w:tcBorders>
            <w:hideMark/>
          </w:tcPr>
          <w:p w:rsidR="006C5E93" w:rsidRPr="00097798" w:rsidRDefault="006C5E93" w:rsidP="00611A79">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1</w:t>
            </w:r>
          </w:p>
        </w:tc>
        <w:tc>
          <w:tcPr>
            <w:tcW w:w="1276" w:type="dxa"/>
            <w:tcBorders>
              <w:top w:val="outset" w:sz="6" w:space="0" w:color="00000A"/>
              <w:left w:val="outset" w:sz="6" w:space="0" w:color="00000A"/>
              <w:bottom w:val="outset" w:sz="6" w:space="0" w:color="00000A"/>
              <w:right w:val="outset" w:sz="6" w:space="0" w:color="00000A"/>
            </w:tcBorders>
            <w:hideMark/>
          </w:tcPr>
          <w:p w:rsidR="006C5E93" w:rsidRPr="00097798" w:rsidRDefault="006C5E93" w:rsidP="00611A79">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Powierzchnia</w:t>
            </w:r>
          </w:p>
        </w:tc>
        <w:tc>
          <w:tcPr>
            <w:tcW w:w="6865" w:type="dxa"/>
            <w:tcBorders>
              <w:top w:val="outset" w:sz="6" w:space="0" w:color="00000A"/>
              <w:left w:val="outset" w:sz="6" w:space="0" w:color="00000A"/>
              <w:bottom w:val="outset" w:sz="6" w:space="0" w:color="00000A"/>
              <w:right w:val="outset" w:sz="6" w:space="0" w:color="00000A"/>
            </w:tcBorders>
            <w:hideMark/>
          </w:tcPr>
          <w:p w:rsidR="006C5E93" w:rsidRPr="00097798" w:rsidRDefault="006C5E93" w:rsidP="00611A79">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 xml:space="preserve">Gładka, niezakrwawiona, niepostrzępiona, bez opiłków kości, przekrwień, głębszych </w:t>
            </w:r>
            <w:proofErr w:type="spellStart"/>
            <w:r w:rsidRPr="00097798">
              <w:rPr>
                <w:rFonts w:ascii="Times New Roman" w:eastAsia="Times New Roman" w:hAnsi="Times New Roman" w:cs="Times New Roman"/>
                <w:sz w:val="20"/>
                <w:szCs w:val="20"/>
                <w:lang w:eastAsia="pl-PL"/>
              </w:rPr>
              <w:t>pozacinań</w:t>
            </w:r>
            <w:proofErr w:type="spellEnd"/>
            <w:r w:rsidRPr="00097798">
              <w:rPr>
                <w:rFonts w:ascii="Times New Roman" w:eastAsia="Times New Roman" w:hAnsi="Times New Roman" w:cs="Times New Roman"/>
                <w:sz w:val="20"/>
                <w:szCs w:val="20"/>
                <w:lang w:eastAsia="pl-PL"/>
              </w:rPr>
              <w:t xml:space="preserve">; powierzchnia tkanki mięśniowej </w:t>
            </w:r>
            <w:r w:rsidRPr="00097798">
              <w:rPr>
                <w:rFonts w:ascii="Times New Roman" w:eastAsia="Times New Roman" w:hAnsi="Times New Roman" w:cs="Times New Roman"/>
                <w:sz w:val="20"/>
                <w:szCs w:val="20"/>
                <w:lang w:eastAsia="pl-PL"/>
              </w:rPr>
              <w:br/>
              <w:t>i tłuszczowej połyskująca, sucha lub lekko wilgotna; niedopuszczalna oślizgłość, nalot pleśni</w:t>
            </w:r>
          </w:p>
        </w:tc>
      </w:tr>
      <w:tr w:rsidR="006C5E93" w:rsidRPr="00234874" w:rsidTr="00611A79">
        <w:trPr>
          <w:trHeight w:val="195"/>
          <w:tblCellSpacing w:w="0" w:type="dxa"/>
          <w:jc w:val="center"/>
        </w:trPr>
        <w:tc>
          <w:tcPr>
            <w:tcW w:w="588" w:type="dxa"/>
            <w:tcBorders>
              <w:top w:val="outset" w:sz="6" w:space="0" w:color="00000A"/>
              <w:left w:val="outset" w:sz="6" w:space="0" w:color="00000A"/>
              <w:bottom w:val="outset" w:sz="6" w:space="0" w:color="00000A"/>
              <w:right w:val="outset" w:sz="6" w:space="0" w:color="00000A"/>
            </w:tcBorders>
            <w:hideMark/>
          </w:tcPr>
          <w:p w:rsidR="006C5E93" w:rsidRPr="00097798" w:rsidRDefault="006C5E93" w:rsidP="00611A79">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2</w:t>
            </w:r>
          </w:p>
        </w:tc>
        <w:tc>
          <w:tcPr>
            <w:tcW w:w="1276" w:type="dxa"/>
            <w:tcBorders>
              <w:top w:val="outset" w:sz="6" w:space="0" w:color="00000A"/>
              <w:left w:val="outset" w:sz="6" w:space="0" w:color="00000A"/>
              <w:bottom w:val="outset" w:sz="6" w:space="0" w:color="00000A"/>
              <w:right w:val="outset" w:sz="6" w:space="0" w:color="00000A"/>
            </w:tcBorders>
            <w:hideMark/>
          </w:tcPr>
          <w:p w:rsidR="006C5E93" w:rsidRPr="00097798" w:rsidRDefault="006C5E93" w:rsidP="00611A79">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Czystość</w:t>
            </w:r>
          </w:p>
        </w:tc>
        <w:tc>
          <w:tcPr>
            <w:tcW w:w="6865" w:type="dxa"/>
            <w:tcBorders>
              <w:top w:val="outset" w:sz="6" w:space="0" w:color="00000A"/>
              <w:left w:val="outset" w:sz="6" w:space="0" w:color="00000A"/>
              <w:bottom w:val="outset" w:sz="6" w:space="0" w:color="00000A"/>
              <w:right w:val="outset" w:sz="6" w:space="0" w:color="00000A"/>
            </w:tcBorders>
            <w:hideMark/>
          </w:tcPr>
          <w:p w:rsidR="006C5E93" w:rsidRPr="00097798" w:rsidRDefault="006C5E93" w:rsidP="00611A79">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Mięso czyste, bez śladów jakichkolwiek zanieczyszczeń</w:t>
            </w:r>
          </w:p>
        </w:tc>
      </w:tr>
      <w:tr w:rsidR="006C5E93" w:rsidRPr="00234874" w:rsidTr="00611A79">
        <w:trPr>
          <w:tblCellSpacing w:w="0" w:type="dxa"/>
          <w:jc w:val="center"/>
        </w:trPr>
        <w:tc>
          <w:tcPr>
            <w:tcW w:w="588" w:type="dxa"/>
            <w:tcBorders>
              <w:top w:val="outset" w:sz="6" w:space="0" w:color="00000A"/>
              <w:left w:val="outset" w:sz="6" w:space="0" w:color="00000A"/>
              <w:bottom w:val="outset" w:sz="6" w:space="0" w:color="00000A"/>
              <w:right w:val="outset" w:sz="6" w:space="0" w:color="00000A"/>
            </w:tcBorders>
            <w:hideMark/>
          </w:tcPr>
          <w:p w:rsidR="006C5E93" w:rsidRPr="00097798" w:rsidRDefault="006C5E93" w:rsidP="00611A79">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3</w:t>
            </w:r>
          </w:p>
        </w:tc>
        <w:tc>
          <w:tcPr>
            <w:tcW w:w="1276" w:type="dxa"/>
            <w:tcBorders>
              <w:top w:val="outset" w:sz="6" w:space="0" w:color="00000A"/>
              <w:left w:val="outset" w:sz="6" w:space="0" w:color="00000A"/>
              <w:bottom w:val="outset" w:sz="6" w:space="0" w:color="00000A"/>
              <w:right w:val="outset" w:sz="6" w:space="0" w:color="00000A"/>
            </w:tcBorders>
            <w:hideMark/>
          </w:tcPr>
          <w:p w:rsidR="006C5E93" w:rsidRPr="00097798" w:rsidRDefault="006C5E93" w:rsidP="00611A79">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Barwa:</w:t>
            </w:r>
          </w:p>
          <w:p w:rsidR="006C5E93" w:rsidRPr="00097798" w:rsidRDefault="006C5E93" w:rsidP="00611A79">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 mięśni</w:t>
            </w:r>
          </w:p>
          <w:p w:rsidR="006C5E93" w:rsidRPr="00097798" w:rsidRDefault="006C5E93" w:rsidP="00611A79">
            <w:pPr>
              <w:spacing w:after="0" w:line="240" w:lineRule="auto"/>
              <w:jc w:val="both"/>
              <w:rPr>
                <w:rFonts w:ascii="Times New Roman" w:eastAsia="Times New Roman" w:hAnsi="Times New Roman" w:cs="Times New Roman"/>
                <w:sz w:val="20"/>
                <w:szCs w:val="20"/>
                <w:lang w:eastAsia="pl-PL"/>
              </w:rPr>
            </w:pPr>
          </w:p>
          <w:p w:rsidR="006C5E93" w:rsidRPr="00097798" w:rsidRDefault="006C5E93" w:rsidP="00611A79">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 tłuszczu</w:t>
            </w:r>
          </w:p>
        </w:tc>
        <w:tc>
          <w:tcPr>
            <w:tcW w:w="6865" w:type="dxa"/>
            <w:tcBorders>
              <w:top w:val="outset" w:sz="6" w:space="0" w:color="00000A"/>
              <w:left w:val="outset" w:sz="6" w:space="0" w:color="00000A"/>
              <w:bottom w:val="outset" w:sz="6" w:space="0" w:color="00000A"/>
              <w:right w:val="outset" w:sz="6" w:space="0" w:color="00000A"/>
            </w:tcBorders>
            <w:hideMark/>
          </w:tcPr>
          <w:p w:rsidR="006C5E93" w:rsidRPr="00097798" w:rsidRDefault="006C5E93" w:rsidP="00611A79">
            <w:pPr>
              <w:spacing w:after="0" w:line="240" w:lineRule="auto"/>
              <w:jc w:val="both"/>
              <w:rPr>
                <w:rFonts w:ascii="Times New Roman" w:eastAsia="Times New Roman" w:hAnsi="Times New Roman" w:cs="Times New Roman"/>
                <w:sz w:val="20"/>
                <w:szCs w:val="20"/>
                <w:lang w:eastAsia="pl-PL"/>
              </w:rPr>
            </w:pPr>
          </w:p>
          <w:p w:rsidR="006C5E93" w:rsidRPr="00097798" w:rsidRDefault="006C5E93" w:rsidP="00611A79">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Jasnoróżowa do czerwonej, dopuszczalne zmatowienie, niedopuszczalny odcień szary lub zielonkawy</w:t>
            </w:r>
          </w:p>
          <w:p w:rsidR="006C5E93" w:rsidRPr="00097798" w:rsidRDefault="006C5E93" w:rsidP="00611A79">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Biała z odcieniem kremowym lub lekko różowym</w:t>
            </w:r>
          </w:p>
        </w:tc>
      </w:tr>
      <w:tr w:rsidR="006C5E93" w:rsidRPr="00234874" w:rsidTr="00611A79">
        <w:trPr>
          <w:tblCellSpacing w:w="0" w:type="dxa"/>
          <w:jc w:val="center"/>
        </w:trPr>
        <w:tc>
          <w:tcPr>
            <w:tcW w:w="588" w:type="dxa"/>
            <w:tcBorders>
              <w:top w:val="outset" w:sz="6" w:space="0" w:color="00000A"/>
              <w:left w:val="outset" w:sz="6" w:space="0" w:color="00000A"/>
              <w:bottom w:val="outset" w:sz="6" w:space="0" w:color="00000A"/>
              <w:right w:val="outset" w:sz="6" w:space="0" w:color="00000A"/>
            </w:tcBorders>
            <w:hideMark/>
          </w:tcPr>
          <w:p w:rsidR="006C5E93" w:rsidRPr="00097798" w:rsidRDefault="006C5E93" w:rsidP="00611A79">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4</w:t>
            </w:r>
          </w:p>
        </w:tc>
        <w:tc>
          <w:tcPr>
            <w:tcW w:w="1276" w:type="dxa"/>
            <w:tcBorders>
              <w:top w:val="outset" w:sz="6" w:space="0" w:color="00000A"/>
              <w:left w:val="outset" w:sz="6" w:space="0" w:color="00000A"/>
              <w:bottom w:val="outset" w:sz="6" w:space="0" w:color="00000A"/>
              <w:right w:val="outset" w:sz="6" w:space="0" w:color="00000A"/>
            </w:tcBorders>
            <w:hideMark/>
          </w:tcPr>
          <w:p w:rsidR="006C5E93" w:rsidRPr="00097798" w:rsidRDefault="006C5E93" w:rsidP="00611A79">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Konsystencja</w:t>
            </w:r>
          </w:p>
        </w:tc>
        <w:tc>
          <w:tcPr>
            <w:tcW w:w="6865" w:type="dxa"/>
            <w:tcBorders>
              <w:top w:val="outset" w:sz="6" w:space="0" w:color="00000A"/>
              <w:left w:val="outset" w:sz="6" w:space="0" w:color="00000A"/>
              <w:bottom w:val="outset" w:sz="6" w:space="0" w:color="00000A"/>
              <w:right w:val="outset" w:sz="6" w:space="0" w:color="00000A"/>
            </w:tcBorders>
            <w:hideMark/>
          </w:tcPr>
          <w:p w:rsidR="006C5E93" w:rsidRPr="00097798" w:rsidRDefault="006C5E93" w:rsidP="00611A79">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Jędrna i elastyczna</w:t>
            </w:r>
          </w:p>
        </w:tc>
      </w:tr>
      <w:tr w:rsidR="006C5E93" w:rsidRPr="00234874" w:rsidTr="00611A79">
        <w:trPr>
          <w:trHeight w:val="180"/>
          <w:tblCellSpacing w:w="0" w:type="dxa"/>
          <w:jc w:val="center"/>
        </w:trPr>
        <w:tc>
          <w:tcPr>
            <w:tcW w:w="588" w:type="dxa"/>
            <w:tcBorders>
              <w:top w:val="outset" w:sz="6" w:space="0" w:color="00000A"/>
              <w:left w:val="outset" w:sz="6" w:space="0" w:color="00000A"/>
              <w:bottom w:val="outset" w:sz="6" w:space="0" w:color="00000A"/>
              <w:right w:val="outset" w:sz="6" w:space="0" w:color="00000A"/>
            </w:tcBorders>
            <w:hideMark/>
          </w:tcPr>
          <w:p w:rsidR="006C5E93" w:rsidRPr="00097798" w:rsidRDefault="006C5E93" w:rsidP="00611A79">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5</w:t>
            </w:r>
          </w:p>
        </w:tc>
        <w:tc>
          <w:tcPr>
            <w:tcW w:w="1276" w:type="dxa"/>
            <w:tcBorders>
              <w:top w:val="outset" w:sz="6" w:space="0" w:color="00000A"/>
              <w:left w:val="outset" w:sz="6" w:space="0" w:color="00000A"/>
              <w:bottom w:val="outset" w:sz="6" w:space="0" w:color="00000A"/>
              <w:right w:val="outset" w:sz="6" w:space="0" w:color="00000A"/>
            </w:tcBorders>
            <w:hideMark/>
          </w:tcPr>
          <w:p w:rsidR="006C5E93" w:rsidRPr="00097798" w:rsidRDefault="006C5E93" w:rsidP="00611A79">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Zapach</w:t>
            </w:r>
          </w:p>
        </w:tc>
        <w:tc>
          <w:tcPr>
            <w:tcW w:w="6865" w:type="dxa"/>
            <w:tcBorders>
              <w:top w:val="outset" w:sz="6" w:space="0" w:color="00000A"/>
              <w:left w:val="outset" w:sz="6" w:space="0" w:color="00000A"/>
              <w:bottom w:val="outset" w:sz="6" w:space="0" w:color="00000A"/>
              <w:right w:val="outset" w:sz="6" w:space="0" w:color="00000A"/>
            </w:tcBorders>
            <w:hideMark/>
          </w:tcPr>
          <w:p w:rsidR="006C5E93" w:rsidRPr="00097798" w:rsidRDefault="006C5E93" w:rsidP="00611A79">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Swoisty, charakterystyczny dla mięsa świeżego, bez oznak zaparzenia i rozpoczynającego się psucia; niedopuszczalny zapach obcy oraz płciowy lub moczowy</w:t>
            </w:r>
          </w:p>
        </w:tc>
      </w:tr>
    </w:tbl>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chemiczne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Zawartość zanieczyszczeń w produkcie zgodnie z aktualnie obowiązującym prawem .</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mikrobiologiczne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Zgodnie z aktualnie obowiązującym prawem .Zamawiający zastrzega sobie prawo żądania wyników badań mikrobiologicznych z kontroli higieny procesu produkcyjnego.</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ind w:left="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Trwałość</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Okres przydatności do spożycia schabu wieprzowego b/k deklarowany przez producenta powinien wynosić nie mniej niż 5 dni od daty dostawy do magazynu odbiorcy.</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Przechowywanie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Przechowywać zgodnie z zaleceniami producenta.</w:t>
      </w:r>
    </w:p>
    <w:p w:rsidR="006C5E93" w:rsidRPr="00234874" w:rsidRDefault="006C5E93" w:rsidP="006C5E93">
      <w:pPr>
        <w:pageBreakBefore/>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lastRenderedPageBreak/>
        <w:t>ZADANIE NR 1 – Mięso wieprzowe</w:t>
      </w:r>
      <w:r>
        <w:rPr>
          <w:rFonts w:ascii="Times New Roman" w:eastAsia="Times New Roman" w:hAnsi="Times New Roman" w:cs="Times New Roman"/>
          <w:b/>
          <w:bCs/>
          <w:sz w:val="24"/>
          <w:szCs w:val="24"/>
          <w:u w:val="single"/>
          <w:lang w:eastAsia="pl-PL"/>
        </w:rPr>
        <w:t xml:space="preserve">, tłuszcze </w:t>
      </w:r>
      <w:r w:rsidRPr="00762E6C">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 xml:space="preserve">                                    </w:t>
      </w:r>
      <w:r w:rsidRPr="00762E6C">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b/>
          <w:bCs/>
          <w:sz w:val="24"/>
          <w:szCs w:val="24"/>
          <w:lang w:eastAsia="pl-PL"/>
        </w:rPr>
        <w:t>Załącznik nr 2</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Pozycja 4</w:t>
      </w:r>
      <w:r w:rsidRPr="00234874">
        <w:rPr>
          <w:rFonts w:ascii="Times New Roman" w:eastAsia="Times New Roman" w:hAnsi="Times New Roman" w:cs="Times New Roman"/>
          <w:sz w:val="24"/>
          <w:szCs w:val="24"/>
          <w:lang w:eastAsia="pl-PL"/>
        </w:rPr>
        <w:t xml:space="preserve"> </w:t>
      </w:r>
      <w:r w:rsidRPr="00234874">
        <w:rPr>
          <w:rFonts w:ascii="Arial" w:eastAsia="Times New Roman" w:hAnsi="Arial" w:cs="Arial"/>
          <w:b/>
          <w:bCs/>
          <w:sz w:val="32"/>
          <w:szCs w:val="32"/>
          <w:lang w:eastAsia="pl-PL"/>
        </w:rPr>
        <w:t xml:space="preserve">KARKÓWKA WIEPRZOWA B/K </w:t>
      </w:r>
      <w:r w:rsidRPr="006A0818">
        <w:rPr>
          <w:rFonts w:ascii="Arial" w:eastAsia="Times New Roman" w:hAnsi="Arial" w:cs="Arial"/>
          <w:b/>
          <w:bCs/>
          <w:sz w:val="32"/>
          <w:szCs w:val="32"/>
          <w:lang w:eastAsia="pl-PL"/>
        </w:rPr>
        <w:t>200kg</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Definicja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Karkówka wieprzowa b/k</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Część zasadnicza wieprzowiny odcięta z odcinka szyjnego półtuszy wzdłuż linii cieć:</w:t>
      </w:r>
    </w:p>
    <w:p w:rsidR="006C5E93" w:rsidRPr="00234874" w:rsidRDefault="006C5E93" w:rsidP="006C5E93">
      <w:pPr>
        <w:numPr>
          <w:ilvl w:val="0"/>
          <w:numId w:val="33"/>
        </w:num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od przodu – po linii oddzielenia głowy,</w:t>
      </w:r>
    </w:p>
    <w:p w:rsidR="006C5E93" w:rsidRPr="00234874" w:rsidRDefault="006C5E93" w:rsidP="006C5E93">
      <w:pPr>
        <w:numPr>
          <w:ilvl w:val="0"/>
          <w:numId w:val="33"/>
        </w:num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od tyłu – po linii oddzielenia schabu, tj. cięciem prostopadłym do kręgosłupa pomiędzy 4 i 5 kręgiem piersiowym i odpowiadającymi im żebrami,</w:t>
      </w:r>
    </w:p>
    <w:p w:rsidR="006C5E93" w:rsidRPr="00234874" w:rsidRDefault="006C5E93" w:rsidP="006C5E93">
      <w:pPr>
        <w:numPr>
          <w:ilvl w:val="0"/>
          <w:numId w:val="33"/>
        </w:num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od góry – po linii podziału tuszy,</w:t>
      </w:r>
    </w:p>
    <w:p w:rsidR="006C5E93" w:rsidRPr="00234874" w:rsidRDefault="006C5E93" w:rsidP="006C5E93">
      <w:pPr>
        <w:numPr>
          <w:ilvl w:val="0"/>
          <w:numId w:val="33"/>
        </w:num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od dołu – wzdłuż trzonów kręgów szyjnych i dalej przecinając żebra równolegle do kręgów piersiowych;</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 xml:space="preserve">następnie całkowicie </w:t>
      </w:r>
      <w:proofErr w:type="spellStart"/>
      <w:r w:rsidRPr="00097798">
        <w:rPr>
          <w:rFonts w:ascii="Times New Roman" w:eastAsia="Times New Roman" w:hAnsi="Times New Roman" w:cs="Times New Roman"/>
          <w:sz w:val="24"/>
          <w:szCs w:val="24"/>
          <w:lang w:eastAsia="pl-PL"/>
        </w:rPr>
        <w:t>odkostniona</w:t>
      </w:r>
      <w:proofErr w:type="spellEnd"/>
      <w:r w:rsidRPr="00097798">
        <w:rPr>
          <w:rFonts w:ascii="Times New Roman" w:eastAsia="Times New Roman" w:hAnsi="Times New Roman" w:cs="Times New Roman"/>
          <w:sz w:val="24"/>
          <w:szCs w:val="24"/>
          <w:lang w:eastAsia="pl-PL"/>
        </w:rPr>
        <w:t xml:space="preserve"> oraz pozbawiona wąskiego ścięgnistego mięśnia od strony górnej </w:t>
      </w:r>
      <w:r w:rsidRPr="00097798">
        <w:rPr>
          <w:rFonts w:ascii="Times New Roman" w:eastAsia="Times New Roman" w:hAnsi="Times New Roman" w:cs="Times New Roman"/>
          <w:sz w:val="24"/>
          <w:szCs w:val="24"/>
          <w:lang w:eastAsia="pl-PL"/>
        </w:rPr>
        <w:br/>
        <w:t>i twardego mięśnia od strony I kręgu szyjnego; słonina całkowicie zdjęta; w skład karkówki wchodzą główne mięśnie: mięśnie szyi i część mięśnia najdłuższego grzbietu</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organoleptyczne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1.</w:t>
      </w:r>
    </w:p>
    <w:p w:rsidR="006C5E93" w:rsidRPr="00234874" w:rsidRDefault="006C5E93" w:rsidP="006C5E93">
      <w:pPr>
        <w:keepNext/>
        <w:spacing w:after="0" w:line="240" w:lineRule="auto"/>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1 – Wymagania organoleptyczne</w:t>
      </w:r>
    </w:p>
    <w:tbl>
      <w:tblPr>
        <w:tblW w:w="8597" w:type="dxa"/>
        <w:jc w:val="center"/>
        <w:tblCellSpacing w:w="0" w:type="dxa"/>
        <w:tblInd w:w="-951"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tblPr>
      <w:tblGrid>
        <w:gridCol w:w="614"/>
        <w:gridCol w:w="1276"/>
        <w:gridCol w:w="6707"/>
      </w:tblGrid>
      <w:tr w:rsidR="006C5E93" w:rsidRPr="00234874" w:rsidTr="00611A79">
        <w:trPr>
          <w:trHeight w:val="285"/>
          <w:tblCellSpacing w:w="0" w:type="dxa"/>
          <w:jc w:val="center"/>
        </w:trPr>
        <w:tc>
          <w:tcPr>
            <w:tcW w:w="614" w:type="dxa"/>
            <w:tcBorders>
              <w:top w:val="outset" w:sz="6" w:space="0" w:color="00000A"/>
              <w:left w:val="outset" w:sz="6" w:space="0" w:color="00000A"/>
              <w:bottom w:val="outset" w:sz="6" w:space="0" w:color="00000A"/>
              <w:right w:val="outset" w:sz="6" w:space="0" w:color="00000A"/>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Lp.</w:t>
            </w:r>
          </w:p>
        </w:tc>
        <w:tc>
          <w:tcPr>
            <w:tcW w:w="1276" w:type="dxa"/>
            <w:tcBorders>
              <w:top w:val="outset" w:sz="6" w:space="0" w:color="00000A"/>
              <w:left w:val="outset" w:sz="6" w:space="0" w:color="00000A"/>
              <w:bottom w:val="outset" w:sz="6" w:space="0" w:color="00000A"/>
              <w:right w:val="outset" w:sz="6" w:space="0" w:color="00000A"/>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Cechy</w:t>
            </w:r>
          </w:p>
        </w:tc>
        <w:tc>
          <w:tcPr>
            <w:tcW w:w="6707" w:type="dxa"/>
            <w:tcBorders>
              <w:top w:val="outset" w:sz="6" w:space="0" w:color="00000A"/>
              <w:left w:val="outset" w:sz="6" w:space="0" w:color="00000A"/>
              <w:bottom w:val="outset" w:sz="6" w:space="0" w:color="00000A"/>
              <w:right w:val="outset" w:sz="6" w:space="0" w:color="00000A"/>
            </w:tcBorders>
            <w:vAlign w:val="center"/>
            <w:hideMark/>
          </w:tcPr>
          <w:p w:rsidR="006C5E93" w:rsidRPr="00234874" w:rsidRDefault="006C5E93" w:rsidP="00611A79">
            <w:pPr>
              <w:keepNext/>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Wymagania</w:t>
            </w:r>
          </w:p>
        </w:tc>
      </w:tr>
      <w:tr w:rsidR="006C5E93" w:rsidRPr="00234874" w:rsidTr="00611A79">
        <w:trPr>
          <w:trHeight w:val="195"/>
          <w:tblCellSpacing w:w="0" w:type="dxa"/>
          <w:jc w:val="center"/>
        </w:trPr>
        <w:tc>
          <w:tcPr>
            <w:tcW w:w="614"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1</w:t>
            </w:r>
          </w:p>
        </w:tc>
        <w:tc>
          <w:tcPr>
            <w:tcW w:w="1276"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Powierzchnia</w:t>
            </w:r>
          </w:p>
        </w:tc>
        <w:tc>
          <w:tcPr>
            <w:tcW w:w="6707"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color w:val="000000"/>
                <w:sz w:val="18"/>
                <w:szCs w:val="18"/>
                <w:lang w:eastAsia="pl-PL"/>
              </w:rPr>
              <w:t xml:space="preserve">Gładka, niezakrwawiona, niepostrzępiona, bez opiłków kości, przekrwień, głębszych </w:t>
            </w:r>
            <w:proofErr w:type="spellStart"/>
            <w:r w:rsidRPr="00234874">
              <w:rPr>
                <w:rFonts w:ascii="Arial" w:eastAsia="Times New Roman" w:hAnsi="Arial" w:cs="Arial"/>
                <w:color w:val="000000"/>
                <w:sz w:val="18"/>
                <w:szCs w:val="18"/>
                <w:lang w:eastAsia="pl-PL"/>
              </w:rPr>
              <w:t>pozacinań</w:t>
            </w:r>
            <w:proofErr w:type="spellEnd"/>
            <w:r w:rsidRPr="00234874">
              <w:rPr>
                <w:rFonts w:ascii="Arial" w:eastAsia="Times New Roman" w:hAnsi="Arial" w:cs="Arial"/>
                <w:color w:val="000000"/>
                <w:sz w:val="18"/>
                <w:szCs w:val="18"/>
                <w:lang w:eastAsia="pl-PL"/>
              </w:rPr>
              <w:t xml:space="preserve">; powierzchnia tkanki mięśniowej </w:t>
            </w:r>
            <w:r w:rsidRPr="00234874">
              <w:rPr>
                <w:rFonts w:ascii="Arial" w:eastAsia="Times New Roman" w:hAnsi="Arial" w:cs="Arial"/>
                <w:color w:val="000000"/>
                <w:sz w:val="18"/>
                <w:szCs w:val="18"/>
                <w:lang w:eastAsia="pl-PL"/>
              </w:rPr>
              <w:br/>
              <w:t>i tłuszczowej połyskująca, sucha lub lekko wilgotna; niedopuszczalna oślizgłość, nalot pleśni</w:t>
            </w:r>
          </w:p>
        </w:tc>
      </w:tr>
      <w:tr w:rsidR="006C5E93" w:rsidRPr="00234874" w:rsidTr="00611A79">
        <w:trPr>
          <w:trHeight w:val="195"/>
          <w:tblCellSpacing w:w="0" w:type="dxa"/>
          <w:jc w:val="center"/>
        </w:trPr>
        <w:tc>
          <w:tcPr>
            <w:tcW w:w="614"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2</w:t>
            </w:r>
          </w:p>
        </w:tc>
        <w:tc>
          <w:tcPr>
            <w:tcW w:w="1276"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Czystość</w:t>
            </w:r>
          </w:p>
        </w:tc>
        <w:tc>
          <w:tcPr>
            <w:tcW w:w="6707"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Mięso czyste, bez śladów jakichkolwiek zanieczyszczeń</w:t>
            </w:r>
          </w:p>
        </w:tc>
      </w:tr>
      <w:tr w:rsidR="006C5E93" w:rsidRPr="00234874" w:rsidTr="00611A79">
        <w:trPr>
          <w:tblCellSpacing w:w="0" w:type="dxa"/>
          <w:jc w:val="center"/>
        </w:trPr>
        <w:tc>
          <w:tcPr>
            <w:tcW w:w="614"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3</w:t>
            </w:r>
          </w:p>
        </w:tc>
        <w:tc>
          <w:tcPr>
            <w:tcW w:w="1276"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Barwa</w:t>
            </w:r>
          </w:p>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 mięśni</w:t>
            </w:r>
          </w:p>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 tłuszczu</w:t>
            </w:r>
          </w:p>
        </w:tc>
        <w:tc>
          <w:tcPr>
            <w:tcW w:w="6707"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Jasnoróżowa do czerwonej, dopuszczalne zmatowienie, niedopuszczalny odcień szary lub zielonkawy</w:t>
            </w:r>
          </w:p>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biała z odcieniem kremowym lub lekko różowym</w:t>
            </w:r>
          </w:p>
        </w:tc>
      </w:tr>
      <w:tr w:rsidR="006C5E93" w:rsidRPr="00234874" w:rsidTr="00611A79">
        <w:trPr>
          <w:tblCellSpacing w:w="0" w:type="dxa"/>
          <w:jc w:val="center"/>
        </w:trPr>
        <w:tc>
          <w:tcPr>
            <w:tcW w:w="614"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4</w:t>
            </w:r>
          </w:p>
        </w:tc>
        <w:tc>
          <w:tcPr>
            <w:tcW w:w="1276"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Konsystencja</w:t>
            </w:r>
          </w:p>
        </w:tc>
        <w:tc>
          <w:tcPr>
            <w:tcW w:w="6707"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Jędrna i elastyczna</w:t>
            </w:r>
          </w:p>
        </w:tc>
      </w:tr>
      <w:tr w:rsidR="006C5E93" w:rsidRPr="00234874" w:rsidTr="00611A79">
        <w:trPr>
          <w:trHeight w:val="180"/>
          <w:tblCellSpacing w:w="0" w:type="dxa"/>
          <w:jc w:val="center"/>
        </w:trPr>
        <w:tc>
          <w:tcPr>
            <w:tcW w:w="614"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5</w:t>
            </w:r>
          </w:p>
        </w:tc>
        <w:tc>
          <w:tcPr>
            <w:tcW w:w="1276"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Zapach</w:t>
            </w:r>
          </w:p>
        </w:tc>
        <w:tc>
          <w:tcPr>
            <w:tcW w:w="6707"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Swoisty, charakterystyczny dla mięsa świeżego, bez oznak zaparzenia i rozpoczynającego się psucia; niedopuszczalny zapach obcy oraz płciowy lub moczowy</w:t>
            </w:r>
          </w:p>
        </w:tc>
      </w:tr>
    </w:tbl>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chemiczne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Zawartość zanieczyszczeń w produkcie zgodnie z aktualnie obowiązującym prawem .</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mikrobiologiczne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Zgodnie z aktualnie obowiązującym prawem .</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Zamawiający zastrzega sobie prawo żądania wyników badań mikrobiologicznych z kontroli higieny procesu produkcyjnego.</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Trwałość</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Okres przydatności do spożycia karkówki wieprzowej b/k deklarowany przez producenta powinien wynosić nie mniej niż 5 dni od daty dostawy do magazynu odbiorcy.</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Przechowywanie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Przechowywać zgodnie z zaleceniami producenta.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pageBreakBefore/>
        <w:spacing w:after="0" w:line="240" w:lineRule="auto"/>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lastRenderedPageBreak/>
        <w:t>ZADANIE NR 1 – Mięso wieprzow</w:t>
      </w:r>
      <w:r>
        <w:rPr>
          <w:rFonts w:ascii="Times New Roman" w:eastAsia="Times New Roman" w:hAnsi="Times New Roman" w:cs="Times New Roman"/>
          <w:b/>
          <w:bCs/>
          <w:sz w:val="24"/>
          <w:szCs w:val="24"/>
          <w:u w:val="single"/>
          <w:lang w:eastAsia="pl-PL"/>
        </w:rPr>
        <w:t>e, tłuszcze</w:t>
      </w:r>
      <w:r>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b/>
          <w:bCs/>
          <w:sz w:val="24"/>
          <w:szCs w:val="24"/>
          <w:lang w:eastAsia="pl-PL"/>
        </w:rPr>
        <w:t>Załącznik nr 2</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Pozycja 5</w:t>
      </w:r>
      <w:r w:rsidRPr="00234874">
        <w:rPr>
          <w:rFonts w:ascii="Times New Roman" w:eastAsia="Times New Roman" w:hAnsi="Times New Roman" w:cs="Times New Roman"/>
          <w:sz w:val="24"/>
          <w:szCs w:val="24"/>
          <w:lang w:eastAsia="pl-PL"/>
        </w:rPr>
        <w:t xml:space="preserve"> </w:t>
      </w:r>
      <w:r w:rsidRPr="00234874">
        <w:rPr>
          <w:rFonts w:ascii="Arial" w:eastAsia="Times New Roman" w:hAnsi="Arial" w:cs="Arial"/>
          <w:b/>
          <w:bCs/>
          <w:sz w:val="32"/>
          <w:szCs w:val="32"/>
          <w:lang w:eastAsia="pl-PL"/>
        </w:rPr>
        <w:t xml:space="preserve">wątroba wieprzowa </w:t>
      </w:r>
      <w:r w:rsidRPr="006A0818">
        <w:rPr>
          <w:rFonts w:ascii="Arial" w:eastAsia="Times New Roman" w:hAnsi="Arial" w:cs="Arial"/>
          <w:b/>
          <w:bCs/>
          <w:sz w:val="32"/>
          <w:szCs w:val="32"/>
          <w:lang w:eastAsia="pl-PL"/>
        </w:rPr>
        <w:t>100kg</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Definicja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Wątroba wieprzowa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Jeden z elementów podrobów wieprzowych; składa się z czterech płatów oddzielonych od siebie trzema głębokimi wcięciami, pozbawiona woreczka żółciowego</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organoleptyczne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1.</w:t>
      </w:r>
    </w:p>
    <w:p w:rsidR="006C5E93" w:rsidRPr="00234874" w:rsidRDefault="006C5E93" w:rsidP="006C5E93">
      <w:pPr>
        <w:keepNext/>
        <w:spacing w:after="0" w:line="240" w:lineRule="auto"/>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1 – Wymagania organoleptyczne</w:t>
      </w:r>
    </w:p>
    <w:tbl>
      <w:tblPr>
        <w:tblW w:w="7410" w:type="dxa"/>
        <w:jc w:val="center"/>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tblPr>
      <w:tblGrid>
        <w:gridCol w:w="501"/>
        <w:gridCol w:w="1553"/>
        <w:gridCol w:w="5356"/>
      </w:tblGrid>
      <w:tr w:rsidR="006C5E93" w:rsidRPr="00234874" w:rsidTr="00611A79">
        <w:trPr>
          <w:trHeight w:val="285"/>
          <w:tblCellSpacing w:w="0" w:type="dxa"/>
          <w:jc w:val="center"/>
        </w:trPr>
        <w:tc>
          <w:tcPr>
            <w:tcW w:w="480" w:type="dxa"/>
            <w:tcBorders>
              <w:top w:val="outset" w:sz="6" w:space="0" w:color="00000A"/>
              <w:left w:val="outset" w:sz="6" w:space="0" w:color="00000A"/>
              <w:bottom w:val="outset" w:sz="6" w:space="0" w:color="00000A"/>
              <w:right w:val="outset" w:sz="6" w:space="0" w:color="00000A"/>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Lp.</w:t>
            </w:r>
          </w:p>
        </w:tc>
        <w:tc>
          <w:tcPr>
            <w:tcW w:w="1305" w:type="dxa"/>
            <w:tcBorders>
              <w:top w:val="outset" w:sz="6" w:space="0" w:color="00000A"/>
              <w:left w:val="outset" w:sz="6" w:space="0" w:color="00000A"/>
              <w:bottom w:val="outset" w:sz="6" w:space="0" w:color="00000A"/>
              <w:right w:val="outset" w:sz="6" w:space="0" w:color="00000A"/>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Cechy</w:t>
            </w:r>
          </w:p>
        </w:tc>
        <w:tc>
          <w:tcPr>
            <w:tcW w:w="5130" w:type="dxa"/>
            <w:tcBorders>
              <w:top w:val="outset" w:sz="6" w:space="0" w:color="00000A"/>
              <w:left w:val="outset" w:sz="6" w:space="0" w:color="00000A"/>
              <w:bottom w:val="outset" w:sz="6" w:space="0" w:color="00000A"/>
              <w:right w:val="outset" w:sz="6" w:space="0" w:color="00000A"/>
            </w:tcBorders>
            <w:vAlign w:val="center"/>
            <w:hideMark/>
          </w:tcPr>
          <w:p w:rsidR="006C5E93" w:rsidRPr="00234874" w:rsidRDefault="006C5E93" w:rsidP="00611A79">
            <w:pPr>
              <w:keepNext/>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Wymagania</w:t>
            </w:r>
          </w:p>
        </w:tc>
      </w:tr>
      <w:tr w:rsidR="006C5E93" w:rsidRPr="00234874" w:rsidTr="00611A79">
        <w:trPr>
          <w:trHeight w:val="195"/>
          <w:tblCellSpacing w:w="0" w:type="dxa"/>
          <w:jc w:val="center"/>
        </w:trPr>
        <w:tc>
          <w:tcPr>
            <w:tcW w:w="480"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1</w:t>
            </w:r>
          </w:p>
        </w:tc>
        <w:tc>
          <w:tcPr>
            <w:tcW w:w="1305"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Powierzchnia</w:t>
            </w:r>
          </w:p>
        </w:tc>
        <w:tc>
          <w:tcPr>
            <w:tcW w:w="5130"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Gładka, lekko błyszcząca i wilgotna; dopuszcza się zmatowienie powierzchni wątroby spowodowane częściowym obeschnięciem</w:t>
            </w:r>
          </w:p>
        </w:tc>
      </w:tr>
      <w:tr w:rsidR="006C5E93" w:rsidRPr="00234874" w:rsidTr="00611A79">
        <w:trPr>
          <w:trHeight w:val="195"/>
          <w:tblCellSpacing w:w="0" w:type="dxa"/>
          <w:jc w:val="center"/>
        </w:trPr>
        <w:tc>
          <w:tcPr>
            <w:tcW w:w="480"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2</w:t>
            </w:r>
          </w:p>
        </w:tc>
        <w:tc>
          <w:tcPr>
            <w:tcW w:w="1305"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Struktura</w:t>
            </w:r>
          </w:p>
        </w:tc>
        <w:tc>
          <w:tcPr>
            <w:tcW w:w="5130"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Nieznacznie ziarnista</w:t>
            </w:r>
          </w:p>
        </w:tc>
      </w:tr>
      <w:tr w:rsidR="006C5E93" w:rsidRPr="00234874" w:rsidTr="00611A79">
        <w:trPr>
          <w:trHeight w:val="195"/>
          <w:tblCellSpacing w:w="0" w:type="dxa"/>
          <w:jc w:val="center"/>
        </w:trPr>
        <w:tc>
          <w:tcPr>
            <w:tcW w:w="480"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3</w:t>
            </w:r>
          </w:p>
        </w:tc>
        <w:tc>
          <w:tcPr>
            <w:tcW w:w="1305"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Czystość</w:t>
            </w:r>
          </w:p>
        </w:tc>
        <w:tc>
          <w:tcPr>
            <w:tcW w:w="5130"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Czysta, bez śladów jakichkolwiek zanieczyszczeń; dokładnie oczyszczona ze skrzepów krwi</w:t>
            </w:r>
          </w:p>
        </w:tc>
      </w:tr>
      <w:tr w:rsidR="006C5E93" w:rsidRPr="00234874" w:rsidTr="00611A79">
        <w:trPr>
          <w:tblCellSpacing w:w="0" w:type="dxa"/>
          <w:jc w:val="center"/>
        </w:trPr>
        <w:tc>
          <w:tcPr>
            <w:tcW w:w="480"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4</w:t>
            </w:r>
          </w:p>
        </w:tc>
        <w:tc>
          <w:tcPr>
            <w:tcW w:w="1305"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Barwa</w:t>
            </w:r>
          </w:p>
        </w:tc>
        <w:tc>
          <w:tcPr>
            <w:tcW w:w="5130"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proofErr w:type="spellStart"/>
            <w:r w:rsidRPr="00097798">
              <w:rPr>
                <w:rFonts w:ascii="Times New Roman" w:eastAsia="Times New Roman" w:hAnsi="Times New Roman" w:cs="Times New Roman"/>
                <w:sz w:val="24"/>
                <w:szCs w:val="24"/>
                <w:lang w:eastAsia="pl-PL"/>
              </w:rPr>
              <w:t>Brązowowiśniowa</w:t>
            </w:r>
            <w:proofErr w:type="spellEnd"/>
          </w:p>
        </w:tc>
      </w:tr>
      <w:tr w:rsidR="006C5E93" w:rsidRPr="00234874" w:rsidTr="00611A79">
        <w:trPr>
          <w:tblCellSpacing w:w="0" w:type="dxa"/>
          <w:jc w:val="center"/>
        </w:trPr>
        <w:tc>
          <w:tcPr>
            <w:tcW w:w="480"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5</w:t>
            </w:r>
          </w:p>
        </w:tc>
        <w:tc>
          <w:tcPr>
            <w:tcW w:w="1305"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Konsystencja</w:t>
            </w:r>
          </w:p>
        </w:tc>
        <w:tc>
          <w:tcPr>
            <w:tcW w:w="5130"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Jędrna</w:t>
            </w:r>
          </w:p>
        </w:tc>
      </w:tr>
      <w:tr w:rsidR="006C5E93" w:rsidRPr="00234874" w:rsidTr="00611A79">
        <w:trPr>
          <w:trHeight w:val="180"/>
          <w:tblCellSpacing w:w="0" w:type="dxa"/>
          <w:jc w:val="center"/>
        </w:trPr>
        <w:tc>
          <w:tcPr>
            <w:tcW w:w="480"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6</w:t>
            </w:r>
          </w:p>
        </w:tc>
        <w:tc>
          <w:tcPr>
            <w:tcW w:w="1305"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Zapach</w:t>
            </w:r>
          </w:p>
        </w:tc>
        <w:tc>
          <w:tcPr>
            <w:tcW w:w="5130"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 xml:space="preserve">Swoisty, charakterystyczny dla wątroby, bez oznak zaparzenia </w:t>
            </w:r>
            <w:r w:rsidRPr="00097798">
              <w:rPr>
                <w:rFonts w:ascii="Times New Roman" w:eastAsia="Times New Roman" w:hAnsi="Times New Roman" w:cs="Times New Roman"/>
                <w:sz w:val="24"/>
                <w:szCs w:val="24"/>
                <w:lang w:eastAsia="pl-PL"/>
              </w:rPr>
              <w:br/>
              <w:t>i rozpoczynającego się psucia; niedopuszczalny zapach obcy</w:t>
            </w:r>
          </w:p>
        </w:tc>
      </w:tr>
    </w:tbl>
    <w:p w:rsidR="006C5E93" w:rsidRDefault="006C5E93" w:rsidP="006C5E93">
      <w:pPr>
        <w:spacing w:after="0" w:line="240" w:lineRule="auto"/>
        <w:jc w:val="both"/>
        <w:rPr>
          <w:rFonts w:ascii="Arial" w:eastAsia="Times New Roman" w:hAnsi="Arial" w:cs="Arial"/>
          <w:b/>
          <w:bCs/>
          <w:sz w:val="20"/>
          <w:szCs w:val="20"/>
          <w:lang w:eastAsia="pl-PL"/>
        </w:rPr>
      </w:pP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chemiczne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Zawartość zanieczyszczeń w produkcie zgodnie z aktualnie obowiązującym prawem.</w:t>
      </w:r>
    </w:p>
    <w:p w:rsidR="006C5E93" w:rsidRPr="00097798" w:rsidRDefault="006C5E93" w:rsidP="006C5E93">
      <w:pPr>
        <w:spacing w:after="0" w:line="240" w:lineRule="auto"/>
        <w:jc w:val="both"/>
        <w:rPr>
          <w:rFonts w:ascii="Arial" w:eastAsia="Times New Roman" w:hAnsi="Arial" w:cs="Arial"/>
          <w:b/>
          <w:bCs/>
          <w:sz w:val="20"/>
          <w:szCs w:val="20"/>
          <w:lang w:eastAsia="pl-PL"/>
        </w:rPr>
      </w:pPr>
      <w:r w:rsidRPr="00234874">
        <w:rPr>
          <w:rFonts w:ascii="Arial" w:eastAsia="Times New Roman" w:hAnsi="Arial" w:cs="Arial"/>
          <w:b/>
          <w:bCs/>
          <w:sz w:val="20"/>
          <w:szCs w:val="20"/>
          <w:lang w:eastAsia="pl-PL"/>
        </w:rPr>
        <w:t>Wymagania mikrobiologiczne</w:t>
      </w:r>
    </w:p>
    <w:p w:rsidR="006C5E93" w:rsidRDefault="006C5E93" w:rsidP="006C5E93">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Zgodnie z aktualnie obowiązującym prawem Zamawiający zastrzega sobie prawo żądania wyników badań mikrobiologicznych z kontroli higieny procesu produkcyjnego.</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ind w:left="284" w:firstLine="284"/>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Trwałość</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Okres przydatności do spożycia wątroby wieprzowej deklarowany przez producenta powinien wynosić nie mniej niż 2 dni od daty dostawy do magazynu odbiorcy.</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Przechowywanie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Przechowywać zgodnie z zaleceniami producenta.</w:t>
      </w:r>
    </w:p>
    <w:p w:rsidR="006C5E93" w:rsidRDefault="006C5E93" w:rsidP="006C5E93">
      <w:pPr>
        <w:spacing w:after="0" w:line="240" w:lineRule="auto"/>
        <w:jc w:val="both"/>
        <w:rPr>
          <w:rFonts w:ascii="Times New Roman" w:eastAsia="Times New Roman" w:hAnsi="Times New Roman" w:cs="Times New Roman"/>
          <w:sz w:val="24"/>
          <w:szCs w:val="24"/>
          <w:lang w:eastAsia="pl-PL"/>
        </w:rPr>
      </w:pPr>
    </w:p>
    <w:p w:rsidR="006C5E93" w:rsidRDefault="006C5E93" w:rsidP="006C5E93">
      <w:pPr>
        <w:spacing w:after="0" w:line="240" w:lineRule="auto"/>
        <w:jc w:val="both"/>
        <w:rPr>
          <w:rFonts w:ascii="Times New Roman" w:eastAsia="Times New Roman" w:hAnsi="Times New Roman" w:cs="Times New Roman"/>
          <w:sz w:val="24"/>
          <w:szCs w:val="24"/>
          <w:lang w:eastAsia="pl-PL"/>
        </w:rPr>
      </w:pPr>
    </w:p>
    <w:p w:rsidR="006C5E93" w:rsidRDefault="006C5E93" w:rsidP="006C5E93">
      <w:pPr>
        <w:spacing w:after="0" w:line="240" w:lineRule="auto"/>
        <w:jc w:val="both"/>
        <w:rPr>
          <w:rFonts w:ascii="Times New Roman" w:eastAsia="Times New Roman" w:hAnsi="Times New Roman" w:cs="Times New Roman"/>
          <w:sz w:val="24"/>
          <w:szCs w:val="24"/>
          <w:lang w:eastAsia="pl-PL"/>
        </w:rPr>
      </w:pPr>
    </w:p>
    <w:p w:rsidR="006C5E93" w:rsidRDefault="006C5E93" w:rsidP="006C5E93">
      <w:pPr>
        <w:spacing w:after="0" w:line="240" w:lineRule="auto"/>
        <w:jc w:val="both"/>
        <w:rPr>
          <w:rFonts w:ascii="Times New Roman" w:eastAsia="Times New Roman" w:hAnsi="Times New Roman" w:cs="Times New Roman"/>
          <w:sz w:val="24"/>
          <w:szCs w:val="24"/>
          <w:lang w:eastAsia="pl-PL"/>
        </w:rPr>
      </w:pPr>
    </w:p>
    <w:p w:rsidR="006C5E93" w:rsidRDefault="006C5E93" w:rsidP="006C5E93">
      <w:pPr>
        <w:spacing w:after="0" w:line="240" w:lineRule="auto"/>
        <w:jc w:val="both"/>
        <w:rPr>
          <w:rFonts w:ascii="Times New Roman" w:eastAsia="Times New Roman" w:hAnsi="Times New Roman" w:cs="Times New Roman"/>
          <w:sz w:val="24"/>
          <w:szCs w:val="24"/>
          <w:lang w:eastAsia="pl-PL"/>
        </w:rPr>
      </w:pPr>
    </w:p>
    <w:p w:rsidR="006C5E93" w:rsidRDefault="006C5E93" w:rsidP="006C5E93">
      <w:pPr>
        <w:spacing w:after="0" w:line="240" w:lineRule="auto"/>
        <w:jc w:val="both"/>
        <w:rPr>
          <w:rFonts w:ascii="Times New Roman" w:eastAsia="Times New Roman" w:hAnsi="Times New Roman" w:cs="Times New Roman"/>
          <w:sz w:val="24"/>
          <w:szCs w:val="24"/>
          <w:lang w:eastAsia="pl-PL"/>
        </w:rPr>
      </w:pPr>
    </w:p>
    <w:p w:rsidR="006C5E93" w:rsidRDefault="006C5E93" w:rsidP="006C5E93">
      <w:pPr>
        <w:spacing w:after="0" w:line="240" w:lineRule="auto"/>
        <w:jc w:val="both"/>
        <w:rPr>
          <w:rFonts w:ascii="Times New Roman" w:eastAsia="Times New Roman" w:hAnsi="Times New Roman" w:cs="Times New Roman"/>
          <w:sz w:val="24"/>
          <w:szCs w:val="24"/>
          <w:lang w:eastAsia="pl-PL"/>
        </w:rPr>
      </w:pPr>
    </w:p>
    <w:p w:rsidR="006C5E93"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pageBreakBefore/>
        <w:spacing w:after="0" w:line="240" w:lineRule="auto"/>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lastRenderedPageBreak/>
        <w:t xml:space="preserve">ZADANIE NR </w:t>
      </w:r>
      <w:r>
        <w:rPr>
          <w:rFonts w:ascii="Times New Roman" w:eastAsia="Times New Roman" w:hAnsi="Times New Roman" w:cs="Times New Roman"/>
          <w:b/>
          <w:bCs/>
          <w:sz w:val="24"/>
          <w:szCs w:val="24"/>
          <w:u w:val="single"/>
          <w:lang w:eastAsia="pl-PL"/>
        </w:rPr>
        <w:t>1</w:t>
      </w:r>
      <w:r w:rsidRPr="00234874">
        <w:rPr>
          <w:rFonts w:ascii="Times New Roman" w:eastAsia="Times New Roman" w:hAnsi="Times New Roman" w:cs="Times New Roman"/>
          <w:b/>
          <w:bCs/>
          <w:sz w:val="24"/>
          <w:szCs w:val="24"/>
          <w:u w:val="single"/>
          <w:lang w:eastAsia="pl-PL"/>
        </w:rPr>
        <w:t xml:space="preserve"> – Mięso wieprzow</w:t>
      </w:r>
      <w:r>
        <w:rPr>
          <w:rFonts w:ascii="Times New Roman" w:eastAsia="Times New Roman" w:hAnsi="Times New Roman" w:cs="Times New Roman"/>
          <w:b/>
          <w:bCs/>
          <w:sz w:val="24"/>
          <w:szCs w:val="24"/>
          <w:u w:val="single"/>
          <w:lang w:eastAsia="pl-PL"/>
        </w:rPr>
        <w:t>e, tłuszcze</w:t>
      </w:r>
      <w:r>
        <w:rPr>
          <w:rFonts w:ascii="Times New Roman" w:eastAsia="Times New Roman" w:hAnsi="Times New Roman" w:cs="Times New Roman"/>
          <w:b/>
          <w:bCs/>
          <w:sz w:val="24"/>
          <w:szCs w:val="24"/>
          <w:lang w:eastAsia="pl-PL"/>
        </w:rPr>
        <w:t xml:space="preserve">             </w:t>
      </w:r>
      <w:r w:rsidRPr="00762E6C">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b/>
          <w:bCs/>
          <w:sz w:val="24"/>
          <w:szCs w:val="24"/>
          <w:lang w:eastAsia="pl-PL"/>
        </w:rPr>
        <w:t>Załącznik nr 2</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Pozycja 6</w:t>
      </w:r>
      <w:r w:rsidRPr="00234874">
        <w:rPr>
          <w:rFonts w:ascii="Times New Roman" w:eastAsia="Times New Roman" w:hAnsi="Times New Roman" w:cs="Times New Roman"/>
          <w:sz w:val="24"/>
          <w:szCs w:val="24"/>
          <w:lang w:eastAsia="pl-PL"/>
        </w:rPr>
        <w:t xml:space="preserve"> </w:t>
      </w:r>
      <w:r w:rsidRPr="00234874">
        <w:rPr>
          <w:rFonts w:ascii="Arial" w:eastAsia="Times New Roman" w:hAnsi="Arial" w:cs="Arial"/>
          <w:b/>
          <w:bCs/>
          <w:sz w:val="32"/>
          <w:szCs w:val="32"/>
          <w:shd w:val="clear" w:color="auto" w:fill="FFFFFF"/>
          <w:lang w:eastAsia="pl-PL"/>
        </w:rPr>
        <w:t xml:space="preserve">SŁONINA </w:t>
      </w:r>
      <w:r>
        <w:rPr>
          <w:rFonts w:ascii="Arial" w:eastAsia="Times New Roman" w:hAnsi="Arial" w:cs="Arial"/>
          <w:b/>
          <w:bCs/>
          <w:sz w:val="32"/>
          <w:szCs w:val="32"/>
          <w:shd w:val="clear" w:color="auto" w:fill="FFFFFF"/>
          <w:lang w:eastAsia="pl-PL"/>
        </w:rPr>
        <w:t xml:space="preserve"> </w:t>
      </w:r>
      <w:r w:rsidRPr="006A0818">
        <w:rPr>
          <w:rFonts w:ascii="Arial" w:eastAsia="Times New Roman" w:hAnsi="Arial" w:cs="Arial"/>
          <w:b/>
          <w:bCs/>
          <w:sz w:val="32"/>
          <w:szCs w:val="32"/>
          <w:lang w:eastAsia="pl-PL"/>
        </w:rPr>
        <w:t>100kg</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Definicja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Słonina</w:t>
      </w:r>
      <w:r w:rsidRPr="00234874">
        <w:rPr>
          <w:rFonts w:ascii="Arial" w:eastAsia="Times New Roman" w:hAnsi="Arial" w:cs="Arial"/>
          <w:sz w:val="20"/>
          <w:szCs w:val="20"/>
          <w:lang w:eastAsia="pl-PL"/>
        </w:rPr>
        <w:t xml:space="preserve"> – </w:t>
      </w:r>
      <w:r w:rsidRPr="00D867E1">
        <w:rPr>
          <w:rFonts w:ascii="Times New Roman" w:eastAsia="Times New Roman" w:hAnsi="Times New Roman" w:cs="Times New Roman"/>
          <w:sz w:val="24"/>
          <w:szCs w:val="24"/>
          <w:lang w:eastAsia="pl-PL"/>
        </w:rPr>
        <w:t xml:space="preserve">podskórna tkanka tłuszczowa zdjęta z grzbietu, tylnej części tułowia (w tym z szynki) </w:t>
      </w:r>
      <w:r w:rsidRPr="00D867E1">
        <w:rPr>
          <w:rFonts w:ascii="Times New Roman" w:eastAsia="Times New Roman" w:hAnsi="Times New Roman" w:cs="Times New Roman"/>
          <w:sz w:val="24"/>
          <w:szCs w:val="24"/>
          <w:lang w:eastAsia="pl-PL"/>
        </w:rPr>
        <w:br/>
        <w:t>i boków świni (w tym z łopatki) ze skórą w formie płatów.</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Słonina surowa- słonina nie poddana żadnym procesom technologicznym (z wyjątkiem chłodzenia i mrożenia).</w:t>
      </w:r>
    </w:p>
    <w:p w:rsidR="006C5E93"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ogólne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Słonina powinna pochodzić z półtusz wieprzowych uznanych przez Weterynaryjną Inspekcję Sanitarną za zdatne do spożycia bez zastrzeżeń. Nie dopuszcza się do obrotu słoniny pochodzącej od knurów i późnych kastratów. Słoniny rozmrożonej nie wolno ponownie zamrażać.</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organoleptyczne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1</w:t>
      </w:r>
    </w:p>
    <w:p w:rsidR="006C5E93" w:rsidRPr="00234874" w:rsidRDefault="006C5E93" w:rsidP="006C5E93">
      <w:pPr>
        <w:keepNext/>
        <w:spacing w:after="0" w:line="240" w:lineRule="auto"/>
        <w:ind w:left="1418"/>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1 – Wymagania organoleptyczne</w:t>
      </w:r>
    </w:p>
    <w:tbl>
      <w:tblPr>
        <w:tblW w:w="8885" w:type="dxa"/>
        <w:jc w:val="center"/>
        <w:tblCellSpacing w:w="0" w:type="dxa"/>
        <w:tblInd w:w="-658"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tblPr>
      <w:tblGrid>
        <w:gridCol w:w="616"/>
        <w:gridCol w:w="1843"/>
        <w:gridCol w:w="6426"/>
      </w:tblGrid>
      <w:tr w:rsidR="006C5E93" w:rsidRPr="00234874" w:rsidTr="00611A79">
        <w:trPr>
          <w:trHeight w:val="285"/>
          <w:tblCellSpacing w:w="0" w:type="dxa"/>
          <w:jc w:val="center"/>
        </w:trPr>
        <w:tc>
          <w:tcPr>
            <w:tcW w:w="616" w:type="dxa"/>
            <w:tcBorders>
              <w:top w:val="outset" w:sz="6" w:space="0" w:color="00000A"/>
              <w:left w:val="outset" w:sz="6" w:space="0" w:color="00000A"/>
              <w:bottom w:val="outset" w:sz="6" w:space="0" w:color="00000A"/>
              <w:right w:val="outset" w:sz="6" w:space="0" w:color="00000A"/>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Lp.</w:t>
            </w:r>
          </w:p>
        </w:tc>
        <w:tc>
          <w:tcPr>
            <w:tcW w:w="1843" w:type="dxa"/>
            <w:tcBorders>
              <w:top w:val="outset" w:sz="6" w:space="0" w:color="00000A"/>
              <w:left w:val="outset" w:sz="6" w:space="0" w:color="00000A"/>
              <w:bottom w:val="outset" w:sz="6" w:space="0" w:color="00000A"/>
              <w:right w:val="outset" w:sz="6" w:space="0" w:color="00000A"/>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Cechy</w:t>
            </w:r>
          </w:p>
        </w:tc>
        <w:tc>
          <w:tcPr>
            <w:tcW w:w="6426" w:type="dxa"/>
            <w:tcBorders>
              <w:top w:val="outset" w:sz="6" w:space="0" w:color="00000A"/>
              <w:left w:val="outset" w:sz="6" w:space="0" w:color="00000A"/>
              <w:bottom w:val="outset" w:sz="6" w:space="0" w:color="00000A"/>
              <w:right w:val="outset" w:sz="6" w:space="0" w:color="00000A"/>
            </w:tcBorders>
            <w:vAlign w:val="center"/>
            <w:hideMark/>
          </w:tcPr>
          <w:p w:rsidR="006C5E93" w:rsidRPr="00234874" w:rsidRDefault="006C5E93" w:rsidP="00611A79">
            <w:pPr>
              <w:keepNext/>
              <w:spacing w:after="0" w:line="240" w:lineRule="auto"/>
              <w:ind w:left="1418"/>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Wymagania</w:t>
            </w:r>
          </w:p>
        </w:tc>
      </w:tr>
      <w:tr w:rsidR="006C5E93" w:rsidRPr="00234874" w:rsidTr="00611A79">
        <w:trPr>
          <w:trHeight w:val="195"/>
          <w:tblCellSpacing w:w="0" w:type="dxa"/>
          <w:jc w:val="center"/>
        </w:trPr>
        <w:tc>
          <w:tcPr>
            <w:tcW w:w="616"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1</w:t>
            </w:r>
          </w:p>
        </w:tc>
        <w:tc>
          <w:tcPr>
            <w:tcW w:w="1843"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Kształt, masa, wymiary</w:t>
            </w:r>
          </w:p>
        </w:tc>
        <w:tc>
          <w:tcPr>
            <w:tcW w:w="6426"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Płaty lub kawałki ze skórą, bez skóry o masie nie mniej niż 0,25kg lub częściowo ze skórą o masie nie mniejszej niż 0,5 kg, szerokość płata słoniny mierzona w najwęższym miejscu nie mniej niż 10cm, a kawałka słoniny nie mniej niż 5cm, grubość słoniny ze skórą mierzona w najcieńszym miejscu, nie mniejsza niż 2cm, a bez skóry nie mniejsza niż 1,5cm</w:t>
            </w:r>
          </w:p>
        </w:tc>
      </w:tr>
      <w:tr w:rsidR="006C5E93" w:rsidRPr="00234874" w:rsidTr="00611A79">
        <w:trPr>
          <w:trHeight w:val="195"/>
          <w:tblCellSpacing w:w="0" w:type="dxa"/>
          <w:jc w:val="center"/>
        </w:trPr>
        <w:tc>
          <w:tcPr>
            <w:tcW w:w="616"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2</w:t>
            </w:r>
          </w:p>
        </w:tc>
        <w:tc>
          <w:tcPr>
            <w:tcW w:w="1843"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Barwa powierzchni</w:t>
            </w:r>
          </w:p>
        </w:tc>
        <w:tc>
          <w:tcPr>
            <w:tcW w:w="6426"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Niedopuszczalna barwa żółta, świadcząca o zapoczątkowanym procesie jełczenia, matowa, biała, biała z odcieniem kremowym lub lekko różowym</w:t>
            </w:r>
          </w:p>
        </w:tc>
      </w:tr>
      <w:tr w:rsidR="006C5E93" w:rsidRPr="00234874" w:rsidTr="00611A79">
        <w:trPr>
          <w:tblCellSpacing w:w="0" w:type="dxa"/>
          <w:jc w:val="center"/>
        </w:trPr>
        <w:tc>
          <w:tcPr>
            <w:tcW w:w="616"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3</w:t>
            </w:r>
          </w:p>
        </w:tc>
        <w:tc>
          <w:tcPr>
            <w:tcW w:w="1843"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Czystość powierzchni</w:t>
            </w:r>
          </w:p>
        </w:tc>
        <w:tc>
          <w:tcPr>
            <w:tcW w:w="6426"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Niedopuszczalne zanieczyszczenia mechaniczne, nalot pleśni lub zamulenia</w:t>
            </w:r>
          </w:p>
        </w:tc>
      </w:tr>
      <w:tr w:rsidR="006C5E93" w:rsidRPr="00234874" w:rsidTr="00611A79">
        <w:trPr>
          <w:tblCellSpacing w:w="0" w:type="dxa"/>
          <w:jc w:val="center"/>
        </w:trPr>
        <w:tc>
          <w:tcPr>
            <w:tcW w:w="616"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4</w:t>
            </w:r>
          </w:p>
        </w:tc>
        <w:tc>
          <w:tcPr>
            <w:tcW w:w="1843"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Wilgotność powierzchni</w:t>
            </w:r>
          </w:p>
        </w:tc>
        <w:tc>
          <w:tcPr>
            <w:tcW w:w="6426"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 dotyku wyczuwalna wilgotność i lekka lepkość</w:t>
            </w:r>
          </w:p>
        </w:tc>
      </w:tr>
      <w:tr w:rsidR="006C5E93" w:rsidRPr="00234874" w:rsidTr="00611A79">
        <w:trPr>
          <w:trHeight w:val="195"/>
          <w:tblCellSpacing w:w="0" w:type="dxa"/>
          <w:jc w:val="center"/>
        </w:trPr>
        <w:tc>
          <w:tcPr>
            <w:tcW w:w="616"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5</w:t>
            </w:r>
          </w:p>
        </w:tc>
        <w:tc>
          <w:tcPr>
            <w:tcW w:w="1843"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Obróbka powierzchni</w:t>
            </w:r>
          </w:p>
        </w:tc>
        <w:tc>
          <w:tcPr>
            <w:tcW w:w="6426"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 xml:space="preserve">Powierzchnia niepostrzępiona, bez głębszych </w:t>
            </w:r>
            <w:proofErr w:type="spellStart"/>
            <w:r w:rsidRPr="00D867E1">
              <w:rPr>
                <w:rFonts w:ascii="Times New Roman" w:eastAsia="Times New Roman" w:hAnsi="Times New Roman" w:cs="Times New Roman"/>
                <w:sz w:val="24"/>
                <w:szCs w:val="24"/>
                <w:lang w:eastAsia="pl-PL"/>
              </w:rPr>
              <w:t>pozacinań</w:t>
            </w:r>
            <w:proofErr w:type="spellEnd"/>
            <w:r w:rsidRPr="00D867E1">
              <w:rPr>
                <w:rFonts w:ascii="Times New Roman" w:eastAsia="Times New Roman" w:hAnsi="Times New Roman" w:cs="Times New Roman"/>
                <w:sz w:val="24"/>
                <w:szCs w:val="24"/>
                <w:lang w:eastAsia="pl-PL"/>
              </w:rPr>
              <w:t>, dopuszczalne wgłębienia od strony zewnętrznej na skutek mechanicznego skórowania, przekrwienia dopuszczalne jedynie na powierzchni płatów słoniny, w liczbie nie większej niż 4 na jednym płacie, powierzchnia jednego przekrwienia nie powinna przekraczać 4 cm 2 , dopuszczalne ślady tkanki mięśniowej o grubości nie przekraczającej 1mm.</w:t>
            </w:r>
          </w:p>
        </w:tc>
      </w:tr>
      <w:tr w:rsidR="006C5E93" w:rsidRPr="00234874" w:rsidTr="00611A79">
        <w:trPr>
          <w:trHeight w:val="195"/>
          <w:tblCellSpacing w:w="0" w:type="dxa"/>
          <w:jc w:val="center"/>
        </w:trPr>
        <w:tc>
          <w:tcPr>
            <w:tcW w:w="616"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6</w:t>
            </w:r>
          </w:p>
        </w:tc>
        <w:tc>
          <w:tcPr>
            <w:tcW w:w="1843"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Barwa przekroju poprzecznego</w:t>
            </w:r>
          </w:p>
        </w:tc>
        <w:tc>
          <w:tcPr>
            <w:tcW w:w="6426"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Matowa, biała z odcieniem kremowym lub lekko różowym</w:t>
            </w:r>
          </w:p>
        </w:tc>
      </w:tr>
      <w:tr w:rsidR="006C5E93" w:rsidRPr="00234874" w:rsidTr="00611A79">
        <w:trPr>
          <w:trHeight w:val="195"/>
          <w:tblCellSpacing w:w="0" w:type="dxa"/>
          <w:jc w:val="center"/>
        </w:trPr>
        <w:tc>
          <w:tcPr>
            <w:tcW w:w="616"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7</w:t>
            </w:r>
          </w:p>
        </w:tc>
        <w:tc>
          <w:tcPr>
            <w:tcW w:w="1843"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 xml:space="preserve">Tkanka </w:t>
            </w:r>
            <w:r w:rsidRPr="00D867E1">
              <w:rPr>
                <w:rFonts w:ascii="Times New Roman" w:eastAsia="Times New Roman" w:hAnsi="Times New Roman" w:cs="Times New Roman"/>
                <w:sz w:val="24"/>
                <w:szCs w:val="24"/>
                <w:lang w:eastAsia="pl-PL"/>
              </w:rPr>
              <w:lastRenderedPageBreak/>
              <w:t>mięśniowa przekroju poprzecznego</w:t>
            </w:r>
          </w:p>
        </w:tc>
        <w:tc>
          <w:tcPr>
            <w:tcW w:w="6426"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lastRenderedPageBreak/>
              <w:t xml:space="preserve">Dopuszczalna jedna warstwa tkanki mięśniowej głębokości nie </w:t>
            </w:r>
            <w:r w:rsidRPr="00D867E1">
              <w:rPr>
                <w:rFonts w:ascii="Times New Roman" w:eastAsia="Times New Roman" w:hAnsi="Times New Roman" w:cs="Times New Roman"/>
                <w:sz w:val="24"/>
                <w:szCs w:val="24"/>
                <w:lang w:eastAsia="pl-PL"/>
              </w:rPr>
              <w:lastRenderedPageBreak/>
              <w:t>większej niż 3 mm</w:t>
            </w:r>
          </w:p>
        </w:tc>
      </w:tr>
      <w:tr w:rsidR="006C5E93" w:rsidRPr="00234874" w:rsidTr="00611A79">
        <w:trPr>
          <w:trHeight w:val="195"/>
          <w:tblCellSpacing w:w="0" w:type="dxa"/>
          <w:jc w:val="center"/>
        </w:trPr>
        <w:tc>
          <w:tcPr>
            <w:tcW w:w="616"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lastRenderedPageBreak/>
              <w:t>8</w:t>
            </w:r>
          </w:p>
        </w:tc>
        <w:tc>
          <w:tcPr>
            <w:tcW w:w="1843"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Wilgotność przekroju poprzecznego</w:t>
            </w:r>
          </w:p>
        </w:tc>
        <w:tc>
          <w:tcPr>
            <w:tcW w:w="6426"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 dotyku wyczuwalna wilgotność i lekka lepkość</w:t>
            </w:r>
          </w:p>
        </w:tc>
      </w:tr>
      <w:tr w:rsidR="006C5E93" w:rsidRPr="00234874" w:rsidTr="00611A79">
        <w:trPr>
          <w:trHeight w:val="60"/>
          <w:tblCellSpacing w:w="0" w:type="dxa"/>
          <w:jc w:val="center"/>
        </w:trPr>
        <w:tc>
          <w:tcPr>
            <w:tcW w:w="616"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9</w:t>
            </w:r>
          </w:p>
        </w:tc>
        <w:tc>
          <w:tcPr>
            <w:tcW w:w="1843"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Konsystencja</w:t>
            </w:r>
          </w:p>
        </w:tc>
        <w:tc>
          <w:tcPr>
            <w:tcW w:w="6426"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Jędrna, miękka, odkształcająca się</w:t>
            </w:r>
          </w:p>
        </w:tc>
      </w:tr>
      <w:tr w:rsidR="006C5E93" w:rsidRPr="00234874" w:rsidTr="00611A79">
        <w:trPr>
          <w:tblCellSpacing w:w="0" w:type="dxa"/>
          <w:jc w:val="center"/>
        </w:trPr>
        <w:tc>
          <w:tcPr>
            <w:tcW w:w="616"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10</w:t>
            </w:r>
          </w:p>
        </w:tc>
        <w:tc>
          <w:tcPr>
            <w:tcW w:w="1843"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Smak i zapach</w:t>
            </w:r>
          </w:p>
        </w:tc>
        <w:tc>
          <w:tcPr>
            <w:tcW w:w="6426"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Swoisty, charakterystyczny dla słoniny surowej</w:t>
            </w:r>
          </w:p>
        </w:tc>
      </w:tr>
    </w:tbl>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chemiczne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Zawartość zanieczyszczeń w produkcie oraz pozostałości pestycydów zgodnie z aktualnie obowiązującym prawem.</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mikrobiologiczne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Zgodnie z aktualnie obowiązującym prawem.</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Zamawiający zastrzega sobie prawo żądania wyników badań mikrobiologicznych z kontroli higieny procesu produkcyjnego.</w:t>
      </w: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Trwałość</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Okres przydatności do spożycia deklarowany przez producenta powinien wynosić nie mniej niż 3 dni od daty dostawy do magazynu odbiorcy.</w:t>
      </w: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Przechowywanie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Przechowywać zgodnie z zaleceniami producenta.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pageBreakBefore/>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lastRenderedPageBreak/>
        <w:t xml:space="preserve">ZADANIE NR </w:t>
      </w:r>
      <w:r>
        <w:rPr>
          <w:rFonts w:ascii="Times New Roman" w:eastAsia="Times New Roman" w:hAnsi="Times New Roman" w:cs="Times New Roman"/>
          <w:b/>
          <w:bCs/>
          <w:sz w:val="24"/>
          <w:szCs w:val="24"/>
          <w:u w:val="single"/>
          <w:lang w:eastAsia="pl-PL"/>
        </w:rPr>
        <w:t>1</w:t>
      </w:r>
      <w:r w:rsidRPr="00234874">
        <w:rPr>
          <w:rFonts w:ascii="Times New Roman" w:eastAsia="Times New Roman" w:hAnsi="Times New Roman" w:cs="Times New Roman"/>
          <w:b/>
          <w:bCs/>
          <w:sz w:val="24"/>
          <w:szCs w:val="24"/>
          <w:u w:val="single"/>
          <w:lang w:eastAsia="pl-PL"/>
        </w:rPr>
        <w:t xml:space="preserve"> – Mięso wieprzow</w:t>
      </w:r>
      <w:r>
        <w:rPr>
          <w:rFonts w:ascii="Times New Roman" w:eastAsia="Times New Roman" w:hAnsi="Times New Roman" w:cs="Times New Roman"/>
          <w:b/>
          <w:bCs/>
          <w:sz w:val="24"/>
          <w:szCs w:val="24"/>
          <w:u w:val="single"/>
          <w:lang w:eastAsia="pl-PL"/>
        </w:rPr>
        <w:t>e, tłuszcze</w:t>
      </w:r>
      <w:r>
        <w:rPr>
          <w:rFonts w:ascii="Times New Roman" w:eastAsia="Times New Roman" w:hAnsi="Times New Roman" w:cs="Times New Roman"/>
          <w:b/>
          <w:bCs/>
          <w:sz w:val="24"/>
          <w:szCs w:val="24"/>
          <w:lang w:eastAsia="pl-PL"/>
        </w:rPr>
        <w:t xml:space="preserve">             </w:t>
      </w:r>
      <w:r w:rsidRPr="00762E6C">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b/>
          <w:bCs/>
          <w:sz w:val="24"/>
          <w:szCs w:val="24"/>
          <w:lang w:eastAsia="pl-PL"/>
        </w:rPr>
        <w:t>Załącznik nr 2</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hd w:val="clear" w:color="auto" w:fill="FFFFFF"/>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Pozycja </w:t>
      </w:r>
      <w:r>
        <w:rPr>
          <w:rFonts w:ascii="Times New Roman" w:eastAsia="Times New Roman" w:hAnsi="Times New Roman" w:cs="Times New Roman"/>
          <w:sz w:val="24"/>
          <w:szCs w:val="24"/>
          <w:lang w:eastAsia="pl-PL"/>
        </w:rPr>
        <w:t>7</w:t>
      </w:r>
      <w:r w:rsidRPr="00234874">
        <w:rPr>
          <w:rFonts w:ascii="Times New Roman" w:eastAsia="Times New Roman" w:hAnsi="Times New Roman" w:cs="Times New Roman"/>
          <w:sz w:val="24"/>
          <w:szCs w:val="24"/>
          <w:shd w:val="clear" w:color="auto" w:fill="FFFFFF"/>
          <w:lang w:eastAsia="pl-PL"/>
        </w:rPr>
        <w:t xml:space="preserve"> </w:t>
      </w:r>
      <w:r w:rsidRPr="00234874">
        <w:rPr>
          <w:rFonts w:ascii="Arial" w:eastAsia="Times New Roman" w:hAnsi="Arial" w:cs="Arial"/>
          <w:b/>
          <w:bCs/>
          <w:sz w:val="32"/>
          <w:szCs w:val="32"/>
          <w:shd w:val="clear" w:color="auto" w:fill="FFFFFF"/>
          <w:lang w:eastAsia="pl-PL"/>
        </w:rPr>
        <w:t>SMALEC WIEPRZOWY</w:t>
      </w:r>
      <w:r w:rsidRPr="00234874">
        <w:rPr>
          <w:rFonts w:ascii="Arial" w:eastAsia="Times New Roman" w:hAnsi="Arial" w:cs="Arial"/>
          <w:b/>
          <w:bCs/>
          <w:sz w:val="32"/>
          <w:szCs w:val="32"/>
          <w:lang w:eastAsia="pl-PL"/>
        </w:rPr>
        <w:t xml:space="preserve"> </w:t>
      </w:r>
      <w:r w:rsidRPr="006A0818">
        <w:rPr>
          <w:rFonts w:ascii="Arial" w:eastAsia="Times New Roman" w:hAnsi="Arial" w:cs="Arial"/>
          <w:b/>
          <w:bCs/>
          <w:sz w:val="32"/>
          <w:szCs w:val="32"/>
          <w:lang w:eastAsia="pl-PL"/>
        </w:rPr>
        <w:t>150kg</w:t>
      </w: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Definicja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 xml:space="preserve">Smalec – produkt pochodzący z wytopu świeżych, oczyszczonych z tkanki mięśniowej tkanek tłuszczowych świń. Tkanki tłuszczowe bez kości, skóry, organów wewnętrznych, tchawicy, dużych naczyń krwionośnych, tłuszczu zeskrobanego, zbieranego, </w:t>
      </w:r>
      <w:proofErr w:type="spellStart"/>
      <w:r w:rsidRPr="00D867E1">
        <w:rPr>
          <w:rFonts w:ascii="Times New Roman" w:eastAsia="Times New Roman" w:hAnsi="Times New Roman" w:cs="Times New Roman"/>
          <w:sz w:val="24"/>
          <w:szCs w:val="24"/>
          <w:lang w:eastAsia="pl-PL"/>
        </w:rPr>
        <w:t>zsedymentowanego</w:t>
      </w:r>
      <w:proofErr w:type="spellEnd"/>
      <w:r w:rsidRPr="00D867E1">
        <w:rPr>
          <w:rFonts w:ascii="Times New Roman" w:eastAsia="Times New Roman" w:hAnsi="Times New Roman" w:cs="Times New Roman"/>
          <w:sz w:val="24"/>
          <w:szCs w:val="24"/>
          <w:lang w:eastAsia="pl-PL"/>
        </w:rPr>
        <w:t>, wytłoczonego oraz tkanek mięśniowych i krwi. Smalec dla przemysłu spożywczego może zawierać smalec rafinowany, stearynę smalcową i smalec uwodorniony, może również być przedmiotem procesów modyfikacji.</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ogólne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Surowiec do produkcji smalcu powinien pochodzić ze zwierząt rzeźnych uznanych przez Weterynaryjną Inspekcję Sanitarną za zdatne do spożycia bez zastrzeżeń. Do produkcji smalcu wyborowego stosuje się sadło, słoninę, tłuszcz drobny, tłuszcz z pachwiny, tłuszcz z podgardla.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organoleptyczne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1</w:t>
      </w:r>
    </w:p>
    <w:p w:rsidR="006C5E93" w:rsidRPr="00234874" w:rsidRDefault="006C5E93" w:rsidP="006C5E93">
      <w:pPr>
        <w:keepNext/>
        <w:spacing w:after="0" w:line="240" w:lineRule="auto"/>
        <w:ind w:left="1418"/>
        <w:jc w:val="both"/>
        <w:outlineLvl w:val="5"/>
        <w:rPr>
          <w:rFonts w:ascii="Times New Roman" w:eastAsia="Times New Roman" w:hAnsi="Times New Roman" w:cs="Times New Roman"/>
          <w:sz w:val="28"/>
          <w:szCs w:val="28"/>
          <w:lang w:eastAsia="pl-PL"/>
        </w:rPr>
      </w:pPr>
      <w:r w:rsidRPr="00234874">
        <w:rPr>
          <w:rFonts w:ascii="Arial" w:eastAsia="Times New Roman" w:hAnsi="Arial" w:cs="Arial"/>
          <w:sz w:val="18"/>
          <w:szCs w:val="18"/>
          <w:lang w:eastAsia="pl-PL"/>
        </w:rPr>
        <w:t>Tablica 1 – Wymagania organoleptyczne</w:t>
      </w:r>
    </w:p>
    <w:tbl>
      <w:tblPr>
        <w:tblW w:w="9081" w:type="dxa"/>
        <w:jc w:val="center"/>
        <w:tblCellSpacing w:w="0" w:type="dxa"/>
        <w:tblInd w:w="-171"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tblPr>
      <w:tblGrid>
        <w:gridCol w:w="572"/>
        <w:gridCol w:w="3201"/>
        <w:gridCol w:w="5308"/>
      </w:tblGrid>
      <w:tr w:rsidR="006C5E93" w:rsidRPr="00234874" w:rsidTr="00611A79">
        <w:trPr>
          <w:trHeight w:val="285"/>
          <w:tblCellSpacing w:w="0" w:type="dxa"/>
          <w:jc w:val="center"/>
        </w:trPr>
        <w:tc>
          <w:tcPr>
            <w:tcW w:w="572" w:type="dxa"/>
            <w:tcBorders>
              <w:top w:val="outset" w:sz="6" w:space="0" w:color="00000A"/>
              <w:left w:val="outset" w:sz="6" w:space="0" w:color="00000A"/>
              <w:bottom w:val="outset" w:sz="6" w:space="0" w:color="00000A"/>
              <w:right w:val="outset" w:sz="6" w:space="0" w:color="00000A"/>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Lp.</w:t>
            </w:r>
          </w:p>
        </w:tc>
        <w:tc>
          <w:tcPr>
            <w:tcW w:w="3201" w:type="dxa"/>
            <w:tcBorders>
              <w:top w:val="outset" w:sz="6" w:space="0" w:color="00000A"/>
              <w:left w:val="outset" w:sz="6" w:space="0" w:color="00000A"/>
              <w:bottom w:val="outset" w:sz="6" w:space="0" w:color="00000A"/>
              <w:right w:val="outset" w:sz="6" w:space="0" w:color="00000A"/>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Cechy</w:t>
            </w:r>
          </w:p>
        </w:tc>
        <w:tc>
          <w:tcPr>
            <w:tcW w:w="5308" w:type="dxa"/>
            <w:tcBorders>
              <w:top w:val="outset" w:sz="6" w:space="0" w:color="00000A"/>
              <w:left w:val="outset" w:sz="6" w:space="0" w:color="00000A"/>
              <w:bottom w:val="outset" w:sz="6" w:space="0" w:color="00000A"/>
              <w:right w:val="outset" w:sz="6" w:space="0" w:color="00000A"/>
            </w:tcBorders>
            <w:vAlign w:val="center"/>
            <w:hideMark/>
          </w:tcPr>
          <w:p w:rsidR="006C5E93" w:rsidRPr="00234874" w:rsidRDefault="006C5E93" w:rsidP="00611A79">
            <w:pPr>
              <w:keepNext/>
              <w:spacing w:after="0" w:line="240" w:lineRule="auto"/>
              <w:ind w:left="1418"/>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Wymagania</w:t>
            </w:r>
          </w:p>
        </w:tc>
      </w:tr>
      <w:tr w:rsidR="006C5E93" w:rsidRPr="00234874" w:rsidTr="00611A79">
        <w:trPr>
          <w:trHeight w:val="195"/>
          <w:tblCellSpacing w:w="0" w:type="dxa"/>
          <w:jc w:val="center"/>
        </w:trPr>
        <w:tc>
          <w:tcPr>
            <w:tcW w:w="572"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1</w:t>
            </w:r>
          </w:p>
        </w:tc>
        <w:tc>
          <w:tcPr>
            <w:tcW w:w="3201"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 xml:space="preserve">Barwa w temperaturze 18-20 </w:t>
            </w:r>
            <w:r w:rsidRPr="00D867E1">
              <w:rPr>
                <w:rFonts w:ascii="Times New Roman" w:eastAsia="Times New Roman" w:hAnsi="Times New Roman" w:cs="Times New Roman"/>
                <w:sz w:val="24"/>
                <w:szCs w:val="24"/>
                <w:lang w:eastAsia="pl-PL"/>
              </w:rPr>
              <w:sym w:font="Symbol" w:char="F0B0"/>
            </w:r>
            <w:r w:rsidRPr="00D867E1">
              <w:rPr>
                <w:rFonts w:ascii="Times New Roman" w:eastAsia="Times New Roman" w:hAnsi="Times New Roman" w:cs="Times New Roman"/>
                <w:sz w:val="24"/>
                <w:szCs w:val="24"/>
                <w:lang w:eastAsia="pl-PL"/>
              </w:rPr>
              <w:t>C</w:t>
            </w:r>
          </w:p>
        </w:tc>
        <w:tc>
          <w:tcPr>
            <w:tcW w:w="5308"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Biała do białej z odcieniem jasnoniebieskim lub jasnokremowym</w:t>
            </w:r>
          </w:p>
        </w:tc>
      </w:tr>
      <w:tr w:rsidR="006C5E93" w:rsidRPr="00234874" w:rsidTr="00611A79">
        <w:trPr>
          <w:trHeight w:val="195"/>
          <w:tblCellSpacing w:w="0" w:type="dxa"/>
          <w:jc w:val="center"/>
        </w:trPr>
        <w:tc>
          <w:tcPr>
            <w:tcW w:w="572"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2</w:t>
            </w:r>
          </w:p>
        </w:tc>
        <w:tc>
          <w:tcPr>
            <w:tcW w:w="3201"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Konsystencja w temperaturze</w:t>
            </w:r>
          </w:p>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 xml:space="preserve">18-20 </w:t>
            </w:r>
            <w:r w:rsidRPr="00D867E1">
              <w:rPr>
                <w:rFonts w:ascii="Times New Roman" w:eastAsia="Times New Roman" w:hAnsi="Times New Roman" w:cs="Times New Roman"/>
                <w:sz w:val="24"/>
                <w:szCs w:val="24"/>
                <w:lang w:eastAsia="pl-PL"/>
              </w:rPr>
              <w:sym w:font="Symbol" w:char="F0B0"/>
            </w:r>
            <w:r w:rsidRPr="00D867E1">
              <w:rPr>
                <w:rFonts w:ascii="Times New Roman" w:eastAsia="Times New Roman" w:hAnsi="Times New Roman" w:cs="Times New Roman"/>
                <w:sz w:val="24"/>
                <w:szCs w:val="24"/>
                <w:lang w:eastAsia="pl-PL"/>
              </w:rPr>
              <w:t>C</w:t>
            </w:r>
          </w:p>
        </w:tc>
        <w:tc>
          <w:tcPr>
            <w:tcW w:w="5308"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Stała, miękka, smarowna</w:t>
            </w:r>
          </w:p>
        </w:tc>
      </w:tr>
      <w:tr w:rsidR="006C5E93" w:rsidRPr="00234874" w:rsidTr="00611A79">
        <w:trPr>
          <w:tblCellSpacing w:w="0" w:type="dxa"/>
          <w:jc w:val="center"/>
        </w:trPr>
        <w:tc>
          <w:tcPr>
            <w:tcW w:w="572"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3</w:t>
            </w:r>
          </w:p>
        </w:tc>
        <w:tc>
          <w:tcPr>
            <w:tcW w:w="3201"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 xml:space="preserve">Struktura w temperaturze 18-20 </w:t>
            </w:r>
            <w:r w:rsidRPr="00D867E1">
              <w:rPr>
                <w:rFonts w:ascii="Times New Roman" w:eastAsia="Times New Roman" w:hAnsi="Times New Roman" w:cs="Times New Roman"/>
                <w:sz w:val="24"/>
                <w:szCs w:val="24"/>
                <w:lang w:eastAsia="pl-PL"/>
              </w:rPr>
              <w:sym w:font="Symbol" w:char="F0B0"/>
            </w:r>
            <w:r w:rsidRPr="00D867E1">
              <w:rPr>
                <w:rFonts w:ascii="Times New Roman" w:eastAsia="Times New Roman" w:hAnsi="Times New Roman" w:cs="Times New Roman"/>
                <w:sz w:val="24"/>
                <w:szCs w:val="24"/>
                <w:lang w:eastAsia="pl-PL"/>
              </w:rPr>
              <w:t>C</w:t>
            </w:r>
          </w:p>
        </w:tc>
        <w:tc>
          <w:tcPr>
            <w:tcW w:w="5308"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Jednorodna, gładka, dopuszczalna lekka kaszkowatość</w:t>
            </w:r>
          </w:p>
        </w:tc>
      </w:tr>
      <w:tr w:rsidR="006C5E93" w:rsidRPr="00234874" w:rsidTr="00611A79">
        <w:trPr>
          <w:tblCellSpacing w:w="0" w:type="dxa"/>
          <w:jc w:val="center"/>
        </w:trPr>
        <w:tc>
          <w:tcPr>
            <w:tcW w:w="572"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4</w:t>
            </w:r>
          </w:p>
        </w:tc>
        <w:tc>
          <w:tcPr>
            <w:tcW w:w="3201"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Smak i zapach w temperaturze</w:t>
            </w:r>
          </w:p>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 xml:space="preserve">18-20 </w:t>
            </w:r>
            <w:r w:rsidRPr="00D867E1">
              <w:rPr>
                <w:rFonts w:ascii="Times New Roman" w:eastAsia="Times New Roman" w:hAnsi="Times New Roman" w:cs="Times New Roman"/>
                <w:sz w:val="24"/>
                <w:szCs w:val="24"/>
                <w:lang w:eastAsia="pl-PL"/>
              </w:rPr>
              <w:sym w:font="Symbol" w:char="F0B0"/>
            </w:r>
            <w:r w:rsidRPr="00D867E1">
              <w:rPr>
                <w:rFonts w:ascii="Times New Roman" w:eastAsia="Times New Roman" w:hAnsi="Times New Roman" w:cs="Times New Roman"/>
                <w:sz w:val="24"/>
                <w:szCs w:val="24"/>
                <w:lang w:eastAsia="pl-PL"/>
              </w:rPr>
              <w:t>C</w:t>
            </w:r>
          </w:p>
        </w:tc>
        <w:tc>
          <w:tcPr>
            <w:tcW w:w="5308"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Charakterystyczny dla określonego rodzaju tłuszczu i sposobu wytopu, wolny od obcych zapachów i posmaków, dopuszczalny lekko skwarkowy</w:t>
            </w:r>
          </w:p>
        </w:tc>
      </w:tr>
    </w:tbl>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chemiczne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Według Tablicy 2</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Zawartość zanieczyszczeń w produkcie, dozwolonych substancji dodatkowych oraz pozostałości pestycydów zgodnie z aktualnie obowiązującym prawem.</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mikrobiologiczne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Zgodnie z aktualnie obowiązującym prawem.</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Zamawiający zastrzega sobie prawo żądania wyników badań mikrobiologicznych z kontroli higieny procesu produkcyjnego.</w:t>
      </w:r>
    </w:p>
    <w:p w:rsidR="006C5E93" w:rsidRPr="00234874" w:rsidRDefault="006C5E93" w:rsidP="006C5E93">
      <w:pPr>
        <w:spacing w:after="0" w:line="240" w:lineRule="auto"/>
        <w:ind w:left="363"/>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Trwałość</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Okres przydatności do spożycia deklarowany przez producenta powinien wynosić nie mniej niż</w:t>
      </w:r>
      <w:r>
        <w:rPr>
          <w:rFonts w:ascii="Times New Roman" w:eastAsia="Times New Roman" w:hAnsi="Times New Roman" w:cs="Times New Roman"/>
          <w:sz w:val="24"/>
          <w:szCs w:val="24"/>
          <w:lang w:eastAsia="pl-PL"/>
        </w:rPr>
        <w:t xml:space="preserve"> </w:t>
      </w:r>
      <w:r w:rsidRPr="00D867E1">
        <w:rPr>
          <w:rFonts w:ascii="Times New Roman" w:eastAsia="Times New Roman" w:hAnsi="Times New Roman" w:cs="Times New Roman"/>
          <w:sz w:val="24"/>
          <w:szCs w:val="24"/>
          <w:lang w:eastAsia="pl-PL"/>
        </w:rPr>
        <w:t>1 miesiąc od daty dostawy do magazynu odbiorcy.</w:t>
      </w:r>
    </w:p>
    <w:p w:rsidR="006C5E93" w:rsidRPr="00234874" w:rsidRDefault="006C5E93" w:rsidP="006C5E93">
      <w:pPr>
        <w:spacing w:after="0" w:line="240" w:lineRule="auto"/>
        <w:ind w:left="363"/>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shd w:val="clear" w:color="auto" w:fill="FFFFFF"/>
          <w:lang w:eastAsia="pl-PL"/>
        </w:rPr>
        <w:t>Masa netto</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Masa netto produktu powinna wynosić 200g lub 250g.</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Dopuszczalna ujemna wartość błędu masy netto powinna być zgodna z obowiązującym prawem</w:t>
      </w:r>
      <w:hyperlink w:anchor="sdfootnote1sym" w:history="1">
        <w:r w:rsidRPr="00D867E1">
          <w:rPr>
            <w:rFonts w:ascii="Times New Roman" w:eastAsia="Times New Roman" w:hAnsi="Times New Roman" w:cs="Times New Roman"/>
            <w:sz w:val="24"/>
            <w:szCs w:val="24"/>
            <w:lang w:eastAsia="pl-PL"/>
          </w:rPr>
          <w:t>1</w:t>
        </w:r>
      </w:hyperlink>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6.1.1 Opakowanie jednostkowe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lastRenderedPageBreak/>
        <w:t>Produkt formowany w kostki i pakowany w papier pergaminowy lub folię wielowarstwową.</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Materiał opakowaniowy przeznaczony do kontaktu z żywnością.</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Opakowania jednostkowe powinny zabezpieczać produkt przed zniszczeniem i zanieczyszczeniem, powinny być czyste, bez obcych zapachów, śladów pleśni i uszkodzeń mechanicznych.</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Nie dopuszcza się stosowania opakowań zastępczych oraz umieszczania reklam na opakowaniach.</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Opakowanie transportowe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Opakowania transportowe powinny zabezpieczać produkt przed zniszczeniem i zanieczyszczeniem, powinny być czyste, bez obcych zapachów, śladów pleśni, załamań i innych uszkodzeń mechanicznych.</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Nie dopuszcza się stosowania opakowań zastępczych oraz umieszczania reklam na opakowaniach.</w:t>
      </w: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Przechowywanie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Przechowywać zgodnie z zaleceniami producenta.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762E6C" w:rsidRDefault="006C5E93" w:rsidP="006C5E93">
      <w:pPr>
        <w:pageBreakBefore/>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shd w:val="clear" w:color="auto" w:fill="FFFFFF"/>
          <w:lang w:eastAsia="pl-PL"/>
        </w:rPr>
        <w:lastRenderedPageBreak/>
        <w:t>ZADANIE NR 2 – Wędliny wieprzowe</w:t>
      </w:r>
      <w:r>
        <w:rPr>
          <w:rFonts w:ascii="Times New Roman" w:eastAsia="Times New Roman" w:hAnsi="Times New Roman" w:cs="Times New Roman"/>
          <w:b/>
          <w:bCs/>
          <w:sz w:val="24"/>
          <w:szCs w:val="24"/>
          <w:u w:val="single"/>
          <w:shd w:val="clear" w:color="auto" w:fill="FFFFFF"/>
          <w:lang w:eastAsia="pl-PL"/>
        </w:rPr>
        <w:t xml:space="preserve"> </w:t>
      </w:r>
      <w:r w:rsidRPr="00762E6C">
        <w:rPr>
          <w:rFonts w:ascii="Times New Roman" w:eastAsia="Times New Roman" w:hAnsi="Times New Roman" w:cs="Times New Roman"/>
          <w:b/>
          <w:bCs/>
          <w:sz w:val="24"/>
          <w:szCs w:val="24"/>
          <w:shd w:val="clear" w:color="auto" w:fill="FFFFFF"/>
          <w:lang w:eastAsia="pl-PL"/>
        </w:rPr>
        <w:t xml:space="preserve">                                                         </w:t>
      </w:r>
      <w:r w:rsidRPr="00234874">
        <w:rPr>
          <w:rFonts w:ascii="Times New Roman" w:eastAsia="Times New Roman" w:hAnsi="Times New Roman" w:cs="Times New Roman"/>
          <w:b/>
          <w:bCs/>
          <w:sz w:val="24"/>
          <w:szCs w:val="24"/>
          <w:lang w:eastAsia="pl-PL"/>
        </w:rPr>
        <w:t>Załącznik nr 2</w:t>
      </w:r>
    </w:p>
    <w:p w:rsidR="006C5E93" w:rsidRPr="00234874" w:rsidRDefault="006C5E93" w:rsidP="006C5E93">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shd w:val="clear" w:color="auto" w:fill="FFFFFF"/>
          <w:lang w:eastAsia="pl-PL"/>
        </w:rPr>
        <w:t xml:space="preserve">Pozycja 1 </w:t>
      </w:r>
      <w:r w:rsidRPr="00234874">
        <w:rPr>
          <w:rFonts w:ascii="Arial" w:eastAsia="Times New Roman" w:hAnsi="Arial" w:cs="Arial"/>
          <w:b/>
          <w:bCs/>
          <w:sz w:val="32"/>
          <w:szCs w:val="32"/>
          <w:shd w:val="clear" w:color="auto" w:fill="FFFFFF"/>
          <w:lang w:eastAsia="pl-PL"/>
        </w:rPr>
        <w:t xml:space="preserve">szynka wieprzowa </w:t>
      </w:r>
      <w:r w:rsidRPr="00F853D3">
        <w:rPr>
          <w:rFonts w:ascii="Arial" w:eastAsia="Times New Roman" w:hAnsi="Arial" w:cs="Arial"/>
          <w:b/>
          <w:bCs/>
          <w:sz w:val="32"/>
          <w:szCs w:val="32"/>
          <w:shd w:val="clear" w:color="auto" w:fill="FFFFFF"/>
          <w:lang w:eastAsia="pl-PL"/>
        </w:rPr>
        <w:t>500kg</w:t>
      </w: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Definicja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Szynka wieprzowa mielona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 xml:space="preserve">Szynka wieprzowa mielona stanowiąca jedną całość o kształcie zastosowanego opakowania, wyprodukowana z mięśni szynki wieprzowej średnio rozdrobnionej z dodatkiem substancji dodatkowych dozwolonych, bez dodatku mięsa </w:t>
      </w:r>
      <w:proofErr w:type="spellStart"/>
      <w:r w:rsidRPr="00097798">
        <w:rPr>
          <w:rFonts w:ascii="Times New Roman" w:eastAsia="Times New Roman" w:hAnsi="Times New Roman" w:cs="Times New Roman"/>
          <w:sz w:val="24"/>
          <w:szCs w:val="24"/>
          <w:lang w:eastAsia="pl-PL"/>
        </w:rPr>
        <w:t>odkostnionego</w:t>
      </w:r>
      <w:proofErr w:type="spellEnd"/>
      <w:r w:rsidRPr="00097798">
        <w:rPr>
          <w:rFonts w:ascii="Times New Roman" w:eastAsia="Times New Roman" w:hAnsi="Times New Roman" w:cs="Times New Roman"/>
          <w:sz w:val="24"/>
          <w:szCs w:val="24"/>
          <w:lang w:eastAsia="pl-PL"/>
        </w:rPr>
        <w:t xml:space="preserve"> mechanicznie i surowców zwiększających wodochłonność. Zawartość mięsa wieprzowego nie mniej niż 60%.</w:t>
      </w: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organoleptyczne - Według Tablicy 1.</w:t>
      </w:r>
    </w:p>
    <w:p w:rsidR="006C5E93" w:rsidRPr="00234874" w:rsidRDefault="006C5E93" w:rsidP="006C5E93">
      <w:pPr>
        <w:keepNext/>
        <w:spacing w:after="0" w:line="240" w:lineRule="auto"/>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1 – Wymagania organoleptyczne</w:t>
      </w:r>
    </w:p>
    <w:tbl>
      <w:tblPr>
        <w:tblW w:w="8623" w:type="dxa"/>
        <w:jc w:val="center"/>
        <w:tblCellSpacing w:w="0" w:type="dxa"/>
        <w:tblInd w:w="-898"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tblPr>
      <w:tblGrid>
        <w:gridCol w:w="627"/>
        <w:gridCol w:w="1701"/>
        <w:gridCol w:w="6295"/>
      </w:tblGrid>
      <w:tr w:rsidR="006C5E93" w:rsidRPr="00234874" w:rsidTr="00611A79">
        <w:trPr>
          <w:trHeight w:val="285"/>
          <w:tblCellSpacing w:w="0" w:type="dxa"/>
          <w:jc w:val="center"/>
        </w:trPr>
        <w:tc>
          <w:tcPr>
            <w:tcW w:w="627" w:type="dxa"/>
            <w:tcBorders>
              <w:top w:val="outset" w:sz="6" w:space="0" w:color="00000A"/>
              <w:left w:val="outset" w:sz="6" w:space="0" w:color="00000A"/>
              <w:bottom w:val="outset" w:sz="6" w:space="0" w:color="00000A"/>
              <w:right w:val="outset" w:sz="6" w:space="0" w:color="00000A"/>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Lp.</w:t>
            </w:r>
          </w:p>
        </w:tc>
        <w:tc>
          <w:tcPr>
            <w:tcW w:w="1701" w:type="dxa"/>
            <w:tcBorders>
              <w:top w:val="outset" w:sz="6" w:space="0" w:color="00000A"/>
              <w:left w:val="outset" w:sz="6" w:space="0" w:color="00000A"/>
              <w:bottom w:val="outset" w:sz="6" w:space="0" w:color="00000A"/>
              <w:right w:val="outset" w:sz="6" w:space="0" w:color="00000A"/>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Cechy</w:t>
            </w:r>
          </w:p>
        </w:tc>
        <w:tc>
          <w:tcPr>
            <w:tcW w:w="6295" w:type="dxa"/>
            <w:tcBorders>
              <w:top w:val="outset" w:sz="6" w:space="0" w:color="00000A"/>
              <w:left w:val="outset" w:sz="6" w:space="0" w:color="00000A"/>
              <w:bottom w:val="outset" w:sz="6" w:space="0" w:color="00000A"/>
              <w:right w:val="outset" w:sz="6" w:space="0" w:color="00000A"/>
            </w:tcBorders>
            <w:vAlign w:val="center"/>
            <w:hideMark/>
          </w:tcPr>
          <w:p w:rsidR="006C5E93" w:rsidRPr="00234874" w:rsidRDefault="006C5E93" w:rsidP="00611A79">
            <w:pPr>
              <w:keepNext/>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Wymagania</w:t>
            </w:r>
          </w:p>
        </w:tc>
      </w:tr>
      <w:tr w:rsidR="006C5E93" w:rsidRPr="00234874" w:rsidTr="00611A79">
        <w:trPr>
          <w:trHeight w:val="375"/>
          <w:tblCellSpacing w:w="0" w:type="dxa"/>
          <w:jc w:val="center"/>
        </w:trPr>
        <w:tc>
          <w:tcPr>
            <w:tcW w:w="627"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1</w:t>
            </w:r>
          </w:p>
        </w:tc>
        <w:tc>
          <w:tcPr>
            <w:tcW w:w="1701"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Wygląd ogólny</w:t>
            </w:r>
          </w:p>
        </w:tc>
        <w:tc>
          <w:tcPr>
            <w:tcW w:w="6295"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 xml:space="preserve">Kształt nadany przez zastosowane opakowanie, powierzchnia czysta, </w:t>
            </w:r>
          </w:p>
        </w:tc>
      </w:tr>
      <w:tr w:rsidR="006C5E93" w:rsidRPr="00234874" w:rsidTr="00611A79">
        <w:trPr>
          <w:trHeight w:val="600"/>
          <w:tblCellSpacing w:w="0" w:type="dxa"/>
          <w:jc w:val="center"/>
        </w:trPr>
        <w:tc>
          <w:tcPr>
            <w:tcW w:w="627"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2</w:t>
            </w:r>
          </w:p>
        </w:tc>
        <w:tc>
          <w:tcPr>
            <w:tcW w:w="1701"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Konsystencja i struktura</w:t>
            </w:r>
          </w:p>
        </w:tc>
        <w:tc>
          <w:tcPr>
            <w:tcW w:w="6295"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Dość ścisła, surowce równomiernie rozłożone, niedopuszczalne składniki zbyt rozdrobnione, pozaklasowe lub z chrząstkami, ścięgnami itp.</w:t>
            </w:r>
          </w:p>
        </w:tc>
      </w:tr>
      <w:tr w:rsidR="006C5E93" w:rsidRPr="00234874" w:rsidTr="00611A79">
        <w:trPr>
          <w:trHeight w:val="345"/>
          <w:tblCellSpacing w:w="0" w:type="dxa"/>
          <w:jc w:val="center"/>
        </w:trPr>
        <w:tc>
          <w:tcPr>
            <w:tcW w:w="627"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3</w:t>
            </w:r>
          </w:p>
        </w:tc>
        <w:tc>
          <w:tcPr>
            <w:tcW w:w="1701"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Barwa</w:t>
            </w:r>
          </w:p>
        </w:tc>
        <w:tc>
          <w:tcPr>
            <w:tcW w:w="6295"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Charakterystyczna dla danego wyrobu,</w:t>
            </w:r>
          </w:p>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niedopuszczalna zmiana barwy</w:t>
            </w:r>
          </w:p>
        </w:tc>
      </w:tr>
      <w:tr w:rsidR="006C5E93" w:rsidRPr="00234874" w:rsidTr="00611A79">
        <w:trPr>
          <w:trHeight w:val="315"/>
          <w:tblCellSpacing w:w="0" w:type="dxa"/>
          <w:jc w:val="center"/>
        </w:trPr>
        <w:tc>
          <w:tcPr>
            <w:tcW w:w="627"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4</w:t>
            </w:r>
          </w:p>
        </w:tc>
        <w:tc>
          <w:tcPr>
            <w:tcW w:w="1701"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Smak i zapach</w:t>
            </w:r>
          </w:p>
        </w:tc>
        <w:tc>
          <w:tcPr>
            <w:tcW w:w="6295"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Charakterystyczny dla danego wyrobu, niedopuszczalny smak i zapach świadczący o nieświeżości lub inny obcy</w:t>
            </w:r>
          </w:p>
        </w:tc>
      </w:tr>
    </w:tbl>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chemiczne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Tablica 2- Wymagania chemiczne</w:t>
      </w:r>
    </w:p>
    <w:tbl>
      <w:tblPr>
        <w:tblW w:w="5670" w:type="dxa"/>
        <w:tblCellSpacing w:w="0" w:type="dxa"/>
        <w:tblInd w:w="72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15"/>
        <w:gridCol w:w="3705"/>
        <w:gridCol w:w="1450"/>
      </w:tblGrid>
      <w:tr w:rsidR="006C5E93" w:rsidRPr="00234874" w:rsidTr="00611A79">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proofErr w:type="spellStart"/>
            <w:r w:rsidRPr="00097798">
              <w:rPr>
                <w:rFonts w:ascii="Times New Roman" w:eastAsia="Times New Roman" w:hAnsi="Times New Roman" w:cs="Times New Roman"/>
                <w:sz w:val="24"/>
                <w:szCs w:val="24"/>
                <w:lang w:eastAsia="pl-PL"/>
              </w:rPr>
              <w:t>l.p</w:t>
            </w:r>
            <w:proofErr w:type="spellEnd"/>
          </w:p>
        </w:tc>
        <w:tc>
          <w:tcPr>
            <w:tcW w:w="34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W 100g produktu</w:t>
            </w:r>
          </w:p>
        </w:tc>
        <w:tc>
          <w:tcPr>
            <w:tcW w:w="13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p>
        </w:tc>
      </w:tr>
      <w:tr w:rsidR="006C5E93" w:rsidRPr="00234874" w:rsidTr="00611A79">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1</w:t>
            </w:r>
          </w:p>
        </w:tc>
        <w:tc>
          <w:tcPr>
            <w:tcW w:w="34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Wartość energetyczna</w:t>
            </w:r>
          </w:p>
        </w:tc>
        <w:tc>
          <w:tcPr>
            <w:tcW w:w="13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80-240 kcal</w:t>
            </w:r>
          </w:p>
        </w:tc>
      </w:tr>
      <w:tr w:rsidR="006C5E93" w:rsidRPr="00234874" w:rsidTr="00611A79">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2</w:t>
            </w:r>
          </w:p>
        </w:tc>
        <w:tc>
          <w:tcPr>
            <w:tcW w:w="34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Zawartość tłuszczu w tym;</w:t>
            </w:r>
          </w:p>
        </w:tc>
        <w:tc>
          <w:tcPr>
            <w:tcW w:w="13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do 20g</w:t>
            </w:r>
          </w:p>
        </w:tc>
      </w:tr>
      <w:tr w:rsidR="006C5E93" w:rsidRPr="00234874" w:rsidTr="00611A79">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3</w:t>
            </w:r>
          </w:p>
        </w:tc>
        <w:tc>
          <w:tcPr>
            <w:tcW w:w="34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Kwasy tłuszczowe nasycone</w:t>
            </w:r>
          </w:p>
        </w:tc>
        <w:tc>
          <w:tcPr>
            <w:tcW w:w="13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ind w:left="720" w:right="85"/>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do 7g</w:t>
            </w:r>
          </w:p>
        </w:tc>
      </w:tr>
      <w:tr w:rsidR="006C5E93" w:rsidRPr="00234874" w:rsidTr="00611A79">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4</w:t>
            </w:r>
          </w:p>
        </w:tc>
        <w:tc>
          <w:tcPr>
            <w:tcW w:w="34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Zawartość białka</w:t>
            </w:r>
          </w:p>
        </w:tc>
        <w:tc>
          <w:tcPr>
            <w:tcW w:w="13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min 12g</w:t>
            </w:r>
          </w:p>
        </w:tc>
      </w:tr>
      <w:tr w:rsidR="006C5E93" w:rsidRPr="00234874" w:rsidTr="00611A79">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5</w:t>
            </w:r>
          </w:p>
        </w:tc>
        <w:tc>
          <w:tcPr>
            <w:tcW w:w="34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Zawartość węglowodanów</w:t>
            </w:r>
          </w:p>
        </w:tc>
        <w:tc>
          <w:tcPr>
            <w:tcW w:w="13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do 4,5g</w:t>
            </w:r>
          </w:p>
        </w:tc>
      </w:tr>
      <w:tr w:rsidR="006C5E93" w:rsidRPr="00234874" w:rsidTr="00611A79">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6</w:t>
            </w:r>
          </w:p>
        </w:tc>
        <w:tc>
          <w:tcPr>
            <w:tcW w:w="34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Zawartość soli</w:t>
            </w:r>
          </w:p>
        </w:tc>
        <w:tc>
          <w:tcPr>
            <w:tcW w:w="13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do 2,5g</w:t>
            </w:r>
          </w:p>
        </w:tc>
      </w:tr>
    </w:tbl>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mikrobiologiczne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Zgodnie z aktualnie obowiązującym prawem .Zamawiający zastrzega sobie prawo żądania wyników badań mikrobiologicznych z kontroli higieny procesu produkcyjnego. Zawartość zanieczyszczeń w produkcie zgodnie z aktualnie obowiązującym prawem .</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lang w:eastAsia="pl-PL"/>
        </w:rPr>
        <w:t>Trwałość</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Okres przydatności do spożycia szynki wieprzowej mielonej deklarowany przez producenta powinien wynosić nie mniej niż 7 dni od daty dostawy do magazynu odbiorcy.</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lang w:eastAsia="pl-PL"/>
        </w:rPr>
        <w:t>Przechowywanie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Przechowywać zgodnie z zaleceniami producenta.</w:t>
      </w:r>
    </w:p>
    <w:p w:rsidR="006C5E93" w:rsidRPr="00234874" w:rsidRDefault="006C5E93" w:rsidP="006C5E93">
      <w:pPr>
        <w:pageBreakBefore/>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lastRenderedPageBreak/>
        <w:t>ZADANIE NR 2 – Wędliny wieprzowe</w:t>
      </w:r>
      <w:r w:rsidRPr="00762E6C">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b/>
          <w:bCs/>
          <w:sz w:val="24"/>
          <w:szCs w:val="24"/>
          <w:lang w:eastAsia="pl-PL"/>
        </w:rPr>
        <w:t>Załącznik nr 2</w:t>
      </w:r>
    </w:p>
    <w:p w:rsidR="006C5E93" w:rsidRPr="00234874" w:rsidRDefault="006C5E93" w:rsidP="006C5E93">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Pozycja 2 </w:t>
      </w:r>
      <w:r w:rsidRPr="00234874">
        <w:rPr>
          <w:rFonts w:ascii="Arial" w:eastAsia="Times New Roman" w:hAnsi="Arial" w:cs="Arial"/>
          <w:b/>
          <w:bCs/>
          <w:sz w:val="32"/>
          <w:szCs w:val="32"/>
          <w:lang w:eastAsia="pl-PL"/>
        </w:rPr>
        <w:t xml:space="preserve">Pasztetowa </w:t>
      </w:r>
      <w:r w:rsidRPr="006A0818">
        <w:rPr>
          <w:rFonts w:ascii="Arial" w:eastAsia="Times New Roman" w:hAnsi="Arial" w:cs="Arial"/>
          <w:b/>
          <w:bCs/>
          <w:sz w:val="32"/>
          <w:szCs w:val="32"/>
          <w:lang w:eastAsia="pl-PL"/>
        </w:rPr>
        <w:t>200kg</w:t>
      </w: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Definicje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Wędliny podrobowe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Przetwory wyprodukowane z solonych lub peklowanych podrobów, mięsa i tłuszczu w osłonkach naturalnych, sztucznych lub formach, z dodatkiem lub bez krwi spożywczej, surowców uzupełniających, przyprawione, parzone lub pieczone i ewentualnie wędzone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Pasztetowa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 xml:space="preserve">Wędlina podrobowa, wyprodukowana z wątroby, masek i mięsa z głów wieprzowych, tłuszczu wieprzowego i kaszy manny, bez dodatku krwi spożywczej i mięsa </w:t>
      </w:r>
      <w:proofErr w:type="spellStart"/>
      <w:r w:rsidRPr="00097798">
        <w:rPr>
          <w:rFonts w:ascii="Times New Roman" w:eastAsia="Times New Roman" w:hAnsi="Times New Roman" w:cs="Times New Roman"/>
          <w:sz w:val="24"/>
          <w:szCs w:val="24"/>
          <w:lang w:eastAsia="pl-PL"/>
        </w:rPr>
        <w:t>odkostnionego</w:t>
      </w:r>
      <w:proofErr w:type="spellEnd"/>
      <w:r w:rsidRPr="00097798">
        <w:rPr>
          <w:rFonts w:ascii="Times New Roman" w:eastAsia="Times New Roman" w:hAnsi="Times New Roman" w:cs="Times New Roman"/>
          <w:sz w:val="24"/>
          <w:szCs w:val="24"/>
          <w:lang w:eastAsia="pl-PL"/>
        </w:rPr>
        <w:t xml:space="preserve"> mechanicznie, parzona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organoleptyczne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1.</w:t>
      </w:r>
    </w:p>
    <w:p w:rsidR="006C5E93" w:rsidRPr="00234874" w:rsidRDefault="006C5E93" w:rsidP="006C5E93">
      <w:pPr>
        <w:keepNext/>
        <w:spacing w:after="0" w:line="240" w:lineRule="auto"/>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1 – Wymagania organoleptyczne</w:t>
      </w:r>
    </w:p>
    <w:tbl>
      <w:tblPr>
        <w:tblW w:w="8870" w:type="dxa"/>
        <w:jc w:val="center"/>
        <w:tblCellSpacing w:w="0" w:type="dxa"/>
        <w:tblInd w:w="-101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tblPr>
      <w:tblGrid>
        <w:gridCol w:w="608"/>
        <w:gridCol w:w="2268"/>
        <w:gridCol w:w="5994"/>
      </w:tblGrid>
      <w:tr w:rsidR="006C5E93" w:rsidRPr="00234874" w:rsidTr="00611A79">
        <w:trPr>
          <w:trHeight w:val="285"/>
          <w:tblCellSpacing w:w="0" w:type="dxa"/>
          <w:jc w:val="center"/>
        </w:trPr>
        <w:tc>
          <w:tcPr>
            <w:tcW w:w="608" w:type="dxa"/>
            <w:tcBorders>
              <w:top w:val="outset" w:sz="6" w:space="0" w:color="00000A"/>
              <w:left w:val="outset" w:sz="6" w:space="0" w:color="00000A"/>
              <w:bottom w:val="outset" w:sz="6" w:space="0" w:color="00000A"/>
              <w:right w:val="outset" w:sz="6" w:space="0" w:color="00000A"/>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Lp.</w:t>
            </w:r>
          </w:p>
        </w:tc>
        <w:tc>
          <w:tcPr>
            <w:tcW w:w="2268" w:type="dxa"/>
            <w:tcBorders>
              <w:top w:val="outset" w:sz="6" w:space="0" w:color="00000A"/>
              <w:left w:val="outset" w:sz="6" w:space="0" w:color="00000A"/>
              <w:bottom w:val="outset" w:sz="6" w:space="0" w:color="00000A"/>
              <w:right w:val="outset" w:sz="6" w:space="0" w:color="00000A"/>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Cechy</w:t>
            </w:r>
          </w:p>
        </w:tc>
        <w:tc>
          <w:tcPr>
            <w:tcW w:w="5994" w:type="dxa"/>
            <w:tcBorders>
              <w:top w:val="outset" w:sz="6" w:space="0" w:color="00000A"/>
              <w:left w:val="outset" w:sz="6" w:space="0" w:color="00000A"/>
              <w:bottom w:val="outset" w:sz="6" w:space="0" w:color="00000A"/>
              <w:right w:val="outset" w:sz="6" w:space="0" w:color="00000A"/>
            </w:tcBorders>
            <w:vAlign w:val="center"/>
            <w:hideMark/>
          </w:tcPr>
          <w:p w:rsidR="006C5E93" w:rsidRPr="00234874" w:rsidRDefault="006C5E93" w:rsidP="00611A79">
            <w:pPr>
              <w:keepNext/>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Wymagania</w:t>
            </w:r>
          </w:p>
        </w:tc>
      </w:tr>
      <w:tr w:rsidR="006C5E93" w:rsidRPr="00234874" w:rsidTr="00611A79">
        <w:trPr>
          <w:trHeight w:val="195"/>
          <w:tblCellSpacing w:w="0" w:type="dxa"/>
          <w:jc w:val="center"/>
        </w:trPr>
        <w:tc>
          <w:tcPr>
            <w:tcW w:w="608"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1</w:t>
            </w:r>
          </w:p>
        </w:tc>
        <w:tc>
          <w:tcPr>
            <w:tcW w:w="2268"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Wygląd ogólny</w:t>
            </w:r>
          </w:p>
        </w:tc>
        <w:tc>
          <w:tcPr>
            <w:tcW w:w="5994"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Wyrób w osłonce naturalnej lub sztucznej; powierzchnia czysta, lekko wilgotna; niedopuszczalne zabrudzenia, oślizłość i naloty pleśni</w:t>
            </w:r>
          </w:p>
        </w:tc>
      </w:tr>
      <w:tr w:rsidR="006C5E93" w:rsidRPr="00234874" w:rsidTr="00611A79">
        <w:trPr>
          <w:trHeight w:val="195"/>
          <w:tblCellSpacing w:w="0" w:type="dxa"/>
          <w:jc w:val="center"/>
        </w:trPr>
        <w:tc>
          <w:tcPr>
            <w:tcW w:w="608"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2</w:t>
            </w:r>
          </w:p>
        </w:tc>
        <w:tc>
          <w:tcPr>
            <w:tcW w:w="2268"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Konsystencja i struktura</w:t>
            </w:r>
          </w:p>
        </w:tc>
        <w:tc>
          <w:tcPr>
            <w:tcW w:w="5994"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Smarowna, jędrna, jednolita, dopuszcza się pod osłonką niewielkie ilości wytopionego tłuszczu</w:t>
            </w:r>
          </w:p>
        </w:tc>
      </w:tr>
      <w:tr w:rsidR="006C5E93" w:rsidRPr="00234874" w:rsidTr="00611A79">
        <w:trPr>
          <w:tblCellSpacing w:w="0" w:type="dxa"/>
          <w:jc w:val="center"/>
        </w:trPr>
        <w:tc>
          <w:tcPr>
            <w:tcW w:w="608"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3</w:t>
            </w:r>
          </w:p>
        </w:tc>
        <w:tc>
          <w:tcPr>
            <w:tcW w:w="2268"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Barwa</w:t>
            </w:r>
          </w:p>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 na powierzchni</w:t>
            </w:r>
          </w:p>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 na przekroju</w:t>
            </w:r>
          </w:p>
        </w:tc>
        <w:tc>
          <w:tcPr>
            <w:tcW w:w="5994"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Jasnokremowa z szarym odcieniem lub barwa zastosowanej osłonki sztucznej</w:t>
            </w:r>
          </w:p>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 xml:space="preserve">Szara, </w:t>
            </w:r>
            <w:proofErr w:type="spellStart"/>
            <w:r w:rsidRPr="00097798">
              <w:rPr>
                <w:rFonts w:ascii="Times New Roman" w:eastAsia="Times New Roman" w:hAnsi="Times New Roman" w:cs="Times New Roman"/>
                <w:sz w:val="24"/>
                <w:szCs w:val="24"/>
                <w:lang w:eastAsia="pl-PL"/>
              </w:rPr>
              <w:t>szarokremowa</w:t>
            </w:r>
            <w:proofErr w:type="spellEnd"/>
            <w:r w:rsidRPr="00097798">
              <w:rPr>
                <w:rFonts w:ascii="Times New Roman" w:eastAsia="Times New Roman" w:hAnsi="Times New Roman" w:cs="Times New Roman"/>
                <w:sz w:val="24"/>
                <w:szCs w:val="24"/>
                <w:lang w:eastAsia="pl-PL"/>
              </w:rPr>
              <w:t xml:space="preserve"> do różowej; niedopuszczalna niejednolitość barwy</w:t>
            </w:r>
          </w:p>
        </w:tc>
      </w:tr>
      <w:tr w:rsidR="006C5E93" w:rsidRPr="00234874" w:rsidTr="00611A79">
        <w:trPr>
          <w:trHeight w:val="180"/>
          <w:tblCellSpacing w:w="0" w:type="dxa"/>
          <w:jc w:val="center"/>
        </w:trPr>
        <w:tc>
          <w:tcPr>
            <w:tcW w:w="608"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4</w:t>
            </w:r>
          </w:p>
        </w:tc>
        <w:tc>
          <w:tcPr>
            <w:tcW w:w="2268"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Smak i zapach</w:t>
            </w:r>
          </w:p>
        </w:tc>
        <w:tc>
          <w:tcPr>
            <w:tcW w:w="5994"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Charakterystyczny dla wędliny podrobowej, parzonej, wyczuwalne przyprawy i posmak gotowanej wątroby; niedopuszczalny smak i zapach świadczący o nieświeżości lub inny obcy</w:t>
            </w:r>
          </w:p>
        </w:tc>
      </w:tr>
    </w:tbl>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chemiczne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2.</w:t>
      </w:r>
    </w:p>
    <w:p w:rsidR="006C5E93" w:rsidRPr="00234874" w:rsidRDefault="006C5E93" w:rsidP="006C5E93">
      <w:pPr>
        <w:keepNext/>
        <w:spacing w:after="0" w:line="240" w:lineRule="auto"/>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2 – Wymagania chemiczne</w:t>
      </w:r>
    </w:p>
    <w:tbl>
      <w:tblPr>
        <w:tblW w:w="555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24"/>
        <w:gridCol w:w="3684"/>
        <w:gridCol w:w="1442"/>
      </w:tblGrid>
      <w:tr w:rsidR="006C5E93" w:rsidRPr="00234874" w:rsidTr="00611A79">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proofErr w:type="spellStart"/>
            <w:r w:rsidRPr="00097798">
              <w:rPr>
                <w:rFonts w:ascii="Times New Roman" w:eastAsia="Times New Roman" w:hAnsi="Times New Roman" w:cs="Times New Roman"/>
                <w:sz w:val="24"/>
                <w:szCs w:val="24"/>
                <w:lang w:eastAsia="pl-PL"/>
              </w:rPr>
              <w:t>l.p</w:t>
            </w:r>
            <w:proofErr w:type="spellEnd"/>
          </w:p>
        </w:tc>
        <w:tc>
          <w:tcPr>
            <w:tcW w:w="34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W 100g produktu</w:t>
            </w:r>
          </w:p>
        </w:tc>
        <w:tc>
          <w:tcPr>
            <w:tcW w:w="13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p>
        </w:tc>
      </w:tr>
      <w:tr w:rsidR="006C5E93" w:rsidRPr="00234874" w:rsidTr="00611A79">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1</w:t>
            </w:r>
          </w:p>
        </w:tc>
        <w:tc>
          <w:tcPr>
            <w:tcW w:w="34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Wartość energetyczna</w:t>
            </w:r>
          </w:p>
        </w:tc>
        <w:tc>
          <w:tcPr>
            <w:tcW w:w="13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pow. 205 kcal</w:t>
            </w:r>
          </w:p>
        </w:tc>
      </w:tr>
      <w:tr w:rsidR="006C5E93" w:rsidRPr="00234874" w:rsidTr="00611A79">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2</w:t>
            </w:r>
          </w:p>
        </w:tc>
        <w:tc>
          <w:tcPr>
            <w:tcW w:w="34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Zawartość tłuszczu w tym;</w:t>
            </w:r>
          </w:p>
        </w:tc>
        <w:tc>
          <w:tcPr>
            <w:tcW w:w="13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do 39g</w:t>
            </w:r>
          </w:p>
        </w:tc>
      </w:tr>
      <w:tr w:rsidR="006C5E93" w:rsidRPr="00234874" w:rsidTr="00611A79">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3</w:t>
            </w:r>
          </w:p>
        </w:tc>
        <w:tc>
          <w:tcPr>
            <w:tcW w:w="34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Kwasy tłuszczowe nasycone</w:t>
            </w:r>
          </w:p>
        </w:tc>
        <w:tc>
          <w:tcPr>
            <w:tcW w:w="13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do 15 g</w:t>
            </w:r>
          </w:p>
        </w:tc>
      </w:tr>
      <w:tr w:rsidR="006C5E93" w:rsidRPr="00234874" w:rsidTr="00611A79">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4</w:t>
            </w:r>
          </w:p>
        </w:tc>
        <w:tc>
          <w:tcPr>
            <w:tcW w:w="34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Zawartość białka</w:t>
            </w:r>
          </w:p>
        </w:tc>
        <w:tc>
          <w:tcPr>
            <w:tcW w:w="13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min.8 g</w:t>
            </w:r>
          </w:p>
        </w:tc>
      </w:tr>
      <w:tr w:rsidR="006C5E93" w:rsidRPr="00234874" w:rsidTr="00611A79">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5</w:t>
            </w:r>
          </w:p>
        </w:tc>
        <w:tc>
          <w:tcPr>
            <w:tcW w:w="34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Zawartość węglowodanów</w:t>
            </w:r>
          </w:p>
        </w:tc>
        <w:tc>
          <w:tcPr>
            <w:tcW w:w="13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do 9 g</w:t>
            </w:r>
          </w:p>
        </w:tc>
      </w:tr>
      <w:tr w:rsidR="006C5E93" w:rsidRPr="00234874" w:rsidTr="00611A79">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6</w:t>
            </w:r>
          </w:p>
        </w:tc>
        <w:tc>
          <w:tcPr>
            <w:tcW w:w="34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Zawartość soli</w:t>
            </w:r>
          </w:p>
        </w:tc>
        <w:tc>
          <w:tcPr>
            <w:tcW w:w="13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do 2,5 g</w:t>
            </w:r>
          </w:p>
        </w:tc>
      </w:tr>
    </w:tbl>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lastRenderedPageBreak/>
        <w:t>Zawartość zanieczyszczeń w produkcie oraz dozwolonych substancji dodatkowych zgodnie z aktualnie obowiązującym prawem</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mikrobiologiczne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Zgodnie z aktualnie obowiązującym prawem.</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Zamawiający zastrzega sobie prawo żądania wyników badań mikrobiologicznych z kontroli higieny procesu produkcyjnego.</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Trwałość</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Okres przydatności do spożycia pasztetowej deklarowany przez producenta powinien wynosić nie mniej niż 3 dni od daty dostawy do magazynu odbiorcy.</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Przechowywanie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Przechowywać zgodnie z zaleceniami producenta.</w:t>
      </w:r>
    </w:p>
    <w:p w:rsidR="006C5E93" w:rsidRPr="00234874" w:rsidRDefault="006C5E93" w:rsidP="006C5E93">
      <w:pPr>
        <w:pageBreakBefore/>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lastRenderedPageBreak/>
        <w:t>ZADANIE NR 2 – Wędliny wieprzowe</w:t>
      </w:r>
      <w:r>
        <w:rPr>
          <w:rFonts w:ascii="Times New Roman" w:eastAsia="Times New Roman" w:hAnsi="Times New Roman" w:cs="Times New Roman"/>
          <w:b/>
          <w:bCs/>
          <w:sz w:val="24"/>
          <w:szCs w:val="24"/>
          <w:u w:val="single"/>
          <w:lang w:eastAsia="pl-PL"/>
        </w:rPr>
        <w:t xml:space="preserve"> </w:t>
      </w:r>
      <w:r>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b/>
          <w:bCs/>
          <w:sz w:val="24"/>
          <w:szCs w:val="24"/>
          <w:lang w:eastAsia="pl-PL"/>
        </w:rPr>
        <w:t>Załącznik nr 2</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Pozycja 3 </w:t>
      </w:r>
      <w:r w:rsidRPr="00234874">
        <w:rPr>
          <w:rFonts w:ascii="Arial" w:eastAsia="Times New Roman" w:hAnsi="Arial" w:cs="Arial"/>
          <w:b/>
          <w:bCs/>
          <w:sz w:val="32"/>
          <w:szCs w:val="32"/>
          <w:lang w:eastAsia="pl-PL"/>
        </w:rPr>
        <w:t xml:space="preserve">kaszanka </w:t>
      </w:r>
      <w:r w:rsidRPr="006A0818">
        <w:rPr>
          <w:rFonts w:ascii="Arial" w:eastAsia="Times New Roman" w:hAnsi="Arial" w:cs="Arial"/>
          <w:b/>
          <w:bCs/>
          <w:sz w:val="32"/>
          <w:szCs w:val="32"/>
          <w:lang w:eastAsia="pl-PL"/>
        </w:rPr>
        <w:t>100kg</w:t>
      </w: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Definicje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Wędliny podrobowe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Przetwory wyprodukowane z solonych lub peklowanych podrobów, mięsa i tłuszczu w osłonkach naturalnych, sztucznych lub formach, z dodatkiem lub bez krwi spożywczej, surowców uzupełniających, przyprawione, parzone lub pieczone i ewentualnie wędzone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Kaszanka z kaszy gryczanej</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 xml:space="preserve">Wędlina podrobowa, wyprodukowana z masek i mięsa z głów wieprzowych, surowców podrobowych, skórek wieprzowych, tłuszczu wieprzowego, kaszy gryczanej, z dodatkiem krwi spożywczej, bez dodatku MOM (mięsa </w:t>
      </w:r>
      <w:proofErr w:type="spellStart"/>
      <w:r w:rsidRPr="00D867E1">
        <w:rPr>
          <w:rFonts w:ascii="Times New Roman" w:eastAsia="Times New Roman" w:hAnsi="Times New Roman" w:cs="Times New Roman"/>
          <w:sz w:val="24"/>
          <w:szCs w:val="24"/>
          <w:lang w:eastAsia="pl-PL"/>
        </w:rPr>
        <w:t>odkostnionego</w:t>
      </w:r>
      <w:proofErr w:type="spellEnd"/>
      <w:r w:rsidRPr="00D867E1">
        <w:rPr>
          <w:rFonts w:ascii="Times New Roman" w:eastAsia="Times New Roman" w:hAnsi="Times New Roman" w:cs="Times New Roman"/>
          <w:sz w:val="24"/>
          <w:szCs w:val="24"/>
          <w:lang w:eastAsia="pl-PL"/>
        </w:rPr>
        <w:t xml:space="preserve"> mechanicznie), parzona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organoleptyczne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1.</w:t>
      </w:r>
    </w:p>
    <w:p w:rsidR="006C5E93" w:rsidRPr="00234874" w:rsidRDefault="006C5E93" w:rsidP="006C5E93">
      <w:pPr>
        <w:keepNext/>
        <w:spacing w:after="0" w:line="240" w:lineRule="auto"/>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1 – Wymagania organoleptyczne</w:t>
      </w:r>
    </w:p>
    <w:tbl>
      <w:tblPr>
        <w:tblW w:w="8668" w:type="dxa"/>
        <w:jc w:val="center"/>
        <w:tblCellSpacing w:w="0" w:type="dxa"/>
        <w:tblInd w:w="-808"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tblPr>
      <w:tblGrid>
        <w:gridCol w:w="649"/>
        <w:gridCol w:w="2126"/>
        <w:gridCol w:w="5893"/>
      </w:tblGrid>
      <w:tr w:rsidR="006C5E93" w:rsidRPr="00234874" w:rsidTr="00611A79">
        <w:trPr>
          <w:trHeight w:val="285"/>
          <w:tblCellSpacing w:w="0" w:type="dxa"/>
          <w:jc w:val="center"/>
        </w:trPr>
        <w:tc>
          <w:tcPr>
            <w:tcW w:w="649" w:type="dxa"/>
            <w:tcBorders>
              <w:top w:val="outset" w:sz="6" w:space="0" w:color="00000A"/>
              <w:left w:val="outset" w:sz="6" w:space="0" w:color="00000A"/>
              <w:bottom w:val="outset" w:sz="6" w:space="0" w:color="00000A"/>
              <w:right w:val="outset" w:sz="6" w:space="0" w:color="00000A"/>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Lp.</w:t>
            </w:r>
          </w:p>
        </w:tc>
        <w:tc>
          <w:tcPr>
            <w:tcW w:w="2126" w:type="dxa"/>
            <w:tcBorders>
              <w:top w:val="outset" w:sz="6" w:space="0" w:color="00000A"/>
              <w:left w:val="outset" w:sz="6" w:space="0" w:color="00000A"/>
              <w:bottom w:val="outset" w:sz="6" w:space="0" w:color="00000A"/>
              <w:right w:val="outset" w:sz="6" w:space="0" w:color="00000A"/>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Cechy</w:t>
            </w:r>
          </w:p>
        </w:tc>
        <w:tc>
          <w:tcPr>
            <w:tcW w:w="5893" w:type="dxa"/>
            <w:tcBorders>
              <w:top w:val="outset" w:sz="6" w:space="0" w:color="00000A"/>
              <w:left w:val="outset" w:sz="6" w:space="0" w:color="00000A"/>
              <w:bottom w:val="outset" w:sz="6" w:space="0" w:color="00000A"/>
              <w:right w:val="outset" w:sz="6" w:space="0" w:color="00000A"/>
            </w:tcBorders>
            <w:vAlign w:val="center"/>
            <w:hideMark/>
          </w:tcPr>
          <w:p w:rsidR="006C5E93" w:rsidRPr="00234874" w:rsidRDefault="006C5E93" w:rsidP="00611A79">
            <w:pPr>
              <w:keepNext/>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Wymagania</w:t>
            </w:r>
          </w:p>
        </w:tc>
      </w:tr>
      <w:tr w:rsidR="006C5E93" w:rsidRPr="00234874" w:rsidTr="00611A79">
        <w:trPr>
          <w:trHeight w:val="195"/>
          <w:tblCellSpacing w:w="0" w:type="dxa"/>
          <w:jc w:val="center"/>
        </w:trPr>
        <w:tc>
          <w:tcPr>
            <w:tcW w:w="649"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1</w:t>
            </w:r>
          </w:p>
        </w:tc>
        <w:tc>
          <w:tcPr>
            <w:tcW w:w="2126"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Wygląd ogólny</w:t>
            </w:r>
          </w:p>
        </w:tc>
        <w:tc>
          <w:tcPr>
            <w:tcW w:w="5893"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Wyrób w osłonce naturalnej lub sztucznej; powierzchnia czysta, lekko wilgotna; niedopuszczalne zabrudzenia, oślizłość i naloty pleśni</w:t>
            </w:r>
          </w:p>
        </w:tc>
      </w:tr>
      <w:tr w:rsidR="006C5E93" w:rsidRPr="00234874" w:rsidTr="00611A79">
        <w:trPr>
          <w:trHeight w:val="195"/>
          <w:tblCellSpacing w:w="0" w:type="dxa"/>
          <w:jc w:val="center"/>
        </w:trPr>
        <w:tc>
          <w:tcPr>
            <w:tcW w:w="649"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2</w:t>
            </w:r>
          </w:p>
        </w:tc>
        <w:tc>
          <w:tcPr>
            <w:tcW w:w="2126"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Konsystencja i struktura</w:t>
            </w:r>
          </w:p>
        </w:tc>
        <w:tc>
          <w:tcPr>
            <w:tcW w:w="5893"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Dość ścisła, plaster o grubości 10mm nie powinien rozpadać się; niedopuszczalne skupiska nie wymieszanych składników</w:t>
            </w:r>
          </w:p>
        </w:tc>
      </w:tr>
      <w:tr w:rsidR="006C5E93" w:rsidRPr="00234874" w:rsidTr="00611A79">
        <w:trPr>
          <w:tblCellSpacing w:w="0" w:type="dxa"/>
          <w:jc w:val="center"/>
        </w:trPr>
        <w:tc>
          <w:tcPr>
            <w:tcW w:w="649"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3</w:t>
            </w:r>
          </w:p>
        </w:tc>
        <w:tc>
          <w:tcPr>
            <w:tcW w:w="2126"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Barwa</w:t>
            </w:r>
          </w:p>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 na powierzchni</w:t>
            </w:r>
          </w:p>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 na przekroju</w:t>
            </w:r>
          </w:p>
        </w:tc>
        <w:tc>
          <w:tcPr>
            <w:tcW w:w="5893"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Szara do brunatnej, nierównomierna</w:t>
            </w:r>
          </w:p>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Brunatna, typowa dla użytych składników</w:t>
            </w:r>
          </w:p>
        </w:tc>
      </w:tr>
      <w:tr w:rsidR="006C5E93" w:rsidRPr="00234874" w:rsidTr="00611A79">
        <w:trPr>
          <w:trHeight w:val="180"/>
          <w:tblCellSpacing w:w="0" w:type="dxa"/>
          <w:jc w:val="center"/>
        </w:trPr>
        <w:tc>
          <w:tcPr>
            <w:tcW w:w="649"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4</w:t>
            </w:r>
          </w:p>
        </w:tc>
        <w:tc>
          <w:tcPr>
            <w:tcW w:w="2126"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Smak i zapach</w:t>
            </w:r>
          </w:p>
        </w:tc>
        <w:tc>
          <w:tcPr>
            <w:tcW w:w="5893"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Charakterystyczny dla wędliny podrobowej, parzonej, z dodatkiem krwi i kaszy gryczanej wyczuwalne przyprawy, niedopuszczalny smak i zapach świadczący o nieświeżości lub inny obcy</w:t>
            </w:r>
          </w:p>
        </w:tc>
      </w:tr>
    </w:tbl>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chemiczne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2</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Tablica 2 – Wymagania chemiczne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tbl>
      <w:tblPr>
        <w:tblW w:w="5745" w:type="dxa"/>
        <w:tblCellSpacing w:w="0" w:type="dxa"/>
        <w:tblInd w:w="72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676"/>
        <w:gridCol w:w="3637"/>
        <w:gridCol w:w="1432"/>
      </w:tblGrid>
      <w:tr w:rsidR="006C5E93" w:rsidRPr="00234874" w:rsidTr="00611A79">
        <w:trPr>
          <w:tblCellSpacing w:w="0" w:type="dxa"/>
        </w:trPr>
        <w:tc>
          <w:tcPr>
            <w:tcW w:w="63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Lp.</w:t>
            </w:r>
          </w:p>
        </w:tc>
        <w:tc>
          <w:tcPr>
            <w:tcW w:w="339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 100 g produktu</w:t>
            </w:r>
          </w:p>
        </w:tc>
        <w:tc>
          <w:tcPr>
            <w:tcW w:w="1335"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p>
        </w:tc>
      </w:tr>
      <w:tr w:rsidR="006C5E93" w:rsidRPr="00234874" w:rsidTr="00611A79">
        <w:trPr>
          <w:tblCellSpacing w:w="0" w:type="dxa"/>
        </w:trPr>
        <w:tc>
          <w:tcPr>
            <w:tcW w:w="63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1</w:t>
            </w:r>
          </w:p>
        </w:tc>
        <w:tc>
          <w:tcPr>
            <w:tcW w:w="339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Wartość energetyczna</w:t>
            </w:r>
          </w:p>
        </w:tc>
        <w:tc>
          <w:tcPr>
            <w:tcW w:w="1335"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160-405 kcal</w:t>
            </w:r>
          </w:p>
        </w:tc>
      </w:tr>
      <w:tr w:rsidR="006C5E93" w:rsidRPr="00234874" w:rsidTr="00611A79">
        <w:trPr>
          <w:tblCellSpacing w:w="0" w:type="dxa"/>
        </w:trPr>
        <w:tc>
          <w:tcPr>
            <w:tcW w:w="63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2</w:t>
            </w:r>
          </w:p>
        </w:tc>
        <w:tc>
          <w:tcPr>
            <w:tcW w:w="339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Zawartość tłuszczu w tym;</w:t>
            </w:r>
          </w:p>
        </w:tc>
        <w:tc>
          <w:tcPr>
            <w:tcW w:w="1335"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do 35 g</w:t>
            </w:r>
          </w:p>
        </w:tc>
      </w:tr>
      <w:tr w:rsidR="006C5E93" w:rsidRPr="00234874" w:rsidTr="00611A79">
        <w:trPr>
          <w:tblCellSpacing w:w="0" w:type="dxa"/>
        </w:trPr>
        <w:tc>
          <w:tcPr>
            <w:tcW w:w="63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3</w:t>
            </w:r>
          </w:p>
        </w:tc>
        <w:tc>
          <w:tcPr>
            <w:tcW w:w="339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Zawartość białka</w:t>
            </w:r>
          </w:p>
        </w:tc>
        <w:tc>
          <w:tcPr>
            <w:tcW w:w="1335"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min.7 g</w:t>
            </w:r>
          </w:p>
        </w:tc>
      </w:tr>
      <w:tr w:rsidR="006C5E93" w:rsidRPr="00234874" w:rsidTr="00611A79">
        <w:trPr>
          <w:tblCellSpacing w:w="0" w:type="dxa"/>
        </w:trPr>
        <w:tc>
          <w:tcPr>
            <w:tcW w:w="63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4</w:t>
            </w:r>
          </w:p>
        </w:tc>
        <w:tc>
          <w:tcPr>
            <w:tcW w:w="339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Zawartość węglowodanów</w:t>
            </w:r>
          </w:p>
        </w:tc>
        <w:tc>
          <w:tcPr>
            <w:tcW w:w="1335"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do 17 g</w:t>
            </w:r>
          </w:p>
        </w:tc>
      </w:tr>
      <w:tr w:rsidR="006C5E93" w:rsidRPr="00234874" w:rsidTr="00611A79">
        <w:trPr>
          <w:tblCellSpacing w:w="0" w:type="dxa"/>
        </w:trPr>
        <w:tc>
          <w:tcPr>
            <w:tcW w:w="63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5</w:t>
            </w:r>
          </w:p>
        </w:tc>
        <w:tc>
          <w:tcPr>
            <w:tcW w:w="339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Zawartość soli</w:t>
            </w:r>
          </w:p>
        </w:tc>
        <w:tc>
          <w:tcPr>
            <w:tcW w:w="1335"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do 14 g</w:t>
            </w:r>
          </w:p>
        </w:tc>
      </w:tr>
    </w:tbl>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lastRenderedPageBreak/>
        <w:t>Zawartość zanieczyszczeń w produkcie oraz dozwolonych substancji dodatkowych zgodnie z aktualnie obowiązującym prawem.</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mikrobiologiczne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Zgodnie z aktualnie obowiązującym prawem. Zamawiający zastrzega sobie prawo żądania wyników badań mikrobiologicznych z kontroli higieny procesu produkcyjnego.</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Trwałość</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Okres przydatności do spożycia kaszanki z kaszy gryczanej deklarowany przez producenta powinien wynosić nie mniej niż 3 dni od daty dostawy do magazynu odbiorcy.</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Przechowywanie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Przechowywać zgodnie z zaleceniami producenta.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Default="006C5E93" w:rsidP="006C5E9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6C5E93" w:rsidRDefault="006C5E93" w:rsidP="006C5E93">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6C5E93" w:rsidRPr="00234874" w:rsidRDefault="006C5E93" w:rsidP="006C5E93">
      <w:pPr>
        <w:pageBreakBefore/>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lastRenderedPageBreak/>
        <w:t>ZADANIE NR 2 – Wędliny wieprzowe</w:t>
      </w:r>
      <w:r>
        <w:rPr>
          <w:rFonts w:ascii="Times New Roman" w:eastAsia="Times New Roman" w:hAnsi="Times New Roman" w:cs="Times New Roman"/>
          <w:b/>
          <w:bCs/>
          <w:sz w:val="24"/>
          <w:szCs w:val="24"/>
          <w:u w:val="single"/>
          <w:lang w:eastAsia="pl-PL"/>
        </w:rPr>
        <w:t xml:space="preserve"> </w:t>
      </w:r>
      <w:r w:rsidRPr="00762E6C">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b/>
          <w:bCs/>
          <w:sz w:val="24"/>
          <w:szCs w:val="24"/>
          <w:lang w:eastAsia="pl-PL"/>
        </w:rPr>
        <w:t>Załącznik nr 2</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Pozycja 4 </w:t>
      </w:r>
      <w:r w:rsidRPr="00234874">
        <w:rPr>
          <w:rFonts w:ascii="Arial" w:eastAsia="Times New Roman" w:hAnsi="Arial" w:cs="Arial"/>
          <w:b/>
          <w:bCs/>
          <w:sz w:val="32"/>
          <w:szCs w:val="32"/>
          <w:lang w:eastAsia="pl-PL"/>
        </w:rPr>
        <w:t xml:space="preserve">kiełbasa zwyczajna </w:t>
      </w:r>
      <w:r w:rsidRPr="006A0818">
        <w:rPr>
          <w:rFonts w:ascii="Arial" w:eastAsia="Times New Roman" w:hAnsi="Arial" w:cs="Arial"/>
          <w:b/>
          <w:bCs/>
          <w:sz w:val="32"/>
          <w:szCs w:val="32"/>
          <w:lang w:eastAsia="pl-PL"/>
        </w:rPr>
        <w:t>150kg</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Definicja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Kiełbasa zwyczajna specjalna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 xml:space="preserve">Kiełbasa wieprzowo, wędzona, parzona, średnio rozdrobniona, w skład której wchodzi mięso wieprzowe kl. II, tłuszcz wieprzowy w tym dopuszczalne podgardle i emulsja ze skórek i surowców uzupełniających (składników białkowych, tłuszczowych, węglowodanowych i przypraw); nie dopuszcza się stosowania mięsa </w:t>
      </w:r>
      <w:proofErr w:type="spellStart"/>
      <w:r w:rsidRPr="00D867E1">
        <w:rPr>
          <w:rFonts w:ascii="Times New Roman" w:eastAsia="Times New Roman" w:hAnsi="Times New Roman" w:cs="Times New Roman"/>
          <w:sz w:val="24"/>
          <w:szCs w:val="24"/>
          <w:lang w:eastAsia="pl-PL"/>
        </w:rPr>
        <w:t>odkostnionego</w:t>
      </w:r>
      <w:proofErr w:type="spellEnd"/>
      <w:r w:rsidRPr="00D867E1">
        <w:rPr>
          <w:rFonts w:ascii="Times New Roman" w:eastAsia="Times New Roman" w:hAnsi="Times New Roman" w:cs="Times New Roman"/>
          <w:sz w:val="24"/>
          <w:szCs w:val="24"/>
          <w:lang w:eastAsia="pl-PL"/>
        </w:rPr>
        <w:t xml:space="preserve"> mechanicznie i składników zwiększających wodochłonność</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organoleptyczne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1.</w:t>
      </w:r>
    </w:p>
    <w:p w:rsidR="006C5E93" w:rsidRPr="00234874" w:rsidRDefault="006C5E93" w:rsidP="006C5E93">
      <w:pPr>
        <w:keepNext/>
        <w:spacing w:after="0" w:line="240" w:lineRule="auto"/>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1 – Wymagania organoleptyczne</w:t>
      </w:r>
    </w:p>
    <w:tbl>
      <w:tblPr>
        <w:tblW w:w="8392" w:type="dxa"/>
        <w:jc w:val="center"/>
        <w:tblCellSpacing w:w="0" w:type="dxa"/>
        <w:tblInd w:w="-793"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tblPr>
      <w:tblGrid>
        <w:gridCol w:w="651"/>
        <w:gridCol w:w="2593"/>
        <w:gridCol w:w="5148"/>
      </w:tblGrid>
      <w:tr w:rsidR="006C5E93" w:rsidRPr="00234874" w:rsidTr="00611A79">
        <w:trPr>
          <w:trHeight w:val="285"/>
          <w:tblCellSpacing w:w="0" w:type="dxa"/>
          <w:jc w:val="center"/>
        </w:trPr>
        <w:tc>
          <w:tcPr>
            <w:tcW w:w="653" w:type="dxa"/>
            <w:tcBorders>
              <w:top w:val="outset" w:sz="6" w:space="0" w:color="00000A"/>
              <w:left w:val="outset" w:sz="6" w:space="0" w:color="00000A"/>
              <w:bottom w:val="outset" w:sz="6" w:space="0" w:color="00000A"/>
              <w:right w:val="outset" w:sz="6" w:space="0" w:color="00000A"/>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Lp.</w:t>
            </w:r>
          </w:p>
        </w:tc>
        <w:tc>
          <w:tcPr>
            <w:tcW w:w="2551" w:type="dxa"/>
            <w:tcBorders>
              <w:top w:val="outset" w:sz="6" w:space="0" w:color="00000A"/>
              <w:left w:val="outset" w:sz="6" w:space="0" w:color="00000A"/>
              <w:bottom w:val="outset" w:sz="6" w:space="0" w:color="00000A"/>
              <w:right w:val="outset" w:sz="6" w:space="0" w:color="00000A"/>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Cechy</w:t>
            </w:r>
          </w:p>
        </w:tc>
        <w:tc>
          <w:tcPr>
            <w:tcW w:w="5188" w:type="dxa"/>
            <w:tcBorders>
              <w:top w:val="outset" w:sz="6" w:space="0" w:color="00000A"/>
              <w:left w:val="outset" w:sz="6" w:space="0" w:color="00000A"/>
              <w:bottom w:val="outset" w:sz="6" w:space="0" w:color="00000A"/>
              <w:right w:val="outset" w:sz="6" w:space="0" w:color="00000A"/>
            </w:tcBorders>
            <w:vAlign w:val="center"/>
            <w:hideMark/>
          </w:tcPr>
          <w:p w:rsidR="006C5E93" w:rsidRPr="00234874" w:rsidRDefault="006C5E93" w:rsidP="00611A79">
            <w:pPr>
              <w:keepNext/>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Wymagania</w:t>
            </w:r>
          </w:p>
        </w:tc>
      </w:tr>
      <w:tr w:rsidR="006C5E93" w:rsidRPr="00234874" w:rsidTr="00611A79">
        <w:trPr>
          <w:trHeight w:val="195"/>
          <w:tblCellSpacing w:w="0" w:type="dxa"/>
          <w:jc w:val="center"/>
        </w:trPr>
        <w:tc>
          <w:tcPr>
            <w:tcW w:w="653"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1</w:t>
            </w:r>
          </w:p>
        </w:tc>
        <w:tc>
          <w:tcPr>
            <w:tcW w:w="2551"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Wygląd ogólny i powierzchnia</w:t>
            </w:r>
          </w:p>
        </w:tc>
        <w:tc>
          <w:tcPr>
            <w:tcW w:w="5188"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Batony w osłonkach naturalnych (jelitach wieprzowych cienkich), o długości od 35cm do 40cm, odkręcane, tworzą zwoje, powierzchnia batonu o barwie od jasnobrązowej do ciemnobrązowej; osłonka równomiernie ściśle przylegająca do farszu; niedopuszczalna barwa szarozielona, plamy na powierzchni wynikające z niedowędzenia w miejscu styku z innymi batonami oraz zawilgocenie powierzchni osłonki</w:t>
            </w:r>
          </w:p>
        </w:tc>
      </w:tr>
      <w:tr w:rsidR="006C5E93" w:rsidRPr="00234874" w:rsidTr="00611A79">
        <w:trPr>
          <w:trHeight w:val="195"/>
          <w:tblCellSpacing w:w="0" w:type="dxa"/>
          <w:jc w:val="center"/>
        </w:trPr>
        <w:tc>
          <w:tcPr>
            <w:tcW w:w="653"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2</w:t>
            </w:r>
          </w:p>
        </w:tc>
        <w:tc>
          <w:tcPr>
            <w:tcW w:w="2551"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Wygląd na przekroju</w:t>
            </w:r>
          </w:p>
          <w:p w:rsidR="006C5E93" w:rsidRPr="00234874" w:rsidRDefault="006C5E93" w:rsidP="006C5E93">
            <w:pPr>
              <w:numPr>
                <w:ilvl w:val="0"/>
                <w:numId w:val="34"/>
              </w:num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barwa mięsa</w:t>
            </w:r>
          </w:p>
          <w:p w:rsidR="006C5E93" w:rsidRPr="00234874" w:rsidRDefault="006C5E93" w:rsidP="006C5E93">
            <w:pPr>
              <w:numPr>
                <w:ilvl w:val="0"/>
                <w:numId w:val="34"/>
              </w:num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barwa tłuszczu</w:t>
            </w:r>
          </w:p>
          <w:p w:rsidR="006C5E93" w:rsidRPr="00234874" w:rsidRDefault="006C5E93" w:rsidP="006C5E93">
            <w:pPr>
              <w:numPr>
                <w:ilvl w:val="0"/>
                <w:numId w:val="34"/>
              </w:num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barwa masy wiążącej</w:t>
            </w:r>
          </w:p>
          <w:p w:rsidR="006C5E93" w:rsidRPr="00234874" w:rsidRDefault="006C5E93" w:rsidP="006C5E93">
            <w:pPr>
              <w:numPr>
                <w:ilvl w:val="0"/>
                <w:numId w:val="34"/>
              </w:num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rozdrobnienie i układ składników</w:t>
            </w:r>
          </w:p>
        </w:tc>
        <w:tc>
          <w:tcPr>
            <w:tcW w:w="5188"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Różowa do ciemnoróżowej</w:t>
            </w:r>
          </w:p>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Biała</w:t>
            </w:r>
          </w:p>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Różowa</w:t>
            </w:r>
          </w:p>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Średnio rozdrobnione równomiernie rozmieszczone na przekroju, dobrze związane składniki, dopuszczalne pojedyncze komory powietrzne nie połączone ze zmianą barwy, niedopuszczalne skupiska jednego ze składników, zacieki tłuszczu i galarety pod osłonką</w:t>
            </w:r>
          </w:p>
        </w:tc>
      </w:tr>
      <w:tr w:rsidR="006C5E93" w:rsidRPr="00234874" w:rsidTr="00611A79">
        <w:trPr>
          <w:trHeight w:val="195"/>
          <w:tblCellSpacing w:w="0" w:type="dxa"/>
          <w:jc w:val="center"/>
        </w:trPr>
        <w:tc>
          <w:tcPr>
            <w:tcW w:w="653"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3</w:t>
            </w:r>
          </w:p>
        </w:tc>
        <w:tc>
          <w:tcPr>
            <w:tcW w:w="2551"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Konsystencja</w:t>
            </w:r>
          </w:p>
        </w:tc>
        <w:tc>
          <w:tcPr>
            <w:tcW w:w="5188"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Ścisła, plastry grubości 3mm nie powinny się rozpadać, soczysta po podgrzaniu</w:t>
            </w:r>
          </w:p>
        </w:tc>
      </w:tr>
      <w:tr w:rsidR="006C5E93" w:rsidRPr="00234874" w:rsidTr="00611A79">
        <w:trPr>
          <w:trHeight w:val="180"/>
          <w:tblCellSpacing w:w="0" w:type="dxa"/>
          <w:jc w:val="center"/>
        </w:trPr>
        <w:tc>
          <w:tcPr>
            <w:tcW w:w="653"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4</w:t>
            </w:r>
          </w:p>
        </w:tc>
        <w:tc>
          <w:tcPr>
            <w:tcW w:w="2551"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Smak i zapach</w:t>
            </w:r>
          </w:p>
        </w:tc>
        <w:tc>
          <w:tcPr>
            <w:tcW w:w="5188"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Charakterystyczny dla kiełbasy z mięsa peklowanego, wędzonej, parzonej, wyczuwalne przyprawy; niedopuszczalny smak i zapach świadczący o nieświeżości lub inny obcy</w:t>
            </w:r>
          </w:p>
        </w:tc>
      </w:tr>
    </w:tbl>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br/>
        <w:t>Wymagania chemiczne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2.</w:t>
      </w:r>
    </w:p>
    <w:p w:rsidR="006C5E93" w:rsidRPr="00234874" w:rsidRDefault="006C5E93" w:rsidP="006C5E93">
      <w:pPr>
        <w:keepNext/>
        <w:spacing w:after="0" w:line="240" w:lineRule="auto"/>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2 – Wymagania chemiczne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tbl>
      <w:tblPr>
        <w:tblW w:w="555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90"/>
        <w:gridCol w:w="3709"/>
        <w:gridCol w:w="1451"/>
      </w:tblGrid>
      <w:tr w:rsidR="006C5E93" w:rsidRPr="00234874" w:rsidTr="00611A79">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proofErr w:type="spellStart"/>
            <w:r w:rsidRPr="00234874">
              <w:rPr>
                <w:rFonts w:ascii="Arial" w:eastAsia="Times New Roman" w:hAnsi="Arial" w:cs="Arial"/>
                <w:sz w:val="20"/>
                <w:szCs w:val="20"/>
                <w:lang w:eastAsia="pl-PL"/>
              </w:rPr>
              <w:t>l.p</w:t>
            </w:r>
            <w:proofErr w:type="spellEnd"/>
          </w:p>
        </w:tc>
        <w:tc>
          <w:tcPr>
            <w:tcW w:w="34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 100g produktu</w:t>
            </w:r>
          </w:p>
        </w:tc>
        <w:tc>
          <w:tcPr>
            <w:tcW w:w="13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p>
        </w:tc>
      </w:tr>
      <w:tr w:rsidR="006C5E93" w:rsidRPr="00234874" w:rsidTr="00611A79">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lastRenderedPageBreak/>
              <w:t>1</w:t>
            </w:r>
          </w:p>
        </w:tc>
        <w:tc>
          <w:tcPr>
            <w:tcW w:w="34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Wartość energetyczna</w:t>
            </w:r>
          </w:p>
        </w:tc>
        <w:tc>
          <w:tcPr>
            <w:tcW w:w="13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200-315 kcal</w:t>
            </w:r>
          </w:p>
        </w:tc>
      </w:tr>
      <w:tr w:rsidR="006C5E93" w:rsidRPr="00234874" w:rsidTr="00611A79">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2</w:t>
            </w:r>
          </w:p>
        </w:tc>
        <w:tc>
          <w:tcPr>
            <w:tcW w:w="34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Zawartość tłuszczu w tym;</w:t>
            </w:r>
          </w:p>
        </w:tc>
        <w:tc>
          <w:tcPr>
            <w:tcW w:w="13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do 30 g</w:t>
            </w:r>
          </w:p>
        </w:tc>
      </w:tr>
      <w:tr w:rsidR="006C5E93" w:rsidRPr="00234874" w:rsidTr="00611A79">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3</w:t>
            </w:r>
          </w:p>
        </w:tc>
        <w:tc>
          <w:tcPr>
            <w:tcW w:w="34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Kwasy tłuszczowe nasycone</w:t>
            </w:r>
          </w:p>
        </w:tc>
        <w:tc>
          <w:tcPr>
            <w:tcW w:w="13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do 14 g</w:t>
            </w:r>
          </w:p>
        </w:tc>
      </w:tr>
      <w:tr w:rsidR="006C5E93" w:rsidRPr="00234874" w:rsidTr="00611A79">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4</w:t>
            </w:r>
          </w:p>
        </w:tc>
        <w:tc>
          <w:tcPr>
            <w:tcW w:w="34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Zawartość białka</w:t>
            </w:r>
          </w:p>
        </w:tc>
        <w:tc>
          <w:tcPr>
            <w:tcW w:w="13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min. 10 g</w:t>
            </w:r>
          </w:p>
        </w:tc>
      </w:tr>
      <w:tr w:rsidR="006C5E93" w:rsidRPr="00234874" w:rsidTr="00611A79">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5</w:t>
            </w:r>
          </w:p>
        </w:tc>
        <w:tc>
          <w:tcPr>
            <w:tcW w:w="34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Zawartość węglowodanów</w:t>
            </w:r>
          </w:p>
        </w:tc>
        <w:tc>
          <w:tcPr>
            <w:tcW w:w="13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do 4 g</w:t>
            </w:r>
          </w:p>
        </w:tc>
      </w:tr>
      <w:tr w:rsidR="006C5E93" w:rsidRPr="00234874" w:rsidTr="00611A79">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6</w:t>
            </w:r>
          </w:p>
        </w:tc>
        <w:tc>
          <w:tcPr>
            <w:tcW w:w="34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Zawartość soli</w:t>
            </w:r>
          </w:p>
        </w:tc>
        <w:tc>
          <w:tcPr>
            <w:tcW w:w="13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do 4,4 g</w:t>
            </w:r>
          </w:p>
        </w:tc>
      </w:tr>
    </w:tbl>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Zawartość zanieczyszczeń w produkcie oraz dozwolonych substancji dodatkowych zgodnie z aktualnie obowiązującym prawem.</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mikrobiologiczne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Zgodnie z aktualnie obowiązującym prawem.</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Zamawiający zastrzega sobie prawo żądania wyników badań mikrobiologicznych z kontroli higieny procesu produkcyjnego.</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Trwałość</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Okres przydatności do spożycia kiełbasy zwyczajnej specjalnej deklarowany przez producenta powinien wynosić nie mniej niż 7 dni od daty dostawy do magazynu odbiorcy.</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Przechowywanie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Przechowywać zgodnie z zaleceniami producenta.</w:t>
      </w:r>
    </w:p>
    <w:p w:rsidR="006C5E93" w:rsidRPr="00234874" w:rsidRDefault="006C5E93" w:rsidP="006C5E93">
      <w:pPr>
        <w:pageBreakBefore/>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lastRenderedPageBreak/>
        <w:t>ZADANIE NR 2 – Wędliny wieprzowe</w:t>
      </w:r>
      <w:r>
        <w:rPr>
          <w:rFonts w:ascii="Times New Roman" w:eastAsia="Times New Roman" w:hAnsi="Times New Roman" w:cs="Times New Roman"/>
          <w:b/>
          <w:bCs/>
          <w:sz w:val="24"/>
          <w:szCs w:val="24"/>
          <w:u w:val="single"/>
          <w:lang w:eastAsia="pl-PL"/>
        </w:rPr>
        <w:t xml:space="preserve"> </w:t>
      </w:r>
      <w:r w:rsidRPr="00762E6C">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b/>
          <w:bCs/>
          <w:sz w:val="24"/>
          <w:szCs w:val="24"/>
          <w:lang w:eastAsia="pl-PL"/>
        </w:rPr>
        <w:t>Załącznik nr 2</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Pozycja 5 </w:t>
      </w:r>
      <w:r w:rsidRPr="00234874">
        <w:rPr>
          <w:rFonts w:ascii="Arial" w:eastAsia="Times New Roman" w:hAnsi="Arial" w:cs="Arial"/>
          <w:b/>
          <w:bCs/>
          <w:sz w:val="32"/>
          <w:szCs w:val="32"/>
          <w:lang w:eastAsia="pl-PL"/>
        </w:rPr>
        <w:t xml:space="preserve">polędwica wieprzowa typu sopocka </w:t>
      </w:r>
      <w:r w:rsidRPr="006A0818">
        <w:rPr>
          <w:rFonts w:ascii="Arial" w:eastAsia="Times New Roman" w:hAnsi="Arial" w:cs="Arial"/>
          <w:b/>
          <w:bCs/>
          <w:sz w:val="32"/>
          <w:szCs w:val="32"/>
          <w:lang w:eastAsia="pl-PL"/>
        </w:rPr>
        <w:t>100kg</w:t>
      </w: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Definicje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Polędwica wieprzowa wędzonka typu sopocka o zawartości mięsa wieprzowego powyżej 60%.</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Przetwór mięsny bez osłonki lub w osłonce, o zachowanej lub częściowo zachowanej strukturze tkankowej, wyprodukowany z jednego kawałka lub kilku kawałków części anatomicznej tuszy, peklowany lub solony, wędzony lub nie wędzony, suszony, surowy, parzony, pieczony</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Polędwica wieprzowa wędzona typu sopocka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Wędzonka otrzymana z peklowanych mięśni polędwicy wieprzowej bez warkocza i mizdry, wędzona, bez dodatku składników zwiększających wodochłonność</w:t>
      </w: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organoleptyczne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1.</w:t>
      </w:r>
    </w:p>
    <w:p w:rsidR="006C5E93" w:rsidRPr="00234874" w:rsidRDefault="006C5E93" w:rsidP="006C5E93">
      <w:pPr>
        <w:keepNext/>
        <w:spacing w:after="0" w:line="240" w:lineRule="auto"/>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1 – Wymagania organoleptyczne</w:t>
      </w:r>
    </w:p>
    <w:tbl>
      <w:tblPr>
        <w:tblW w:w="8780" w:type="dxa"/>
        <w:jc w:val="center"/>
        <w:tblCellSpacing w:w="0" w:type="dxa"/>
        <w:tblInd w:w="-868"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tblPr>
      <w:tblGrid>
        <w:gridCol w:w="705"/>
        <w:gridCol w:w="2126"/>
        <w:gridCol w:w="5949"/>
      </w:tblGrid>
      <w:tr w:rsidR="006C5E93" w:rsidRPr="00234874" w:rsidTr="00611A79">
        <w:trPr>
          <w:trHeight w:val="285"/>
          <w:tblCellSpacing w:w="0" w:type="dxa"/>
          <w:jc w:val="center"/>
        </w:trPr>
        <w:tc>
          <w:tcPr>
            <w:tcW w:w="705" w:type="dxa"/>
            <w:tcBorders>
              <w:top w:val="outset" w:sz="6" w:space="0" w:color="00000A"/>
              <w:left w:val="outset" w:sz="6" w:space="0" w:color="00000A"/>
              <w:bottom w:val="outset" w:sz="6" w:space="0" w:color="00000A"/>
              <w:right w:val="outset" w:sz="6" w:space="0" w:color="00000A"/>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Lp.</w:t>
            </w:r>
          </w:p>
        </w:tc>
        <w:tc>
          <w:tcPr>
            <w:tcW w:w="2126" w:type="dxa"/>
            <w:tcBorders>
              <w:top w:val="outset" w:sz="6" w:space="0" w:color="00000A"/>
              <w:left w:val="outset" w:sz="6" w:space="0" w:color="00000A"/>
              <w:bottom w:val="outset" w:sz="6" w:space="0" w:color="00000A"/>
              <w:right w:val="outset" w:sz="6" w:space="0" w:color="00000A"/>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Cechy</w:t>
            </w:r>
          </w:p>
        </w:tc>
        <w:tc>
          <w:tcPr>
            <w:tcW w:w="5949" w:type="dxa"/>
            <w:tcBorders>
              <w:top w:val="outset" w:sz="6" w:space="0" w:color="00000A"/>
              <w:left w:val="outset" w:sz="6" w:space="0" w:color="00000A"/>
              <w:bottom w:val="outset" w:sz="6" w:space="0" w:color="00000A"/>
              <w:right w:val="outset" w:sz="6" w:space="0" w:color="00000A"/>
            </w:tcBorders>
            <w:vAlign w:val="center"/>
            <w:hideMark/>
          </w:tcPr>
          <w:p w:rsidR="006C5E93" w:rsidRPr="00234874" w:rsidRDefault="006C5E93" w:rsidP="00611A79">
            <w:pPr>
              <w:keepNext/>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Wymagania</w:t>
            </w:r>
          </w:p>
        </w:tc>
      </w:tr>
      <w:tr w:rsidR="006C5E93" w:rsidRPr="00234874" w:rsidTr="00611A79">
        <w:trPr>
          <w:trHeight w:val="195"/>
          <w:tblCellSpacing w:w="0" w:type="dxa"/>
          <w:jc w:val="center"/>
        </w:trPr>
        <w:tc>
          <w:tcPr>
            <w:tcW w:w="705"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1</w:t>
            </w:r>
          </w:p>
        </w:tc>
        <w:tc>
          <w:tcPr>
            <w:tcW w:w="2126"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Wygląd ogólny</w:t>
            </w:r>
          </w:p>
        </w:tc>
        <w:tc>
          <w:tcPr>
            <w:tcW w:w="5949"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Wędzonka w kształcie spłaszczonego walca, powierzchnia może być częściowo pokryta cienką warstwą tłuszczu, sznurowana wzdłuż i w poprzek lub w siatce elastycznej</w:t>
            </w:r>
          </w:p>
        </w:tc>
      </w:tr>
      <w:tr w:rsidR="006C5E93" w:rsidRPr="00234874" w:rsidTr="00611A79">
        <w:trPr>
          <w:trHeight w:val="195"/>
          <w:tblCellSpacing w:w="0" w:type="dxa"/>
          <w:jc w:val="center"/>
        </w:trPr>
        <w:tc>
          <w:tcPr>
            <w:tcW w:w="705"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2</w:t>
            </w:r>
          </w:p>
        </w:tc>
        <w:tc>
          <w:tcPr>
            <w:tcW w:w="2126"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Konsystencja i struktura</w:t>
            </w:r>
          </w:p>
        </w:tc>
        <w:tc>
          <w:tcPr>
            <w:tcW w:w="5949"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Miękka rozciągliwa; plastry o grubości 3mm nie powinny się rozpadać</w:t>
            </w:r>
          </w:p>
        </w:tc>
      </w:tr>
      <w:tr w:rsidR="006C5E93" w:rsidRPr="00234874" w:rsidTr="00611A79">
        <w:trPr>
          <w:tblCellSpacing w:w="0" w:type="dxa"/>
          <w:jc w:val="center"/>
        </w:trPr>
        <w:tc>
          <w:tcPr>
            <w:tcW w:w="705"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3</w:t>
            </w:r>
          </w:p>
        </w:tc>
        <w:tc>
          <w:tcPr>
            <w:tcW w:w="2126"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Barwa</w:t>
            </w:r>
          </w:p>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 na powierzchni</w:t>
            </w:r>
          </w:p>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 na przekroju</w:t>
            </w:r>
          </w:p>
        </w:tc>
        <w:tc>
          <w:tcPr>
            <w:tcW w:w="5949"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Różowa do czerwonej z odcieniem złocistym</w:t>
            </w:r>
          </w:p>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Różowa do czerwonej</w:t>
            </w:r>
          </w:p>
        </w:tc>
      </w:tr>
      <w:tr w:rsidR="006C5E93" w:rsidRPr="00234874" w:rsidTr="00611A79">
        <w:trPr>
          <w:trHeight w:val="180"/>
          <w:tblCellSpacing w:w="0" w:type="dxa"/>
          <w:jc w:val="center"/>
        </w:trPr>
        <w:tc>
          <w:tcPr>
            <w:tcW w:w="705"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4</w:t>
            </w:r>
          </w:p>
        </w:tc>
        <w:tc>
          <w:tcPr>
            <w:tcW w:w="2126"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Smak i zapach</w:t>
            </w:r>
          </w:p>
        </w:tc>
        <w:tc>
          <w:tcPr>
            <w:tcW w:w="5949"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Charakterystyczny dla polędwicy surowej peklowanej, wędzonej; niedopuszczalny smak i zapach świadczący o nieświeżości lub inny obcy</w:t>
            </w:r>
          </w:p>
        </w:tc>
      </w:tr>
    </w:tbl>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chemiczne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2.</w:t>
      </w:r>
    </w:p>
    <w:p w:rsidR="006C5E93" w:rsidRPr="00234874" w:rsidRDefault="006C5E93" w:rsidP="006C5E93">
      <w:pPr>
        <w:keepNext/>
        <w:spacing w:after="0" w:line="240" w:lineRule="auto"/>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2 – Wymagania chemiczne</w:t>
      </w:r>
    </w:p>
    <w:tbl>
      <w:tblPr>
        <w:tblW w:w="555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24"/>
        <w:gridCol w:w="3684"/>
        <w:gridCol w:w="1442"/>
      </w:tblGrid>
      <w:tr w:rsidR="006C5E93" w:rsidRPr="00234874" w:rsidTr="00611A79">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proofErr w:type="spellStart"/>
            <w:r w:rsidRPr="00D867E1">
              <w:rPr>
                <w:rFonts w:ascii="Times New Roman" w:eastAsia="Times New Roman" w:hAnsi="Times New Roman" w:cs="Times New Roman"/>
                <w:sz w:val="24"/>
                <w:szCs w:val="24"/>
                <w:lang w:eastAsia="pl-PL"/>
              </w:rPr>
              <w:t>l.p</w:t>
            </w:r>
            <w:proofErr w:type="spellEnd"/>
          </w:p>
        </w:tc>
        <w:tc>
          <w:tcPr>
            <w:tcW w:w="34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 100g produktu</w:t>
            </w:r>
          </w:p>
        </w:tc>
        <w:tc>
          <w:tcPr>
            <w:tcW w:w="13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p>
        </w:tc>
      </w:tr>
      <w:tr w:rsidR="006C5E93" w:rsidRPr="00234874" w:rsidTr="00611A79">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1</w:t>
            </w:r>
          </w:p>
        </w:tc>
        <w:tc>
          <w:tcPr>
            <w:tcW w:w="34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Wartość energetyczna</w:t>
            </w:r>
          </w:p>
        </w:tc>
        <w:tc>
          <w:tcPr>
            <w:tcW w:w="13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90-165 kcal</w:t>
            </w:r>
          </w:p>
        </w:tc>
      </w:tr>
      <w:tr w:rsidR="006C5E93" w:rsidRPr="00234874" w:rsidTr="00611A79">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2</w:t>
            </w:r>
          </w:p>
        </w:tc>
        <w:tc>
          <w:tcPr>
            <w:tcW w:w="34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Zawartość tłuszczu w tym;</w:t>
            </w:r>
          </w:p>
        </w:tc>
        <w:tc>
          <w:tcPr>
            <w:tcW w:w="13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do 9,1 g</w:t>
            </w:r>
          </w:p>
        </w:tc>
      </w:tr>
      <w:tr w:rsidR="006C5E93" w:rsidRPr="00234874" w:rsidTr="00611A79">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3</w:t>
            </w:r>
          </w:p>
        </w:tc>
        <w:tc>
          <w:tcPr>
            <w:tcW w:w="34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Kwasy tłuszczowe nasycone</w:t>
            </w:r>
          </w:p>
        </w:tc>
        <w:tc>
          <w:tcPr>
            <w:tcW w:w="13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do 3 g</w:t>
            </w:r>
          </w:p>
        </w:tc>
      </w:tr>
      <w:tr w:rsidR="006C5E93" w:rsidRPr="00234874" w:rsidTr="00611A79">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4</w:t>
            </w:r>
          </w:p>
        </w:tc>
        <w:tc>
          <w:tcPr>
            <w:tcW w:w="34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Zawartość białka</w:t>
            </w:r>
          </w:p>
        </w:tc>
        <w:tc>
          <w:tcPr>
            <w:tcW w:w="13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min.10g</w:t>
            </w:r>
          </w:p>
        </w:tc>
      </w:tr>
      <w:tr w:rsidR="006C5E93" w:rsidRPr="00234874" w:rsidTr="00611A79">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5</w:t>
            </w:r>
          </w:p>
        </w:tc>
        <w:tc>
          <w:tcPr>
            <w:tcW w:w="34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Zawartość węglowodanów</w:t>
            </w:r>
          </w:p>
        </w:tc>
        <w:tc>
          <w:tcPr>
            <w:tcW w:w="13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do 4,5 g</w:t>
            </w:r>
          </w:p>
        </w:tc>
      </w:tr>
      <w:tr w:rsidR="006C5E93" w:rsidRPr="00234874" w:rsidTr="00611A79">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6</w:t>
            </w:r>
          </w:p>
        </w:tc>
        <w:tc>
          <w:tcPr>
            <w:tcW w:w="34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Zawartość soli</w:t>
            </w:r>
          </w:p>
        </w:tc>
        <w:tc>
          <w:tcPr>
            <w:tcW w:w="13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do 3,1 g</w:t>
            </w:r>
          </w:p>
        </w:tc>
      </w:tr>
    </w:tbl>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Zawartość zanieczyszczeń w produkcie oraz dozwolonych substancji dodatkowych zgodnie z aktualnie obowiązującym prawem.</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mikrobiologiczne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Zgodnie z aktualnie obowiązującym prawem.</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lastRenderedPageBreak/>
        <w:t>Zamawiający zastrzega sobie prawo żądania wyników badań mikrobiologicznych z kontroli higieny procesu produkcyjnego.</w:t>
      </w: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Trwałość</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Okres przydatności do spożycia polędwicy wieprzowej wędzonej deklarowany przez producenta powinien wynosić nie mniej niż 7 dni od daty dostawy do magazynu odbiorcy.</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Przechowywanie</w:t>
      </w:r>
    </w:p>
    <w:p w:rsidR="006C5E93" w:rsidRDefault="006C5E93" w:rsidP="006C5E93">
      <w:pPr>
        <w:spacing w:after="0" w:line="240" w:lineRule="auto"/>
        <w:jc w:val="both"/>
      </w:pPr>
      <w:r w:rsidRPr="00D867E1">
        <w:rPr>
          <w:rFonts w:ascii="Times New Roman" w:eastAsia="Times New Roman" w:hAnsi="Times New Roman" w:cs="Times New Roman"/>
          <w:sz w:val="24"/>
          <w:szCs w:val="24"/>
          <w:lang w:eastAsia="pl-PL"/>
        </w:rPr>
        <w:t>Przechowywać zgodnie z zaleceniami producenta.</w:t>
      </w:r>
    </w:p>
    <w:p w:rsidR="006C5E93" w:rsidRDefault="006C5E93" w:rsidP="006C5E93">
      <w:r>
        <w:br w:type="page"/>
      </w:r>
    </w:p>
    <w:p w:rsidR="006C5E93" w:rsidRPr="00F853D3" w:rsidRDefault="006C5E93" w:rsidP="006C5E93">
      <w:pPr>
        <w:pageBreakBefore/>
        <w:spacing w:after="0" w:line="240" w:lineRule="auto"/>
        <w:jc w:val="right"/>
        <w:rPr>
          <w:rFonts w:ascii="Times New Roman" w:eastAsia="Times New Roman" w:hAnsi="Times New Roman" w:cs="Times New Roman"/>
          <w:sz w:val="24"/>
          <w:szCs w:val="24"/>
          <w:lang w:eastAsia="pl-PL"/>
        </w:rPr>
      </w:pPr>
      <w:r w:rsidRPr="00F853D3">
        <w:rPr>
          <w:rFonts w:ascii="Times New Roman" w:eastAsia="Times New Roman" w:hAnsi="Times New Roman" w:cs="Times New Roman"/>
          <w:b/>
          <w:bCs/>
          <w:sz w:val="24"/>
          <w:szCs w:val="24"/>
          <w:u w:val="single"/>
          <w:lang w:eastAsia="pl-PL"/>
        </w:rPr>
        <w:lastRenderedPageBreak/>
        <w:t xml:space="preserve">ZADANIE NR 2 – Wędliny wieprzowe </w:t>
      </w:r>
      <w:r w:rsidRPr="00F853D3">
        <w:rPr>
          <w:rFonts w:ascii="Times New Roman" w:eastAsia="Times New Roman" w:hAnsi="Times New Roman" w:cs="Times New Roman"/>
          <w:b/>
          <w:bCs/>
          <w:sz w:val="24"/>
          <w:szCs w:val="24"/>
          <w:lang w:eastAsia="pl-PL"/>
        </w:rPr>
        <w:t xml:space="preserve">                                                         Załącznik nr 2</w:t>
      </w:r>
    </w:p>
    <w:p w:rsidR="006C5E93" w:rsidRDefault="006C5E93" w:rsidP="006C5E93">
      <w:pPr>
        <w:spacing w:after="0" w:line="240" w:lineRule="auto"/>
        <w:jc w:val="both"/>
        <w:rPr>
          <w:rFonts w:ascii="Times New Roman" w:eastAsia="Times New Roman" w:hAnsi="Times New Roman" w:cs="Times New Roman"/>
          <w:sz w:val="24"/>
          <w:szCs w:val="24"/>
          <w:lang w:eastAsia="pl-PL"/>
        </w:rPr>
      </w:pPr>
      <w:r w:rsidRPr="00F853D3">
        <w:rPr>
          <w:rFonts w:ascii="Times New Roman" w:eastAsia="Times New Roman" w:hAnsi="Times New Roman" w:cs="Times New Roman"/>
          <w:sz w:val="24"/>
          <w:szCs w:val="24"/>
          <w:lang w:eastAsia="pl-PL"/>
        </w:rPr>
        <w:t>Pozycja 6</w:t>
      </w:r>
    </w:p>
    <w:p w:rsidR="006C5E93" w:rsidRPr="00234874" w:rsidRDefault="006C5E93" w:rsidP="006C5E93">
      <w:pPr>
        <w:spacing w:after="0" w:line="240" w:lineRule="auto"/>
        <w:jc w:val="center"/>
        <w:rPr>
          <w:rFonts w:ascii="Times New Roman" w:eastAsia="Times New Roman" w:hAnsi="Times New Roman" w:cs="Times New Roman"/>
          <w:sz w:val="24"/>
          <w:szCs w:val="24"/>
          <w:lang w:eastAsia="pl-PL"/>
        </w:rPr>
      </w:pPr>
      <w:r>
        <w:rPr>
          <w:rFonts w:ascii="Arial" w:eastAsia="Times New Roman" w:hAnsi="Arial" w:cs="Arial"/>
          <w:b/>
          <w:bCs/>
          <w:sz w:val="32"/>
          <w:szCs w:val="32"/>
          <w:lang w:eastAsia="pl-PL"/>
        </w:rPr>
        <w:t>szynka wieprzowa wędzona</w:t>
      </w:r>
      <w:r w:rsidRPr="00234874">
        <w:rPr>
          <w:rFonts w:ascii="Arial" w:eastAsia="Times New Roman" w:hAnsi="Arial" w:cs="Arial"/>
          <w:b/>
          <w:bCs/>
          <w:sz w:val="32"/>
          <w:szCs w:val="32"/>
          <w:lang w:eastAsia="pl-PL"/>
        </w:rPr>
        <w:t xml:space="preserve"> </w:t>
      </w:r>
      <w:r w:rsidR="00F853D3">
        <w:rPr>
          <w:rFonts w:ascii="Arial" w:eastAsia="Times New Roman" w:hAnsi="Arial" w:cs="Arial"/>
          <w:b/>
          <w:bCs/>
          <w:sz w:val="32"/>
          <w:szCs w:val="32"/>
          <w:lang w:eastAsia="pl-PL"/>
        </w:rPr>
        <w:t>500</w:t>
      </w:r>
      <w:r w:rsidRPr="006A0818">
        <w:rPr>
          <w:rFonts w:ascii="Arial" w:eastAsia="Times New Roman" w:hAnsi="Arial" w:cs="Arial"/>
          <w:b/>
          <w:bCs/>
          <w:sz w:val="32"/>
          <w:szCs w:val="32"/>
          <w:lang w:eastAsia="pl-PL"/>
        </w:rPr>
        <w:t>kg</w:t>
      </w:r>
    </w:p>
    <w:p w:rsidR="006C5E93" w:rsidRPr="005D36F0" w:rsidRDefault="006C5E93" w:rsidP="006C5E93">
      <w:pPr>
        <w:spacing w:after="0" w:line="240" w:lineRule="auto"/>
        <w:jc w:val="both"/>
      </w:pP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Definicja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 xml:space="preserve">Szynka wieprzowa </w:t>
      </w:r>
      <w:r>
        <w:rPr>
          <w:rFonts w:ascii="Arial" w:eastAsia="Times New Roman" w:hAnsi="Arial" w:cs="Arial"/>
          <w:b/>
          <w:bCs/>
          <w:sz w:val="20"/>
          <w:szCs w:val="20"/>
          <w:lang w:eastAsia="pl-PL"/>
        </w:rPr>
        <w:t>wędzona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 xml:space="preserve">Szynka wieprzowa </w:t>
      </w:r>
      <w:r>
        <w:rPr>
          <w:rFonts w:ascii="Times New Roman" w:eastAsia="Times New Roman" w:hAnsi="Times New Roman" w:cs="Times New Roman"/>
          <w:sz w:val="24"/>
          <w:szCs w:val="24"/>
          <w:lang w:eastAsia="pl-PL"/>
        </w:rPr>
        <w:t>wędzona</w:t>
      </w:r>
      <w:r w:rsidRPr="00097798">
        <w:rPr>
          <w:rFonts w:ascii="Times New Roman" w:eastAsia="Times New Roman" w:hAnsi="Times New Roman" w:cs="Times New Roman"/>
          <w:sz w:val="24"/>
          <w:szCs w:val="24"/>
          <w:lang w:eastAsia="pl-PL"/>
        </w:rPr>
        <w:t xml:space="preserve"> stanowiąca jedną całość o kształcie zastosowanego opakowania, wyprodukowana z mięśni szynki wieprzowej średnio rozdrobnionej z dodatkiem substancji dodatkowych dozwolonych, bez dodatku mięsa </w:t>
      </w:r>
      <w:proofErr w:type="spellStart"/>
      <w:r w:rsidRPr="00097798">
        <w:rPr>
          <w:rFonts w:ascii="Times New Roman" w:eastAsia="Times New Roman" w:hAnsi="Times New Roman" w:cs="Times New Roman"/>
          <w:sz w:val="24"/>
          <w:szCs w:val="24"/>
          <w:lang w:eastAsia="pl-PL"/>
        </w:rPr>
        <w:t>odkostnionego</w:t>
      </w:r>
      <w:proofErr w:type="spellEnd"/>
      <w:r w:rsidRPr="00097798">
        <w:rPr>
          <w:rFonts w:ascii="Times New Roman" w:eastAsia="Times New Roman" w:hAnsi="Times New Roman" w:cs="Times New Roman"/>
          <w:sz w:val="24"/>
          <w:szCs w:val="24"/>
          <w:lang w:eastAsia="pl-PL"/>
        </w:rPr>
        <w:t xml:space="preserve"> mechanicznie i surowców zwiększających wodochłonność. Zawartość mięsa wieprzowego nie mniej niż 60%.</w:t>
      </w: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organoleptyczne - Według Tablicy 1.</w:t>
      </w:r>
    </w:p>
    <w:p w:rsidR="006C5E93" w:rsidRPr="00234874" w:rsidRDefault="006C5E93" w:rsidP="006C5E93">
      <w:pPr>
        <w:keepNext/>
        <w:spacing w:after="0" w:line="240" w:lineRule="auto"/>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1 – Wymagania organoleptyczne</w:t>
      </w:r>
    </w:p>
    <w:tbl>
      <w:tblPr>
        <w:tblW w:w="8623" w:type="dxa"/>
        <w:jc w:val="center"/>
        <w:tblCellSpacing w:w="0" w:type="dxa"/>
        <w:tblInd w:w="-898"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tblPr>
      <w:tblGrid>
        <w:gridCol w:w="627"/>
        <w:gridCol w:w="1701"/>
        <w:gridCol w:w="6295"/>
      </w:tblGrid>
      <w:tr w:rsidR="006C5E93" w:rsidRPr="00234874" w:rsidTr="00611A79">
        <w:trPr>
          <w:trHeight w:val="285"/>
          <w:tblCellSpacing w:w="0" w:type="dxa"/>
          <w:jc w:val="center"/>
        </w:trPr>
        <w:tc>
          <w:tcPr>
            <w:tcW w:w="627" w:type="dxa"/>
            <w:tcBorders>
              <w:top w:val="outset" w:sz="6" w:space="0" w:color="00000A"/>
              <w:left w:val="outset" w:sz="6" w:space="0" w:color="00000A"/>
              <w:bottom w:val="outset" w:sz="6" w:space="0" w:color="00000A"/>
              <w:right w:val="outset" w:sz="6" w:space="0" w:color="00000A"/>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Lp.</w:t>
            </w:r>
          </w:p>
        </w:tc>
        <w:tc>
          <w:tcPr>
            <w:tcW w:w="1701" w:type="dxa"/>
            <w:tcBorders>
              <w:top w:val="outset" w:sz="6" w:space="0" w:color="00000A"/>
              <w:left w:val="outset" w:sz="6" w:space="0" w:color="00000A"/>
              <w:bottom w:val="outset" w:sz="6" w:space="0" w:color="00000A"/>
              <w:right w:val="outset" w:sz="6" w:space="0" w:color="00000A"/>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Cechy</w:t>
            </w:r>
          </w:p>
        </w:tc>
        <w:tc>
          <w:tcPr>
            <w:tcW w:w="6295" w:type="dxa"/>
            <w:tcBorders>
              <w:top w:val="outset" w:sz="6" w:space="0" w:color="00000A"/>
              <w:left w:val="outset" w:sz="6" w:space="0" w:color="00000A"/>
              <w:bottom w:val="outset" w:sz="6" w:space="0" w:color="00000A"/>
              <w:right w:val="outset" w:sz="6" w:space="0" w:color="00000A"/>
            </w:tcBorders>
            <w:vAlign w:val="center"/>
            <w:hideMark/>
          </w:tcPr>
          <w:p w:rsidR="006C5E93" w:rsidRPr="00234874" w:rsidRDefault="006C5E93" w:rsidP="00611A79">
            <w:pPr>
              <w:keepNext/>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Wymagania</w:t>
            </w:r>
          </w:p>
        </w:tc>
      </w:tr>
      <w:tr w:rsidR="006C5E93" w:rsidRPr="00234874" w:rsidTr="00611A79">
        <w:trPr>
          <w:trHeight w:val="375"/>
          <w:tblCellSpacing w:w="0" w:type="dxa"/>
          <w:jc w:val="center"/>
        </w:trPr>
        <w:tc>
          <w:tcPr>
            <w:tcW w:w="627"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1</w:t>
            </w:r>
          </w:p>
        </w:tc>
        <w:tc>
          <w:tcPr>
            <w:tcW w:w="1701"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Wygląd ogólny</w:t>
            </w:r>
          </w:p>
        </w:tc>
        <w:tc>
          <w:tcPr>
            <w:tcW w:w="6295"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 xml:space="preserve">Kształt nadany przez zastosowane opakowanie, powierzchnia czysta, </w:t>
            </w:r>
          </w:p>
        </w:tc>
      </w:tr>
      <w:tr w:rsidR="006C5E93" w:rsidRPr="00234874" w:rsidTr="00611A79">
        <w:trPr>
          <w:trHeight w:val="600"/>
          <w:tblCellSpacing w:w="0" w:type="dxa"/>
          <w:jc w:val="center"/>
        </w:trPr>
        <w:tc>
          <w:tcPr>
            <w:tcW w:w="627"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2</w:t>
            </w:r>
          </w:p>
        </w:tc>
        <w:tc>
          <w:tcPr>
            <w:tcW w:w="1701"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Konsystencja i struktura</w:t>
            </w:r>
          </w:p>
        </w:tc>
        <w:tc>
          <w:tcPr>
            <w:tcW w:w="6295"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Dość ścisła, surowce równomiernie rozłożone, niedopuszczalne składniki zbyt rozdrobnione, pozaklasowe lub z chrząstkami, ścięgnami itp.</w:t>
            </w:r>
          </w:p>
        </w:tc>
      </w:tr>
      <w:tr w:rsidR="006C5E93" w:rsidRPr="00234874" w:rsidTr="00611A79">
        <w:trPr>
          <w:trHeight w:val="345"/>
          <w:tblCellSpacing w:w="0" w:type="dxa"/>
          <w:jc w:val="center"/>
        </w:trPr>
        <w:tc>
          <w:tcPr>
            <w:tcW w:w="627"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3</w:t>
            </w:r>
          </w:p>
        </w:tc>
        <w:tc>
          <w:tcPr>
            <w:tcW w:w="1701"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Barwa</w:t>
            </w:r>
          </w:p>
        </w:tc>
        <w:tc>
          <w:tcPr>
            <w:tcW w:w="6295"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Charakterystyczna dla danego wyrobu,</w:t>
            </w:r>
          </w:p>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niedopuszczalna zmiana barwy</w:t>
            </w:r>
          </w:p>
        </w:tc>
      </w:tr>
      <w:tr w:rsidR="006C5E93" w:rsidRPr="00234874" w:rsidTr="00611A79">
        <w:trPr>
          <w:trHeight w:val="315"/>
          <w:tblCellSpacing w:w="0" w:type="dxa"/>
          <w:jc w:val="center"/>
        </w:trPr>
        <w:tc>
          <w:tcPr>
            <w:tcW w:w="627"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4</w:t>
            </w:r>
          </w:p>
        </w:tc>
        <w:tc>
          <w:tcPr>
            <w:tcW w:w="1701"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Smak i zapach</w:t>
            </w:r>
          </w:p>
        </w:tc>
        <w:tc>
          <w:tcPr>
            <w:tcW w:w="6295" w:type="dxa"/>
            <w:tcBorders>
              <w:top w:val="outset" w:sz="6" w:space="0" w:color="00000A"/>
              <w:left w:val="outset" w:sz="6" w:space="0" w:color="00000A"/>
              <w:bottom w:val="outset" w:sz="6" w:space="0" w:color="00000A"/>
              <w:right w:val="outset" w:sz="6" w:space="0" w:color="00000A"/>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Charakterystyczny dla danego wyrobu, niedopuszczalny smak i zapach świadczący o nieświeżości lub inny obcy</w:t>
            </w:r>
          </w:p>
        </w:tc>
      </w:tr>
    </w:tbl>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chemiczne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Tablica 2- Wymagania chemiczne</w:t>
      </w:r>
    </w:p>
    <w:tbl>
      <w:tblPr>
        <w:tblW w:w="5670" w:type="dxa"/>
        <w:tblCellSpacing w:w="0" w:type="dxa"/>
        <w:tblInd w:w="72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15"/>
        <w:gridCol w:w="3705"/>
        <w:gridCol w:w="1450"/>
      </w:tblGrid>
      <w:tr w:rsidR="006C5E93" w:rsidRPr="00234874" w:rsidTr="00611A79">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proofErr w:type="spellStart"/>
            <w:r w:rsidRPr="00097798">
              <w:rPr>
                <w:rFonts w:ascii="Times New Roman" w:eastAsia="Times New Roman" w:hAnsi="Times New Roman" w:cs="Times New Roman"/>
                <w:sz w:val="24"/>
                <w:szCs w:val="24"/>
                <w:lang w:eastAsia="pl-PL"/>
              </w:rPr>
              <w:t>l.p</w:t>
            </w:r>
            <w:proofErr w:type="spellEnd"/>
          </w:p>
        </w:tc>
        <w:tc>
          <w:tcPr>
            <w:tcW w:w="3450" w:type="dxa"/>
            <w:tcBorders>
              <w:top w:val="outset" w:sz="6" w:space="0" w:color="000000"/>
              <w:left w:val="outset" w:sz="6" w:space="0" w:color="000000"/>
              <w:bottom w:val="outset" w:sz="6" w:space="0" w:color="000000"/>
              <w:right w:val="outset" w:sz="6" w:space="0" w:color="000000"/>
            </w:tcBorders>
            <w:hideMark/>
          </w:tcPr>
          <w:p w:rsidR="006C5E93" w:rsidRPr="00081E32" w:rsidRDefault="006C5E93" w:rsidP="00611A79">
            <w:pPr>
              <w:spacing w:after="0" w:line="240" w:lineRule="auto"/>
              <w:jc w:val="both"/>
              <w:rPr>
                <w:rFonts w:ascii="Times New Roman" w:eastAsia="Times New Roman" w:hAnsi="Times New Roman" w:cs="Times New Roman"/>
                <w:sz w:val="24"/>
                <w:szCs w:val="24"/>
                <w:lang w:eastAsia="pl-PL"/>
              </w:rPr>
            </w:pPr>
            <w:r w:rsidRPr="00081E32">
              <w:rPr>
                <w:rFonts w:ascii="Times New Roman" w:eastAsia="Times New Roman" w:hAnsi="Times New Roman" w:cs="Times New Roman"/>
                <w:sz w:val="24"/>
                <w:szCs w:val="24"/>
                <w:lang w:eastAsia="pl-PL"/>
              </w:rPr>
              <w:t>W 100g produktu</w:t>
            </w:r>
          </w:p>
        </w:tc>
        <w:tc>
          <w:tcPr>
            <w:tcW w:w="1350" w:type="dxa"/>
            <w:tcBorders>
              <w:top w:val="outset" w:sz="6" w:space="0" w:color="000000"/>
              <w:left w:val="outset" w:sz="6" w:space="0" w:color="000000"/>
              <w:bottom w:val="outset" w:sz="6" w:space="0" w:color="000000"/>
              <w:right w:val="outset" w:sz="6" w:space="0" w:color="000000"/>
            </w:tcBorders>
            <w:hideMark/>
          </w:tcPr>
          <w:p w:rsidR="006C5E93" w:rsidRPr="00081E32" w:rsidRDefault="006C5E93" w:rsidP="00611A79">
            <w:pPr>
              <w:spacing w:after="0" w:line="240" w:lineRule="auto"/>
              <w:jc w:val="both"/>
              <w:rPr>
                <w:rFonts w:ascii="Times New Roman" w:eastAsia="Times New Roman" w:hAnsi="Times New Roman" w:cs="Times New Roman"/>
                <w:sz w:val="24"/>
                <w:szCs w:val="24"/>
                <w:lang w:eastAsia="pl-PL"/>
              </w:rPr>
            </w:pPr>
          </w:p>
        </w:tc>
      </w:tr>
      <w:tr w:rsidR="006C5E93" w:rsidRPr="00234874" w:rsidTr="00611A79">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1</w:t>
            </w:r>
          </w:p>
        </w:tc>
        <w:tc>
          <w:tcPr>
            <w:tcW w:w="3450" w:type="dxa"/>
            <w:tcBorders>
              <w:top w:val="outset" w:sz="6" w:space="0" w:color="000000"/>
              <w:left w:val="outset" w:sz="6" w:space="0" w:color="000000"/>
              <w:bottom w:val="outset" w:sz="6" w:space="0" w:color="000000"/>
              <w:right w:val="outset" w:sz="6" w:space="0" w:color="000000"/>
            </w:tcBorders>
            <w:hideMark/>
          </w:tcPr>
          <w:p w:rsidR="006C5E93" w:rsidRPr="00081E32" w:rsidRDefault="006C5E93" w:rsidP="00611A79">
            <w:pPr>
              <w:spacing w:after="0" w:line="240" w:lineRule="auto"/>
              <w:jc w:val="both"/>
              <w:rPr>
                <w:rFonts w:ascii="Times New Roman" w:eastAsia="Times New Roman" w:hAnsi="Times New Roman" w:cs="Times New Roman"/>
                <w:sz w:val="24"/>
                <w:szCs w:val="24"/>
                <w:lang w:eastAsia="pl-PL"/>
              </w:rPr>
            </w:pPr>
            <w:r w:rsidRPr="00081E32">
              <w:rPr>
                <w:rFonts w:ascii="Times New Roman" w:eastAsia="Times New Roman" w:hAnsi="Times New Roman" w:cs="Times New Roman"/>
                <w:sz w:val="24"/>
                <w:szCs w:val="24"/>
                <w:lang w:eastAsia="pl-PL"/>
              </w:rPr>
              <w:t>Wartość energetyczna</w:t>
            </w:r>
          </w:p>
        </w:tc>
        <w:tc>
          <w:tcPr>
            <w:tcW w:w="1350" w:type="dxa"/>
            <w:tcBorders>
              <w:top w:val="outset" w:sz="6" w:space="0" w:color="000000"/>
              <w:left w:val="outset" w:sz="6" w:space="0" w:color="000000"/>
              <w:bottom w:val="outset" w:sz="6" w:space="0" w:color="000000"/>
              <w:right w:val="outset" w:sz="6" w:space="0" w:color="000000"/>
            </w:tcBorders>
            <w:hideMark/>
          </w:tcPr>
          <w:p w:rsidR="006C5E93" w:rsidRPr="00081E32" w:rsidRDefault="00081E32" w:rsidP="00611A79">
            <w:pPr>
              <w:spacing w:after="0" w:line="240" w:lineRule="auto"/>
              <w:jc w:val="both"/>
              <w:rPr>
                <w:rFonts w:ascii="Times New Roman" w:eastAsia="Times New Roman" w:hAnsi="Times New Roman" w:cs="Times New Roman"/>
                <w:sz w:val="24"/>
                <w:szCs w:val="24"/>
                <w:lang w:eastAsia="pl-PL"/>
              </w:rPr>
            </w:pPr>
            <w:r w:rsidRPr="00081E32">
              <w:rPr>
                <w:rFonts w:ascii="Times New Roman" w:eastAsia="Times New Roman" w:hAnsi="Times New Roman" w:cs="Times New Roman"/>
                <w:sz w:val="24"/>
                <w:szCs w:val="24"/>
                <w:lang w:eastAsia="pl-PL"/>
              </w:rPr>
              <w:t>90</w:t>
            </w:r>
            <w:r w:rsidR="006C5E93" w:rsidRPr="00081E32">
              <w:rPr>
                <w:rFonts w:ascii="Times New Roman" w:eastAsia="Times New Roman" w:hAnsi="Times New Roman" w:cs="Times New Roman"/>
                <w:sz w:val="24"/>
                <w:szCs w:val="24"/>
                <w:lang w:eastAsia="pl-PL"/>
              </w:rPr>
              <w:t>-240 kcal</w:t>
            </w:r>
          </w:p>
        </w:tc>
      </w:tr>
      <w:tr w:rsidR="006C5E93" w:rsidRPr="00234874" w:rsidTr="00611A79">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2</w:t>
            </w:r>
          </w:p>
        </w:tc>
        <w:tc>
          <w:tcPr>
            <w:tcW w:w="3450" w:type="dxa"/>
            <w:tcBorders>
              <w:top w:val="outset" w:sz="6" w:space="0" w:color="000000"/>
              <w:left w:val="outset" w:sz="6" w:space="0" w:color="000000"/>
              <w:bottom w:val="outset" w:sz="6" w:space="0" w:color="000000"/>
              <w:right w:val="outset" w:sz="6" w:space="0" w:color="000000"/>
            </w:tcBorders>
            <w:hideMark/>
          </w:tcPr>
          <w:p w:rsidR="006C5E93" w:rsidRPr="00081E32" w:rsidRDefault="006C5E93" w:rsidP="00611A79">
            <w:pPr>
              <w:spacing w:after="0" w:line="240" w:lineRule="auto"/>
              <w:jc w:val="both"/>
              <w:rPr>
                <w:rFonts w:ascii="Times New Roman" w:eastAsia="Times New Roman" w:hAnsi="Times New Roman" w:cs="Times New Roman"/>
                <w:sz w:val="24"/>
                <w:szCs w:val="24"/>
                <w:lang w:eastAsia="pl-PL"/>
              </w:rPr>
            </w:pPr>
            <w:r w:rsidRPr="00081E32">
              <w:rPr>
                <w:rFonts w:ascii="Times New Roman" w:eastAsia="Times New Roman" w:hAnsi="Times New Roman" w:cs="Times New Roman"/>
                <w:sz w:val="24"/>
                <w:szCs w:val="24"/>
                <w:lang w:eastAsia="pl-PL"/>
              </w:rPr>
              <w:t>Zawartość tłuszczu w tym;</w:t>
            </w:r>
          </w:p>
        </w:tc>
        <w:tc>
          <w:tcPr>
            <w:tcW w:w="1350" w:type="dxa"/>
            <w:tcBorders>
              <w:top w:val="outset" w:sz="6" w:space="0" w:color="000000"/>
              <w:left w:val="outset" w:sz="6" w:space="0" w:color="000000"/>
              <w:bottom w:val="outset" w:sz="6" w:space="0" w:color="000000"/>
              <w:right w:val="outset" w:sz="6" w:space="0" w:color="000000"/>
            </w:tcBorders>
            <w:hideMark/>
          </w:tcPr>
          <w:p w:rsidR="006C5E93" w:rsidRPr="00081E32" w:rsidRDefault="006C5E93" w:rsidP="00081E32">
            <w:pPr>
              <w:spacing w:after="0" w:line="240" w:lineRule="auto"/>
              <w:jc w:val="both"/>
              <w:rPr>
                <w:rFonts w:ascii="Times New Roman" w:eastAsia="Times New Roman" w:hAnsi="Times New Roman" w:cs="Times New Roman"/>
                <w:sz w:val="24"/>
                <w:szCs w:val="24"/>
                <w:lang w:eastAsia="pl-PL"/>
              </w:rPr>
            </w:pPr>
            <w:r w:rsidRPr="00081E32">
              <w:rPr>
                <w:rFonts w:ascii="Times New Roman" w:eastAsia="Times New Roman" w:hAnsi="Times New Roman" w:cs="Times New Roman"/>
                <w:sz w:val="24"/>
                <w:szCs w:val="24"/>
                <w:lang w:eastAsia="pl-PL"/>
              </w:rPr>
              <w:t xml:space="preserve">do </w:t>
            </w:r>
            <w:r w:rsidR="00081E32" w:rsidRPr="00081E32">
              <w:rPr>
                <w:rFonts w:ascii="Times New Roman" w:eastAsia="Times New Roman" w:hAnsi="Times New Roman" w:cs="Times New Roman"/>
                <w:sz w:val="24"/>
                <w:szCs w:val="24"/>
                <w:lang w:eastAsia="pl-PL"/>
              </w:rPr>
              <w:t>10</w:t>
            </w:r>
            <w:r w:rsidRPr="00081E32">
              <w:rPr>
                <w:rFonts w:ascii="Times New Roman" w:eastAsia="Times New Roman" w:hAnsi="Times New Roman" w:cs="Times New Roman"/>
                <w:sz w:val="24"/>
                <w:szCs w:val="24"/>
                <w:lang w:eastAsia="pl-PL"/>
              </w:rPr>
              <w:t>g</w:t>
            </w:r>
          </w:p>
        </w:tc>
      </w:tr>
      <w:tr w:rsidR="006C5E93" w:rsidRPr="00234874" w:rsidTr="00611A79">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3</w:t>
            </w:r>
          </w:p>
        </w:tc>
        <w:tc>
          <w:tcPr>
            <w:tcW w:w="3450" w:type="dxa"/>
            <w:tcBorders>
              <w:top w:val="outset" w:sz="6" w:space="0" w:color="000000"/>
              <w:left w:val="outset" w:sz="6" w:space="0" w:color="000000"/>
              <w:bottom w:val="outset" w:sz="6" w:space="0" w:color="000000"/>
              <w:right w:val="outset" w:sz="6" w:space="0" w:color="000000"/>
            </w:tcBorders>
            <w:hideMark/>
          </w:tcPr>
          <w:p w:rsidR="006C5E93" w:rsidRPr="00081E32" w:rsidRDefault="006C5E93" w:rsidP="00611A79">
            <w:pPr>
              <w:spacing w:after="0" w:line="240" w:lineRule="auto"/>
              <w:jc w:val="both"/>
              <w:rPr>
                <w:rFonts w:ascii="Times New Roman" w:eastAsia="Times New Roman" w:hAnsi="Times New Roman" w:cs="Times New Roman"/>
                <w:sz w:val="24"/>
                <w:szCs w:val="24"/>
                <w:lang w:eastAsia="pl-PL"/>
              </w:rPr>
            </w:pPr>
            <w:r w:rsidRPr="00081E32">
              <w:rPr>
                <w:rFonts w:ascii="Times New Roman" w:eastAsia="Times New Roman" w:hAnsi="Times New Roman" w:cs="Times New Roman"/>
                <w:sz w:val="24"/>
                <w:szCs w:val="24"/>
                <w:lang w:eastAsia="pl-PL"/>
              </w:rPr>
              <w:t>Kwasy tłuszczowe nasycone</w:t>
            </w:r>
          </w:p>
        </w:tc>
        <w:tc>
          <w:tcPr>
            <w:tcW w:w="1350" w:type="dxa"/>
            <w:tcBorders>
              <w:top w:val="outset" w:sz="6" w:space="0" w:color="000000"/>
              <w:left w:val="outset" w:sz="6" w:space="0" w:color="000000"/>
              <w:bottom w:val="outset" w:sz="6" w:space="0" w:color="000000"/>
              <w:right w:val="outset" w:sz="6" w:space="0" w:color="000000"/>
            </w:tcBorders>
            <w:hideMark/>
          </w:tcPr>
          <w:p w:rsidR="006C5E93" w:rsidRPr="00081E32" w:rsidRDefault="006C5E93" w:rsidP="006C5E93">
            <w:pPr>
              <w:spacing w:after="0" w:line="240" w:lineRule="auto"/>
              <w:ind w:right="85"/>
              <w:jc w:val="both"/>
              <w:rPr>
                <w:rFonts w:ascii="Times New Roman" w:eastAsia="Times New Roman" w:hAnsi="Times New Roman" w:cs="Times New Roman"/>
                <w:sz w:val="24"/>
                <w:szCs w:val="24"/>
                <w:lang w:eastAsia="pl-PL"/>
              </w:rPr>
            </w:pPr>
            <w:r w:rsidRPr="00081E32">
              <w:rPr>
                <w:rFonts w:ascii="Times New Roman" w:eastAsia="Times New Roman" w:hAnsi="Times New Roman" w:cs="Times New Roman"/>
                <w:sz w:val="24"/>
                <w:szCs w:val="24"/>
                <w:lang w:eastAsia="pl-PL"/>
              </w:rPr>
              <w:t>do 7g</w:t>
            </w:r>
          </w:p>
        </w:tc>
      </w:tr>
      <w:tr w:rsidR="006C5E93" w:rsidRPr="00234874" w:rsidTr="00611A79">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4</w:t>
            </w:r>
          </w:p>
        </w:tc>
        <w:tc>
          <w:tcPr>
            <w:tcW w:w="3450" w:type="dxa"/>
            <w:tcBorders>
              <w:top w:val="outset" w:sz="6" w:space="0" w:color="000000"/>
              <w:left w:val="outset" w:sz="6" w:space="0" w:color="000000"/>
              <w:bottom w:val="outset" w:sz="6" w:space="0" w:color="000000"/>
              <w:right w:val="outset" w:sz="6" w:space="0" w:color="000000"/>
            </w:tcBorders>
            <w:hideMark/>
          </w:tcPr>
          <w:p w:rsidR="006C5E93" w:rsidRPr="00081E32" w:rsidRDefault="006C5E93" w:rsidP="00611A79">
            <w:pPr>
              <w:spacing w:after="0" w:line="240" w:lineRule="auto"/>
              <w:jc w:val="both"/>
              <w:rPr>
                <w:rFonts w:ascii="Times New Roman" w:eastAsia="Times New Roman" w:hAnsi="Times New Roman" w:cs="Times New Roman"/>
                <w:sz w:val="24"/>
                <w:szCs w:val="24"/>
                <w:lang w:eastAsia="pl-PL"/>
              </w:rPr>
            </w:pPr>
            <w:r w:rsidRPr="00081E32">
              <w:rPr>
                <w:rFonts w:ascii="Times New Roman" w:eastAsia="Times New Roman" w:hAnsi="Times New Roman" w:cs="Times New Roman"/>
                <w:sz w:val="24"/>
                <w:szCs w:val="24"/>
                <w:lang w:eastAsia="pl-PL"/>
              </w:rPr>
              <w:t>Zawartość białka</w:t>
            </w:r>
          </w:p>
        </w:tc>
        <w:tc>
          <w:tcPr>
            <w:tcW w:w="1350" w:type="dxa"/>
            <w:tcBorders>
              <w:top w:val="outset" w:sz="6" w:space="0" w:color="000000"/>
              <w:left w:val="outset" w:sz="6" w:space="0" w:color="000000"/>
              <w:bottom w:val="outset" w:sz="6" w:space="0" w:color="000000"/>
              <w:right w:val="outset" w:sz="6" w:space="0" w:color="000000"/>
            </w:tcBorders>
            <w:hideMark/>
          </w:tcPr>
          <w:p w:rsidR="006C5E93" w:rsidRPr="00081E32" w:rsidRDefault="006C5E93" w:rsidP="00611A79">
            <w:pPr>
              <w:spacing w:after="0" w:line="240" w:lineRule="auto"/>
              <w:jc w:val="both"/>
              <w:rPr>
                <w:rFonts w:ascii="Times New Roman" w:eastAsia="Times New Roman" w:hAnsi="Times New Roman" w:cs="Times New Roman"/>
                <w:sz w:val="24"/>
                <w:szCs w:val="24"/>
                <w:lang w:eastAsia="pl-PL"/>
              </w:rPr>
            </w:pPr>
            <w:r w:rsidRPr="00081E32">
              <w:rPr>
                <w:rFonts w:ascii="Times New Roman" w:eastAsia="Times New Roman" w:hAnsi="Times New Roman" w:cs="Times New Roman"/>
                <w:sz w:val="24"/>
                <w:szCs w:val="24"/>
                <w:lang w:eastAsia="pl-PL"/>
              </w:rPr>
              <w:t>min 12g</w:t>
            </w:r>
          </w:p>
        </w:tc>
      </w:tr>
      <w:tr w:rsidR="006C5E93" w:rsidRPr="00234874" w:rsidTr="00611A79">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5</w:t>
            </w:r>
          </w:p>
        </w:tc>
        <w:tc>
          <w:tcPr>
            <w:tcW w:w="3450" w:type="dxa"/>
            <w:tcBorders>
              <w:top w:val="outset" w:sz="6" w:space="0" w:color="000000"/>
              <w:left w:val="outset" w:sz="6" w:space="0" w:color="000000"/>
              <w:bottom w:val="outset" w:sz="6" w:space="0" w:color="000000"/>
              <w:right w:val="outset" w:sz="6" w:space="0" w:color="000000"/>
            </w:tcBorders>
            <w:hideMark/>
          </w:tcPr>
          <w:p w:rsidR="006C5E93" w:rsidRPr="00081E32" w:rsidRDefault="006C5E93" w:rsidP="00611A79">
            <w:pPr>
              <w:spacing w:after="0" w:line="240" w:lineRule="auto"/>
              <w:jc w:val="both"/>
              <w:rPr>
                <w:rFonts w:ascii="Times New Roman" w:eastAsia="Times New Roman" w:hAnsi="Times New Roman" w:cs="Times New Roman"/>
                <w:sz w:val="24"/>
                <w:szCs w:val="24"/>
                <w:lang w:eastAsia="pl-PL"/>
              </w:rPr>
            </w:pPr>
            <w:r w:rsidRPr="00081E32">
              <w:rPr>
                <w:rFonts w:ascii="Times New Roman" w:eastAsia="Times New Roman" w:hAnsi="Times New Roman" w:cs="Times New Roman"/>
                <w:sz w:val="24"/>
                <w:szCs w:val="24"/>
                <w:lang w:eastAsia="pl-PL"/>
              </w:rPr>
              <w:t>Zawartość węglowodanów</w:t>
            </w:r>
          </w:p>
        </w:tc>
        <w:tc>
          <w:tcPr>
            <w:tcW w:w="1350" w:type="dxa"/>
            <w:tcBorders>
              <w:top w:val="outset" w:sz="6" w:space="0" w:color="000000"/>
              <w:left w:val="outset" w:sz="6" w:space="0" w:color="000000"/>
              <w:bottom w:val="outset" w:sz="6" w:space="0" w:color="000000"/>
              <w:right w:val="outset" w:sz="6" w:space="0" w:color="000000"/>
            </w:tcBorders>
            <w:hideMark/>
          </w:tcPr>
          <w:p w:rsidR="006C5E93" w:rsidRPr="00081E32" w:rsidRDefault="006C5E93" w:rsidP="00611A79">
            <w:pPr>
              <w:spacing w:after="0" w:line="240" w:lineRule="auto"/>
              <w:jc w:val="both"/>
              <w:rPr>
                <w:rFonts w:ascii="Times New Roman" w:eastAsia="Times New Roman" w:hAnsi="Times New Roman" w:cs="Times New Roman"/>
                <w:sz w:val="24"/>
                <w:szCs w:val="24"/>
                <w:lang w:eastAsia="pl-PL"/>
              </w:rPr>
            </w:pPr>
            <w:r w:rsidRPr="00081E32">
              <w:rPr>
                <w:rFonts w:ascii="Times New Roman" w:eastAsia="Times New Roman" w:hAnsi="Times New Roman" w:cs="Times New Roman"/>
                <w:sz w:val="24"/>
                <w:szCs w:val="24"/>
                <w:lang w:eastAsia="pl-PL"/>
              </w:rPr>
              <w:t>do 4,5g</w:t>
            </w:r>
          </w:p>
        </w:tc>
      </w:tr>
      <w:tr w:rsidR="006C5E93" w:rsidRPr="00234874" w:rsidTr="00611A79">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6</w:t>
            </w:r>
          </w:p>
        </w:tc>
        <w:tc>
          <w:tcPr>
            <w:tcW w:w="3450" w:type="dxa"/>
            <w:tcBorders>
              <w:top w:val="outset" w:sz="6" w:space="0" w:color="000000"/>
              <w:left w:val="outset" w:sz="6" w:space="0" w:color="000000"/>
              <w:bottom w:val="outset" w:sz="6" w:space="0" w:color="000000"/>
              <w:right w:val="outset" w:sz="6" w:space="0" w:color="000000"/>
            </w:tcBorders>
            <w:hideMark/>
          </w:tcPr>
          <w:p w:rsidR="006C5E93" w:rsidRPr="00081E32" w:rsidRDefault="006C5E93" w:rsidP="00611A79">
            <w:pPr>
              <w:spacing w:after="0" w:line="240" w:lineRule="auto"/>
              <w:jc w:val="both"/>
              <w:rPr>
                <w:rFonts w:ascii="Times New Roman" w:eastAsia="Times New Roman" w:hAnsi="Times New Roman" w:cs="Times New Roman"/>
                <w:sz w:val="24"/>
                <w:szCs w:val="24"/>
                <w:lang w:eastAsia="pl-PL"/>
              </w:rPr>
            </w:pPr>
            <w:r w:rsidRPr="00081E32">
              <w:rPr>
                <w:rFonts w:ascii="Times New Roman" w:eastAsia="Times New Roman" w:hAnsi="Times New Roman" w:cs="Times New Roman"/>
                <w:sz w:val="24"/>
                <w:szCs w:val="24"/>
                <w:lang w:eastAsia="pl-PL"/>
              </w:rPr>
              <w:t>Zawartość soli</w:t>
            </w:r>
          </w:p>
        </w:tc>
        <w:tc>
          <w:tcPr>
            <w:tcW w:w="1350" w:type="dxa"/>
            <w:tcBorders>
              <w:top w:val="outset" w:sz="6" w:space="0" w:color="000000"/>
              <w:left w:val="outset" w:sz="6" w:space="0" w:color="000000"/>
              <w:bottom w:val="outset" w:sz="6" w:space="0" w:color="000000"/>
              <w:right w:val="outset" w:sz="6" w:space="0" w:color="000000"/>
            </w:tcBorders>
            <w:hideMark/>
          </w:tcPr>
          <w:p w:rsidR="006C5E93" w:rsidRPr="00081E32" w:rsidRDefault="006C5E93" w:rsidP="00081E32">
            <w:pPr>
              <w:spacing w:after="0" w:line="240" w:lineRule="auto"/>
              <w:jc w:val="both"/>
              <w:rPr>
                <w:rFonts w:ascii="Times New Roman" w:eastAsia="Times New Roman" w:hAnsi="Times New Roman" w:cs="Times New Roman"/>
                <w:sz w:val="24"/>
                <w:szCs w:val="24"/>
                <w:lang w:eastAsia="pl-PL"/>
              </w:rPr>
            </w:pPr>
            <w:r w:rsidRPr="00081E32">
              <w:rPr>
                <w:rFonts w:ascii="Times New Roman" w:eastAsia="Times New Roman" w:hAnsi="Times New Roman" w:cs="Times New Roman"/>
                <w:sz w:val="24"/>
                <w:szCs w:val="24"/>
                <w:lang w:eastAsia="pl-PL"/>
              </w:rPr>
              <w:t>do 2,</w:t>
            </w:r>
            <w:r w:rsidR="00081E32" w:rsidRPr="00081E32">
              <w:rPr>
                <w:rFonts w:ascii="Times New Roman" w:eastAsia="Times New Roman" w:hAnsi="Times New Roman" w:cs="Times New Roman"/>
                <w:sz w:val="24"/>
                <w:szCs w:val="24"/>
                <w:lang w:eastAsia="pl-PL"/>
              </w:rPr>
              <w:t>7</w:t>
            </w:r>
            <w:r w:rsidRPr="00081E32">
              <w:rPr>
                <w:rFonts w:ascii="Times New Roman" w:eastAsia="Times New Roman" w:hAnsi="Times New Roman" w:cs="Times New Roman"/>
                <w:sz w:val="24"/>
                <w:szCs w:val="24"/>
                <w:lang w:eastAsia="pl-PL"/>
              </w:rPr>
              <w:t>g</w:t>
            </w:r>
          </w:p>
        </w:tc>
      </w:tr>
    </w:tbl>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mikrobiologiczne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Zgodnie z aktualnie obowiązującym prawem .Zamawiający zastrzega sobie prawo żądania wyników badań mikrobiologicznych z kontroli higieny procesu produkcyjnego. Zawartość zanieczyszczeń w produkcie zgodnie z aktualnie obowiązującym prawem .</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lang w:eastAsia="pl-PL"/>
        </w:rPr>
        <w:t>Trwałość</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 xml:space="preserve">Okres przydatności do spożycia szynki wieprzowej </w:t>
      </w:r>
      <w:r>
        <w:rPr>
          <w:rFonts w:ascii="Times New Roman" w:eastAsia="Times New Roman" w:hAnsi="Times New Roman" w:cs="Times New Roman"/>
          <w:sz w:val="24"/>
          <w:szCs w:val="24"/>
          <w:lang w:eastAsia="pl-PL"/>
        </w:rPr>
        <w:t>wędzonej</w:t>
      </w:r>
      <w:r w:rsidRPr="00097798">
        <w:rPr>
          <w:rFonts w:ascii="Times New Roman" w:eastAsia="Times New Roman" w:hAnsi="Times New Roman" w:cs="Times New Roman"/>
          <w:sz w:val="24"/>
          <w:szCs w:val="24"/>
          <w:lang w:eastAsia="pl-PL"/>
        </w:rPr>
        <w:t xml:space="preserve"> deklarowany przez producenta powinien wynosić nie mniej niż </w:t>
      </w:r>
      <w:r w:rsidRPr="00081E32">
        <w:rPr>
          <w:rFonts w:ascii="Times New Roman" w:eastAsia="Times New Roman" w:hAnsi="Times New Roman" w:cs="Times New Roman"/>
          <w:sz w:val="24"/>
          <w:szCs w:val="24"/>
          <w:lang w:eastAsia="pl-PL"/>
        </w:rPr>
        <w:t>14 dni</w:t>
      </w:r>
      <w:r w:rsidRPr="00097798">
        <w:rPr>
          <w:rFonts w:ascii="Times New Roman" w:eastAsia="Times New Roman" w:hAnsi="Times New Roman" w:cs="Times New Roman"/>
          <w:sz w:val="24"/>
          <w:szCs w:val="24"/>
          <w:lang w:eastAsia="pl-PL"/>
        </w:rPr>
        <w:t xml:space="preserve"> od daty dostawy do magazynu odbiorcy.</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lang w:eastAsia="pl-PL"/>
        </w:rPr>
        <w:t>Przechowywanie</w:t>
      </w:r>
    </w:p>
    <w:p w:rsidR="006C5E93" w:rsidRDefault="006C5E93" w:rsidP="006C5E93">
      <w:pPr>
        <w:spacing w:after="0" w:line="240" w:lineRule="auto"/>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Przechowywać zgodnie z zaleceniami producenta.</w:t>
      </w:r>
    </w:p>
    <w:p w:rsidR="006C5E93" w:rsidRPr="00234874" w:rsidRDefault="006C5E93" w:rsidP="006C5E93">
      <w:pPr>
        <w:pageBreakBefore/>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lastRenderedPageBreak/>
        <w:t xml:space="preserve">ZADANIE NR </w:t>
      </w:r>
      <w:r>
        <w:rPr>
          <w:rFonts w:ascii="Times New Roman" w:eastAsia="Times New Roman" w:hAnsi="Times New Roman" w:cs="Times New Roman"/>
          <w:b/>
          <w:bCs/>
          <w:sz w:val="24"/>
          <w:szCs w:val="24"/>
          <w:u w:val="single"/>
          <w:lang w:eastAsia="pl-PL"/>
        </w:rPr>
        <w:t>3</w:t>
      </w:r>
      <w:r w:rsidRPr="00234874">
        <w:rPr>
          <w:rFonts w:ascii="Times New Roman" w:eastAsia="Times New Roman" w:hAnsi="Times New Roman" w:cs="Times New Roman"/>
          <w:b/>
          <w:bCs/>
          <w:sz w:val="24"/>
          <w:szCs w:val="24"/>
          <w:u w:val="single"/>
          <w:lang w:eastAsia="pl-PL"/>
        </w:rPr>
        <w:t xml:space="preserve"> – Mięso drobiowe</w:t>
      </w:r>
      <w:r>
        <w:rPr>
          <w:rFonts w:ascii="Times New Roman" w:eastAsia="Times New Roman" w:hAnsi="Times New Roman" w:cs="Times New Roman"/>
          <w:b/>
          <w:bCs/>
          <w:sz w:val="24"/>
          <w:szCs w:val="24"/>
          <w:u w:val="single"/>
          <w:lang w:eastAsia="pl-PL"/>
        </w:rPr>
        <w:t xml:space="preserve"> </w:t>
      </w:r>
      <w:r>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b/>
          <w:bCs/>
          <w:sz w:val="24"/>
          <w:szCs w:val="24"/>
          <w:lang w:eastAsia="pl-PL"/>
        </w:rPr>
        <w:t>Załącznik nr 2</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Pozycja 1 </w:t>
      </w:r>
      <w:r w:rsidRPr="00234874">
        <w:rPr>
          <w:rFonts w:ascii="Arial" w:eastAsia="Times New Roman" w:hAnsi="Arial" w:cs="Arial"/>
          <w:b/>
          <w:bCs/>
          <w:sz w:val="32"/>
          <w:szCs w:val="32"/>
          <w:lang w:eastAsia="pl-PL"/>
        </w:rPr>
        <w:t xml:space="preserve">NOGA Z KURCZAKA </w:t>
      </w:r>
      <w:r w:rsidRPr="006A0818">
        <w:rPr>
          <w:rFonts w:ascii="Arial" w:eastAsia="Times New Roman" w:hAnsi="Arial" w:cs="Arial"/>
          <w:b/>
          <w:bCs/>
          <w:sz w:val="32"/>
          <w:szCs w:val="32"/>
          <w:lang w:eastAsia="pl-PL"/>
        </w:rPr>
        <w:t>150kg</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Definicja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Noga z kurczaka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Element tuszki kurczęcej obejmujący kości - udową, piszczelową i strzałkową, łącznie z otaczającymi je mięśniami. Dwa cięcia wykonuje się w stawach.</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organoleptyczne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1</w:t>
      </w:r>
    </w:p>
    <w:p w:rsidR="006C5E93" w:rsidRPr="00234874" w:rsidRDefault="006C5E93" w:rsidP="006C5E93">
      <w:pPr>
        <w:keepNext/>
        <w:spacing w:after="0" w:line="240" w:lineRule="auto"/>
        <w:jc w:val="both"/>
        <w:outlineLvl w:val="2"/>
        <w:rPr>
          <w:rFonts w:ascii="Times New Roman" w:eastAsia="Times New Roman" w:hAnsi="Times New Roman" w:cs="Times New Roman"/>
          <w:b/>
          <w:bCs/>
          <w:sz w:val="28"/>
          <w:szCs w:val="28"/>
          <w:lang w:val="en-US" w:eastAsia="pl-PL"/>
        </w:rPr>
      </w:pPr>
      <w:proofErr w:type="spellStart"/>
      <w:r w:rsidRPr="00234874">
        <w:rPr>
          <w:rFonts w:ascii="Times New Roman" w:eastAsia="Times New Roman" w:hAnsi="Times New Roman" w:cs="Times New Roman"/>
          <w:b/>
          <w:bCs/>
          <w:sz w:val="20"/>
          <w:szCs w:val="20"/>
          <w:lang w:val="en-US" w:eastAsia="pl-PL"/>
        </w:rPr>
        <w:t>Tablica</w:t>
      </w:r>
      <w:proofErr w:type="spellEnd"/>
      <w:r w:rsidRPr="00234874">
        <w:rPr>
          <w:rFonts w:ascii="Times New Roman" w:eastAsia="Times New Roman" w:hAnsi="Times New Roman" w:cs="Times New Roman"/>
          <w:b/>
          <w:bCs/>
          <w:sz w:val="20"/>
          <w:szCs w:val="20"/>
          <w:lang w:val="en-US" w:eastAsia="pl-PL"/>
        </w:rPr>
        <w:t xml:space="preserve"> 1 – </w:t>
      </w:r>
      <w:proofErr w:type="spellStart"/>
      <w:r w:rsidRPr="00234874">
        <w:rPr>
          <w:rFonts w:ascii="Times New Roman" w:eastAsia="Times New Roman" w:hAnsi="Times New Roman" w:cs="Times New Roman"/>
          <w:b/>
          <w:bCs/>
          <w:sz w:val="20"/>
          <w:szCs w:val="20"/>
          <w:lang w:val="en-US" w:eastAsia="pl-PL"/>
        </w:rPr>
        <w:t>Wymagania</w:t>
      </w:r>
      <w:proofErr w:type="spellEnd"/>
      <w:r w:rsidRPr="00234874">
        <w:rPr>
          <w:rFonts w:ascii="Times New Roman" w:eastAsia="Times New Roman" w:hAnsi="Times New Roman" w:cs="Times New Roman"/>
          <w:b/>
          <w:bCs/>
          <w:sz w:val="20"/>
          <w:szCs w:val="20"/>
          <w:lang w:val="en-US" w:eastAsia="pl-PL"/>
        </w:rPr>
        <w:t xml:space="preserve"> </w:t>
      </w:r>
      <w:proofErr w:type="spellStart"/>
      <w:r w:rsidRPr="00234874">
        <w:rPr>
          <w:rFonts w:ascii="Times New Roman" w:eastAsia="Times New Roman" w:hAnsi="Times New Roman" w:cs="Times New Roman"/>
          <w:b/>
          <w:bCs/>
          <w:sz w:val="20"/>
          <w:szCs w:val="20"/>
          <w:lang w:val="en-US" w:eastAsia="pl-PL"/>
        </w:rPr>
        <w:t>organoleptyczne</w:t>
      </w:r>
      <w:proofErr w:type="spellEnd"/>
    </w:p>
    <w:tbl>
      <w:tblPr>
        <w:tblW w:w="9225"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524"/>
        <w:gridCol w:w="1458"/>
        <w:gridCol w:w="7243"/>
      </w:tblGrid>
      <w:tr w:rsidR="006C5E93" w:rsidRPr="00234874" w:rsidTr="00611A79">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hideMark/>
          </w:tcPr>
          <w:p w:rsidR="006C5E93" w:rsidRPr="009A5487" w:rsidRDefault="006C5E93" w:rsidP="00611A79">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Lp.</w:t>
            </w:r>
          </w:p>
        </w:tc>
        <w:tc>
          <w:tcPr>
            <w:tcW w:w="1410" w:type="dxa"/>
            <w:tcBorders>
              <w:top w:val="outset" w:sz="6" w:space="0" w:color="000000"/>
              <w:left w:val="outset" w:sz="6" w:space="0" w:color="000000"/>
              <w:bottom w:val="outset" w:sz="6" w:space="0" w:color="000000"/>
              <w:right w:val="outset" w:sz="6" w:space="0" w:color="000000"/>
            </w:tcBorders>
            <w:hideMark/>
          </w:tcPr>
          <w:p w:rsidR="006C5E93" w:rsidRPr="009A5487" w:rsidRDefault="006C5E93" w:rsidP="00611A79">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Cechy</w:t>
            </w:r>
          </w:p>
        </w:tc>
        <w:tc>
          <w:tcPr>
            <w:tcW w:w="7005"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Wymagania</w:t>
            </w:r>
          </w:p>
        </w:tc>
      </w:tr>
      <w:tr w:rsidR="006C5E93" w:rsidRPr="00234874" w:rsidTr="00611A79">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1</w:t>
            </w:r>
          </w:p>
        </w:tc>
        <w:tc>
          <w:tcPr>
            <w:tcW w:w="1410"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Wygląd</w:t>
            </w:r>
          </w:p>
        </w:tc>
        <w:tc>
          <w:tcPr>
            <w:tcW w:w="7005"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Noga właściwie umięśniona, prawidłowo wykrwawiona i ocieknięta, linie cięcia równe, gładkie, powierzchnia powinna być czysta, wolna od jakichkolwiek widocznych substancji obcych, zabrudzeń lub krwi; dopuszcza się niewielkie nacięcia skóry i mięśni przy krawędziach cięcia, nie dopuszcza się mięśni i skóry nie związanych ze sobą;</w:t>
            </w:r>
          </w:p>
        </w:tc>
      </w:tr>
      <w:tr w:rsidR="006C5E93" w:rsidRPr="00234874" w:rsidTr="00611A79">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2</w:t>
            </w:r>
          </w:p>
        </w:tc>
        <w:tc>
          <w:tcPr>
            <w:tcW w:w="1410"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Barwa</w:t>
            </w:r>
          </w:p>
        </w:tc>
        <w:tc>
          <w:tcPr>
            <w:tcW w:w="7005"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 xml:space="preserve">Barwa mięśni naturalna, jasnoróżowa, nie dopuszcza się wylewów krwawych </w:t>
            </w:r>
            <w:r w:rsidRPr="009A5487">
              <w:rPr>
                <w:rFonts w:ascii="Times New Roman" w:eastAsia="Times New Roman" w:hAnsi="Times New Roman" w:cs="Times New Roman"/>
                <w:sz w:val="24"/>
                <w:szCs w:val="24"/>
                <w:lang w:eastAsia="pl-PL"/>
              </w:rPr>
              <w:br/>
              <w:t>w mięśniach; skóra bez przebarwień i uszkodzeń mechanicznych oraz resztek upierzenia.</w:t>
            </w:r>
          </w:p>
        </w:tc>
      </w:tr>
      <w:tr w:rsidR="006C5E93" w:rsidRPr="00234874" w:rsidTr="00611A79">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3</w:t>
            </w:r>
          </w:p>
        </w:tc>
        <w:tc>
          <w:tcPr>
            <w:tcW w:w="1410"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Zapach</w:t>
            </w:r>
          </w:p>
        </w:tc>
        <w:tc>
          <w:tcPr>
            <w:tcW w:w="7005"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Naturalny, charakterystyczny dla mięsa z kurczaka, niedopuszczalny zapach obcy, zapach świadczący o procesach rozkładu mięsa przez drobnoustroje oraz zapach zjełczałego tłuszczu.</w:t>
            </w:r>
          </w:p>
        </w:tc>
      </w:tr>
    </w:tbl>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chemiczne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Zawartość zanieczyszczeń w produkcie zgodnie z aktualnie obowiązującym prawem</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mikrobiologiczne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Zgodnie z aktualnie obowiązującym prawem. Zamawiający zastrzega sobie prawo żądania wyników badań mikrobiologicznych z kontroli higieny procesu produkcyjnego.</w:t>
      </w:r>
    </w:p>
    <w:p w:rsidR="006C5E93" w:rsidRPr="00234874" w:rsidRDefault="006C5E93" w:rsidP="006C5E93">
      <w:pPr>
        <w:spacing w:after="0" w:line="240" w:lineRule="auto"/>
        <w:ind w:left="284" w:firstLine="284"/>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ind w:left="284" w:firstLine="284"/>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Trwałość</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Okres przydatności do spożycia nogi z kurczaka deklarowany przez producenta powinien wynosić nie mniej niż 3 dni od daty dostawy do magazynu odbiorcy.</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ind w:left="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Przechowywanie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Przechowywać zgodnie z zaleceniami producenta.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pageBreakBefore/>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u w:val="single"/>
          <w:lang w:eastAsia="pl-PL"/>
        </w:rPr>
        <w:lastRenderedPageBreak/>
        <w:t>ZADANIE NR 3</w:t>
      </w:r>
      <w:r w:rsidRPr="00234874">
        <w:rPr>
          <w:rFonts w:ascii="Times New Roman" w:eastAsia="Times New Roman" w:hAnsi="Times New Roman" w:cs="Times New Roman"/>
          <w:b/>
          <w:bCs/>
          <w:sz w:val="24"/>
          <w:szCs w:val="24"/>
          <w:u w:val="single"/>
          <w:lang w:eastAsia="pl-PL"/>
        </w:rPr>
        <w:t xml:space="preserve"> – Mięso drobiowe</w:t>
      </w:r>
      <w:r>
        <w:rPr>
          <w:rFonts w:ascii="Times New Roman" w:eastAsia="Times New Roman" w:hAnsi="Times New Roman" w:cs="Times New Roman"/>
          <w:b/>
          <w:bCs/>
          <w:sz w:val="24"/>
          <w:szCs w:val="24"/>
          <w:u w:val="single"/>
          <w:lang w:eastAsia="pl-PL"/>
        </w:rPr>
        <w:t xml:space="preserve"> </w:t>
      </w:r>
      <w:r>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b/>
          <w:bCs/>
          <w:sz w:val="24"/>
          <w:szCs w:val="24"/>
          <w:lang w:eastAsia="pl-PL"/>
        </w:rPr>
        <w:t>Załącznik nr 2</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Pozycja 2 </w:t>
      </w:r>
      <w:r w:rsidRPr="00234874">
        <w:rPr>
          <w:rFonts w:ascii="Arial" w:eastAsia="Times New Roman" w:hAnsi="Arial" w:cs="Arial"/>
          <w:b/>
          <w:bCs/>
          <w:sz w:val="32"/>
          <w:szCs w:val="32"/>
          <w:lang w:eastAsia="pl-PL"/>
        </w:rPr>
        <w:t xml:space="preserve">FILET Z PIERSI KURCZAKA </w:t>
      </w:r>
      <w:r w:rsidRPr="006A0818">
        <w:rPr>
          <w:rFonts w:ascii="Arial" w:eastAsia="Times New Roman" w:hAnsi="Arial" w:cs="Arial"/>
          <w:b/>
          <w:bCs/>
          <w:sz w:val="32"/>
          <w:szCs w:val="32"/>
          <w:lang w:eastAsia="pl-PL"/>
        </w:rPr>
        <w:t>2500kg</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Definicja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Filet z piersi kurczaka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Element tuszki kurczęcej obejmujący mięsień piersiowo powierzchniowy i /lub głęboki bez przylegającej skóry, w całości lub podzielony na części.</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organoleptyczne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1</w:t>
      </w:r>
    </w:p>
    <w:p w:rsidR="006C5E93" w:rsidRPr="00234874" w:rsidRDefault="006C5E93" w:rsidP="006C5E93">
      <w:pPr>
        <w:keepNext/>
        <w:spacing w:after="0" w:line="240" w:lineRule="auto"/>
        <w:jc w:val="both"/>
        <w:outlineLvl w:val="2"/>
        <w:rPr>
          <w:rFonts w:ascii="Times New Roman" w:eastAsia="Times New Roman" w:hAnsi="Times New Roman" w:cs="Times New Roman"/>
          <w:b/>
          <w:bCs/>
          <w:sz w:val="28"/>
          <w:szCs w:val="28"/>
          <w:lang w:val="en-US" w:eastAsia="pl-PL"/>
        </w:rPr>
      </w:pPr>
      <w:proofErr w:type="spellStart"/>
      <w:r w:rsidRPr="00234874">
        <w:rPr>
          <w:rFonts w:ascii="Times New Roman" w:eastAsia="Times New Roman" w:hAnsi="Times New Roman" w:cs="Times New Roman"/>
          <w:b/>
          <w:bCs/>
          <w:sz w:val="20"/>
          <w:szCs w:val="20"/>
          <w:lang w:val="en-US" w:eastAsia="pl-PL"/>
        </w:rPr>
        <w:t>Tablica</w:t>
      </w:r>
      <w:proofErr w:type="spellEnd"/>
      <w:r w:rsidRPr="00234874">
        <w:rPr>
          <w:rFonts w:ascii="Times New Roman" w:eastAsia="Times New Roman" w:hAnsi="Times New Roman" w:cs="Times New Roman"/>
          <w:b/>
          <w:bCs/>
          <w:sz w:val="20"/>
          <w:szCs w:val="20"/>
          <w:lang w:val="en-US" w:eastAsia="pl-PL"/>
        </w:rPr>
        <w:t xml:space="preserve"> 1 – </w:t>
      </w:r>
      <w:proofErr w:type="spellStart"/>
      <w:r w:rsidRPr="00234874">
        <w:rPr>
          <w:rFonts w:ascii="Times New Roman" w:eastAsia="Times New Roman" w:hAnsi="Times New Roman" w:cs="Times New Roman"/>
          <w:b/>
          <w:bCs/>
          <w:sz w:val="20"/>
          <w:szCs w:val="20"/>
          <w:lang w:val="en-US" w:eastAsia="pl-PL"/>
        </w:rPr>
        <w:t>Wymagania</w:t>
      </w:r>
      <w:proofErr w:type="spellEnd"/>
      <w:r w:rsidRPr="00234874">
        <w:rPr>
          <w:rFonts w:ascii="Times New Roman" w:eastAsia="Times New Roman" w:hAnsi="Times New Roman" w:cs="Times New Roman"/>
          <w:b/>
          <w:bCs/>
          <w:sz w:val="20"/>
          <w:szCs w:val="20"/>
          <w:lang w:val="en-US" w:eastAsia="pl-PL"/>
        </w:rPr>
        <w:t xml:space="preserve"> </w:t>
      </w:r>
      <w:proofErr w:type="spellStart"/>
      <w:r w:rsidRPr="00234874">
        <w:rPr>
          <w:rFonts w:ascii="Times New Roman" w:eastAsia="Times New Roman" w:hAnsi="Times New Roman" w:cs="Times New Roman"/>
          <w:b/>
          <w:bCs/>
          <w:sz w:val="20"/>
          <w:szCs w:val="20"/>
          <w:lang w:val="en-US" w:eastAsia="pl-PL"/>
        </w:rPr>
        <w:t>organoleptyczne</w:t>
      </w:r>
      <w:proofErr w:type="spellEnd"/>
    </w:p>
    <w:p w:rsidR="006C5E93" w:rsidRPr="00234874" w:rsidRDefault="006C5E93" w:rsidP="006C5E93">
      <w:pPr>
        <w:spacing w:after="0" w:line="240" w:lineRule="auto"/>
        <w:jc w:val="both"/>
        <w:rPr>
          <w:rFonts w:ascii="Times New Roman" w:eastAsia="Times New Roman" w:hAnsi="Times New Roman" w:cs="Times New Roman"/>
          <w:sz w:val="24"/>
          <w:szCs w:val="24"/>
          <w:lang w:val="en-US" w:eastAsia="pl-PL"/>
        </w:rPr>
      </w:pPr>
    </w:p>
    <w:tbl>
      <w:tblPr>
        <w:tblW w:w="9225"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524"/>
        <w:gridCol w:w="1753"/>
        <w:gridCol w:w="6948"/>
      </w:tblGrid>
      <w:tr w:rsidR="006C5E93" w:rsidRPr="00234874" w:rsidTr="00611A79">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hideMark/>
          </w:tcPr>
          <w:p w:rsidR="006C5E93" w:rsidRPr="009A5487" w:rsidRDefault="006C5E93" w:rsidP="00611A79">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Lp.</w:t>
            </w:r>
          </w:p>
        </w:tc>
        <w:tc>
          <w:tcPr>
            <w:tcW w:w="1695" w:type="dxa"/>
            <w:tcBorders>
              <w:top w:val="outset" w:sz="6" w:space="0" w:color="000000"/>
              <w:left w:val="outset" w:sz="6" w:space="0" w:color="000000"/>
              <w:bottom w:val="outset" w:sz="6" w:space="0" w:color="000000"/>
              <w:right w:val="outset" w:sz="6" w:space="0" w:color="000000"/>
            </w:tcBorders>
            <w:hideMark/>
          </w:tcPr>
          <w:p w:rsidR="006C5E93" w:rsidRPr="009A5487" w:rsidRDefault="006C5E93" w:rsidP="00611A79">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Cechy</w:t>
            </w:r>
          </w:p>
        </w:tc>
        <w:tc>
          <w:tcPr>
            <w:tcW w:w="6720"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Wymagania</w:t>
            </w:r>
          </w:p>
        </w:tc>
      </w:tr>
      <w:tr w:rsidR="006C5E93" w:rsidRPr="00234874" w:rsidTr="00611A79">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1</w:t>
            </w:r>
          </w:p>
        </w:tc>
        <w:tc>
          <w:tcPr>
            <w:tcW w:w="1695"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Wygląd</w:t>
            </w:r>
          </w:p>
        </w:tc>
        <w:tc>
          <w:tcPr>
            <w:tcW w:w="6720"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Mięśnie piersiowe pozbawione skóry, kości i ścięgien, czyste, wolne od jakichkolwiek widocznych substancji obcych, zabrudzeń lub krwi, powierzchnia może być wilgotna, dopuszcza się niewielkie rozerwania i nacięcia mięśni powstałe podczas oddzielania od skóry i kośćca.</w:t>
            </w:r>
          </w:p>
        </w:tc>
      </w:tr>
      <w:tr w:rsidR="006C5E93" w:rsidRPr="00234874" w:rsidTr="00611A79">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2</w:t>
            </w:r>
          </w:p>
        </w:tc>
        <w:tc>
          <w:tcPr>
            <w:tcW w:w="1695"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Barwa</w:t>
            </w:r>
          </w:p>
        </w:tc>
        <w:tc>
          <w:tcPr>
            <w:tcW w:w="6720"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Naturalna, jasnoróżowa, charakterystyczna dla mięśni piersiowych, nie dopuszcza się wylewów krwawych w mięśniach.</w:t>
            </w:r>
          </w:p>
        </w:tc>
      </w:tr>
      <w:tr w:rsidR="006C5E93" w:rsidRPr="00234874" w:rsidTr="00611A79">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3</w:t>
            </w:r>
          </w:p>
        </w:tc>
        <w:tc>
          <w:tcPr>
            <w:tcW w:w="1695"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Zapach</w:t>
            </w:r>
          </w:p>
        </w:tc>
        <w:tc>
          <w:tcPr>
            <w:tcW w:w="6720"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Naturalny, charakterystyczny dla mięsa z kurczaka, niedopuszczalny zapach obcy, zapach świadczący o procesach rozkładu mięsa przez drobnoustroje oraz zapach zjełczałego tłuszczu.</w:t>
            </w:r>
          </w:p>
        </w:tc>
      </w:tr>
    </w:tbl>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chemiczne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Zawartość zanieczyszczeń w produkcie zgodnie z aktualnie obowiązującym prawem</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mikrobiologiczne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Zgodnie z aktualnie obowiązującym prawem.</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Zamawiający zastrzega sobie prawo żądania wyników badań mikrobiologicznych z kontroli higieny procesu produkcyjnego.</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ind w:left="284" w:firstLine="284"/>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Trwałość</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Okres przydatności do spożycia fileta z piersi kurczaka świeżego deklarowany przez producenta powinien wynosić nie mniej niż 3 dni od daty dostawy do magazynu odbiorcy.</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Przechowywanie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Przechowywać zgodnie z zaleceniami producenta.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pageBreakBefore/>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u w:val="single"/>
          <w:lang w:eastAsia="pl-PL"/>
        </w:rPr>
        <w:lastRenderedPageBreak/>
        <w:t>ZADANIE NR 3</w:t>
      </w:r>
      <w:r w:rsidRPr="00234874">
        <w:rPr>
          <w:rFonts w:ascii="Times New Roman" w:eastAsia="Times New Roman" w:hAnsi="Times New Roman" w:cs="Times New Roman"/>
          <w:b/>
          <w:bCs/>
          <w:sz w:val="24"/>
          <w:szCs w:val="24"/>
          <w:u w:val="single"/>
          <w:lang w:eastAsia="pl-PL"/>
        </w:rPr>
        <w:t xml:space="preserve"> – Mięso drobiowe</w:t>
      </w:r>
      <w:r>
        <w:rPr>
          <w:rFonts w:ascii="Times New Roman" w:eastAsia="Times New Roman" w:hAnsi="Times New Roman" w:cs="Times New Roman"/>
          <w:b/>
          <w:bCs/>
          <w:sz w:val="24"/>
          <w:szCs w:val="24"/>
          <w:u w:val="single"/>
          <w:lang w:eastAsia="pl-PL"/>
        </w:rPr>
        <w:t xml:space="preserve"> </w:t>
      </w:r>
      <w:r>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b/>
          <w:bCs/>
          <w:sz w:val="24"/>
          <w:szCs w:val="24"/>
          <w:lang w:eastAsia="pl-PL"/>
        </w:rPr>
        <w:t>Załącznik nr 2</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ind w:left="2126" w:firstLine="709"/>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Pozycja 3 </w:t>
      </w:r>
      <w:r w:rsidRPr="00234874">
        <w:rPr>
          <w:rFonts w:ascii="Arial" w:eastAsia="Times New Roman" w:hAnsi="Arial" w:cs="Arial"/>
          <w:b/>
          <w:bCs/>
          <w:sz w:val="32"/>
          <w:szCs w:val="32"/>
          <w:lang w:eastAsia="pl-PL"/>
        </w:rPr>
        <w:t xml:space="preserve">FILET Z PIERSI indyka </w:t>
      </w:r>
      <w:r w:rsidRPr="006A0818">
        <w:rPr>
          <w:rFonts w:ascii="Arial" w:eastAsia="Times New Roman" w:hAnsi="Arial" w:cs="Arial"/>
          <w:b/>
          <w:bCs/>
          <w:sz w:val="32"/>
          <w:szCs w:val="32"/>
          <w:lang w:eastAsia="pl-PL"/>
        </w:rPr>
        <w:t>500kg</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Definicja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Filet z piersi indyka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Element tuszki indyczej obejmujący mięsień piersiowy głęboki, bez skóry</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organoleptyczne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1</w:t>
      </w:r>
    </w:p>
    <w:p w:rsidR="006C5E93" w:rsidRPr="00234874" w:rsidRDefault="006C5E93" w:rsidP="006C5E93">
      <w:pPr>
        <w:keepNext/>
        <w:spacing w:after="0" w:line="240" w:lineRule="auto"/>
        <w:jc w:val="both"/>
        <w:outlineLvl w:val="2"/>
        <w:rPr>
          <w:rFonts w:ascii="Times New Roman" w:eastAsia="Times New Roman" w:hAnsi="Times New Roman" w:cs="Times New Roman"/>
          <w:b/>
          <w:bCs/>
          <w:sz w:val="28"/>
          <w:szCs w:val="28"/>
          <w:lang w:val="en-US" w:eastAsia="pl-PL"/>
        </w:rPr>
      </w:pPr>
      <w:proofErr w:type="spellStart"/>
      <w:r w:rsidRPr="00234874">
        <w:rPr>
          <w:rFonts w:ascii="Times New Roman" w:eastAsia="Times New Roman" w:hAnsi="Times New Roman" w:cs="Times New Roman"/>
          <w:b/>
          <w:bCs/>
          <w:sz w:val="20"/>
          <w:szCs w:val="20"/>
          <w:lang w:val="en-US" w:eastAsia="pl-PL"/>
        </w:rPr>
        <w:t>Tablica</w:t>
      </w:r>
      <w:proofErr w:type="spellEnd"/>
      <w:r w:rsidRPr="00234874">
        <w:rPr>
          <w:rFonts w:ascii="Times New Roman" w:eastAsia="Times New Roman" w:hAnsi="Times New Roman" w:cs="Times New Roman"/>
          <w:b/>
          <w:bCs/>
          <w:sz w:val="20"/>
          <w:szCs w:val="20"/>
          <w:lang w:val="en-US" w:eastAsia="pl-PL"/>
        </w:rPr>
        <w:t xml:space="preserve"> 1 – </w:t>
      </w:r>
      <w:proofErr w:type="spellStart"/>
      <w:r w:rsidRPr="00234874">
        <w:rPr>
          <w:rFonts w:ascii="Times New Roman" w:eastAsia="Times New Roman" w:hAnsi="Times New Roman" w:cs="Times New Roman"/>
          <w:b/>
          <w:bCs/>
          <w:sz w:val="20"/>
          <w:szCs w:val="20"/>
          <w:lang w:val="en-US" w:eastAsia="pl-PL"/>
        </w:rPr>
        <w:t>Wymagania</w:t>
      </w:r>
      <w:proofErr w:type="spellEnd"/>
      <w:r w:rsidRPr="00234874">
        <w:rPr>
          <w:rFonts w:ascii="Times New Roman" w:eastAsia="Times New Roman" w:hAnsi="Times New Roman" w:cs="Times New Roman"/>
          <w:b/>
          <w:bCs/>
          <w:sz w:val="20"/>
          <w:szCs w:val="20"/>
          <w:lang w:val="en-US" w:eastAsia="pl-PL"/>
        </w:rPr>
        <w:t xml:space="preserve"> </w:t>
      </w:r>
      <w:proofErr w:type="spellStart"/>
      <w:r w:rsidRPr="00234874">
        <w:rPr>
          <w:rFonts w:ascii="Times New Roman" w:eastAsia="Times New Roman" w:hAnsi="Times New Roman" w:cs="Times New Roman"/>
          <w:b/>
          <w:bCs/>
          <w:sz w:val="20"/>
          <w:szCs w:val="20"/>
          <w:lang w:val="en-US" w:eastAsia="pl-PL"/>
        </w:rPr>
        <w:t>organoleptyczne</w:t>
      </w:r>
      <w:proofErr w:type="spellEnd"/>
    </w:p>
    <w:tbl>
      <w:tblPr>
        <w:tblW w:w="9225"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524"/>
        <w:gridCol w:w="1753"/>
        <w:gridCol w:w="6948"/>
      </w:tblGrid>
      <w:tr w:rsidR="006C5E93" w:rsidRPr="00234874" w:rsidTr="00611A79">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hideMark/>
          </w:tcPr>
          <w:p w:rsidR="006C5E93" w:rsidRPr="009A5487" w:rsidRDefault="006C5E93" w:rsidP="00611A79">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Lp.</w:t>
            </w:r>
          </w:p>
        </w:tc>
        <w:tc>
          <w:tcPr>
            <w:tcW w:w="1695" w:type="dxa"/>
            <w:tcBorders>
              <w:top w:val="outset" w:sz="6" w:space="0" w:color="000000"/>
              <w:left w:val="outset" w:sz="6" w:space="0" w:color="000000"/>
              <w:bottom w:val="outset" w:sz="6" w:space="0" w:color="000000"/>
              <w:right w:val="outset" w:sz="6" w:space="0" w:color="000000"/>
            </w:tcBorders>
            <w:hideMark/>
          </w:tcPr>
          <w:p w:rsidR="006C5E93" w:rsidRPr="009A5487" w:rsidRDefault="006C5E93" w:rsidP="00611A79">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Cechy</w:t>
            </w:r>
          </w:p>
        </w:tc>
        <w:tc>
          <w:tcPr>
            <w:tcW w:w="6720"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Wymagania</w:t>
            </w:r>
          </w:p>
        </w:tc>
      </w:tr>
      <w:tr w:rsidR="006C5E93" w:rsidRPr="00234874" w:rsidTr="00611A79">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1</w:t>
            </w:r>
          </w:p>
        </w:tc>
        <w:tc>
          <w:tcPr>
            <w:tcW w:w="1695"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Wygląd</w:t>
            </w:r>
          </w:p>
        </w:tc>
        <w:tc>
          <w:tcPr>
            <w:tcW w:w="6720"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Mięśnie piersiowe pozbawione skóry, kości i ścięgien, czyste, wolne od jakichkolwiek widocznych substancji obcych, zabrudzeń lub krwi, powierzchnia może być wilgotna, dopuszcza się niewielkie rozerwania i nacięcia mięśni powstałe podczas oddzielania od skóry i kośćca.</w:t>
            </w:r>
          </w:p>
        </w:tc>
      </w:tr>
      <w:tr w:rsidR="006C5E93" w:rsidRPr="00234874" w:rsidTr="00611A79">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2</w:t>
            </w:r>
          </w:p>
        </w:tc>
        <w:tc>
          <w:tcPr>
            <w:tcW w:w="1695"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Barwa</w:t>
            </w:r>
          </w:p>
        </w:tc>
        <w:tc>
          <w:tcPr>
            <w:tcW w:w="6720"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Naturalna, jasnoróżowa, charakterystyczna dla mięśni piersiowych, nie dopuszcza się wylewów krwawych w mięśniach.</w:t>
            </w:r>
          </w:p>
        </w:tc>
      </w:tr>
      <w:tr w:rsidR="006C5E93" w:rsidRPr="00234874" w:rsidTr="00611A79">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3</w:t>
            </w:r>
          </w:p>
        </w:tc>
        <w:tc>
          <w:tcPr>
            <w:tcW w:w="1695"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Zapach</w:t>
            </w:r>
          </w:p>
        </w:tc>
        <w:tc>
          <w:tcPr>
            <w:tcW w:w="6720"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Naturalny, charakterystyczny dla mięsa indyczego, niedopuszczalny zapach obcy, zapach świadczący o procesach rozkładu mięsa przez drobnoustroje oraz zapach zjełczałego tłuszczu.</w:t>
            </w:r>
          </w:p>
        </w:tc>
      </w:tr>
    </w:tbl>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chemiczne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Zawartość zanieczyszczeń w produkcie zgodnie z aktualnie obowiązującym prawem</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mikrobiologiczne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Zgodnie z aktualnie obowiązującym prawem . Zamawiający zastrzega sobie prawo żądania wyników badań mikrobiologicznych z kontroli higieny procesu produkcyjnego.</w:t>
      </w:r>
    </w:p>
    <w:p w:rsidR="006C5E93" w:rsidRPr="00234874" w:rsidRDefault="006C5E93" w:rsidP="006C5E93">
      <w:pPr>
        <w:spacing w:after="0" w:line="240" w:lineRule="auto"/>
        <w:ind w:left="720"/>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Trwałość</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Okres przydatności do spożycia fileta z piersi indyka deklarowany przez producenta powinien wynosić nie mniej niż 3 dni od daty dostawy do magazynu odbiorcy.</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Przechowywanie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Przechowywać zgodnie z zaleceniami producenta.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pageBreakBefore/>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u w:val="single"/>
          <w:lang w:eastAsia="pl-PL"/>
        </w:rPr>
        <w:lastRenderedPageBreak/>
        <w:t>ZADANIE NR 3</w:t>
      </w:r>
      <w:r w:rsidRPr="00234874">
        <w:rPr>
          <w:rFonts w:ascii="Times New Roman" w:eastAsia="Times New Roman" w:hAnsi="Times New Roman" w:cs="Times New Roman"/>
          <w:b/>
          <w:bCs/>
          <w:sz w:val="24"/>
          <w:szCs w:val="24"/>
          <w:u w:val="single"/>
          <w:lang w:eastAsia="pl-PL"/>
        </w:rPr>
        <w:t xml:space="preserve"> – Mięso drobiowe</w:t>
      </w:r>
      <w:r>
        <w:rPr>
          <w:rFonts w:ascii="Times New Roman" w:eastAsia="Times New Roman" w:hAnsi="Times New Roman" w:cs="Times New Roman"/>
          <w:b/>
          <w:bCs/>
          <w:sz w:val="24"/>
          <w:szCs w:val="24"/>
          <w:u w:val="single"/>
          <w:lang w:eastAsia="pl-PL"/>
        </w:rPr>
        <w:t xml:space="preserve"> </w:t>
      </w:r>
      <w:r>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b/>
          <w:bCs/>
          <w:sz w:val="24"/>
          <w:szCs w:val="24"/>
          <w:lang w:eastAsia="pl-PL"/>
        </w:rPr>
        <w:t>Załącznik nr 2</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Pozycja 4 </w:t>
      </w:r>
      <w:r w:rsidRPr="00234874">
        <w:rPr>
          <w:rFonts w:ascii="Arial" w:eastAsia="Times New Roman" w:hAnsi="Arial" w:cs="Arial"/>
          <w:b/>
          <w:bCs/>
          <w:sz w:val="32"/>
          <w:szCs w:val="32"/>
          <w:lang w:eastAsia="pl-PL"/>
        </w:rPr>
        <w:t xml:space="preserve">żołądki KURCZAKA </w:t>
      </w:r>
      <w:r w:rsidRPr="006A0818">
        <w:rPr>
          <w:rFonts w:ascii="Arial" w:eastAsia="Times New Roman" w:hAnsi="Arial" w:cs="Arial"/>
          <w:b/>
          <w:bCs/>
          <w:sz w:val="32"/>
          <w:szCs w:val="32"/>
          <w:lang w:eastAsia="pl-PL"/>
        </w:rPr>
        <w:t>100kg</w:t>
      </w: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Definicja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Żołądki kurczaka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Żołądki z kurczaka uzyskane podczas patroszenia tuszki kurczęcej i pozbawione części niejadalnych.</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organoleptyczne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1</w:t>
      </w:r>
    </w:p>
    <w:p w:rsidR="006C5E93" w:rsidRPr="00234874" w:rsidRDefault="006C5E93" w:rsidP="006C5E93">
      <w:pPr>
        <w:keepNext/>
        <w:spacing w:after="0" w:line="240" w:lineRule="auto"/>
        <w:jc w:val="both"/>
        <w:outlineLvl w:val="2"/>
        <w:rPr>
          <w:rFonts w:ascii="Times New Roman" w:eastAsia="Times New Roman" w:hAnsi="Times New Roman" w:cs="Times New Roman"/>
          <w:b/>
          <w:bCs/>
          <w:sz w:val="28"/>
          <w:szCs w:val="28"/>
          <w:lang w:val="en-US" w:eastAsia="pl-PL"/>
        </w:rPr>
      </w:pPr>
      <w:proofErr w:type="spellStart"/>
      <w:r w:rsidRPr="00234874">
        <w:rPr>
          <w:rFonts w:ascii="Times New Roman" w:eastAsia="Times New Roman" w:hAnsi="Times New Roman" w:cs="Times New Roman"/>
          <w:b/>
          <w:bCs/>
          <w:sz w:val="20"/>
          <w:szCs w:val="20"/>
          <w:lang w:val="en-US" w:eastAsia="pl-PL"/>
        </w:rPr>
        <w:t>Tablica</w:t>
      </w:r>
      <w:proofErr w:type="spellEnd"/>
      <w:r w:rsidRPr="00234874">
        <w:rPr>
          <w:rFonts w:ascii="Times New Roman" w:eastAsia="Times New Roman" w:hAnsi="Times New Roman" w:cs="Times New Roman"/>
          <w:b/>
          <w:bCs/>
          <w:sz w:val="20"/>
          <w:szCs w:val="20"/>
          <w:lang w:val="en-US" w:eastAsia="pl-PL"/>
        </w:rPr>
        <w:t xml:space="preserve"> 1 – </w:t>
      </w:r>
      <w:proofErr w:type="spellStart"/>
      <w:r w:rsidRPr="00234874">
        <w:rPr>
          <w:rFonts w:ascii="Times New Roman" w:eastAsia="Times New Roman" w:hAnsi="Times New Roman" w:cs="Times New Roman"/>
          <w:b/>
          <w:bCs/>
          <w:sz w:val="20"/>
          <w:szCs w:val="20"/>
          <w:lang w:val="en-US" w:eastAsia="pl-PL"/>
        </w:rPr>
        <w:t>Wymagania</w:t>
      </w:r>
      <w:proofErr w:type="spellEnd"/>
      <w:r w:rsidRPr="00234874">
        <w:rPr>
          <w:rFonts w:ascii="Times New Roman" w:eastAsia="Times New Roman" w:hAnsi="Times New Roman" w:cs="Times New Roman"/>
          <w:b/>
          <w:bCs/>
          <w:sz w:val="20"/>
          <w:szCs w:val="20"/>
          <w:lang w:val="en-US" w:eastAsia="pl-PL"/>
        </w:rPr>
        <w:t xml:space="preserve"> </w:t>
      </w:r>
      <w:proofErr w:type="spellStart"/>
      <w:r w:rsidRPr="00234874">
        <w:rPr>
          <w:rFonts w:ascii="Times New Roman" w:eastAsia="Times New Roman" w:hAnsi="Times New Roman" w:cs="Times New Roman"/>
          <w:b/>
          <w:bCs/>
          <w:sz w:val="20"/>
          <w:szCs w:val="20"/>
          <w:lang w:val="en-US" w:eastAsia="pl-PL"/>
        </w:rPr>
        <w:t>organoleptyczne</w:t>
      </w:r>
      <w:proofErr w:type="spellEnd"/>
    </w:p>
    <w:tbl>
      <w:tblPr>
        <w:tblW w:w="8031" w:type="dxa"/>
        <w:jc w:val="center"/>
        <w:tblCellSpacing w:w="0" w:type="dxa"/>
        <w:tblInd w:w="-756"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614"/>
        <w:gridCol w:w="1937"/>
        <w:gridCol w:w="5480"/>
      </w:tblGrid>
      <w:tr w:rsidR="006C5E93" w:rsidRPr="00234874" w:rsidTr="00611A79">
        <w:trPr>
          <w:tblCellSpacing w:w="0" w:type="dxa"/>
          <w:jc w:val="center"/>
        </w:trPr>
        <w:tc>
          <w:tcPr>
            <w:tcW w:w="614" w:type="dxa"/>
            <w:tcBorders>
              <w:top w:val="outset" w:sz="6" w:space="0" w:color="000000"/>
              <w:left w:val="outset" w:sz="6" w:space="0" w:color="000000"/>
              <w:bottom w:val="outset" w:sz="6" w:space="0" w:color="000000"/>
              <w:right w:val="outset" w:sz="6" w:space="0" w:color="000000"/>
            </w:tcBorders>
            <w:hideMark/>
          </w:tcPr>
          <w:p w:rsidR="006C5E93" w:rsidRPr="009A5487" w:rsidRDefault="006C5E93" w:rsidP="00611A79">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Lp.</w:t>
            </w:r>
          </w:p>
        </w:tc>
        <w:tc>
          <w:tcPr>
            <w:tcW w:w="1937" w:type="dxa"/>
            <w:tcBorders>
              <w:top w:val="outset" w:sz="6" w:space="0" w:color="000000"/>
              <w:left w:val="outset" w:sz="6" w:space="0" w:color="000000"/>
              <w:bottom w:val="outset" w:sz="6" w:space="0" w:color="000000"/>
              <w:right w:val="outset" w:sz="6" w:space="0" w:color="000000"/>
            </w:tcBorders>
            <w:hideMark/>
          </w:tcPr>
          <w:p w:rsidR="006C5E93" w:rsidRPr="009A5487" w:rsidRDefault="006C5E93" w:rsidP="00611A79">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Cechy</w:t>
            </w:r>
          </w:p>
        </w:tc>
        <w:tc>
          <w:tcPr>
            <w:tcW w:w="5480"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Wymagania</w:t>
            </w:r>
          </w:p>
        </w:tc>
      </w:tr>
      <w:tr w:rsidR="006C5E93" w:rsidRPr="00234874" w:rsidTr="00611A79">
        <w:trPr>
          <w:tblCellSpacing w:w="0" w:type="dxa"/>
          <w:jc w:val="center"/>
        </w:trPr>
        <w:tc>
          <w:tcPr>
            <w:tcW w:w="614"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1</w:t>
            </w:r>
          </w:p>
        </w:tc>
        <w:tc>
          <w:tcPr>
            <w:tcW w:w="1937"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Wygląd zewnętrzny</w:t>
            </w:r>
          </w:p>
        </w:tc>
        <w:tc>
          <w:tcPr>
            <w:tcW w:w="5480"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Żołądek mięśniowy oczyszczony z treści pokarmowej </w:t>
            </w:r>
            <w:r w:rsidRPr="00234874">
              <w:rPr>
                <w:rFonts w:ascii="Times New Roman" w:eastAsia="Times New Roman" w:hAnsi="Times New Roman" w:cs="Times New Roman"/>
                <w:sz w:val="24"/>
                <w:szCs w:val="24"/>
                <w:lang w:eastAsia="pl-PL"/>
              </w:rPr>
              <w:br/>
              <w:t xml:space="preserve">i pozbawiony rogowatego nabłonka, z odciętym przy mięśniu żołądkiem gruczołowym i dwunastnicą, tłuszcz usunięty; dopuszcza się niewielkie uszkodzenie mięśnia żołądka oraz pozostałość tkanki łącznej i niewielką ilość tkanki tłuszczowej; powierzchnia mokra </w:t>
            </w:r>
            <w:r w:rsidRPr="00234874">
              <w:rPr>
                <w:rFonts w:ascii="Times New Roman" w:eastAsia="Times New Roman" w:hAnsi="Times New Roman" w:cs="Times New Roman"/>
                <w:sz w:val="24"/>
                <w:szCs w:val="24"/>
                <w:lang w:eastAsia="pl-PL"/>
              </w:rPr>
              <w:br/>
              <w:t xml:space="preserve">z naturalnym połyskiem; dopuszcza się lekkie obeschnięcie </w:t>
            </w:r>
            <w:r w:rsidRPr="00234874">
              <w:rPr>
                <w:rFonts w:ascii="Times New Roman" w:eastAsia="Times New Roman" w:hAnsi="Times New Roman" w:cs="Times New Roman"/>
                <w:sz w:val="24"/>
                <w:szCs w:val="24"/>
                <w:lang w:eastAsia="pl-PL"/>
              </w:rPr>
              <w:br/>
              <w:t>i niewielki wyciek w opakowaniu.</w:t>
            </w:r>
          </w:p>
        </w:tc>
      </w:tr>
      <w:tr w:rsidR="006C5E93" w:rsidRPr="00234874" w:rsidTr="00611A79">
        <w:trPr>
          <w:tblCellSpacing w:w="0" w:type="dxa"/>
          <w:jc w:val="center"/>
        </w:trPr>
        <w:tc>
          <w:tcPr>
            <w:tcW w:w="614"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2</w:t>
            </w:r>
          </w:p>
        </w:tc>
        <w:tc>
          <w:tcPr>
            <w:tcW w:w="1937"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Barwa</w:t>
            </w:r>
          </w:p>
        </w:tc>
        <w:tc>
          <w:tcPr>
            <w:tcW w:w="5480"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Naturalna, na przekroju mięśni jasnoczerwona do ciemnoczerwonej, niedopuszczalna zielonkawa, powierzchnia wewnętrzna pokryta jasnobeżową śluzówką.</w:t>
            </w:r>
          </w:p>
        </w:tc>
      </w:tr>
      <w:tr w:rsidR="006C5E93" w:rsidRPr="00234874" w:rsidTr="00611A79">
        <w:trPr>
          <w:tblCellSpacing w:w="0" w:type="dxa"/>
          <w:jc w:val="center"/>
        </w:trPr>
        <w:tc>
          <w:tcPr>
            <w:tcW w:w="614"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3</w:t>
            </w:r>
          </w:p>
        </w:tc>
        <w:tc>
          <w:tcPr>
            <w:tcW w:w="1937"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Zapach</w:t>
            </w:r>
          </w:p>
        </w:tc>
        <w:tc>
          <w:tcPr>
            <w:tcW w:w="5480"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 xml:space="preserve">Naturalny, charakterystyczny, niedopuszczalny zapach świadczący </w:t>
            </w:r>
            <w:r w:rsidRPr="009A5487">
              <w:rPr>
                <w:rFonts w:ascii="Times New Roman" w:eastAsia="Times New Roman" w:hAnsi="Times New Roman" w:cs="Times New Roman"/>
                <w:sz w:val="24"/>
                <w:szCs w:val="24"/>
                <w:lang w:eastAsia="pl-PL"/>
              </w:rPr>
              <w:br/>
              <w:t>o nieświeżości lub inny obcy.</w:t>
            </w:r>
          </w:p>
        </w:tc>
      </w:tr>
    </w:tbl>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chemiczne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Zawartość zanieczyszczeń w produkcie zgodnie z aktualnie obowiązującym prawem</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mikrobiologiczne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Zgodnie z aktualnie obowiązującym prawem . Zamawiający zastrzega sobie prawo żądania wyników badań mikrobiologicznych z kontroli higieny procesu produkcyjnego.</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Trwałość</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Okres przydatności do spożycia żołądków kurczaka deklarowany przez producenta powinien wynosić nie mniej niż 3 dni od daty dostawy do magazynu odbiorcy.</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Przechowywanie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Przechowywać zgodnie z zaleceniami producenta.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pageBreakBefore/>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u w:val="single"/>
          <w:lang w:eastAsia="pl-PL"/>
        </w:rPr>
        <w:lastRenderedPageBreak/>
        <w:t>ZADANIE NR 3</w:t>
      </w:r>
      <w:r w:rsidRPr="00234874">
        <w:rPr>
          <w:rFonts w:ascii="Times New Roman" w:eastAsia="Times New Roman" w:hAnsi="Times New Roman" w:cs="Times New Roman"/>
          <w:b/>
          <w:bCs/>
          <w:sz w:val="24"/>
          <w:szCs w:val="24"/>
          <w:u w:val="single"/>
          <w:lang w:eastAsia="pl-PL"/>
        </w:rPr>
        <w:t xml:space="preserve"> – Mięso drobiowe</w:t>
      </w:r>
      <w:r>
        <w:rPr>
          <w:rFonts w:ascii="Times New Roman" w:eastAsia="Times New Roman" w:hAnsi="Times New Roman" w:cs="Times New Roman"/>
          <w:b/>
          <w:bCs/>
          <w:sz w:val="24"/>
          <w:szCs w:val="24"/>
          <w:u w:val="single"/>
          <w:lang w:eastAsia="pl-PL"/>
        </w:rPr>
        <w:t xml:space="preserve"> </w:t>
      </w:r>
      <w:r>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b/>
          <w:bCs/>
          <w:sz w:val="24"/>
          <w:szCs w:val="24"/>
          <w:lang w:eastAsia="pl-PL"/>
        </w:rPr>
        <w:t>Załącznik nr 2</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Pozycja 5 </w:t>
      </w:r>
      <w:r w:rsidRPr="00234874">
        <w:rPr>
          <w:rFonts w:ascii="Arial" w:eastAsia="Times New Roman" w:hAnsi="Arial" w:cs="Arial"/>
          <w:b/>
          <w:bCs/>
          <w:sz w:val="32"/>
          <w:szCs w:val="32"/>
          <w:lang w:eastAsia="pl-PL"/>
        </w:rPr>
        <w:t xml:space="preserve">Ćwiartka z KURCZAKA </w:t>
      </w:r>
      <w:r w:rsidRPr="006A0818">
        <w:rPr>
          <w:rFonts w:ascii="Arial" w:eastAsia="Times New Roman" w:hAnsi="Arial" w:cs="Arial"/>
          <w:b/>
          <w:bCs/>
          <w:sz w:val="32"/>
          <w:szCs w:val="32"/>
          <w:lang w:eastAsia="pl-PL"/>
        </w:rPr>
        <w:t>3400kg</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Definicja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ćwiartki z kurczaka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ćwiartki z kurczaka uzyskane podczas patroszenia tuszki kurczęcej i pozbawione części niejadalnych.</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organoleptyczne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1</w:t>
      </w:r>
    </w:p>
    <w:p w:rsidR="006C5E93" w:rsidRPr="00234874" w:rsidRDefault="006C5E93" w:rsidP="006C5E93">
      <w:pPr>
        <w:keepNext/>
        <w:spacing w:after="0" w:line="240" w:lineRule="auto"/>
        <w:jc w:val="both"/>
        <w:outlineLvl w:val="2"/>
        <w:rPr>
          <w:rFonts w:ascii="Times New Roman" w:eastAsia="Times New Roman" w:hAnsi="Times New Roman" w:cs="Times New Roman"/>
          <w:b/>
          <w:bCs/>
          <w:sz w:val="28"/>
          <w:szCs w:val="28"/>
          <w:lang w:val="en-US" w:eastAsia="pl-PL"/>
        </w:rPr>
      </w:pPr>
      <w:proofErr w:type="spellStart"/>
      <w:r w:rsidRPr="00234874">
        <w:rPr>
          <w:rFonts w:ascii="Times New Roman" w:eastAsia="Times New Roman" w:hAnsi="Times New Roman" w:cs="Times New Roman"/>
          <w:b/>
          <w:bCs/>
          <w:sz w:val="20"/>
          <w:szCs w:val="20"/>
          <w:lang w:val="en-US" w:eastAsia="pl-PL"/>
        </w:rPr>
        <w:t>Tablica</w:t>
      </w:r>
      <w:proofErr w:type="spellEnd"/>
      <w:r w:rsidRPr="00234874">
        <w:rPr>
          <w:rFonts w:ascii="Times New Roman" w:eastAsia="Times New Roman" w:hAnsi="Times New Roman" w:cs="Times New Roman"/>
          <w:b/>
          <w:bCs/>
          <w:sz w:val="20"/>
          <w:szCs w:val="20"/>
          <w:lang w:val="en-US" w:eastAsia="pl-PL"/>
        </w:rPr>
        <w:t xml:space="preserve"> 1 – </w:t>
      </w:r>
      <w:proofErr w:type="spellStart"/>
      <w:r w:rsidRPr="00234874">
        <w:rPr>
          <w:rFonts w:ascii="Times New Roman" w:eastAsia="Times New Roman" w:hAnsi="Times New Roman" w:cs="Times New Roman"/>
          <w:b/>
          <w:bCs/>
          <w:sz w:val="20"/>
          <w:szCs w:val="20"/>
          <w:lang w:val="en-US" w:eastAsia="pl-PL"/>
        </w:rPr>
        <w:t>Wymagania</w:t>
      </w:r>
      <w:proofErr w:type="spellEnd"/>
      <w:r w:rsidRPr="00234874">
        <w:rPr>
          <w:rFonts w:ascii="Times New Roman" w:eastAsia="Times New Roman" w:hAnsi="Times New Roman" w:cs="Times New Roman"/>
          <w:b/>
          <w:bCs/>
          <w:sz w:val="20"/>
          <w:szCs w:val="20"/>
          <w:lang w:val="en-US" w:eastAsia="pl-PL"/>
        </w:rPr>
        <w:t xml:space="preserve"> </w:t>
      </w:r>
      <w:proofErr w:type="spellStart"/>
      <w:r w:rsidRPr="00234874">
        <w:rPr>
          <w:rFonts w:ascii="Times New Roman" w:eastAsia="Times New Roman" w:hAnsi="Times New Roman" w:cs="Times New Roman"/>
          <w:b/>
          <w:bCs/>
          <w:sz w:val="20"/>
          <w:szCs w:val="20"/>
          <w:lang w:val="en-US" w:eastAsia="pl-PL"/>
        </w:rPr>
        <w:t>organoleptyczne</w:t>
      </w:r>
      <w:proofErr w:type="spellEnd"/>
    </w:p>
    <w:tbl>
      <w:tblPr>
        <w:tblW w:w="9225"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469"/>
        <w:gridCol w:w="1467"/>
        <w:gridCol w:w="7289"/>
      </w:tblGrid>
      <w:tr w:rsidR="006C5E93" w:rsidRPr="00234874" w:rsidTr="00611A79">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val="en-US" w:eastAsia="pl-PL"/>
              </w:rPr>
            </w:pPr>
            <w:proofErr w:type="spellStart"/>
            <w:r w:rsidRPr="00234874">
              <w:rPr>
                <w:rFonts w:ascii="Arial" w:eastAsia="Times New Roman" w:hAnsi="Arial" w:cs="Arial"/>
                <w:b/>
                <w:bCs/>
                <w:sz w:val="18"/>
                <w:szCs w:val="18"/>
                <w:lang w:val="en-US" w:eastAsia="pl-PL"/>
              </w:rPr>
              <w:t>Lp</w:t>
            </w:r>
            <w:proofErr w:type="spellEnd"/>
            <w:r w:rsidRPr="00234874">
              <w:rPr>
                <w:rFonts w:ascii="Arial" w:eastAsia="Times New Roman" w:hAnsi="Arial" w:cs="Arial"/>
                <w:b/>
                <w:bCs/>
                <w:sz w:val="18"/>
                <w:szCs w:val="18"/>
                <w:lang w:val="en-US" w:eastAsia="pl-PL"/>
              </w:rPr>
              <w:t>.</w:t>
            </w:r>
          </w:p>
        </w:tc>
        <w:tc>
          <w:tcPr>
            <w:tcW w:w="141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val="en-US" w:eastAsia="pl-PL"/>
              </w:rPr>
            </w:pPr>
            <w:proofErr w:type="spellStart"/>
            <w:r w:rsidRPr="00234874">
              <w:rPr>
                <w:rFonts w:ascii="Arial" w:eastAsia="Times New Roman" w:hAnsi="Arial" w:cs="Arial"/>
                <w:b/>
                <w:bCs/>
                <w:sz w:val="18"/>
                <w:szCs w:val="18"/>
                <w:lang w:val="en-US" w:eastAsia="pl-PL"/>
              </w:rPr>
              <w:t>Cechy</w:t>
            </w:r>
            <w:proofErr w:type="spellEnd"/>
          </w:p>
        </w:tc>
        <w:tc>
          <w:tcPr>
            <w:tcW w:w="7005"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Wymagania</w:t>
            </w:r>
          </w:p>
        </w:tc>
      </w:tr>
      <w:tr w:rsidR="006C5E93" w:rsidRPr="00234874" w:rsidTr="00611A79">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1</w:t>
            </w:r>
          </w:p>
        </w:tc>
        <w:tc>
          <w:tcPr>
            <w:tcW w:w="1410"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Wygląd</w:t>
            </w:r>
          </w:p>
        </w:tc>
        <w:tc>
          <w:tcPr>
            <w:tcW w:w="7005"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Noga właściwie umięśniona, prawidłowo wykrwawiona i ocieknięta, linie cięcia równe, gładkie, powierzchnia powinna być czysta, wolna od jakichkolwiek widocznych substancji obcych, zabrudzeń lub krwi; dopuszcza się niewielkie nacięcia skóry i mięśni przy krawędziach cięcia, nie dopuszcza się mięśni i skóry nie związanych ze sobą;</w:t>
            </w:r>
          </w:p>
        </w:tc>
      </w:tr>
      <w:tr w:rsidR="006C5E93" w:rsidRPr="00234874" w:rsidTr="00611A79">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2</w:t>
            </w:r>
          </w:p>
        </w:tc>
        <w:tc>
          <w:tcPr>
            <w:tcW w:w="1410"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Barwa</w:t>
            </w:r>
          </w:p>
        </w:tc>
        <w:tc>
          <w:tcPr>
            <w:tcW w:w="7005"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 xml:space="preserve">Barwa mięśni naturalna, jasnoróżowa, nie dopuszcza się wylewów krwawych </w:t>
            </w:r>
            <w:r w:rsidRPr="0001111F">
              <w:rPr>
                <w:rFonts w:ascii="Times New Roman" w:eastAsia="Times New Roman" w:hAnsi="Times New Roman" w:cs="Times New Roman"/>
                <w:sz w:val="24"/>
                <w:szCs w:val="24"/>
                <w:lang w:eastAsia="pl-PL"/>
              </w:rPr>
              <w:br/>
              <w:t>w mięśniach; skóra bez przebarwień i uszkodzeń mechanicznych oraz resztek upierzenia.</w:t>
            </w:r>
          </w:p>
        </w:tc>
      </w:tr>
      <w:tr w:rsidR="006C5E93" w:rsidRPr="00234874" w:rsidTr="00611A79">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3</w:t>
            </w:r>
          </w:p>
        </w:tc>
        <w:tc>
          <w:tcPr>
            <w:tcW w:w="1410"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Zapach</w:t>
            </w:r>
          </w:p>
        </w:tc>
        <w:tc>
          <w:tcPr>
            <w:tcW w:w="7005"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Naturalny, charakterystyczny dla mięsa z kurczaka, niedopuszczalny zapach obcy, zapach świadczący o procesach rozkładu mięsa przez drobnoustroje oraz zapach zjełczałego tłuszczu.</w:t>
            </w:r>
          </w:p>
        </w:tc>
      </w:tr>
    </w:tbl>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chemiczne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Zawartość zanieczyszczeń w produkcie zgodnie z aktualnie obowiązującym prawem</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mikrobiologiczne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Zgodnie z aktualnie obowiązującym prawem .</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Zamawiający zastrzega sobie prawo żądania wyników badań mikrobiologicznych z kontroli higieny procesu produkcyjnego.</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Trwałość</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Okres przydatności do spożycia żołądków kurczaka deklarowany przez producenta powinien wynosić nie mniej niż 3 dni od daty dostawy do magazynu odbiorcy.</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Przechowywanie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Przechowywać zgodnie z zaleceniami producenta.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pageBreakBefore/>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u w:val="single"/>
          <w:lang w:eastAsia="pl-PL"/>
        </w:rPr>
        <w:lastRenderedPageBreak/>
        <w:t>ZADANIE NR 4</w:t>
      </w:r>
      <w:r w:rsidRPr="00BE660B">
        <w:rPr>
          <w:rFonts w:ascii="Times New Roman" w:eastAsia="Times New Roman" w:hAnsi="Times New Roman" w:cs="Times New Roman"/>
          <w:b/>
          <w:bCs/>
          <w:sz w:val="24"/>
          <w:szCs w:val="24"/>
          <w:u w:val="single"/>
          <w:lang w:eastAsia="pl-PL"/>
        </w:rPr>
        <w:t xml:space="preserve"> – Wędliny drobiowe</w:t>
      </w:r>
      <w:r>
        <w:rPr>
          <w:rFonts w:ascii="Times New Roman" w:eastAsia="Times New Roman" w:hAnsi="Times New Roman" w:cs="Times New Roman"/>
          <w:b/>
          <w:bCs/>
          <w:sz w:val="24"/>
          <w:szCs w:val="24"/>
          <w:u w:val="single"/>
          <w:lang w:eastAsia="pl-PL"/>
        </w:rPr>
        <w:t xml:space="preserve"> </w:t>
      </w:r>
      <w:r>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b/>
          <w:bCs/>
          <w:sz w:val="24"/>
          <w:szCs w:val="24"/>
          <w:lang w:eastAsia="pl-PL"/>
        </w:rPr>
        <w:t>Załącznik nr 2</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Pozycja 1 </w:t>
      </w:r>
      <w:r>
        <w:rPr>
          <w:rFonts w:ascii="Arial" w:eastAsia="Times New Roman" w:hAnsi="Arial" w:cs="Arial"/>
          <w:b/>
          <w:bCs/>
          <w:sz w:val="32"/>
          <w:szCs w:val="32"/>
          <w:lang w:eastAsia="pl-PL"/>
        </w:rPr>
        <w:t xml:space="preserve">Szynka drobiowa </w:t>
      </w:r>
      <w:r w:rsidRPr="00234874">
        <w:rPr>
          <w:rFonts w:ascii="Arial" w:eastAsia="Times New Roman" w:hAnsi="Arial" w:cs="Arial"/>
          <w:b/>
          <w:bCs/>
          <w:sz w:val="32"/>
          <w:szCs w:val="32"/>
          <w:lang w:eastAsia="pl-PL"/>
        </w:rPr>
        <w:t xml:space="preserve"> </w:t>
      </w:r>
      <w:r w:rsidRPr="006A0818">
        <w:rPr>
          <w:rFonts w:ascii="Arial" w:eastAsia="Times New Roman" w:hAnsi="Arial" w:cs="Arial"/>
          <w:b/>
          <w:bCs/>
          <w:sz w:val="32"/>
          <w:szCs w:val="32"/>
          <w:lang w:eastAsia="pl-PL"/>
        </w:rPr>
        <w:t>1000 kg</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BB1B5C" w:rsidRDefault="006C5E93" w:rsidP="006C5E93">
      <w:pPr>
        <w:spacing w:after="0" w:line="240" w:lineRule="auto"/>
        <w:ind w:firstLine="567"/>
        <w:rPr>
          <w:rFonts w:ascii="Times New Roman" w:eastAsia="Times New Roman" w:hAnsi="Times New Roman" w:cs="Times New Roman"/>
          <w:sz w:val="24"/>
          <w:szCs w:val="24"/>
          <w:lang w:eastAsia="pl-PL"/>
        </w:rPr>
      </w:pPr>
      <w:r w:rsidRPr="00BB1B5C">
        <w:rPr>
          <w:rFonts w:ascii="Arial" w:eastAsia="Times New Roman" w:hAnsi="Arial" w:cs="Arial"/>
          <w:b/>
          <w:bCs/>
          <w:sz w:val="20"/>
          <w:szCs w:val="20"/>
          <w:lang w:eastAsia="pl-PL"/>
        </w:rPr>
        <w:t>Definicja</w:t>
      </w:r>
    </w:p>
    <w:p w:rsidR="006C5E93" w:rsidRPr="00BB1B5C" w:rsidRDefault="006C5E93" w:rsidP="006C5E93">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b/>
          <w:bCs/>
          <w:sz w:val="20"/>
          <w:szCs w:val="20"/>
          <w:lang w:eastAsia="pl-PL"/>
        </w:rPr>
        <w:t>Szynka drobiowa o zawartości mięsa drobiowego min. 55%</w:t>
      </w:r>
    </w:p>
    <w:p w:rsidR="006C5E93" w:rsidRPr="00BB1B5C" w:rsidRDefault="006C5E93" w:rsidP="006C5E93">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 xml:space="preserve">Wyrób otrzymany z całych lub grubo rozdrobnionych peklowanych mięśni piersiowych drobiowych, bez udziału innych drobno rozdrobnionych surowców mięsno – tłuszczowych, niewędzony lub wędzony, parzony lub pieczony; nie dopuszcza się użycia MDOM (mięsa drobiowego </w:t>
      </w:r>
      <w:proofErr w:type="spellStart"/>
      <w:r w:rsidRPr="00BB1B5C">
        <w:rPr>
          <w:rFonts w:ascii="Arial" w:eastAsia="Times New Roman" w:hAnsi="Arial" w:cs="Arial"/>
          <w:sz w:val="20"/>
          <w:szCs w:val="20"/>
          <w:lang w:eastAsia="pl-PL"/>
        </w:rPr>
        <w:t>odkostnionego</w:t>
      </w:r>
      <w:proofErr w:type="spellEnd"/>
      <w:r w:rsidRPr="00BB1B5C">
        <w:rPr>
          <w:rFonts w:ascii="Arial" w:eastAsia="Times New Roman" w:hAnsi="Arial" w:cs="Arial"/>
          <w:sz w:val="20"/>
          <w:szCs w:val="20"/>
          <w:lang w:eastAsia="pl-PL"/>
        </w:rPr>
        <w:t xml:space="preserve"> mechanicznie) </w:t>
      </w:r>
    </w:p>
    <w:p w:rsidR="006C5E93" w:rsidRPr="00BB1B5C" w:rsidRDefault="006C5E93" w:rsidP="006C5E93">
      <w:pPr>
        <w:spacing w:after="0" w:line="240" w:lineRule="auto"/>
        <w:rPr>
          <w:rFonts w:ascii="Times New Roman" w:eastAsia="Times New Roman" w:hAnsi="Times New Roman" w:cs="Times New Roman"/>
          <w:sz w:val="24"/>
          <w:szCs w:val="24"/>
          <w:lang w:eastAsia="pl-PL"/>
        </w:rPr>
      </w:pPr>
    </w:p>
    <w:p w:rsidR="006C5E93" w:rsidRPr="00BB1B5C" w:rsidRDefault="006C5E93" w:rsidP="006C5E93">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b/>
          <w:bCs/>
          <w:sz w:val="20"/>
          <w:szCs w:val="20"/>
          <w:lang w:eastAsia="pl-PL"/>
        </w:rPr>
        <w:t>Wymagania</w:t>
      </w:r>
    </w:p>
    <w:p w:rsidR="006C5E93" w:rsidRPr="00BB1B5C" w:rsidRDefault="006C5E93" w:rsidP="006C5E93">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b/>
          <w:bCs/>
          <w:sz w:val="20"/>
          <w:szCs w:val="20"/>
          <w:lang w:eastAsia="pl-PL"/>
        </w:rPr>
        <w:t>Wymagania organoleptyczne</w:t>
      </w:r>
    </w:p>
    <w:p w:rsidR="006C5E93" w:rsidRPr="00BB1B5C" w:rsidRDefault="006C5E93" w:rsidP="006C5E93">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Według Tablicy 1.</w:t>
      </w:r>
    </w:p>
    <w:p w:rsidR="006C5E93" w:rsidRPr="00BB1B5C" w:rsidRDefault="006C5E93" w:rsidP="006C5E93">
      <w:pPr>
        <w:spacing w:after="0" w:line="240" w:lineRule="auto"/>
        <w:rPr>
          <w:rFonts w:ascii="Times New Roman" w:eastAsia="Times New Roman" w:hAnsi="Times New Roman" w:cs="Times New Roman"/>
          <w:sz w:val="24"/>
          <w:szCs w:val="24"/>
          <w:lang w:eastAsia="pl-PL"/>
        </w:rPr>
      </w:pPr>
    </w:p>
    <w:p w:rsidR="006C5E93" w:rsidRPr="00BB1B5C" w:rsidRDefault="006C5E93" w:rsidP="006C5E93">
      <w:pPr>
        <w:keepNext/>
        <w:spacing w:after="0" w:line="240" w:lineRule="auto"/>
        <w:jc w:val="center"/>
        <w:outlineLvl w:val="5"/>
        <w:rPr>
          <w:rFonts w:ascii="Times New Roman" w:eastAsia="Times New Roman" w:hAnsi="Times New Roman" w:cs="Times New Roman"/>
          <w:b/>
          <w:bCs/>
          <w:sz w:val="28"/>
          <w:szCs w:val="28"/>
          <w:lang w:eastAsia="pl-PL"/>
        </w:rPr>
      </w:pPr>
      <w:r w:rsidRPr="00BB1B5C">
        <w:rPr>
          <w:rFonts w:ascii="Arial" w:eastAsia="Times New Roman" w:hAnsi="Arial" w:cs="Arial"/>
          <w:b/>
          <w:bCs/>
          <w:sz w:val="18"/>
          <w:szCs w:val="18"/>
          <w:lang w:eastAsia="pl-PL"/>
        </w:rPr>
        <w:t>Tablica 1 – Wymagania organoleptyczne</w:t>
      </w:r>
    </w:p>
    <w:tbl>
      <w:tblPr>
        <w:tblW w:w="8025"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465"/>
        <w:gridCol w:w="2127"/>
        <w:gridCol w:w="5433"/>
      </w:tblGrid>
      <w:tr w:rsidR="006C5E93" w:rsidRPr="00BB1B5C" w:rsidTr="00611A79">
        <w:trPr>
          <w:trHeight w:val="285"/>
          <w:tblCellSpacing w:w="0" w:type="dxa"/>
          <w:jc w:val="center"/>
        </w:trPr>
        <w:tc>
          <w:tcPr>
            <w:tcW w:w="240" w:type="dxa"/>
            <w:tcBorders>
              <w:top w:val="outset" w:sz="6" w:space="0" w:color="000000"/>
              <w:left w:val="outset" w:sz="6" w:space="0" w:color="000000"/>
              <w:bottom w:val="outset" w:sz="6" w:space="0" w:color="000000"/>
              <w:right w:val="outset" w:sz="6" w:space="0" w:color="000000"/>
            </w:tcBorders>
            <w:vAlign w:val="center"/>
            <w:hideMark/>
          </w:tcPr>
          <w:p w:rsidR="006C5E93" w:rsidRPr="00BB1B5C" w:rsidRDefault="006C5E93" w:rsidP="00611A79">
            <w:pPr>
              <w:spacing w:after="0" w:line="240" w:lineRule="auto"/>
              <w:jc w:val="center"/>
              <w:rPr>
                <w:rFonts w:ascii="Times New Roman" w:eastAsia="Times New Roman" w:hAnsi="Times New Roman" w:cs="Times New Roman"/>
                <w:sz w:val="24"/>
                <w:szCs w:val="24"/>
                <w:lang w:eastAsia="pl-PL"/>
              </w:rPr>
            </w:pPr>
            <w:r w:rsidRPr="00BB1B5C">
              <w:rPr>
                <w:rFonts w:ascii="Arial" w:eastAsia="Times New Roman" w:hAnsi="Arial" w:cs="Arial"/>
                <w:b/>
                <w:bCs/>
                <w:sz w:val="18"/>
                <w:szCs w:val="18"/>
                <w:lang w:eastAsia="pl-PL"/>
              </w:rPr>
              <w:t>Lp.</w:t>
            </w:r>
          </w:p>
        </w:tc>
        <w:tc>
          <w:tcPr>
            <w:tcW w:w="2055" w:type="dxa"/>
            <w:tcBorders>
              <w:top w:val="outset" w:sz="6" w:space="0" w:color="000000"/>
              <w:left w:val="outset" w:sz="6" w:space="0" w:color="000000"/>
              <w:bottom w:val="outset" w:sz="6" w:space="0" w:color="000000"/>
              <w:right w:val="outset" w:sz="6" w:space="0" w:color="000000"/>
            </w:tcBorders>
            <w:vAlign w:val="center"/>
            <w:hideMark/>
          </w:tcPr>
          <w:p w:rsidR="006C5E93" w:rsidRPr="00BB1B5C" w:rsidRDefault="006C5E93" w:rsidP="00611A79">
            <w:pPr>
              <w:spacing w:after="0" w:line="240" w:lineRule="auto"/>
              <w:jc w:val="center"/>
              <w:rPr>
                <w:rFonts w:ascii="Times New Roman" w:eastAsia="Times New Roman" w:hAnsi="Times New Roman" w:cs="Times New Roman"/>
                <w:sz w:val="24"/>
                <w:szCs w:val="24"/>
                <w:lang w:eastAsia="pl-PL"/>
              </w:rPr>
            </w:pPr>
            <w:r w:rsidRPr="00BB1B5C">
              <w:rPr>
                <w:rFonts w:ascii="Arial" w:eastAsia="Times New Roman" w:hAnsi="Arial" w:cs="Arial"/>
                <w:b/>
                <w:bCs/>
                <w:sz w:val="18"/>
                <w:szCs w:val="18"/>
                <w:lang w:eastAsia="pl-PL"/>
              </w:rPr>
              <w:t>Cechy</w:t>
            </w:r>
          </w:p>
        </w:tc>
        <w:tc>
          <w:tcPr>
            <w:tcW w:w="5250" w:type="dxa"/>
            <w:tcBorders>
              <w:top w:val="outset" w:sz="6" w:space="0" w:color="000000"/>
              <w:left w:val="outset" w:sz="6" w:space="0" w:color="000000"/>
              <w:bottom w:val="outset" w:sz="6" w:space="0" w:color="000000"/>
              <w:right w:val="outset" w:sz="6" w:space="0" w:color="000000"/>
            </w:tcBorders>
            <w:vAlign w:val="center"/>
            <w:hideMark/>
          </w:tcPr>
          <w:p w:rsidR="006C5E93" w:rsidRPr="00BB1B5C" w:rsidRDefault="006C5E93" w:rsidP="00611A79">
            <w:pPr>
              <w:keepNext/>
              <w:spacing w:after="0" w:line="240" w:lineRule="auto"/>
              <w:jc w:val="center"/>
              <w:rPr>
                <w:rFonts w:ascii="Times New Roman" w:eastAsia="Times New Roman" w:hAnsi="Times New Roman" w:cs="Times New Roman"/>
                <w:sz w:val="24"/>
                <w:szCs w:val="24"/>
                <w:lang w:eastAsia="pl-PL"/>
              </w:rPr>
            </w:pPr>
            <w:r w:rsidRPr="00BB1B5C">
              <w:rPr>
                <w:rFonts w:ascii="Arial" w:eastAsia="Times New Roman" w:hAnsi="Arial" w:cs="Arial"/>
                <w:b/>
                <w:bCs/>
                <w:sz w:val="18"/>
                <w:szCs w:val="18"/>
                <w:lang w:eastAsia="pl-PL"/>
              </w:rPr>
              <w:t>Wymagania</w:t>
            </w:r>
          </w:p>
        </w:tc>
      </w:tr>
      <w:tr w:rsidR="006C5E93" w:rsidRPr="00BB1B5C" w:rsidTr="00611A79">
        <w:trPr>
          <w:trHeight w:val="195"/>
          <w:tblCellSpacing w:w="0" w:type="dxa"/>
          <w:jc w:val="center"/>
        </w:trPr>
        <w:tc>
          <w:tcPr>
            <w:tcW w:w="240" w:type="dxa"/>
            <w:tcBorders>
              <w:top w:val="outset" w:sz="6" w:space="0" w:color="000000"/>
              <w:left w:val="outset" w:sz="6" w:space="0" w:color="000000"/>
              <w:bottom w:val="outset" w:sz="6" w:space="0" w:color="000000"/>
              <w:right w:val="outset" w:sz="6" w:space="0" w:color="000000"/>
            </w:tcBorders>
            <w:hideMark/>
          </w:tcPr>
          <w:p w:rsidR="006C5E93" w:rsidRPr="00BB1B5C" w:rsidRDefault="006C5E93" w:rsidP="00611A79">
            <w:pPr>
              <w:spacing w:after="0" w:line="240" w:lineRule="auto"/>
              <w:jc w:val="center"/>
              <w:rPr>
                <w:rFonts w:ascii="Times New Roman" w:eastAsia="Times New Roman" w:hAnsi="Times New Roman" w:cs="Times New Roman"/>
                <w:sz w:val="24"/>
                <w:szCs w:val="24"/>
                <w:lang w:eastAsia="pl-PL"/>
              </w:rPr>
            </w:pPr>
            <w:r w:rsidRPr="00BB1B5C">
              <w:rPr>
                <w:rFonts w:ascii="Arial" w:eastAsia="Times New Roman" w:hAnsi="Arial" w:cs="Arial"/>
                <w:sz w:val="18"/>
                <w:szCs w:val="18"/>
                <w:lang w:eastAsia="pl-PL"/>
              </w:rPr>
              <w:t>1</w:t>
            </w:r>
          </w:p>
        </w:tc>
        <w:tc>
          <w:tcPr>
            <w:tcW w:w="2055" w:type="dxa"/>
            <w:tcBorders>
              <w:top w:val="outset" w:sz="6" w:space="0" w:color="000000"/>
              <w:left w:val="outset" w:sz="6" w:space="0" w:color="000000"/>
              <w:bottom w:val="outset" w:sz="6" w:space="0" w:color="000000"/>
              <w:right w:val="outset" w:sz="6" w:space="0" w:color="000000"/>
            </w:tcBorders>
            <w:hideMark/>
          </w:tcPr>
          <w:p w:rsidR="006C5E93" w:rsidRPr="00BB1B5C" w:rsidRDefault="006C5E93" w:rsidP="00611A79">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18"/>
                <w:szCs w:val="18"/>
                <w:lang w:eastAsia="pl-PL"/>
              </w:rPr>
              <w:t>Wygląd ogólny</w:t>
            </w:r>
          </w:p>
        </w:tc>
        <w:tc>
          <w:tcPr>
            <w:tcW w:w="5250" w:type="dxa"/>
            <w:tcBorders>
              <w:top w:val="outset" w:sz="6" w:space="0" w:color="000000"/>
              <w:left w:val="outset" w:sz="6" w:space="0" w:color="000000"/>
              <w:bottom w:val="outset" w:sz="6" w:space="0" w:color="000000"/>
              <w:right w:val="outset" w:sz="6" w:space="0" w:color="000000"/>
            </w:tcBorders>
            <w:hideMark/>
          </w:tcPr>
          <w:p w:rsidR="006C5E93" w:rsidRPr="00BB1B5C" w:rsidRDefault="006C5E93" w:rsidP="00611A79">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18"/>
                <w:szCs w:val="18"/>
                <w:lang w:eastAsia="pl-PL"/>
              </w:rPr>
              <w:t xml:space="preserve">Produkt w sztucznej osłonce, ściśle przylegającej do powierzchni wyrobu, baton o długości od 30 – 40 cm </w:t>
            </w:r>
            <w:r w:rsidRPr="00BB1B5C">
              <w:rPr>
                <w:rFonts w:ascii="Arial" w:eastAsia="Times New Roman" w:hAnsi="Arial" w:cs="Arial"/>
                <w:sz w:val="18"/>
                <w:szCs w:val="18"/>
                <w:lang w:eastAsia="pl-PL"/>
              </w:rPr>
              <w:br/>
              <w:t>i średnicy około 100 mm, powierzchnia czysta.</w:t>
            </w:r>
          </w:p>
        </w:tc>
      </w:tr>
      <w:tr w:rsidR="006C5E93" w:rsidRPr="00BB1B5C" w:rsidTr="00611A79">
        <w:trPr>
          <w:trHeight w:val="195"/>
          <w:tblCellSpacing w:w="0" w:type="dxa"/>
          <w:jc w:val="center"/>
        </w:trPr>
        <w:tc>
          <w:tcPr>
            <w:tcW w:w="240" w:type="dxa"/>
            <w:tcBorders>
              <w:top w:val="outset" w:sz="6" w:space="0" w:color="000000"/>
              <w:left w:val="outset" w:sz="6" w:space="0" w:color="000000"/>
              <w:bottom w:val="outset" w:sz="6" w:space="0" w:color="000000"/>
              <w:right w:val="outset" w:sz="6" w:space="0" w:color="000000"/>
            </w:tcBorders>
            <w:hideMark/>
          </w:tcPr>
          <w:p w:rsidR="006C5E93" w:rsidRPr="00BB1B5C" w:rsidRDefault="006C5E93" w:rsidP="00611A79">
            <w:pPr>
              <w:spacing w:after="0" w:line="240" w:lineRule="auto"/>
              <w:jc w:val="center"/>
              <w:rPr>
                <w:rFonts w:ascii="Times New Roman" w:eastAsia="Times New Roman" w:hAnsi="Times New Roman" w:cs="Times New Roman"/>
                <w:sz w:val="24"/>
                <w:szCs w:val="24"/>
                <w:lang w:eastAsia="pl-PL"/>
              </w:rPr>
            </w:pPr>
            <w:r w:rsidRPr="00BB1B5C">
              <w:rPr>
                <w:rFonts w:ascii="Arial" w:eastAsia="Times New Roman" w:hAnsi="Arial" w:cs="Arial"/>
                <w:sz w:val="18"/>
                <w:szCs w:val="18"/>
                <w:lang w:eastAsia="pl-PL"/>
              </w:rPr>
              <w:t>2</w:t>
            </w:r>
          </w:p>
        </w:tc>
        <w:tc>
          <w:tcPr>
            <w:tcW w:w="2055" w:type="dxa"/>
            <w:tcBorders>
              <w:top w:val="outset" w:sz="6" w:space="0" w:color="000000"/>
              <w:left w:val="outset" w:sz="6" w:space="0" w:color="000000"/>
              <w:bottom w:val="outset" w:sz="6" w:space="0" w:color="000000"/>
              <w:right w:val="outset" w:sz="6" w:space="0" w:color="000000"/>
            </w:tcBorders>
            <w:hideMark/>
          </w:tcPr>
          <w:p w:rsidR="006C5E93" w:rsidRPr="00BB1B5C" w:rsidRDefault="006C5E93" w:rsidP="00611A79">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18"/>
                <w:szCs w:val="18"/>
                <w:lang w:eastAsia="pl-PL"/>
              </w:rPr>
              <w:t>Konsystencja</w:t>
            </w:r>
          </w:p>
        </w:tc>
        <w:tc>
          <w:tcPr>
            <w:tcW w:w="5250" w:type="dxa"/>
            <w:tcBorders>
              <w:top w:val="outset" w:sz="6" w:space="0" w:color="000000"/>
              <w:left w:val="outset" w:sz="6" w:space="0" w:color="000000"/>
              <w:bottom w:val="outset" w:sz="6" w:space="0" w:color="000000"/>
              <w:right w:val="outset" w:sz="6" w:space="0" w:color="000000"/>
            </w:tcBorders>
            <w:hideMark/>
          </w:tcPr>
          <w:p w:rsidR="006C5E93" w:rsidRPr="00BB1B5C" w:rsidRDefault="006C5E93" w:rsidP="00611A79">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18"/>
                <w:szCs w:val="18"/>
                <w:lang w:eastAsia="pl-PL"/>
              </w:rPr>
              <w:t>Dość ścisła, soczysta, krucha.</w:t>
            </w:r>
          </w:p>
        </w:tc>
      </w:tr>
      <w:tr w:rsidR="006C5E93" w:rsidRPr="00BB1B5C" w:rsidTr="00611A79">
        <w:trPr>
          <w:tblCellSpacing w:w="0" w:type="dxa"/>
          <w:jc w:val="center"/>
        </w:trPr>
        <w:tc>
          <w:tcPr>
            <w:tcW w:w="240" w:type="dxa"/>
            <w:tcBorders>
              <w:top w:val="outset" w:sz="6" w:space="0" w:color="000000"/>
              <w:left w:val="outset" w:sz="6" w:space="0" w:color="000000"/>
              <w:bottom w:val="outset" w:sz="6" w:space="0" w:color="000000"/>
              <w:right w:val="outset" w:sz="6" w:space="0" w:color="000000"/>
            </w:tcBorders>
            <w:hideMark/>
          </w:tcPr>
          <w:p w:rsidR="006C5E93" w:rsidRPr="00BB1B5C" w:rsidRDefault="006C5E93" w:rsidP="00611A79">
            <w:pPr>
              <w:spacing w:after="0" w:line="240" w:lineRule="auto"/>
              <w:jc w:val="center"/>
              <w:rPr>
                <w:rFonts w:ascii="Times New Roman" w:eastAsia="Times New Roman" w:hAnsi="Times New Roman" w:cs="Times New Roman"/>
                <w:sz w:val="24"/>
                <w:szCs w:val="24"/>
                <w:lang w:eastAsia="pl-PL"/>
              </w:rPr>
            </w:pPr>
            <w:r w:rsidRPr="00BB1B5C">
              <w:rPr>
                <w:rFonts w:ascii="Arial" w:eastAsia="Times New Roman" w:hAnsi="Arial" w:cs="Arial"/>
                <w:sz w:val="18"/>
                <w:szCs w:val="18"/>
                <w:lang w:eastAsia="pl-PL"/>
              </w:rPr>
              <w:t>3</w:t>
            </w:r>
          </w:p>
        </w:tc>
        <w:tc>
          <w:tcPr>
            <w:tcW w:w="2055" w:type="dxa"/>
            <w:tcBorders>
              <w:top w:val="outset" w:sz="6" w:space="0" w:color="000000"/>
              <w:left w:val="outset" w:sz="6" w:space="0" w:color="000000"/>
              <w:bottom w:val="outset" w:sz="6" w:space="0" w:color="000000"/>
              <w:right w:val="outset" w:sz="6" w:space="0" w:color="000000"/>
            </w:tcBorders>
            <w:hideMark/>
          </w:tcPr>
          <w:p w:rsidR="006C5E93" w:rsidRPr="00BB1B5C" w:rsidRDefault="006C5E93" w:rsidP="00611A79">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18"/>
                <w:szCs w:val="18"/>
                <w:lang w:eastAsia="pl-PL"/>
              </w:rPr>
              <w:t>Barwa</w:t>
            </w:r>
          </w:p>
          <w:p w:rsidR="006C5E93" w:rsidRPr="00BB1B5C" w:rsidRDefault="006C5E93" w:rsidP="00611A79">
            <w:pPr>
              <w:spacing w:after="0" w:line="240" w:lineRule="auto"/>
              <w:rPr>
                <w:rFonts w:ascii="Times New Roman" w:eastAsia="Times New Roman" w:hAnsi="Times New Roman" w:cs="Times New Roman"/>
                <w:sz w:val="24"/>
                <w:szCs w:val="24"/>
                <w:lang w:eastAsia="pl-PL"/>
              </w:rPr>
            </w:pPr>
          </w:p>
        </w:tc>
        <w:tc>
          <w:tcPr>
            <w:tcW w:w="5250" w:type="dxa"/>
            <w:tcBorders>
              <w:top w:val="outset" w:sz="6" w:space="0" w:color="000000"/>
              <w:left w:val="outset" w:sz="6" w:space="0" w:color="000000"/>
              <w:bottom w:val="outset" w:sz="6" w:space="0" w:color="000000"/>
              <w:right w:val="outset" w:sz="6" w:space="0" w:color="000000"/>
            </w:tcBorders>
            <w:hideMark/>
          </w:tcPr>
          <w:p w:rsidR="006C5E93" w:rsidRPr="00BB1B5C" w:rsidRDefault="006C5E93" w:rsidP="00611A79">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18"/>
                <w:szCs w:val="18"/>
                <w:lang w:eastAsia="pl-PL"/>
              </w:rPr>
              <w:t>Na przekroju – barwa mięsa jasnoróżowa do różowej, typowa dla użytego mięsa drobiowego.</w:t>
            </w:r>
          </w:p>
        </w:tc>
      </w:tr>
      <w:tr w:rsidR="006C5E93" w:rsidRPr="00BB1B5C" w:rsidTr="00611A79">
        <w:trPr>
          <w:trHeight w:val="180"/>
          <w:tblCellSpacing w:w="0" w:type="dxa"/>
          <w:jc w:val="center"/>
        </w:trPr>
        <w:tc>
          <w:tcPr>
            <w:tcW w:w="240" w:type="dxa"/>
            <w:tcBorders>
              <w:top w:val="outset" w:sz="6" w:space="0" w:color="000000"/>
              <w:left w:val="outset" w:sz="6" w:space="0" w:color="000000"/>
              <w:bottom w:val="outset" w:sz="6" w:space="0" w:color="000000"/>
              <w:right w:val="outset" w:sz="6" w:space="0" w:color="000000"/>
            </w:tcBorders>
            <w:hideMark/>
          </w:tcPr>
          <w:p w:rsidR="006C5E93" w:rsidRPr="00BB1B5C" w:rsidRDefault="006C5E93" w:rsidP="00611A79">
            <w:pPr>
              <w:spacing w:after="0" w:line="240" w:lineRule="auto"/>
              <w:jc w:val="center"/>
              <w:rPr>
                <w:rFonts w:ascii="Times New Roman" w:eastAsia="Times New Roman" w:hAnsi="Times New Roman" w:cs="Times New Roman"/>
                <w:sz w:val="24"/>
                <w:szCs w:val="24"/>
                <w:lang w:eastAsia="pl-PL"/>
              </w:rPr>
            </w:pPr>
            <w:r w:rsidRPr="00BB1B5C">
              <w:rPr>
                <w:rFonts w:ascii="Arial" w:eastAsia="Times New Roman" w:hAnsi="Arial" w:cs="Arial"/>
                <w:sz w:val="18"/>
                <w:szCs w:val="18"/>
                <w:lang w:eastAsia="pl-PL"/>
              </w:rPr>
              <w:t>4</w:t>
            </w:r>
          </w:p>
        </w:tc>
        <w:tc>
          <w:tcPr>
            <w:tcW w:w="2055" w:type="dxa"/>
            <w:tcBorders>
              <w:top w:val="outset" w:sz="6" w:space="0" w:color="000000"/>
              <w:left w:val="outset" w:sz="6" w:space="0" w:color="000000"/>
              <w:bottom w:val="outset" w:sz="6" w:space="0" w:color="000000"/>
              <w:right w:val="outset" w:sz="6" w:space="0" w:color="000000"/>
            </w:tcBorders>
            <w:hideMark/>
          </w:tcPr>
          <w:p w:rsidR="006C5E93" w:rsidRPr="00BB1B5C" w:rsidRDefault="006C5E93" w:rsidP="00611A79">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18"/>
                <w:szCs w:val="18"/>
                <w:lang w:eastAsia="pl-PL"/>
              </w:rPr>
              <w:t>Smak i zapach</w:t>
            </w:r>
          </w:p>
        </w:tc>
        <w:tc>
          <w:tcPr>
            <w:tcW w:w="5250" w:type="dxa"/>
            <w:tcBorders>
              <w:top w:val="outset" w:sz="6" w:space="0" w:color="000000"/>
              <w:left w:val="outset" w:sz="6" w:space="0" w:color="000000"/>
              <w:bottom w:val="outset" w:sz="6" w:space="0" w:color="000000"/>
              <w:right w:val="outset" w:sz="6" w:space="0" w:color="000000"/>
            </w:tcBorders>
            <w:hideMark/>
          </w:tcPr>
          <w:p w:rsidR="006C5E93" w:rsidRPr="00BB1B5C" w:rsidRDefault="006C5E93" w:rsidP="00611A79">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18"/>
                <w:szCs w:val="18"/>
                <w:lang w:eastAsia="pl-PL"/>
              </w:rPr>
              <w:t xml:space="preserve">Charakterystyczny dla szynki z mięsa drobiowego, </w:t>
            </w:r>
            <w:r w:rsidRPr="00BB1B5C">
              <w:rPr>
                <w:rFonts w:ascii="Arial" w:eastAsia="Times New Roman" w:hAnsi="Arial" w:cs="Arial"/>
                <w:sz w:val="18"/>
                <w:szCs w:val="18"/>
                <w:lang w:eastAsia="pl-PL"/>
              </w:rPr>
              <w:br/>
              <w:t>z wyczuwalnymi użytymi przyprawami i posmakiem wędzenia.</w:t>
            </w:r>
          </w:p>
        </w:tc>
      </w:tr>
    </w:tbl>
    <w:p w:rsidR="006C5E93" w:rsidRPr="00BB1B5C" w:rsidRDefault="006C5E93" w:rsidP="006C5E93">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b/>
          <w:bCs/>
          <w:sz w:val="20"/>
          <w:szCs w:val="20"/>
          <w:lang w:eastAsia="pl-PL"/>
        </w:rPr>
        <w:t>Wymagania chemiczne</w:t>
      </w:r>
    </w:p>
    <w:p w:rsidR="006C5E93" w:rsidRPr="00BB1B5C" w:rsidRDefault="006C5E93" w:rsidP="006C5E93">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Według Tablicy 2.</w:t>
      </w:r>
    </w:p>
    <w:p w:rsidR="006C5E93" w:rsidRPr="00BB1B5C" w:rsidRDefault="006C5E93" w:rsidP="006C5E93">
      <w:pPr>
        <w:keepNext/>
        <w:spacing w:after="0" w:line="240" w:lineRule="auto"/>
        <w:outlineLvl w:val="5"/>
        <w:rPr>
          <w:rFonts w:ascii="Times New Roman" w:eastAsia="Times New Roman" w:hAnsi="Times New Roman" w:cs="Times New Roman"/>
          <w:b/>
          <w:bCs/>
          <w:sz w:val="28"/>
          <w:szCs w:val="28"/>
          <w:lang w:eastAsia="pl-PL"/>
        </w:rPr>
      </w:pPr>
      <w:r w:rsidRPr="00BB1B5C">
        <w:rPr>
          <w:rFonts w:ascii="Arial" w:eastAsia="Times New Roman" w:hAnsi="Arial" w:cs="Arial"/>
          <w:b/>
          <w:bCs/>
          <w:sz w:val="18"/>
          <w:szCs w:val="18"/>
          <w:lang w:eastAsia="pl-PL"/>
        </w:rPr>
        <w:t>Tablica 2 – Wymagania chemiczne</w:t>
      </w:r>
    </w:p>
    <w:tbl>
      <w:tblPr>
        <w:tblW w:w="552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378"/>
        <w:gridCol w:w="3696"/>
        <w:gridCol w:w="1446"/>
      </w:tblGrid>
      <w:tr w:rsidR="006C5E93" w:rsidRPr="00BB1B5C" w:rsidTr="00611A79">
        <w:trPr>
          <w:tblCellSpacing w:w="0" w:type="dxa"/>
        </w:trPr>
        <w:tc>
          <w:tcPr>
            <w:tcW w:w="330" w:type="dxa"/>
            <w:hideMark/>
          </w:tcPr>
          <w:p w:rsidR="006C5E93" w:rsidRPr="00BB1B5C" w:rsidRDefault="006C5E93" w:rsidP="00611A79">
            <w:pPr>
              <w:spacing w:after="0" w:line="240" w:lineRule="auto"/>
              <w:rPr>
                <w:rFonts w:ascii="Times New Roman" w:eastAsia="Times New Roman" w:hAnsi="Times New Roman" w:cs="Times New Roman"/>
                <w:sz w:val="24"/>
                <w:szCs w:val="24"/>
                <w:lang w:eastAsia="pl-PL"/>
              </w:rPr>
            </w:pPr>
            <w:proofErr w:type="spellStart"/>
            <w:r w:rsidRPr="00BB1B5C">
              <w:rPr>
                <w:rFonts w:ascii="Arial" w:eastAsia="Times New Roman" w:hAnsi="Arial" w:cs="Arial"/>
                <w:sz w:val="20"/>
                <w:szCs w:val="20"/>
                <w:lang w:eastAsia="pl-PL"/>
              </w:rPr>
              <w:t>l.p</w:t>
            </w:r>
            <w:proofErr w:type="spellEnd"/>
          </w:p>
        </w:tc>
        <w:tc>
          <w:tcPr>
            <w:tcW w:w="3450" w:type="dxa"/>
            <w:hideMark/>
          </w:tcPr>
          <w:p w:rsidR="006C5E93" w:rsidRPr="00BB1B5C" w:rsidRDefault="006C5E93" w:rsidP="00611A79">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W 100g produktu</w:t>
            </w:r>
          </w:p>
        </w:tc>
        <w:tc>
          <w:tcPr>
            <w:tcW w:w="1350" w:type="dxa"/>
            <w:hideMark/>
          </w:tcPr>
          <w:p w:rsidR="006C5E93" w:rsidRPr="00BB1B5C" w:rsidRDefault="006C5E93" w:rsidP="00611A79">
            <w:pPr>
              <w:spacing w:after="0" w:line="240" w:lineRule="auto"/>
              <w:rPr>
                <w:rFonts w:ascii="Times New Roman" w:eastAsia="Times New Roman" w:hAnsi="Times New Roman" w:cs="Times New Roman"/>
                <w:sz w:val="24"/>
                <w:szCs w:val="24"/>
                <w:lang w:eastAsia="pl-PL"/>
              </w:rPr>
            </w:pPr>
          </w:p>
        </w:tc>
      </w:tr>
      <w:tr w:rsidR="006C5E93" w:rsidRPr="00BB1B5C" w:rsidTr="00611A79">
        <w:trPr>
          <w:tblCellSpacing w:w="0" w:type="dxa"/>
        </w:trPr>
        <w:tc>
          <w:tcPr>
            <w:tcW w:w="330" w:type="dxa"/>
            <w:hideMark/>
          </w:tcPr>
          <w:p w:rsidR="006C5E93" w:rsidRPr="00BB1B5C" w:rsidRDefault="006C5E93" w:rsidP="00611A79">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1</w:t>
            </w:r>
          </w:p>
        </w:tc>
        <w:tc>
          <w:tcPr>
            <w:tcW w:w="3450" w:type="dxa"/>
            <w:hideMark/>
          </w:tcPr>
          <w:p w:rsidR="006C5E93" w:rsidRPr="00BB1B5C" w:rsidRDefault="006C5E93" w:rsidP="00611A79">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Wartość energetyczna</w:t>
            </w:r>
          </w:p>
        </w:tc>
        <w:tc>
          <w:tcPr>
            <w:tcW w:w="1350" w:type="dxa"/>
            <w:hideMark/>
          </w:tcPr>
          <w:p w:rsidR="006C5E93" w:rsidRPr="00BB1B5C" w:rsidRDefault="006C5E93" w:rsidP="00611A79">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75-140 kcal</w:t>
            </w:r>
          </w:p>
        </w:tc>
      </w:tr>
      <w:tr w:rsidR="006C5E93" w:rsidRPr="00BB1B5C" w:rsidTr="00611A79">
        <w:trPr>
          <w:tblCellSpacing w:w="0" w:type="dxa"/>
        </w:trPr>
        <w:tc>
          <w:tcPr>
            <w:tcW w:w="330" w:type="dxa"/>
            <w:hideMark/>
          </w:tcPr>
          <w:p w:rsidR="006C5E93" w:rsidRPr="00BB1B5C" w:rsidRDefault="006C5E93" w:rsidP="00611A79">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2</w:t>
            </w:r>
          </w:p>
        </w:tc>
        <w:tc>
          <w:tcPr>
            <w:tcW w:w="3450" w:type="dxa"/>
            <w:hideMark/>
          </w:tcPr>
          <w:p w:rsidR="006C5E93" w:rsidRPr="00BB1B5C" w:rsidRDefault="006C5E93" w:rsidP="00611A79">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Zawartość tłuszczu w tym;</w:t>
            </w:r>
          </w:p>
        </w:tc>
        <w:tc>
          <w:tcPr>
            <w:tcW w:w="1350" w:type="dxa"/>
            <w:hideMark/>
          </w:tcPr>
          <w:p w:rsidR="006C5E93" w:rsidRPr="00BB1B5C" w:rsidRDefault="006C5E93" w:rsidP="00611A79">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do 8 g</w:t>
            </w:r>
          </w:p>
        </w:tc>
      </w:tr>
      <w:tr w:rsidR="006C5E93" w:rsidRPr="00BB1B5C" w:rsidTr="00611A79">
        <w:trPr>
          <w:tblCellSpacing w:w="0" w:type="dxa"/>
        </w:trPr>
        <w:tc>
          <w:tcPr>
            <w:tcW w:w="330" w:type="dxa"/>
            <w:hideMark/>
          </w:tcPr>
          <w:p w:rsidR="006C5E93" w:rsidRPr="00BB1B5C" w:rsidRDefault="006C5E93" w:rsidP="00611A79">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3</w:t>
            </w:r>
          </w:p>
        </w:tc>
        <w:tc>
          <w:tcPr>
            <w:tcW w:w="3450" w:type="dxa"/>
            <w:hideMark/>
          </w:tcPr>
          <w:p w:rsidR="006C5E93" w:rsidRPr="00BB1B5C" w:rsidRDefault="006C5E93" w:rsidP="00611A79">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Kwasy tłuszczowe nasycone</w:t>
            </w:r>
          </w:p>
        </w:tc>
        <w:tc>
          <w:tcPr>
            <w:tcW w:w="1350" w:type="dxa"/>
            <w:hideMark/>
          </w:tcPr>
          <w:p w:rsidR="006C5E93" w:rsidRPr="00BB1B5C" w:rsidRDefault="006C5E93" w:rsidP="00611A79">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do 3.5 g</w:t>
            </w:r>
          </w:p>
        </w:tc>
      </w:tr>
      <w:tr w:rsidR="006C5E93" w:rsidRPr="00BB1B5C" w:rsidTr="00611A79">
        <w:trPr>
          <w:tblCellSpacing w:w="0" w:type="dxa"/>
        </w:trPr>
        <w:tc>
          <w:tcPr>
            <w:tcW w:w="330" w:type="dxa"/>
            <w:hideMark/>
          </w:tcPr>
          <w:p w:rsidR="006C5E93" w:rsidRPr="00BB1B5C" w:rsidRDefault="006C5E93" w:rsidP="00611A79">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4</w:t>
            </w:r>
          </w:p>
        </w:tc>
        <w:tc>
          <w:tcPr>
            <w:tcW w:w="3450" w:type="dxa"/>
            <w:hideMark/>
          </w:tcPr>
          <w:p w:rsidR="006C5E93" w:rsidRPr="00BB1B5C" w:rsidRDefault="006C5E93" w:rsidP="00611A79">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Zawartość białka</w:t>
            </w:r>
          </w:p>
        </w:tc>
        <w:tc>
          <w:tcPr>
            <w:tcW w:w="1350" w:type="dxa"/>
            <w:hideMark/>
          </w:tcPr>
          <w:p w:rsidR="006C5E93" w:rsidRPr="00BB1B5C" w:rsidRDefault="006C5E93" w:rsidP="00611A79">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min. 11g</w:t>
            </w:r>
          </w:p>
        </w:tc>
      </w:tr>
      <w:tr w:rsidR="006C5E93" w:rsidRPr="00BB1B5C" w:rsidTr="00611A79">
        <w:trPr>
          <w:tblCellSpacing w:w="0" w:type="dxa"/>
        </w:trPr>
        <w:tc>
          <w:tcPr>
            <w:tcW w:w="330" w:type="dxa"/>
            <w:hideMark/>
          </w:tcPr>
          <w:p w:rsidR="006C5E93" w:rsidRPr="00BB1B5C" w:rsidRDefault="006C5E93" w:rsidP="00611A79">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5</w:t>
            </w:r>
          </w:p>
        </w:tc>
        <w:tc>
          <w:tcPr>
            <w:tcW w:w="3450" w:type="dxa"/>
            <w:hideMark/>
          </w:tcPr>
          <w:p w:rsidR="006C5E93" w:rsidRPr="00BB1B5C" w:rsidRDefault="006C5E93" w:rsidP="00611A79">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Zawartość węglowodanów</w:t>
            </w:r>
          </w:p>
        </w:tc>
        <w:tc>
          <w:tcPr>
            <w:tcW w:w="1350" w:type="dxa"/>
            <w:hideMark/>
          </w:tcPr>
          <w:p w:rsidR="006C5E93" w:rsidRPr="00BB1B5C" w:rsidRDefault="006C5E93" w:rsidP="00611A79">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do 5,5 g</w:t>
            </w:r>
          </w:p>
        </w:tc>
      </w:tr>
      <w:tr w:rsidR="006C5E93" w:rsidRPr="00BB1B5C" w:rsidTr="00611A79">
        <w:trPr>
          <w:tblCellSpacing w:w="0" w:type="dxa"/>
        </w:trPr>
        <w:tc>
          <w:tcPr>
            <w:tcW w:w="330" w:type="dxa"/>
            <w:hideMark/>
          </w:tcPr>
          <w:p w:rsidR="006C5E93" w:rsidRPr="00BB1B5C" w:rsidRDefault="006C5E93" w:rsidP="00611A79">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6</w:t>
            </w:r>
          </w:p>
        </w:tc>
        <w:tc>
          <w:tcPr>
            <w:tcW w:w="3450" w:type="dxa"/>
            <w:hideMark/>
          </w:tcPr>
          <w:p w:rsidR="006C5E93" w:rsidRPr="00BB1B5C" w:rsidRDefault="006C5E93" w:rsidP="00611A79">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Zawartość soli</w:t>
            </w:r>
          </w:p>
        </w:tc>
        <w:tc>
          <w:tcPr>
            <w:tcW w:w="1350" w:type="dxa"/>
            <w:hideMark/>
          </w:tcPr>
          <w:p w:rsidR="006C5E93" w:rsidRPr="00BB1B5C" w:rsidRDefault="006C5E93" w:rsidP="00611A79">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do 2,5 g</w:t>
            </w:r>
          </w:p>
        </w:tc>
      </w:tr>
    </w:tbl>
    <w:p w:rsidR="006C5E93" w:rsidRPr="00BB1B5C" w:rsidRDefault="006C5E93" w:rsidP="006C5E93">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Zawartość zanieczyszczeń w produkcie oraz dozwolonych substancji dodatkowych zgodnie z aktualnie obowiązującym prawem .</w:t>
      </w:r>
    </w:p>
    <w:p w:rsidR="006C5E93" w:rsidRPr="00BB1B5C" w:rsidRDefault="006C5E93" w:rsidP="006C5E93">
      <w:pPr>
        <w:spacing w:after="0" w:line="240" w:lineRule="auto"/>
        <w:rPr>
          <w:rFonts w:ascii="Times New Roman" w:eastAsia="Times New Roman" w:hAnsi="Times New Roman" w:cs="Times New Roman"/>
          <w:sz w:val="24"/>
          <w:szCs w:val="24"/>
          <w:lang w:eastAsia="pl-PL"/>
        </w:rPr>
      </w:pPr>
    </w:p>
    <w:p w:rsidR="006C5E93" w:rsidRPr="00BB1B5C" w:rsidRDefault="006C5E93" w:rsidP="006C5E93">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b/>
          <w:bCs/>
          <w:sz w:val="20"/>
          <w:szCs w:val="20"/>
          <w:lang w:eastAsia="pl-PL"/>
        </w:rPr>
        <w:t>Wymagania mikrobiologiczne</w:t>
      </w:r>
    </w:p>
    <w:p w:rsidR="006C5E93" w:rsidRPr="00BB1B5C" w:rsidRDefault="006C5E93" w:rsidP="006C5E93">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Zgodnie z aktualnie obowiązującym prawem. Zamawiający zastrzega sobie prawo żądania wyników badań mikrobiologicznych z kontroli higieny procesu produkcyjnego</w:t>
      </w:r>
      <w:r w:rsidRPr="00BB1B5C">
        <w:rPr>
          <w:rFonts w:ascii="Arial" w:eastAsia="Times New Roman" w:hAnsi="Arial" w:cs="Arial"/>
          <w:sz w:val="16"/>
          <w:szCs w:val="16"/>
          <w:lang w:eastAsia="pl-PL"/>
        </w:rPr>
        <w:t>.</w:t>
      </w:r>
    </w:p>
    <w:p w:rsidR="006C5E93" w:rsidRPr="00BB1B5C" w:rsidRDefault="006C5E93" w:rsidP="006C5E93">
      <w:pPr>
        <w:spacing w:after="0" w:line="240" w:lineRule="auto"/>
        <w:rPr>
          <w:rFonts w:ascii="Times New Roman" w:eastAsia="Times New Roman" w:hAnsi="Times New Roman" w:cs="Times New Roman"/>
          <w:sz w:val="24"/>
          <w:szCs w:val="24"/>
          <w:lang w:eastAsia="pl-PL"/>
        </w:rPr>
      </w:pPr>
    </w:p>
    <w:p w:rsidR="006C5E93" w:rsidRPr="00BB1B5C" w:rsidRDefault="006C5E93" w:rsidP="006C5E93">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b/>
          <w:bCs/>
          <w:sz w:val="20"/>
          <w:szCs w:val="20"/>
          <w:lang w:eastAsia="pl-PL"/>
        </w:rPr>
        <w:t>Trwałość</w:t>
      </w:r>
    </w:p>
    <w:p w:rsidR="006C5E93" w:rsidRPr="00BB1B5C" w:rsidRDefault="006C5E93" w:rsidP="006C5E93">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Okres przydatności do spożycia szynki drobiowej deklarowany przez producenta powinien wynosić nie mniej niż 14 dni od daty dostawy do magazynu odbiorcy.</w:t>
      </w:r>
    </w:p>
    <w:p w:rsidR="006C5E93" w:rsidRPr="00BB1B5C" w:rsidRDefault="006C5E93" w:rsidP="006C5E93">
      <w:pPr>
        <w:spacing w:after="0" w:line="240" w:lineRule="auto"/>
        <w:rPr>
          <w:rFonts w:ascii="Times New Roman" w:eastAsia="Times New Roman" w:hAnsi="Times New Roman" w:cs="Times New Roman"/>
          <w:sz w:val="24"/>
          <w:szCs w:val="24"/>
          <w:lang w:eastAsia="pl-PL"/>
        </w:rPr>
      </w:pPr>
    </w:p>
    <w:p w:rsidR="006C5E93" w:rsidRPr="00BB1B5C" w:rsidRDefault="006C5E93" w:rsidP="006C5E93">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b/>
          <w:bCs/>
          <w:sz w:val="20"/>
          <w:szCs w:val="20"/>
          <w:lang w:eastAsia="pl-PL"/>
        </w:rPr>
        <w:t>Przechowywanie</w:t>
      </w:r>
    </w:p>
    <w:p w:rsidR="006C5E93" w:rsidRPr="00BB1B5C" w:rsidRDefault="006C5E93" w:rsidP="006C5E93">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Przechowywać zgodnie z zaleceniami producenta.</w:t>
      </w:r>
    </w:p>
    <w:p w:rsidR="006C5E93" w:rsidRPr="00234874" w:rsidRDefault="006C5E93" w:rsidP="006C5E93">
      <w:pPr>
        <w:pageBreakBefore/>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u w:val="single"/>
          <w:lang w:eastAsia="pl-PL"/>
        </w:rPr>
        <w:lastRenderedPageBreak/>
        <w:t>ZADANIE NR 4</w:t>
      </w:r>
      <w:r w:rsidRPr="00234874">
        <w:rPr>
          <w:rFonts w:ascii="Times New Roman" w:eastAsia="Times New Roman" w:hAnsi="Times New Roman" w:cs="Times New Roman"/>
          <w:b/>
          <w:bCs/>
          <w:sz w:val="24"/>
          <w:szCs w:val="24"/>
          <w:u w:val="single"/>
          <w:lang w:eastAsia="pl-PL"/>
        </w:rPr>
        <w:t xml:space="preserve"> – Wędliny drobiowe</w:t>
      </w:r>
      <w:r>
        <w:rPr>
          <w:rFonts w:ascii="Times New Roman" w:eastAsia="Times New Roman" w:hAnsi="Times New Roman" w:cs="Times New Roman"/>
          <w:b/>
          <w:bCs/>
          <w:sz w:val="24"/>
          <w:szCs w:val="24"/>
          <w:u w:val="single"/>
          <w:lang w:eastAsia="pl-PL"/>
        </w:rPr>
        <w:t xml:space="preserve"> </w:t>
      </w:r>
      <w:r>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b/>
          <w:bCs/>
          <w:sz w:val="24"/>
          <w:szCs w:val="24"/>
          <w:lang w:eastAsia="pl-PL"/>
        </w:rPr>
        <w:t>Załącznik nr 2</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Pozycja 2 </w:t>
      </w:r>
      <w:r w:rsidRPr="00234874">
        <w:rPr>
          <w:rFonts w:ascii="Arial" w:eastAsia="Times New Roman" w:hAnsi="Arial" w:cs="Arial"/>
          <w:b/>
          <w:bCs/>
          <w:sz w:val="32"/>
          <w:szCs w:val="32"/>
          <w:lang w:eastAsia="pl-PL"/>
        </w:rPr>
        <w:t xml:space="preserve">POLĘDWICA DROBIOWA typu,, MIODOWA'' </w:t>
      </w:r>
      <w:r w:rsidRPr="006A0818">
        <w:rPr>
          <w:rFonts w:ascii="Arial" w:eastAsia="Times New Roman" w:hAnsi="Arial" w:cs="Arial"/>
          <w:b/>
          <w:bCs/>
          <w:sz w:val="32"/>
          <w:szCs w:val="32"/>
          <w:lang w:eastAsia="pl-PL"/>
        </w:rPr>
        <w:t>1000 kg</w:t>
      </w:r>
    </w:p>
    <w:p w:rsidR="006C5E93" w:rsidRPr="00234874" w:rsidRDefault="006C5E93" w:rsidP="006C5E93">
      <w:pPr>
        <w:spacing w:after="0" w:line="240" w:lineRule="auto"/>
        <w:ind w:left="284"/>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Definicja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Polędwica drobiowa miodowa o zawartości mięsa drobiowego min. 55%</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 xml:space="preserve">Wyrób otrzymany z całych lub grubo rozdrobnionych peklowanych mięśni piersiowych drobiowych, bez udziału innych drobno rozdrobnionych surowców mięsno – tłuszczowych, niewędzony lub wędzony, parzony lub pieczony; nie dopuszcza się użycia MDOM (mięsa drobiowego </w:t>
      </w:r>
      <w:proofErr w:type="spellStart"/>
      <w:r w:rsidRPr="0001111F">
        <w:rPr>
          <w:rFonts w:ascii="Times New Roman" w:eastAsia="Times New Roman" w:hAnsi="Times New Roman" w:cs="Times New Roman"/>
          <w:sz w:val="24"/>
          <w:szCs w:val="24"/>
          <w:lang w:eastAsia="pl-PL"/>
        </w:rPr>
        <w:t>odkostnionego</w:t>
      </w:r>
      <w:proofErr w:type="spellEnd"/>
      <w:r w:rsidRPr="0001111F">
        <w:rPr>
          <w:rFonts w:ascii="Times New Roman" w:eastAsia="Times New Roman" w:hAnsi="Times New Roman" w:cs="Times New Roman"/>
          <w:sz w:val="24"/>
          <w:szCs w:val="24"/>
          <w:lang w:eastAsia="pl-PL"/>
        </w:rPr>
        <w:t xml:space="preserve"> mechanicznie) </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organoleptyczne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1.</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keepNext/>
        <w:spacing w:after="0" w:line="240" w:lineRule="auto"/>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1 – Wymagania organoleptyczne</w:t>
      </w:r>
    </w:p>
    <w:tbl>
      <w:tblPr>
        <w:tblW w:w="7890"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467"/>
        <w:gridCol w:w="2132"/>
        <w:gridCol w:w="5291"/>
      </w:tblGrid>
      <w:tr w:rsidR="006C5E93" w:rsidRPr="00234874" w:rsidTr="00611A79">
        <w:trPr>
          <w:trHeight w:val="285"/>
          <w:tblCellSpacing w:w="0" w:type="dxa"/>
          <w:jc w:val="center"/>
        </w:trPr>
        <w:tc>
          <w:tcPr>
            <w:tcW w:w="240"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Lp.</w:t>
            </w:r>
          </w:p>
        </w:tc>
        <w:tc>
          <w:tcPr>
            <w:tcW w:w="2055"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Cechy</w:t>
            </w:r>
          </w:p>
        </w:tc>
        <w:tc>
          <w:tcPr>
            <w:tcW w:w="5100"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keepNext/>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Wymagania</w:t>
            </w:r>
          </w:p>
        </w:tc>
      </w:tr>
      <w:tr w:rsidR="006C5E93" w:rsidRPr="00234874" w:rsidTr="00611A79">
        <w:trPr>
          <w:trHeight w:val="195"/>
          <w:tblCellSpacing w:w="0" w:type="dxa"/>
          <w:jc w:val="center"/>
        </w:trPr>
        <w:tc>
          <w:tcPr>
            <w:tcW w:w="24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1</w:t>
            </w:r>
          </w:p>
        </w:tc>
        <w:tc>
          <w:tcPr>
            <w:tcW w:w="2055"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Wygląd ogólny</w:t>
            </w:r>
          </w:p>
        </w:tc>
        <w:tc>
          <w:tcPr>
            <w:tcW w:w="510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 xml:space="preserve">Produkt w sztucznej osłonce, ściśle przylegającej do powierzchni wyrobu, baton o długości od 30 – 40 cm </w:t>
            </w:r>
            <w:r w:rsidRPr="00234874">
              <w:rPr>
                <w:rFonts w:ascii="Arial" w:eastAsia="Times New Roman" w:hAnsi="Arial" w:cs="Arial"/>
                <w:sz w:val="18"/>
                <w:szCs w:val="18"/>
                <w:lang w:eastAsia="pl-PL"/>
              </w:rPr>
              <w:br/>
              <w:t>i średnicy około 100 mm, powierzchnia czysta.</w:t>
            </w:r>
          </w:p>
        </w:tc>
      </w:tr>
      <w:tr w:rsidR="006C5E93" w:rsidRPr="00234874" w:rsidTr="00611A79">
        <w:trPr>
          <w:trHeight w:val="195"/>
          <w:tblCellSpacing w:w="0" w:type="dxa"/>
          <w:jc w:val="center"/>
        </w:trPr>
        <w:tc>
          <w:tcPr>
            <w:tcW w:w="24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2</w:t>
            </w:r>
          </w:p>
        </w:tc>
        <w:tc>
          <w:tcPr>
            <w:tcW w:w="2055"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Konsystencja</w:t>
            </w:r>
          </w:p>
        </w:tc>
        <w:tc>
          <w:tcPr>
            <w:tcW w:w="510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Dość ścisła, soczysta, krucha.</w:t>
            </w:r>
          </w:p>
        </w:tc>
      </w:tr>
      <w:tr w:rsidR="006C5E93" w:rsidRPr="00234874" w:rsidTr="00611A79">
        <w:trPr>
          <w:tblCellSpacing w:w="0" w:type="dxa"/>
          <w:jc w:val="center"/>
        </w:trPr>
        <w:tc>
          <w:tcPr>
            <w:tcW w:w="24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3</w:t>
            </w:r>
          </w:p>
        </w:tc>
        <w:tc>
          <w:tcPr>
            <w:tcW w:w="2055"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Barwa</w:t>
            </w:r>
          </w:p>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p>
        </w:tc>
        <w:tc>
          <w:tcPr>
            <w:tcW w:w="510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Na przekroju – barwa mięsa jasnoróżowa do różowej, typowa dla użytego mięsa drobiowego.</w:t>
            </w:r>
          </w:p>
        </w:tc>
      </w:tr>
      <w:tr w:rsidR="006C5E93" w:rsidRPr="00234874" w:rsidTr="00611A79">
        <w:trPr>
          <w:trHeight w:val="180"/>
          <w:tblCellSpacing w:w="0" w:type="dxa"/>
          <w:jc w:val="center"/>
        </w:trPr>
        <w:tc>
          <w:tcPr>
            <w:tcW w:w="24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4</w:t>
            </w:r>
          </w:p>
        </w:tc>
        <w:tc>
          <w:tcPr>
            <w:tcW w:w="2055"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Smak i zapach</w:t>
            </w:r>
          </w:p>
        </w:tc>
        <w:tc>
          <w:tcPr>
            <w:tcW w:w="510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 xml:space="preserve">Charakterystyczny dla szynki z mięsa drobiowego, </w:t>
            </w:r>
            <w:r w:rsidRPr="00234874">
              <w:rPr>
                <w:rFonts w:ascii="Arial" w:eastAsia="Times New Roman" w:hAnsi="Arial" w:cs="Arial"/>
                <w:sz w:val="18"/>
                <w:szCs w:val="18"/>
                <w:lang w:eastAsia="pl-PL"/>
              </w:rPr>
              <w:br/>
              <w:t>z wyczuwalnymi użytymi przyprawami i posmakiem wędzenia.</w:t>
            </w:r>
          </w:p>
        </w:tc>
      </w:tr>
    </w:tbl>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chemiczne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2.</w:t>
      </w:r>
    </w:p>
    <w:p w:rsidR="006C5E93" w:rsidRPr="00234874" w:rsidRDefault="006C5E93" w:rsidP="006C5E93">
      <w:pPr>
        <w:keepNext/>
        <w:spacing w:after="0" w:line="240" w:lineRule="auto"/>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2 – Wymagania chemiczne</w:t>
      </w:r>
    </w:p>
    <w:tbl>
      <w:tblPr>
        <w:tblW w:w="552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87"/>
        <w:gridCol w:w="3689"/>
        <w:gridCol w:w="1444"/>
      </w:tblGrid>
      <w:tr w:rsidR="006C5E93" w:rsidRPr="00234874" w:rsidTr="00611A79">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proofErr w:type="spellStart"/>
            <w:r w:rsidRPr="00234874">
              <w:rPr>
                <w:rFonts w:ascii="Arial" w:eastAsia="Times New Roman" w:hAnsi="Arial" w:cs="Arial"/>
                <w:sz w:val="20"/>
                <w:szCs w:val="20"/>
                <w:lang w:eastAsia="pl-PL"/>
              </w:rPr>
              <w:t>l.p</w:t>
            </w:r>
            <w:proofErr w:type="spellEnd"/>
          </w:p>
        </w:tc>
        <w:tc>
          <w:tcPr>
            <w:tcW w:w="34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 100g produktu</w:t>
            </w:r>
          </w:p>
        </w:tc>
        <w:tc>
          <w:tcPr>
            <w:tcW w:w="13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p>
        </w:tc>
      </w:tr>
      <w:tr w:rsidR="006C5E93" w:rsidRPr="00234874" w:rsidTr="00611A79">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1</w:t>
            </w:r>
          </w:p>
        </w:tc>
        <w:tc>
          <w:tcPr>
            <w:tcW w:w="34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Wartość energetyczna</w:t>
            </w:r>
          </w:p>
        </w:tc>
        <w:tc>
          <w:tcPr>
            <w:tcW w:w="13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75-140 kcal</w:t>
            </w:r>
          </w:p>
        </w:tc>
      </w:tr>
      <w:tr w:rsidR="006C5E93" w:rsidRPr="00234874" w:rsidTr="00611A79">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2</w:t>
            </w:r>
          </w:p>
        </w:tc>
        <w:tc>
          <w:tcPr>
            <w:tcW w:w="34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Zawartość tłuszczu w tym;</w:t>
            </w:r>
          </w:p>
        </w:tc>
        <w:tc>
          <w:tcPr>
            <w:tcW w:w="13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do 8 g</w:t>
            </w:r>
          </w:p>
        </w:tc>
      </w:tr>
      <w:tr w:rsidR="006C5E93" w:rsidRPr="00234874" w:rsidTr="00611A79">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3</w:t>
            </w:r>
          </w:p>
        </w:tc>
        <w:tc>
          <w:tcPr>
            <w:tcW w:w="34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Kwasy tłuszczowe nasycone</w:t>
            </w:r>
          </w:p>
        </w:tc>
        <w:tc>
          <w:tcPr>
            <w:tcW w:w="13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do 3.5 g</w:t>
            </w:r>
          </w:p>
        </w:tc>
      </w:tr>
      <w:tr w:rsidR="006C5E93" w:rsidRPr="00234874" w:rsidTr="00611A79">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4</w:t>
            </w:r>
          </w:p>
        </w:tc>
        <w:tc>
          <w:tcPr>
            <w:tcW w:w="34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Zawartość białka</w:t>
            </w:r>
          </w:p>
        </w:tc>
        <w:tc>
          <w:tcPr>
            <w:tcW w:w="13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min.11g</w:t>
            </w:r>
          </w:p>
        </w:tc>
      </w:tr>
      <w:tr w:rsidR="006C5E93" w:rsidRPr="00234874" w:rsidTr="00611A79">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5</w:t>
            </w:r>
          </w:p>
        </w:tc>
        <w:tc>
          <w:tcPr>
            <w:tcW w:w="34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Zawartość węglowodanów</w:t>
            </w:r>
          </w:p>
        </w:tc>
        <w:tc>
          <w:tcPr>
            <w:tcW w:w="13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do 5 g</w:t>
            </w:r>
          </w:p>
        </w:tc>
      </w:tr>
      <w:tr w:rsidR="006C5E93" w:rsidRPr="00234874" w:rsidTr="00611A79">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6</w:t>
            </w:r>
          </w:p>
        </w:tc>
        <w:tc>
          <w:tcPr>
            <w:tcW w:w="34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Zawartość soli</w:t>
            </w:r>
          </w:p>
        </w:tc>
        <w:tc>
          <w:tcPr>
            <w:tcW w:w="13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do 2,7 g</w:t>
            </w:r>
          </w:p>
        </w:tc>
      </w:tr>
    </w:tbl>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Zawartość zanieczyszczeń w produkcie oraz dozwolonych substancji dodatkowych zgodnie z aktualnie obowiązującym prawem.</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mikrobiologiczne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Zgodnie z aktualnie obowiązującym prawem.</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Zamawiający zastrzega sobie prawo żądania wyników badań mikrobiologicznych z kontroli higieny procesu produkcyjnego.</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Trwałość</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Okres przydatności do spożycia polędwicy drobiowej miodowej deklarowany przez producenta powinien wynosić nie mniej niż 14 dni od daty dostawy do magazynu odbiorcy.</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Przechowywanie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Przechowywać zgodnie z zaleceniami producenta.</w:t>
      </w:r>
    </w:p>
    <w:p w:rsidR="006C5E93" w:rsidRPr="00234874" w:rsidRDefault="006C5E93" w:rsidP="006C5E93">
      <w:pPr>
        <w:pageBreakBefore/>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lastRenderedPageBreak/>
        <w:t>ZADA</w:t>
      </w:r>
      <w:r>
        <w:rPr>
          <w:rFonts w:ascii="Times New Roman" w:eastAsia="Times New Roman" w:hAnsi="Times New Roman" w:cs="Times New Roman"/>
          <w:b/>
          <w:bCs/>
          <w:sz w:val="24"/>
          <w:szCs w:val="24"/>
          <w:u w:val="single"/>
          <w:lang w:eastAsia="pl-PL"/>
        </w:rPr>
        <w:t>NIE NR 4</w:t>
      </w:r>
      <w:r w:rsidRPr="00234874">
        <w:rPr>
          <w:rFonts w:ascii="Times New Roman" w:eastAsia="Times New Roman" w:hAnsi="Times New Roman" w:cs="Times New Roman"/>
          <w:b/>
          <w:bCs/>
          <w:sz w:val="24"/>
          <w:szCs w:val="24"/>
          <w:u w:val="single"/>
          <w:lang w:eastAsia="pl-PL"/>
        </w:rPr>
        <w:t xml:space="preserve"> – Wędliny drobiowe</w:t>
      </w:r>
      <w:r>
        <w:rPr>
          <w:rFonts w:ascii="Times New Roman" w:eastAsia="Times New Roman" w:hAnsi="Times New Roman" w:cs="Times New Roman"/>
          <w:b/>
          <w:bCs/>
          <w:sz w:val="24"/>
          <w:szCs w:val="24"/>
          <w:u w:val="single"/>
          <w:lang w:eastAsia="pl-PL"/>
        </w:rPr>
        <w:t xml:space="preserve"> </w:t>
      </w:r>
      <w:r>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b/>
          <w:bCs/>
          <w:sz w:val="24"/>
          <w:szCs w:val="24"/>
          <w:lang w:eastAsia="pl-PL"/>
        </w:rPr>
        <w:t>Załącznik nr 2</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Pozycja 3 </w:t>
      </w:r>
      <w:r w:rsidRPr="00234874">
        <w:rPr>
          <w:rFonts w:ascii="Arial" w:eastAsia="Times New Roman" w:hAnsi="Arial" w:cs="Arial"/>
          <w:b/>
          <w:bCs/>
          <w:sz w:val="32"/>
          <w:szCs w:val="32"/>
          <w:shd w:val="clear" w:color="auto" w:fill="FFFFFF"/>
          <w:lang w:eastAsia="pl-PL"/>
        </w:rPr>
        <w:t xml:space="preserve">KRAKOWSKA DROBIOWA </w:t>
      </w:r>
      <w:r w:rsidRPr="006A0818">
        <w:rPr>
          <w:rFonts w:ascii="Arial" w:eastAsia="Times New Roman" w:hAnsi="Arial" w:cs="Arial"/>
          <w:b/>
          <w:bCs/>
          <w:sz w:val="32"/>
          <w:szCs w:val="32"/>
          <w:lang w:eastAsia="pl-PL"/>
        </w:rPr>
        <w:t>500kg</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Definicja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Krakowska drobiowa o zawartości mięsa drobiowego min. 60%</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 xml:space="preserve">Wyrób otrzymany z całych lub grubo rozdrobnionych peklowanych mięśni piersiowych kurczaka, bez udziału innych drobno rozdrobnionych surowców mięsno – tłuszczowych, niewędzony lub wędzony, parzony lub pieczony; nie dopuszcza się użycia MDOM (mięsa drobiowego </w:t>
      </w:r>
      <w:proofErr w:type="spellStart"/>
      <w:r w:rsidRPr="0001111F">
        <w:rPr>
          <w:rFonts w:ascii="Times New Roman" w:eastAsia="Times New Roman" w:hAnsi="Times New Roman" w:cs="Times New Roman"/>
          <w:sz w:val="24"/>
          <w:szCs w:val="24"/>
          <w:lang w:eastAsia="pl-PL"/>
        </w:rPr>
        <w:t>odkostnionego</w:t>
      </w:r>
      <w:proofErr w:type="spellEnd"/>
      <w:r w:rsidRPr="0001111F">
        <w:rPr>
          <w:rFonts w:ascii="Times New Roman" w:eastAsia="Times New Roman" w:hAnsi="Times New Roman" w:cs="Times New Roman"/>
          <w:sz w:val="24"/>
          <w:szCs w:val="24"/>
          <w:lang w:eastAsia="pl-PL"/>
        </w:rPr>
        <w:t xml:space="preserve"> mechanicznie)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organoleptyczne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1.</w:t>
      </w:r>
    </w:p>
    <w:p w:rsidR="006C5E93" w:rsidRPr="00234874" w:rsidRDefault="006C5E93" w:rsidP="006C5E93">
      <w:pPr>
        <w:keepNext/>
        <w:spacing w:after="0" w:line="240" w:lineRule="auto"/>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1 – Wymagania organoleptyczne</w:t>
      </w:r>
    </w:p>
    <w:tbl>
      <w:tblPr>
        <w:tblW w:w="8409" w:type="dxa"/>
        <w:jc w:val="center"/>
        <w:tblCellSpacing w:w="0" w:type="dxa"/>
        <w:tblInd w:w="-1134"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520"/>
        <w:gridCol w:w="2551"/>
        <w:gridCol w:w="5338"/>
      </w:tblGrid>
      <w:tr w:rsidR="006C5E93" w:rsidRPr="00234874" w:rsidTr="00611A79">
        <w:trPr>
          <w:trHeight w:val="285"/>
          <w:tblCellSpacing w:w="0" w:type="dxa"/>
          <w:jc w:val="center"/>
        </w:trPr>
        <w:tc>
          <w:tcPr>
            <w:tcW w:w="520"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Lp.</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Cechy</w:t>
            </w:r>
          </w:p>
        </w:tc>
        <w:tc>
          <w:tcPr>
            <w:tcW w:w="5338"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keepNext/>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Wymagania</w:t>
            </w:r>
          </w:p>
        </w:tc>
      </w:tr>
      <w:tr w:rsidR="006C5E93" w:rsidRPr="00234874" w:rsidTr="00611A79">
        <w:trPr>
          <w:trHeight w:val="195"/>
          <w:tblCellSpacing w:w="0" w:type="dxa"/>
          <w:jc w:val="center"/>
        </w:trPr>
        <w:tc>
          <w:tcPr>
            <w:tcW w:w="52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1</w:t>
            </w:r>
          </w:p>
        </w:tc>
        <w:tc>
          <w:tcPr>
            <w:tcW w:w="2551"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Wygląd ogólny</w:t>
            </w:r>
          </w:p>
        </w:tc>
        <w:tc>
          <w:tcPr>
            <w:tcW w:w="5338"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 xml:space="preserve">Produkt w sztucznej osłonce, ściśle przylegającej do powierzchni wyrobu, baton o długości od 30 – 40 cm </w:t>
            </w:r>
            <w:r w:rsidRPr="00234874">
              <w:rPr>
                <w:rFonts w:ascii="Arial" w:eastAsia="Times New Roman" w:hAnsi="Arial" w:cs="Arial"/>
                <w:sz w:val="18"/>
                <w:szCs w:val="18"/>
                <w:lang w:eastAsia="pl-PL"/>
              </w:rPr>
              <w:br/>
              <w:t>i średnicy około 100 mm, powierzchnia czysta.</w:t>
            </w:r>
          </w:p>
        </w:tc>
      </w:tr>
      <w:tr w:rsidR="006C5E93" w:rsidRPr="00234874" w:rsidTr="00611A79">
        <w:trPr>
          <w:trHeight w:val="195"/>
          <w:tblCellSpacing w:w="0" w:type="dxa"/>
          <w:jc w:val="center"/>
        </w:trPr>
        <w:tc>
          <w:tcPr>
            <w:tcW w:w="52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2</w:t>
            </w:r>
          </w:p>
        </w:tc>
        <w:tc>
          <w:tcPr>
            <w:tcW w:w="2551"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Struktura i konsystencja</w:t>
            </w:r>
          </w:p>
        </w:tc>
        <w:tc>
          <w:tcPr>
            <w:tcW w:w="5338"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Ścisła, soczysta, krucha.</w:t>
            </w:r>
          </w:p>
        </w:tc>
      </w:tr>
      <w:tr w:rsidR="006C5E93" w:rsidRPr="00234874" w:rsidTr="00611A79">
        <w:trPr>
          <w:tblCellSpacing w:w="0" w:type="dxa"/>
          <w:jc w:val="center"/>
        </w:trPr>
        <w:tc>
          <w:tcPr>
            <w:tcW w:w="52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3</w:t>
            </w:r>
          </w:p>
        </w:tc>
        <w:tc>
          <w:tcPr>
            <w:tcW w:w="2551"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Barwa</w:t>
            </w:r>
          </w:p>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p>
        </w:tc>
        <w:tc>
          <w:tcPr>
            <w:tcW w:w="5338"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Na przekroju – barwa mięsa jasnoróżowa do różowej, typowa dla użytego mięsa indyczego.</w:t>
            </w:r>
          </w:p>
        </w:tc>
      </w:tr>
      <w:tr w:rsidR="006C5E93" w:rsidRPr="00234874" w:rsidTr="00611A79">
        <w:trPr>
          <w:trHeight w:val="180"/>
          <w:tblCellSpacing w:w="0" w:type="dxa"/>
          <w:jc w:val="center"/>
        </w:trPr>
        <w:tc>
          <w:tcPr>
            <w:tcW w:w="52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4</w:t>
            </w:r>
          </w:p>
        </w:tc>
        <w:tc>
          <w:tcPr>
            <w:tcW w:w="2551"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Smak i zapach</w:t>
            </w:r>
          </w:p>
        </w:tc>
        <w:tc>
          <w:tcPr>
            <w:tcW w:w="5338"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 xml:space="preserve">Charakterystyczny dla szynki z mięsa indyczego, </w:t>
            </w:r>
            <w:r w:rsidRPr="00234874">
              <w:rPr>
                <w:rFonts w:ascii="Arial" w:eastAsia="Times New Roman" w:hAnsi="Arial" w:cs="Arial"/>
                <w:sz w:val="18"/>
                <w:szCs w:val="18"/>
                <w:lang w:eastAsia="pl-PL"/>
              </w:rPr>
              <w:br/>
              <w:t>z wyczuwalnymi użytymi przyprawami i posmakiem wędzenia.</w:t>
            </w:r>
          </w:p>
        </w:tc>
      </w:tr>
    </w:tbl>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br/>
        <w:t>Wymagania chemiczne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2.</w:t>
      </w:r>
    </w:p>
    <w:p w:rsidR="006C5E93" w:rsidRPr="00234874" w:rsidRDefault="006C5E93" w:rsidP="006C5E93">
      <w:pPr>
        <w:keepNext/>
        <w:spacing w:after="0" w:line="240" w:lineRule="auto"/>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2 – Wymagania chemiczne</w:t>
      </w:r>
    </w:p>
    <w:tbl>
      <w:tblPr>
        <w:tblW w:w="552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87"/>
        <w:gridCol w:w="3689"/>
        <w:gridCol w:w="1444"/>
      </w:tblGrid>
      <w:tr w:rsidR="006C5E93" w:rsidRPr="00234874" w:rsidTr="00611A79">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proofErr w:type="spellStart"/>
            <w:r w:rsidRPr="00234874">
              <w:rPr>
                <w:rFonts w:ascii="Arial" w:eastAsia="Times New Roman" w:hAnsi="Arial" w:cs="Arial"/>
                <w:sz w:val="20"/>
                <w:szCs w:val="20"/>
                <w:lang w:eastAsia="pl-PL"/>
              </w:rPr>
              <w:t>l.p</w:t>
            </w:r>
            <w:proofErr w:type="spellEnd"/>
          </w:p>
        </w:tc>
        <w:tc>
          <w:tcPr>
            <w:tcW w:w="34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 100g produktu</w:t>
            </w:r>
          </w:p>
        </w:tc>
        <w:tc>
          <w:tcPr>
            <w:tcW w:w="13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p>
        </w:tc>
      </w:tr>
      <w:tr w:rsidR="006C5E93" w:rsidRPr="00234874" w:rsidTr="00611A79">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1</w:t>
            </w:r>
          </w:p>
        </w:tc>
        <w:tc>
          <w:tcPr>
            <w:tcW w:w="34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Wartość energetyczna</w:t>
            </w:r>
          </w:p>
        </w:tc>
        <w:tc>
          <w:tcPr>
            <w:tcW w:w="13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75-240 kcal</w:t>
            </w:r>
          </w:p>
        </w:tc>
      </w:tr>
      <w:tr w:rsidR="006C5E93" w:rsidRPr="00234874" w:rsidTr="00611A79">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2</w:t>
            </w:r>
          </w:p>
        </w:tc>
        <w:tc>
          <w:tcPr>
            <w:tcW w:w="34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Zawartość tłuszczu w tym;</w:t>
            </w:r>
          </w:p>
        </w:tc>
        <w:tc>
          <w:tcPr>
            <w:tcW w:w="13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do 12 g</w:t>
            </w:r>
          </w:p>
        </w:tc>
      </w:tr>
      <w:tr w:rsidR="006C5E93" w:rsidRPr="00234874" w:rsidTr="00611A79">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3</w:t>
            </w:r>
          </w:p>
        </w:tc>
        <w:tc>
          <w:tcPr>
            <w:tcW w:w="34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Kwasy tłuszczowe nasycone</w:t>
            </w:r>
          </w:p>
        </w:tc>
        <w:tc>
          <w:tcPr>
            <w:tcW w:w="13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do 3,9 g</w:t>
            </w:r>
          </w:p>
        </w:tc>
      </w:tr>
      <w:tr w:rsidR="006C5E93" w:rsidRPr="00234874" w:rsidTr="00611A79">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4</w:t>
            </w:r>
          </w:p>
        </w:tc>
        <w:tc>
          <w:tcPr>
            <w:tcW w:w="34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Zawartość białka</w:t>
            </w:r>
          </w:p>
        </w:tc>
        <w:tc>
          <w:tcPr>
            <w:tcW w:w="13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min.12 g</w:t>
            </w:r>
          </w:p>
        </w:tc>
      </w:tr>
      <w:tr w:rsidR="006C5E93" w:rsidRPr="00234874" w:rsidTr="00611A79">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5</w:t>
            </w:r>
          </w:p>
        </w:tc>
        <w:tc>
          <w:tcPr>
            <w:tcW w:w="34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Zawartość węglowodanów</w:t>
            </w:r>
          </w:p>
        </w:tc>
        <w:tc>
          <w:tcPr>
            <w:tcW w:w="13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do 5 g</w:t>
            </w:r>
          </w:p>
        </w:tc>
      </w:tr>
      <w:tr w:rsidR="006C5E93" w:rsidRPr="00234874" w:rsidTr="00611A79">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6</w:t>
            </w:r>
          </w:p>
        </w:tc>
        <w:tc>
          <w:tcPr>
            <w:tcW w:w="34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Zawartość soli</w:t>
            </w:r>
          </w:p>
        </w:tc>
        <w:tc>
          <w:tcPr>
            <w:tcW w:w="13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do 2.5 g</w:t>
            </w:r>
          </w:p>
        </w:tc>
      </w:tr>
    </w:tbl>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Zawartość zanieczyszczeń w produkcie oraz dozwolonych substancji dodatkowych zgodnie z aktualnie obowiązującym prawem .</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mikrobiologiczne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Zgodnie z aktualnie obowiązującym prawem .</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Zamawiający zastrzega sobie prawo żądania wyników badań mikrobiologicznych z kontroli higieny procesu produkcyjnego.</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Trwałość</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Okres przydatności do spożycia szynki z indyka deklarowany przez producenta powinien wynosić nie mniej niż 14 dni od daty dostawy do magazynu odbiorcy.</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Przechowywanie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Przechowywać zgodnie z zaleceniami producenta.</w:t>
      </w:r>
    </w:p>
    <w:p w:rsidR="006C5E93" w:rsidRPr="00234874" w:rsidRDefault="006C5E93" w:rsidP="006C5E93">
      <w:pPr>
        <w:pageBreakBefore/>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u w:val="single"/>
          <w:lang w:eastAsia="pl-PL"/>
        </w:rPr>
        <w:lastRenderedPageBreak/>
        <w:t>ZADANIE NR 4</w:t>
      </w:r>
      <w:r w:rsidRPr="00234874">
        <w:rPr>
          <w:rFonts w:ascii="Times New Roman" w:eastAsia="Times New Roman" w:hAnsi="Times New Roman" w:cs="Times New Roman"/>
          <w:b/>
          <w:bCs/>
          <w:sz w:val="24"/>
          <w:szCs w:val="24"/>
          <w:u w:val="single"/>
          <w:lang w:eastAsia="pl-PL"/>
        </w:rPr>
        <w:t xml:space="preserve"> – Wędliny drobiowe</w:t>
      </w:r>
      <w:r>
        <w:rPr>
          <w:rFonts w:ascii="Times New Roman" w:eastAsia="Times New Roman" w:hAnsi="Times New Roman" w:cs="Times New Roman"/>
          <w:b/>
          <w:bCs/>
          <w:sz w:val="24"/>
          <w:szCs w:val="24"/>
          <w:u w:val="single"/>
          <w:lang w:eastAsia="pl-PL"/>
        </w:rPr>
        <w:t xml:space="preserve"> </w:t>
      </w:r>
      <w:r>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b/>
          <w:bCs/>
          <w:sz w:val="24"/>
          <w:szCs w:val="24"/>
          <w:lang w:eastAsia="pl-PL"/>
        </w:rPr>
        <w:t>Załącznik nr 2</w:t>
      </w:r>
    </w:p>
    <w:p w:rsidR="006C5E93" w:rsidRPr="00234874" w:rsidRDefault="006C5E93" w:rsidP="006C5E93">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Pozycja 4 </w:t>
      </w:r>
      <w:r w:rsidRPr="00234874">
        <w:rPr>
          <w:rFonts w:ascii="Arial" w:eastAsia="Times New Roman" w:hAnsi="Arial" w:cs="Arial"/>
          <w:b/>
          <w:bCs/>
          <w:sz w:val="32"/>
          <w:szCs w:val="32"/>
          <w:lang w:eastAsia="pl-PL"/>
        </w:rPr>
        <w:t xml:space="preserve">POLĘDWICA sopocka DROBIOWA </w:t>
      </w:r>
      <w:r w:rsidRPr="006A0818">
        <w:rPr>
          <w:rFonts w:ascii="Arial" w:eastAsia="Times New Roman" w:hAnsi="Arial" w:cs="Arial"/>
          <w:b/>
          <w:bCs/>
          <w:sz w:val="32"/>
          <w:szCs w:val="32"/>
          <w:lang w:eastAsia="pl-PL"/>
        </w:rPr>
        <w:t>1000kg</w:t>
      </w:r>
    </w:p>
    <w:p w:rsidR="006C5E93" w:rsidRPr="00234874" w:rsidRDefault="006C5E93" w:rsidP="006C5E93">
      <w:pPr>
        <w:spacing w:after="0" w:line="240" w:lineRule="auto"/>
        <w:ind w:left="284"/>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Definicja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 xml:space="preserve">Polędwica sopocka drobiowa o zawartości mięsa drobiowego </w:t>
      </w:r>
      <w:r w:rsidRPr="00234874">
        <w:rPr>
          <w:rFonts w:ascii="Arial" w:eastAsia="Times New Roman" w:hAnsi="Arial" w:cs="Arial"/>
          <w:b/>
          <w:bCs/>
          <w:color w:val="000000"/>
          <w:sz w:val="20"/>
          <w:szCs w:val="20"/>
          <w:shd w:val="clear" w:color="auto" w:fill="FFFFFF"/>
          <w:lang w:eastAsia="pl-PL"/>
        </w:rPr>
        <w:t>min. 49%</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 xml:space="preserve">Wyrób otrzymany z całych lub grubo rozdrobnionych peklowanych mięśni piersiowych drobiowych, bez udziału innych drobno rozdrobnionych surowców mięsno – tłuszczowych, niewędzony lub wędzony, parzony lub pieczony; nie dopuszcza się użycia MDOM (mięsa drobiowego </w:t>
      </w:r>
      <w:proofErr w:type="spellStart"/>
      <w:r w:rsidRPr="0001111F">
        <w:rPr>
          <w:rFonts w:ascii="Times New Roman" w:eastAsia="Times New Roman" w:hAnsi="Times New Roman" w:cs="Times New Roman"/>
          <w:sz w:val="24"/>
          <w:szCs w:val="24"/>
          <w:lang w:eastAsia="pl-PL"/>
        </w:rPr>
        <w:t>odkostnionego</w:t>
      </w:r>
      <w:proofErr w:type="spellEnd"/>
      <w:r w:rsidRPr="0001111F">
        <w:rPr>
          <w:rFonts w:ascii="Times New Roman" w:eastAsia="Times New Roman" w:hAnsi="Times New Roman" w:cs="Times New Roman"/>
          <w:sz w:val="24"/>
          <w:szCs w:val="24"/>
          <w:lang w:eastAsia="pl-PL"/>
        </w:rPr>
        <w:t xml:space="preserve"> mechanicznie) </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organoleptyczne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1.</w:t>
      </w:r>
    </w:p>
    <w:p w:rsidR="006C5E93" w:rsidRPr="00234874" w:rsidRDefault="006C5E93" w:rsidP="006C5E93">
      <w:pPr>
        <w:keepNext/>
        <w:spacing w:after="0" w:line="240" w:lineRule="auto"/>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1 – Wymagania organoleptyczne</w:t>
      </w:r>
    </w:p>
    <w:tbl>
      <w:tblPr>
        <w:tblW w:w="8460"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465"/>
        <w:gridCol w:w="2127"/>
        <w:gridCol w:w="5868"/>
      </w:tblGrid>
      <w:tr w:rsidR="006C5E93" w:rsidRPr="00234874" w:rsidTr="00611A79">
        <w:trPr>
          <w:trHeight w:val="285"/>
          <w:tblCellSpacing w:w="0" w:type="dxa"/>
          <w:jc w:val="center"/>
        </w:trPr>
        <w:tc>
          <w:tcPr>
            <w:tcW w:w="240"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Lp.</w:t>
            </w:r>
          </w:p>
        </w:tc>
        <w:tc>
          <w:tcPr>
            <w:tcW w:w="2055"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Cechy</w:t>
            </w:r>
          </w:p>
        </w:tc>
        <w:tc>
          <w:tcPr>
            <w:tcW w:w="5670" w:type="dxa"/>
            <w:tcBorders>
              <w:top w:val="outset" w:sz="6" w:space="0" w:color="000000"/>
              <w:left w:val="outset" w:sz="6" w:space="0" w:color="000000"/>
              <w:bottom w:val="outset" w:sz="6" w:space="0" w:color="000000"/>
              <w:right w:val="outset" w:sz="6" w:space="0" w:color="000000"/>
            </w:tcBorders>
            <w:vAlign w:val="center"/>
            <w:hideMark/>
          </w:tcPr>
          <w:p w:rsidR="006C5E93" w:rsidRPr="00234874" w:rsidRDefault="006C5E93" w:rsidP="00611A79">
            <w:pPr>
              <w:keepNext/>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Wymagania</w:t>
            </w:r>
          </w:p>
        </w:tc>
      </w:tr>
      <w:tr w:rsidR="006C5E93" w:rsidRPr="00234874" w:rsidTr="00611A79">
        <w:trPr>
          <w:trHeight w:val="195"/>
          <w:tblCellSpacing w:w="0" w:type="dxa"/>
          <w:jc w:val="center"/>
        </w:trPr>
        <w:tc>
          <w:tcPr>
            <w:tcW w:w="24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1</w:t>
            </w:r>
          </w:p>
        </w:tc>
        <w:tc>
          <w:tcPr>
            <w:tcW w:w="2055"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Wygląd ogólny</w:t>
            </w:r>
          </w:p>
        </w:tc>
        <w:tc>
          <w:tcPr>
            <w:tcW w:w="567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 xml:space="preserve">Produkt w sztucznej osłonce, ściśle przylegającej do powierzchni wyrobu, baton o długości od 30 – 40 cm </w:t>
            </w:r>
            <w:r w:rsidRPr="00234874">
              <w:rPr>
                <w:rFonts w:ascii="Arial" w:eastAsia="Times New Roman" w:hAnsi="Arial" w:cs="Arial"/>
                <w:sz w:val="18"/>
                <w:szCs w:val="18"/>
                <w:lang w:eastAsia="pl-PL"/>
              </w:rPr>
              <w:br/>
              <w:t>i średnicy około 100 mm, powierzchnia czysta.</w:t>
            </w:r>
          </w:p>
        </w:tc>
      </w:tr>
      <w:tr w:rsidR="006C5E93" w:rsidRPr="00234874" w:rsidTr="00611A79">
        <w:trPr>
          <w:trHeight w:val="195"/>
          <w:tblCellSpacing w:w="0" w:type="dxa"/>
          <w:jc w:val="center"/>
        </w:trPr>
        <w:tc>
          <w:tcPr>
            <w:tcW w:w="24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2</w:t>
            </w:r>
          </w:p>
        </w:tc>
        <w:tc>
          <w:tcPr>
            <w:tcW w:w="2055"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Konsystencja</w:t>
            </w:r>
          </w:p>
        </w:tc>
        <w:tc>
          <w:tcPr>
            <w:tcW w:w="567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Dość ścisła, soczysta, krucha.</w:t>
            </w:r>
          </w:p>
        </w:tc>
      </w:tr>
      <w:tr w:rsidR="006C5E93" w:rsidRPr="00234874" w:rsidTr="00611A79">
        <w:trPr>
          <w:tblCellSpacing w:w="0" w:type="dxa"/>
          <w:jc w:val="center"/>
        </w:trPr>
        <w:tc>
          <w:tcPr>
            <w:tcW w:w="24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3</w:t>
            </w:r>
          </w:p>
        </w:tc>
        <w:tc>
          <w:tcPr>
            <w:tcW w:w="2055"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Barwa</w:t>
            </w:r>
          </w:p>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p>
        </w:tc>
        <w:tc>
          <w:tcPr>
            <w:tcW w:w="567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Na przekroju – barwa mięsa jasnoróżowa do różowej, typowa dla użytego mięsa drobiowego.</w:t>
            </w:r>
          </w:p>
        </w:tc>
      </w:tr>
      <w:tr w:rsidR="006C5E93" w:rsidRPr="00234874" w:rsidTr="00611A79">
        <w:trPr>
          <w:trHeight w:val="180"/>
          <w:tblCellSpacing w:w="0" w:type="dxa"/>
          <w:jc w:val="center"/>
        </w:trPr>
        <w:tc>
          <w:tcPr>
            <w:tcW w:w="24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4</w:t>
            </w:r>
          </w:p>
        </w:tc>
        <w:tc>
          <w:tcPr>
            <w:tcW w:w="2055"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Smak i zapach</w:t>
            </w:r>
          </w:p>
        </w:tc>
        <w:tc>
          <w:tcPr>
            <w:tcW w:w="567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 xml:space="preserve">Charakterystyczny dla szynki z mięsa drobiowego, </w:t>
            </w:r>
            <w:r w:rsidRPr="00234874">
              <w:rPr>
                <w:rFonts w:ascii="Arial" w:eastAsia="Times New Roman" w:hAnsi="Arial" w:cs="Arial"/>
                <w:sz w:val="18"/>
                <w:szCs w:val="18"/>
                <w:lang w:eastAsia="pl-PL"/>
              </w:rPr>
              <w:br/>
              <w:t>z wyczuwalnymi użytymi przyprawami i posmakiem wędzenia.</w:t>
            </w:r>
          </w:p>
        </w:tc>
      </w:tr>
    </w:tbl>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chemiczne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2.</w:t>
      </w:r>
    </w:p>
    <w:p w:rsidR="006C5E93" w:rsidRPr="00234874" w:rsidRDefault="006C5E93" w:rsidP="006C5E93">
      <w:pPr>
        <w:keepNext/>
        <w:spacing w:after="0" w:line="240" w:lineRule="auto"/>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2 – Wymagania chemiczne</w:t>
      </w:r>
    </w:p>
    <w:tbl>
      <w:tblPr>
        <w:tblW w:w="552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87"/>
        <w:gridCol w:w="3689"/>
        <w:gridCol w:w="1444"/>
      </w:tblGrid>
      <w:tr w:rsidR="006C5E93" w:rsidRPr="00234874" w:rsidTr="00611A79">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proofErr w:type="spellStart"/>
            <w:r w:rsidRPr="00234874">
              <w:rPr>
                <w:rFonts w:ascii="Arial" w:eastAsia="Times New Roman" w:hAnsi="Arial" w:cs="Arial"/>
                <w:sz w:val="20"/>
                <w:szCs w:val="20"/>
                <w:lang w:eastAsia="pl-PL"/>
              </w:rPr>
              <w:t>l.p</w:t>
            </w:r>
            <w:proofErr w:type="spellEnd"/>
          </w:p>
        </w:tc>
        <w:tc>
          <w:tcPr>
            <w:tcW w:w="34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 100g produktu</w:t>
            </w:r>
          </w:p>
        </w:tc>
        <w:tc>
          <w:tcPr>
            <w:tcW w:w="13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p>
        </w:tc>
      </w:tr>
      <w:tr w:rsidR="006C5E93" w:rsidRPr="00234874" w:rsidTr="00611A79">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1</w:t>
            </w:r>
          </w:p>
        </w:tc>
        <w:tc>
          <w:tcPr>
            <w:tcW w:w="34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Wartość energetyczna</w:t>
            </w:r>
          </w:p>
        </w:tc>
        <w:tc>
          <w:tcPr>
            <w:tcW w:w="13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75-140 kcal</w:t>
            </w:r>
          </w:p>
        </w:tc>
      </w:tr>
      <w:tr w:rsidR="006C5E93" w:rsidRPr="00234874" w:rsidTr="00611A79">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2</w:t>
            </w:r>
          </w:p>
        </w:tc>
        <w:tc>
          <w:tcPr>
            <w:tcW w:w="34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Zawartość tłuszczu w tym;</w:t>
            </w:r>
          </w:p>
        </w:tc>
        <w:tc>
          <w:tcPr>
            <w:tcW w:w="13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do 8 g</w:t>
            </w:r>
          </w:p>
        </w:tc>
      </w:tr>
      <w:tr w:rsidR="006C5E93" w:rsidRPr="00234874" w:rsidTr="00611A79">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3</w:t>
            </w:r>
          </w:p>
        </w:tc>
        <w:tc>
          <w:tcPr>
            <w:tcW w:w="34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Kwasy tłuszczowe nasycone</w:t>
            </w:r>
          </w:p>
        </w:tc>
        <w:tc>
          <w:tcPr>
            <w:tcW w:w="13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do 3.5 g</w:t>
            </w:r>
          </w:p>
        </w:tc>
      </w:tr>
      <w:tr w:rsidR="006C5E93" w:rsidRPr="00234874" w:rsidTr="00611A79">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4</w:t>
            </w:r>
          </w:p>
        </w:tc>
        <w:tc>
          <w:tcPr>
            <w:tcW w:w="34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Zawartość białka</w:t>
            </w:r>
          </w:p>
        </w:tc>
        <w:tc>
          <w:tcPr>
            <w:tcW w:w="13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min. 9g</w:t>
            </w:r>
          </w:p>
        </w:tc>
      </w:tr>
      <w:tr w:rsidR="006C5E93" w:rsidRPr="00234874" w:rsidTr="00611A79">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5</w:t>
            </w:r>
          </w:p>
        </w:tc>
        <w:tc>
          <w:tcPr>
            <w:tcW w:w="34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Zawartość węglowodanów</w:t>
            </w:r>
          </w:p>
        </w:tc>
        <w:tc>
          <w:tcPr>
            <w:tcW w:w="13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Do 5,5g</w:t>
            </w:r>
          </w:p>
        </w:tc>
      </w:tr>
      <w:tr w:rsidR="006C5E93" w:rsidRPr="0001111F" w:rsidTr="00611A79">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6</w:t>
            </w:r>
          </w:p>
        </w:tc>
        <w:tc>
          <w:tcPr>
            <w:tcW w:w="34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Zawartość soli</w:t>
            </w:r>
          </w:p>
        </w:tc>
        <w:tc>
          <w:tcPr>
            <w:tcW w:w="1350" w:type="dxa"/>
            <w:tcBorders>
              <w:top w:val="outset" w:sz="6" w:space="0" w:color="000000"/>
              <w:left w:val="outset" w:sz="6" w:space="0" w:color="000000"/>
              <w:bottom w:val="outset" w:sz="6" w:space="0" w:color="000000"/>
              <w:right w:val="outset" w:sz="6" w:space="0" w:color="000000"/>
            </w:tcBorders>
            <w:hideMark/>
          </w:tcPr>
          <w:p w:rsidR="006C5E93" w:rsidRPr="00234874" w:rsidRDefault="006C5E93" w:rsidP="00611A79">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do 2.5 g</w:t>
            </w:r>
          </w:p>
        </w:tc>
      </w:tr>
    </w:tbl>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Zawartość zanieczyszczeń w produkcie oraz dozwolonych substancji dodatkowych zgodnie z aktualnie obowiązującym prawem.</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mikrobiologiczne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Zgodnie z aktualnie obowiązującym prawem.</w:t>
      </w:r>
      <w:r>
        <w:rPr>
          <w:rFonts w:ascii="Times New Roman" w:eastAsia="Times New Roman" w:hAnsi="Times New Roman" w:cs="Times New Roman"/>
          <w:sz w:val="24"/>
          <w:szCs w:val="24"/>
          <w:lang w:eastAsia="pl-PL"/>
        </w:rPr>
        <w:t xml:space="preserve"> </w:t>
      </w:r>
      <w:r w:rsidRPr="0001111F">
        <w:rPr>
          <w:rFonts w:ascii="Times New Roman" w:eastAsia="Times New Roman" w:hAnsi="Times New Roman" w:cs="Times New Roman"/>
          <w:sz w:val="24"/>
          <w:szCs w:val="24"/>
          <w:lang w:eastAsia="pl-PL"/>
        </w:rPr>
        <w:t>Zamawiający zastrzega sobie prawo żądania wyników badań mikrobiologicznych z kontroli higieny procesu produkcyjnego</w:t>
      </w:r>
      <w:r w:rsidRPr="00234874">
        <w:rPr>
          <w:rFonts w:ascii="Arial" w:eastAsia="Times New Roman" w:hAnsi="Arial" w:cs="Arial"/>
          <w:sz w:val="16"/>
          <w:szCs w:val="16"/>
          <w:lang w:eastAsia="pl-PL"/>
        </w:rPr>
        <w:t>.</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Trwałość</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Okres przydatności do spożycia polędwicy sopockiej drobiowej deklarowany przez producenta powinien wynosić nie mniej niż 14 dni od daty dostawy do magazynu odbiorcy.</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Przechowywanie</w:t>
      </w:r>
    </w:p>
    <w:p w:rsidR="006C5E93" w:rsidRPr="00234874" w:rsidRDefault="006C5E93" w:rsidP="006C5E93">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Przechowywać zgodnie z zaleceniami producenta.</w:t>
      </w:r>
    </w:p>
    <w:p w:rsidR="00E86B33" w:rsidRDefault="00E86B33" w:rsidP="00E86B33">
      <w:pPr>
        <w:pStyle w:val="NormalnyWeb"/>
        <w:spacing w:before="0" w:beforeAutospacing="0" w:after="0"/>
        <w:jc w:val="both"/>
        <w:rPr>
          <w:b/>
          <w:bCs/>
          <w:color w:val="000000"/>
          <w:szCs w:val="27"/>
        </w:rPr>
      </w:pPr>
    </w:p>
    <w:p w:rsidR="00CE30ED" w:rsidRDefault="00CE30ED" w:rsidP="00CE30ED">
      <w:pPr>
        <w:pStyle w:val="NormalnyWeb"/>
        <w:pageBreakBefore/>
        <w:spacing w:before="0" w:beforeAutospacing="0" w:after="0"/>
        <w:jc w:val="right"/>
        <w:rPr>
          <w:b/>
          <w:bCs/>
          <w:u w:val="single"/>
        </w:rPr>
      </w:pPr>
      <w:r w:rsidRPr="00234874">
        <w:rPr>
          <w:b/>
          <w:bCs/>
          <w:u w:val="single"/>
        </w:rPr>
        <w:lastRenderedPageBreak/>
        <w:t>Załącznik nr 4</w:t>
      </w:r>
    </w:p>
    <w:p w:rsidR="00CE30ED" w:rsidRDefault="00CE30ED" w:rsidP="00CE30ED">
      <w:pPr>
        <w:pStyle w:val="NormalnyWeb"/>
        <w:spacing w:before="0" w:beforeAutospacing="0" w:after="0"/>
        <w:jc w:val="right"/>
      </w:pPr>
      <w:r>
        <w:rPr>
          <w:color w:val="FF0000"/>
        </w:rPr>
        <w:t>Wypełniony należy złożyć do oferty.</w:t>
      </w: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p>
    <w:p w:rsidR="00CE30ED" w:rsidRPr="00234874" w:rsidRDefault="00CE30ED" w:rsidP="00CE30ED">
      <w:pPr>
        <w:spacing w:after="0" w:line="240" w:lineRule="auto"/>
        <w:ind w:left="5245"/>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CE30ED" w:rsidRPr="00234874" w:rsidRDefault="00CE30ED" w:rsidP="00CE30ED">
      <w:pPr>
        <w:spacing w:after="0" w:line="240" w:lineRule="auto"/>
        <w:ind w:left="5245"/>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SAMODZIELNY PUBLICZNY</w:t>
      </w:r>
    </w:p>
    <w:p w:rsidR="00CE30ED" w:rsidRPr="00234874" w:rsidRDefault="00CE30ED" w:rsidP="00CE30ED">
      <w:pPr>
        <w:spacing w:after="0" w:line="240" w:lineRule="auto"/>
        <w:ind w:left="5245"/>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ZESPÓŁ ZAKŁADÓW OPIEKI ZDROWOTNEJ</w:t>
      </w:r>
    </w:p>
    <w:p w:rsidR="00CE30ED" w:rsidRPr="00234874" w:rsidRDefault="00CE30ED" w:rsidP="00CE30ED">
      <w:pPr>
        <w:spacing w:after="0" w:line="240" w:lineRule="auto"/>
        <w:ind w:left="5245"/>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Powiatowy Szpital Specjalistyczny w Stalowej Woli</w:t>
      </w:r>
    </w:p>
    <w:p w:rsidR="00CE30ED" w:rsidRPr="00234874" w:rsidRDefault="00CE30ED" w:rsidP="00CE30ED">
      <w:pPr>
        <w:spacing w:after="0" w:line="240" w:lineRule="auto"/>
        <w:ind w:left="5245"/>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ul. Staszica 4, 37 – 450 Stalowa Wola</w:t>
      </w: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(pełna nazwa/firma, adres, w</w:t>
      </w: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zależności od podmiotu: NIP/PESEL,</w:t>
      </w: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KRS/</w:t>
      </w:r>
      <w:proofErr w:type="spellStart"/>
      <w:r w:rsidRPr="00234874">
        <w:rPr>
          <w:rFonts w:ascii="Times New Roman" w:eastAsia="Times New Roman" w:hAnsi="Times New Roman" w:cs="Times New Roman"/>
          <w:i/>
          <w:iCs/>
          <w:sz w:val="24"/>
          <w:szCs w:val="24"/>
          <w:lang w:eastAsia="pl-PL"/>
        </w:rPr>
        <w:t>CEiDG</w:t>
      </w:r>
      <w:proofErr w:type="spellEnd"/>
      <w:r w:rsidRPr="00234874">
        <w:rPr>
          <w:rFonts w:ascii="Times New Roman" w:eastAsia="Times New Roman" w:hAnsi="Times New Roman" w:cs="Times New Roman"/>
          <w:i/>
          <w:iCs/>
          <w:sz w:val="24"/>
          <w:szCs w:val="24"/>
          <w:lang w:eastAsia="pl-PL"/>
        </w:rPr>
        <w:t>)</w:t>
      </w: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reprezentowany przez:</w:t>
      </w: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(imię, nazwisko, stanowisko/podstawa</w:t>
      </w: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do reprezentacji)</w:t>
      </w: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p>
    <w:p w:rsidR="00CE30ED" w:rsidRPr="00234874" w:rsidRDefault="00CE30ED" w:rsidP="00CE30ED">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i/>
          <w:iCs/>
          <w:sz w:val="32"/>
          <w:szCs w:val="32"/>
          <w:lang w:eastAsia="pl-PL"/>
        </w:rPr>
        <w:t>OŚWIADCZENIE</w:t>
      </w:r>
    </w:p>
    <w:p w:rsidR="00CE30ED" w:rsidRPr="00234874" w:rsidRDefault="00CE30ED" w:rsidP="00CE30ED">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i/>
          <w:iCs/>
          <w:sz w:val="32"/>
          <w:szCs w:val="32"/>
          <w:lang w:eastAsia="pl-PL"/>
        </w:rPr>
        <w:t xml:space="preserve">O SPEŁNIANIU </w:t>
      </w:r>
      <w:r w:rsidRPr="00903A9D">
        <w:rPr>
          <w:rFonts w:ascii="Times New Roman" w:eastAsia="Times New Roman" w:hAnsi="Times New Roman" w:cs="Times New Roman"/>
          <w:b/>
          <w:bCs/>
          <w:i/>
          <w:iCs/>
          <w:sz w:val="32"/>
          <w:szCs w:val="32"/>
          <w:lang w:eastAsia="pl-PL"/>
        </w:rPr>
        <w:t>NORM</w:t>
      </w:r>
      <w:r w:rsidR="00F56303" w:rsidRPr="00F56303">
        <w:rPr>
          <w:rFonts w:ascii="Times New Roman" w:eastAsia="Times New Roman" w:hAnsi="Times New Roman" w:cs="Times New Roman"/>
          <w:sz w:val="24"/>
          <w:szCs w:val="24"/>
          <w:lang w:eastAsia="pl-PL"/>
        </w:rPr>
        <w:t xml:space="preserve"> </w:t>
      </w:r>
      <w:r w:rsidR="00F56303" w:rsidRPr="00F56303">
        <w:rPr>
          <w:rFonts w:ascii="Times New Roman" w:eastAsia="Times New Roman" w:hAnsi="Times New Roman" w:cs="Times New Roman"/>
          <w:b/>
          <w:bCs/>
          <w:i/>
          <w:iCs/>
          <w:sz w:val="32"/>
          <w:szCs w:val="32"/>
          <w:lang w:eastAsia="pl-PL"/>
        </w:rPr>
        <w:t>I ROZPORZĄDZEŃ</w:t>
      </w:r>
    </w:p>
    <w:p w:rsidR="00CE30ED" w:rsidRDefault="00554BFE" w:rsidP="00CE30E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Dot. postępowania przetargowego: </w:t>
      </w:r>
      <w:r w:rsidRPr="00A62C56">
        <w:rPr>
          <w:rFonts w:ascii="Times New Roman" w:eastAsia="Times New Roman" w:hAnsi="Times New Roman" w:cs="Times New Roman"/>
          <w:sz w:val="24"/>
          <w:szCs w:val="24"/>
          <w:lang w:eastAsia="pl-PL"/>
        </w:rPr>
        <w:t>„Cykliczne dostawy mięsa i jego przetworów dla potrzeb Powiatowego Szpitala Spe</w:t>
      </w:r>
      <w:r>
        <w:rPr>
          <w:rFonts w:ascii="Times New Roman" w:eastAsia="Times New Roman" w:hAnsi="Times New Roman" w:cs="Times New Roman"/>
          <w:sz w:val="24"/>
          <w:szCs w:val="24"/>
          <w:lang w:eastAsia="pl-PL"/>
        </w:rPr>
        <w:t>cjalistycznego w Stalowej Woli”</w:t>
      </w:r>
    </w:p>
    <w:p w:rsidR="00554BFE" w:rsidRPr="00234874" w:rsidRDefault="00554BFE" w:rsidP="00CE30ED">
      <w:pPr>
        <w:spacing w:after="0" w:line="240" w:lineRule="auto"/>
        <w:jc w:val="both"/>
        <w:rPr>
          <w:rFonts w:ascii="Times New Roman" w:eastAsia="Times New Roman" w:hAnsi="Times New Roman" w:cs="Times New Roman"/>
          <w:sz w:val="24"/>
          <w:szCs w:val="24"/>
          <w:lang w:eastAsia="pl-PL"/>
        </w:rPr>
      </w:pPr>
    </w:p>
    <w:p w:rsidR="00CE30ED" w:rsidRPr="00234874" w:rsidRDefault="00CE30ED" w:rsidP="00CE30ED">
      <w:pPr>
        <w:spacing w:after="0" w:line="240" w:lineRule="auto"/>
        <w:ind w:firstLine="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Zaoferowany towar jest I gatunku, dopuszczony do obrotu zgodnie z obowiązującymi przepisami, normami, atestami, terminami przydatności do spożycia, z nienaruszonymi cechami pierwotnymi opakowania - w tym szczególnie towar spełniający wymogi Polskiej Normy</w:t>
      </w:r>
    </w:p>
    <w:p w:rsidR="00CE30ED" w:rsidRPr="00234874" w:rsidRDefault="00CE30ED" w:rsidP="00CE30ED">
      <w:pPr>
        <w:spacing w:after="0" w:line="240" w:lineRule="auto"/>
        <w:ind w:left="136"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oraz wymogi określone w ustawie z 25 sierpnia 2006r. o bezpieczeństwie żywności i żywienia (Dz. U. z 201</w:t>
      </w:r>
      <w:r>
        <w:rPr>
          <w:rFonts w:ascii="Times New Roman" w:eastAsia="Times New Roman" w:hAnsi="Times New Roman" w:cs="Times New Roman"/>
          <w:sz w:val="24"/>
          <w:szCs w:val="24"/>
          <w:lang w:eastAsia="pl-PL"/>
        </w:rPr>
        <w:t>8</w:t>
      </w:r>
      <w:r w:rsidRPr="00234874">
        <w:rPr>
          <w:rFonts w:ascii="Times New Roman" w:eastAsia="Times New Roman" w:hAnsi="Times New Roman" w:cs="Times New Roman"/>
          <w:sz w:val="24"/>
          <w:szCs w:val="24"/>
          <w:lang w:eastAsia="pl-PL"/>
        </w:rPr>
        <w:t xml:space="preserve">r. Poz. </w:t>
      </w:r>
      <w:r>
        <w:rPr>
          <w:rFonts w:ascii="Times New Roman" w:eastAsia="Times New Roman" w:hAnsi="Times New Roman" w:cs="Times New Roman"/>
          <w:sz w:val="24"/>
          <w:szCs w:val="24"/>
          <w:lang w:eastAsia="pl-PL"/>
        </w:rPr>
        <w:t xml:space="preserve">1541 z </w:t>
      </w:r>
      <w:proofErr w:type="spellStart"/>
      <w:r>
        <w:rPr>
          <w:rFonts w:ascii="Times New Roman" w:eastAsia="Times New Roman" w:hAnsi="Times New Roman" w:cs="Times New Roman"/>
          <w:sz w:val="24"/>
          <w:szCs w:val="24"/>
          <w:lang w:eastAsia="pl-PL"/>
        </w:rPr>
        <w:t>późń</w:t>
      </w:r>
      <w:proofErr w:type="spellEnd"/>
      <w:r>
        <w:rPr>
          <w:rFonts w:ascii="Times New Roman" w:eastAsia="Times New Roman" w:hAnsi="Times New Roman" w:cs="Times New Roman"/>
          <w:sz w:val="24"/>
          <w:szCs w:val="24"/>
          <w:lang w:eastAsia="pl-PL"/>
        </w:rPr>
        <w:t>. zm.</w:t>
      </w:r>
      <w:r w:rsidRPr="00234874">
        <w:rPr>
          <w:rFonts w:ascii="Times New Roman" w:eastAsia="Times New Roman" w:hAnsi="Times New Roman" w:cs="Times New Roman"/>
          <w:sz w:val="24"/>
          <w:szCs w:val="24"/>
          <w:lang w:eastAsia="pl-PL"/>
        </w:rPr>
        <w:t>),</w:t>
      </w:r>
    </w:p>
    <w:p w:rsidR="00CE30ED" w:rsidRPr="00234874" w:rsidRDefault="00CE30ED" w:rsidP="00CE30ED">
      <w:pPr>
        <w:spacing w:after="0" w:line="240" w:lineRule="auto"/>
        <w:ind w:left="136"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oraz ustawie z dnia 21 grudnia 2000r. o jakości handlowej artykułów </w:t>
      </w:r>
      <w:r>
        <w:rPr>
          <w:rFonts w:ascii="Times New Roman" w:eastAsia="Times New Roman" w:hAnsi="Times New Roman" w:cs="Times New Roman"/>
          <w:sz w:val="24"/>
          <w:szCs w:val="24"/>
          <w:lang w:eastAsia="pl-PL"/>
        </w:rPr>
        <w:t>rolno-spożywczych (Dz. U. z 201</w:t>
      </w:r>
      <w:r w:rsidR="00554BFE">
        <w:rPr>
          <w:rFonts w:ascii="Times New Roman" w:eastAsia="Times New Roman" w:hAnsi="Times New Roman" w:cs="Times New Roman"/>
          <w:sz w:val="24"/>
          <w:szCs w:val="24"/>
          <w:lang w:eastAsia="pl-PL"/>
        </w:rPr>
        <w:t>8</w:t>
      </w:r>
      <w:r w:rsidRPr="00234874">
        <w:rPr>
          <w:rFonts w:ascii="Times New Roman" w:eastAsia="Times New Roman" w:hAnsi="Times New Roman" w:cs="Times New Roman"/>
          <w:sz w:val="24"/>
          <w:szCs w:val="24"/>
          <w:lang w:eastAsia="pl-PL"/>
        </w:rPr>
        <w:t xml:space="preserve"> poz. </w:t>
      </w:r>
      <w:r w:rsidR="00554BFE">
        <w:rPr>
          <w:rFonts w:ascii="Times New Roman" w:eastAsia="Times New Roman" w:hAnsi="Times New Roman" w:cs="Times New Roman"/>
          <w:sz w:val="24"/>
          <w:szCs w:val="24"/>
          <w:lang w:eastAsia="pl-PL"/>
        </w:rPr>
        <w:t xml:space="preserve">2164 z </w:t>
      </w:r>
      <w:proofErr w:type="spellStart"/>
      <w:r w:rsidR="00554BFE">
        <w:rPr>
          <w:rFonts w:ascii="Times New Roman" w:eastAsia="Times New Roman" w:hAnsi="Times New Roman" w:cs="Times New Roman"/>
          <w:sz w:val="24"/>
          <w:szCs w:val="24"/>
          <w:lang w:eastAsia="pl-PL"/>
        </w:rPr>
        <w:t>późn</w:t>
      </w:r>
      <w:proofErr w:type="spellEnd"/>
      <w:r w:rsidR="00554BFE">
        <w:rPr>
          <w:rFonts w:ascii="Times New Roman" w:eastAsia="Times New Roman" w:hAnsi="Times New Roman" w:cs="Times New Roman"/>
          <w:sz w:val="24"/>
          <w:szCs w:val="24"/>
          <w:lang w:eastAsia="pl-PL"/>
        </w:rPr>
        <w:t>. zm.</w:t>
      </w:r>
      <w:r w:rsidRPr="00234874">
        <w:rPr>
          <w:rFonts w:ascii="Times New Roman" w:eastAsia="Times New Roman" w:hAnsi="Times New Roman" w:cs="Times New Roman"/>
          <w:sz w:val="24"/>
          <w:szCs w:val="24"/>
          <w:lang w:eastAsia="pl-PL"/>
        </w:rPr>
        <w:t>),</w:t>
      </w:r>
    </w:p>
    <w:p w:rsidR="00CE30ED" w:rsidRPr="00234874" w:rsidRDefault="00CE30ED" w:rsidP="00CE30ED">
      <w:pPr>
        <w:spacing w:after="0" w:line="240" w:lineRule="auto"/>
        <w:ind w:left="136"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oraz ustawie z dnia 16 grudnia 2005r. o produktach pochodzenia zwierzęcego (Dz. U. z 2017r poz. 242</w:t>
      </w:r>
      <w:r w:rsidR="00554BFE">
        <w:rPr>
          <w:rFonts w:ascii="Times New Roman" w:eastAsia="Times New Roman" w:hAnsi="Times New Roman" w:cs="Times New Roman"/>
          <w:sz w:val="24"/>
          <w:szCs w:val="24"/>
          <w:lang w:eastAsia="pl-PL"/>
        </w:rPr>
        <w:t xml:space="preserve"> z </w:t>
      </w:r>
      <w:proofErr w:type="spellStart"/>
      <w:r w:rsidR="00554BFE">
        <w:rPr>
          <w:rFonts w:ascii="Times New Roman" w:eastAsia="Times New Roman" w:hAnsi="Times New Roman" w:cs="Times New Roman"/>
          <w:sz w:val="24"/>
          <w:szCs w:val="24"/>
          <w:lang w:eastAsia="pl-PL"/>
        </w:rPr>
        <w:t>późn</w:t>
      </w:r>
      <w:proofErr w:type="spellEnd"/>
      <w:r w:rsidR="00554BFE">
        <w:rPr>
          <w:rFonts w:ascii="Times New Roman" w:eastAsia="Times New Roman" w:hAnsi="Times New Roman" w:cs="Times New Roman"/>
          <w:sz w:val="24"/>
          <w:szCs w:val="24"/>
          <w:lang w:eastAsia="pl-PL"/>
        </w:rPr>
        <w:t>. zm.</w:t>
      </w:r>
      <w:r w:rsidRPr="00234874">
        <w:rPr>
          <w:rFonts w:ascii="Times New Roman" w:eastAsia="Times New Roman" w:hAnsi="Times New Roman" w:cs="Times New Roman"/>
          <w:sz w:val="24"/>
          <w:szCs w:val="24"/>
          <w:lang w:eastAsia="pl-PL"/>
        </w:rPr>
        <w:t>).</w:t>
      </w:r>
    </w:p>
    <w:p w:rsidR="00CE30ED" w:rsidRPr="00234874" w:rsidRDefault="00CE30ED" w:rsidP="00CE30ED">
      <w:pPr>
        <w:spacing w:after="0" w:line="240" w:lineRule="auto"/>
        <w:ind w:left="136"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oraz musi być opakowany zgodnie z Rozporządzeniem Ministra Rolnictwa i Rozwoju Wsi z dnia 23 grudnia 2014 r. w sprawie znakowania poszczególnych rodzajów środków spożywczych</w:t>
      </w:r>
      <w:r w:rsidRPr="00234874">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sz w:val="24"/>
          <w:szCs w:val="24"/>
          <w:lang w:eastAsia="pl-PL"/>
        </w:rPr>
        <w:t>(Dz. U. z 2015r. poz. 29</w:t>
      </w:r>
      <w:r w:rsidR="00554BFE">
        <w:rPr>
          <w:rFonts w:ascii="Times New Roman" w:eastAsia="Times New Roman" w:hAnsi="Times New Roman" w:cs="Times New Roman"/>
          <w:sz w:val="24"/>
          <w:szCs w:val="24"/>
          <w:lang w:eastAsia="pl-PL"/>
        </w:rPr>
        <w:t xml:space="preserve"> z </w:t>
      </w:r>
      <w:proofErr w:type="spellStart"/>
      <w:r w:rsidR="00554BFE">
        <w:rPr>
          <w:rFonts w:ascii="Times New Roman" w:eastAsia="Times New Roman" w:hAnsi="Times New Roman" w:cs="Times New Roman"/>
          <w:sz w:val="24"/>
          <w:szCs w:val="24"/>
          <w:lang w:eastAsia="pl-PL"/>
        </w:rPr>
        <w:t>późn</w:t>
      </w:r>
      <w:proofErr w:type="spellEnd"/>
      <w:r w:rsidR="00554BFE">
        <w:rPr>
          <w:rFonts w:ascii="Times New Roman" w:eastAsia="Times New Roman" w:hAnsi="Times New Roman" w:cs="Times New Roman"/>
          <w:sz w:val="24"/>
          <w:szCs w:val="24"/>
          <w:lang w:eastAsia="pl-PL"/>
        </w:rPr>
        <w:t>. zm.</w:t>
      </w:r>
      <w:r w:rsidRPr="00234874">
        <w:rPr>
          <w:rFonts w:ascii="Times New Roman" w:eastAsia="Times New Roman" w:hAnsi="Times New Roman" w:cs="Times New Roman"/>
          <w:sz w:val="24"/>
          <w:szCs w:val="24"/>
          <w:lang w:eastAsia="pl-PL"/>
        </w:rPr>
        <w:t>).</w:t>
      </w:r>
    </w:p>
    <w:p w:rsidR="00CE30ED" w:rsidRPr="00234874" w:rsidRDefault="00CE30ED" w:rsidP="00CE30ED">
      <w:pPr>
        <w:spacing w:after="0" w:line="240" w:lineRule="auto"/>
        <w:ind w:left="136"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 </w:t>
      </w:r>
      <w:r w:rsidRPr="008A2FB3">
        <w:rPr>
          <w:rFonts w:ascii="Times New Roman" w:eastAsia="Times New Roman" w:hAnsi="Times New Roman" w:cs="Times New Roman"/>
          <w:b/>
          <w:bCs/>
          <w:color w:val="FF0000"/>
          <w:sz w:val="24"/>
          <w:szCs w:val="24"/>
          <w:lang w:eastAsia="pl-PL"/>
        </w:rPr>
        <w:t>oraz wymagania ujęte w opisie przedmiotu zamówienia- Załącznik nr 2</w:t>
      </w: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p>
    <w:p w:rsidR="00CE30ED" w:rsidRPr="00234874" w:rsidRDefault="00CE30ED" w:rsidP="00CE30ED">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i/>
          <w:iCs/>
          <w:sz w:val="24"/>
          <w:szCs w:val="24"/>
          <w:lang w:eastAsia="pl-PL"/>
        </w:rPr>
        <w:t xml:space="preserve">(miejscowość), </w:t>
      </w:r>
      <w:r w:rsidRPr="00234874">
        <w:rPr>
          <w:rFonts w:ascii="Times New Roman" w:eastAsia="Times New Roman" w:hAnsi="Times New Roman" w:cs="Times New Roman"/>
          <w:sz w:val="24"/>
          <w:szCs w:val="24"/>
          <w:lang w:eastAsia="pl-PL"/>
        </w:rPr>
        <w:t>dnia ………….……. r. …………………………………</w:t>
      </w:r>
    </w:p>
    <w:p w:rsidR="00CE30ED" w:rsidRPr="00234874" w:rsidRDefault="00CE30ED" w:rsidP="00CE30ED">
      <w:pPr>
        <w:spacing w:after="0" w:line="240" w:lineRule="auto"/>
        <w:ind w:left="6521"/>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16"/>
          <w:szCs w:val="16"/>
          <w:lang w:eastAsia="pl-PL"/>
        </w:rPr>
        <w:t>Podpisy osób uprawnionych</w:t>
      </w:r>
    </w:p>
    <w:p w:rsidR="00E86B33" w:rsidRDefault="00E86B33" w:rsidP="00E86B33">
      <w:pPr>
        <w:spacing w:after="0" w:line="240" w:lineRule="auto"/>
        <w:jc w:val="right"/>
        <w:rPr>
          <w:rFonts w:ascii="Times New Roman" w:eastAsia="Times New Roman" w:hAnsi="Times New Roman" w:cs="Times New Roman"/>
          <w:sz w:val="24"/>
          <w:szCs w:val="24"/>
          <w:lang w:eastAsia="pl-PL"/>
        </w:rPr>
      </w:pPr>
    </w:p>
    <w:tbl>
      <w:tblPr>
        <w:tblpPr w:leftFromText="141" w:rightFromText="141" w:vertAnchor="text" w:horzAnchor="margin" w:tblpXSpec="center" w:tblpY="184"/>
        <w:tblW w:w="9966" w:type="dxa"/>
        <w:tblCellMar>
          <w:left w:w="70" w:type="dxa"/>
          <w:right w:w="70" w:type="dxa"/>
        </w:tblCellMar>
        <w:tblLook w:val="04A0"/>
      </w:tblPr>
      <w:tblGrid>
        <w:gridCol w:w="9966"/>
      </w:tblGrid>
      <w:tr w:rsidR="00E86B33" w:rsidRPr="00E86B33" w:rsidTr="00E86B33">
        <w:trPr>
          <w:trHeight w:val="201"/>
        </w:trPr>
        <w:tc>
          <w:tcPr>
            <w:tcW w:w="9966" w:type="dxa"/>
            <w:tcBorders>
              <w:top w:val="nil"/>
              <w:left w:val="nil"/>
              <w:bottom w:val="nil"/>
              <w:right w:val="nil"/>
            </w:tcBorders>
            <w:shd w:val="clear" w:color="auto" w:fill="auto"/>
            <w:noWrap/>
            <w:vAlign w:val="bottom"/>
            <w:hideMark/>
          </w:tcPr>
          <w:p w:rsidR="00E86B33" w:rsidRPr="00E86B33" w:rsidRDefault="00E86B33" w:rsidP="00E86B33">
            <w:pPr>
              <w:spacing w:after="0" w:line="240" w:lineRule="auto"/>
              <w:rPr>
                <w:rFonts w:ascii="Times New Roman" w:eastAsia="Times New Roman" w:hAnsi="Times New Roman" w:cs="Times New Roman"/>
                <w:color w:val="000000"/>
                <w:sz w:val="24"/>
                <w:szCs w:val="24"/>
                <w:lang w:eastAsia="pl-PL"/>
              </w:rPr>
            </w:pPr>
          </w:p>
        </w:tc>
      </w:tr>
    </w:tbl>
    <w:p w:rsidR="00554BFE" w:rsidRDefault="00554BFE" w:rsidP="00554BFE">
      <w:pPr>
        <w:pStyle w:val="NormalnyWeb"/>
        <w:pageBreakBefore/>
        <w:spacing w:before="0" w:beforeAutospacing="0" w:after="0"/>
        <w:jc w:val="right"/>
        <w:rPr>
          <w:b/>
          <w:bCs/>
          <w:u w:val="single"/>
        </w:rPr>
      </w:pPr>
      <w:r w:rsidRPr="00234874">
        <w:rPr>
          <w:b/>
          <w:bCs/>
          <w:u w:val="single"/>
        </w:rPr>
        <w:lastRenderedPageBreak/>
        <w:t xml:space="preserve">Załącznik nr </w:t>
      </w:r>
      <w:r>
        <w:rPr>
          <w:b/>
          <w:bCs/>
          <w:u w:val="single"/>
        </w:rPr>
        <w:t>5</w:t>
      </w:r>
    </w:p>
    <w:p w:rsidR="00554BFE" w:rsidRDefault="00554BFE" w:rsidP="00554BFE">
      <w:pPr>
        <w:pStyle w:val="NormalnyWeb"/>
        <w:spacing w:before="0" w:beforeAutospacing="0" w:after="0"/>
        <w:jc w:val="right"/>
      </w:pPr>
      <w:r>
        <w:rPr>
          <w:color w:val="FF0000"/>
        </w:rPr>
        <w:t xml:space="preserve">Wypełniony należy złożyć w terminie 3 dni po otwarciu ofert i upublicznieniu informacji z otwarcia ofert w oparciu o art. 24 ust1 </w:t>
      </w:r>
      <w:proofErr w:type="spellStart"/>
      <w:r>
        <w:rPr>
          <w:color w:val="FF0000"/>
        </w:rPr>
        <w:t>pkt</w:t>
      </w:r>
      <w:proofErr w:type="spellEnd"/>
      <w:r>
        <w:rPr>
          <w:color w:val="FF0000"/>
        </w:rPr>
        <w:t xml:space="preserve"> 23 ustawy </w:t>
      </w:r>
      <w:proofErr w:type="spellStart"/>
      <w:r>
        <w:rPr>
          <w:color w:val="FF0000"/>
        </w:rPr>
        <w:t>pzp</w:t>
      </w:r>
      <w:proofErr w:type="spellEnd"/>
      <w:r>
        <w:rPr>
          <w:color w:val="FF0000"/>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554BFE" w:rsidRPr="00234874" w:rsidRDefault="00554BFE" w:rsidP="00554BFE">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SAMODZIELNY PUBLICZNY</w:t>
      </w:r>
    </w:p>
    <w:p w:rsidR="00554BFE" w:rsidRPr="00234874" w:rsidRDefault="00554BFE" w:rsidP="00554BFE">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ZESPÓŁ ZAKŁADÓW OPIEKI ZDROWOTNEJ</w:t>
      </w:r>
    </w:p>
    <w:p w:rsidR="00554BFE" w:rsidRPr="00234874" w:rsidRDefault="00554BFE" w:rsidP="00554BFE">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Powiatowy Szpital Specjalistyczny w Stalowej Woli</w:t>
      </w:r>
    </w:p>
    <w:p w:rsidR="00554BFE" w:rsidRDefault="00554BFE" w:rsidP="00554BFE">
      <w:pPr>
        <w:spacing w:after="0" w:line="240" w:lineRule="auto"/>
        <w:ind w:left="5529"/>
        <w:rPr>
          <w:rFonts w:ascii="Times New Roman" w:eastAsia="Times New Roman" w:hAnsi="Times New Roman" w:cs="Times New Roman"/>
          <w:b/>
          <w:bCs/>
          <w:sz w:val="24"/>
          <w:szCs w:val="24"/>
          <w:lang w:eastAsia="pl-PL"/>
        </w:rPr>
      </w:pPr>
      <w:r w:rsidRPr="00234874">
        <w:rPr>
          <w:rFonts w:ascii="Times New Roman" w:eastAsia="Times New Roman" w:hAnsi="Times New Roman" w:cs="Times New Roman"/>
          <w:b/>
          <w:bCs/>
          <w:sz w:val="24"/>
          <w:szCs w:val="24"/>
          <w:lang w:eastAsia="pl-PL"/>
        </w:rPr>
        <w:t xml:space="preserve">ul. Staszica 4, </w:t>
      </w:r>
    </w:p>
    <w:p w:rsidR="00554BFE" w:rsidRPr="00234874" w:rsidRDefault="00554BFE" w:rsidP="00554BFE">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37 – 450 Stalowa Wola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(pełna nazwa/firma, adres, w</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zależności od podmiotu: NIP/PESEL,</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KRS/</w:t>
      </w:r>
      <w:proofErr w:type="spellStart"/>
      <w:r w:rsidRPr="00234874">
        <w:rPr>
          <w:rFonts w:ascii="Times New Roman" w:eastAsia="Times New Roman" w:hAnsi="Times New Roman" w:cs="Times New Roman"/>
          <w:i/>
          <w:iCs/>
          <w:sz w:val="24"/>
          <w:szCs w:val="24"/>
          <w:lang w:eastAsia="pl-PL"/>
        </w:rPr>
        <w:t>CEiDG</w:t>
      </w:r>
      <w:proofErr w:type="spellEnd"/>
      <w:r w:rsidRPr="00234874">
        <w:rPr>
          <w:rFonts w:ascii="Times New Roman" w:eastAsia="Times New Roman" w:hAnsi="Times New Roman" w:cs="Times New Roman"/>
          <w:i/>
          <w:iCs/>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reprezentowany przez:</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(imię, nazwisko, stanowisko/podstawa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do reprezentacji)</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Oświadczenie Wykonawcy</w:t>
      </w:r>
    </w:p>
    <w:p w:rsidR="00554BFE" w:rsidRPr="00234874" w:rsidRDefault="00554BFE" w:rsidP="00554BFE">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t>DOTYCZĄCE PRZYNALEŻNOŚCI ALBO BRAKU PRZYNALEŻNOŚCI DO TEJ SAMEJ GRUPY KAPITAŁOWEJ</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w:t>
      </w:r>
    </w:p>
    <w:p w:rsidR="00554BFE" w:rsidRPr="00234874" w:rsidRDefault="00554BFE" w:rsidP="00554BFE">
      <w:pPr>
        <w:pStyle w:val="NormalnyWeb"/>
        <w:spacing w:before="0" w:beforeAutospacing="0" w:after="0"/>
        <w:jc w:val="both"/>
      </w:pPr>
      <w:r w:rsidRPr="00234874">
        <w:t xml:space="preserve">Przystępując do postępowania </w:t>
      </w:r>
      <w:r w:rsidRPr="004B68A9">
        <w:rPr>
          <w:color w:val="000000" w:themeColor="text1"/>
        </w:rPr>
        <w:t xml:space="preserve">przetargowego pod nazwą </w:t>
      </w:r>
      <w:r w:rsidRPr="00554BFE">
        <w:rPr>
          <w:b/>
        </w:rPr>
        <w:t>„Cykliczne dostawy mięsa i jego przetworów dla potrzeb Powiatowego Szpitala Specjalistycznego w Stalowej Woli”</w:t>
      </w:r>
      <w:r>
        <w:rPr>
          <w:b/>
        </w:rPr>
        <w:t xml:space="preserve"> </w:t>
      </w:r>
      <w:r w:rsidRPr="004B68A9">
        <w:rPr>
          <w:color w:val="000000" w:themeColor="text1"/>
        </w:rPr>
        <w:t>oświadczamy</w:t>
      </w:r>
      <w:r w:rsidRPr="00234874">
        <w:rPr>
          <w:color w:val="000000"/>
        </w:rPr>
        <w:t xml:space="preserve">, że </w:t>
      </w:r>
      <w:r w:rsidRPr="00234874">
        <w:rPr>
          <w:b/>
          <w:bCs/>
        </w:rPr>
        <w:t>NALEŻYMY / NIE NALEŻYMY</w:t>
      </w:r>
      <w:r w:rsidRPr="00DF079B">
        <w:rPr>
          <w:b/>
          <w:bCs/>
          <w:color w:val="000000" w:themeColor="text1"/>
        </w:rPr>
        <w:t xml:space="preserve">* </w:t>
      </w:r>
      <w:r w:rsidRPr="00DF079B">
        <w:rPr>
          <w:color w:val="000000" w:themeColor="text1"/>
        </w:rPr>
        <w:t>z innym wykonawcą, który złożył ofertę w tym postępowaniu do tej samej grupy kapitało</w:t>
      </w:r>
      <w:r w:rsidRPr="00234874">
        <w:t xml:space="preserve">wej, w rozumieniu ustawy z dnia 16 lutego 2007 r. o ochronie konkurencji i konsumentów </w:t>
      </w:r>
      <w:r w:rsidRPr="00234874">
        <w:rPr>
          <w:color w:val="000000"/>
        </w:rPr>
        <w:t xml:space="preserve">(Dz. U. z 2017 r. poz. 229 z </w:t>
      </w:r>
      <w:proofErr w:type="spellStart"/>
      <w:r w:rsidRPr="00234874">
        <w:rPr>
          <w:color w:val="000000"/>
        </w:rPr>
        <w:t>późn</w:t>
      </w:r>
      <w:proofErr w:type="spellEnd"/>
      <w:r w:rsidRPr="00234874">
        <w:rPr>
          <w:color w:val="000000"/>
        </w:rPr>
        <w:t>. zm.),</w:t>
      </w:r>
      <w:r w:rsidRPr="00234874">
        <w:t xml:space="preserve"> o której mowa w art. 24 ust. 1 </w:t>
      </w:r>
      <w:proofErr w:type="spellStart"/>
      <w:r w:rsidRPr="00234874">
        <w:t>pkt</w:t>
      </w:r>
      <w:proofErr w:type="spellEnd"/>
      <w:r w:rsidRPr="00234874">
        <w:t xml:space="preserve"> 23 ustawy Prawo zamówień publicznych</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przynależności do tej samej grupy kapitałowej wykonawca może złożyć wraz z oświadczeniem dokumenty bądź informacje potwierdzające, że powiązania z innym wykonawcą nie prowadzą do zakłócenia konkurencji w postępowaniu o udzielenie zamówienia.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i/>
          <w:iCs/>
          <w:sz w:val="24"/>
          <w:szCs w:val="24"/>
          <w:lang w:eastAsia="pl-PL"/>
        </w:rPr>
        <w:t xml:space="preserve">(miejscowość), </w:t>
      </w:r>
      <w:r w:rsidRPr="00234874">
        <w:rPr>
          <w:rFonts w:ascii="Times New Roman" w:eastAsia="Times New Roman" w:hAnsi="Times New Roman" w:cs="Times New Roman"/>
          <w:sz w:val="24"/>
          <w:szCs w:val="24"/>
          <w:lang w:eastAsia="pl-PL"/>
        </w:rPr>
        <w:t>dnia ………….……. r. ………………………………</w:t>
      </w:r>
    </w:p>
    <w:p w:rsidR="00554BFE" w:rsidRPr="00234874" w:rsidRDefault="00554BFE" w:rsidP="00554BFE">
      <w:pPr>
        <w:spacing w:after="0" w:line="240" w:lineRule="auto"/>
        <w:ind w:left="680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(podpis)</w:t>
      </w:r>
    </w:p>
    <w:p w:rsidR="00554BFE" w:rsidRPr="005E1571" w:rsidRDefault="00554BFE" w:rsidP="00554BFE">
      <w:pPr>
        <w:spacing w:after="0" w:line="240" w:lineRule="auto"/>
        <w:jc w:val="both"/>
        <w:rPr>
          <w:rFonts w:ascii="Times New Roman" w:eastAsia="Times New Roman" w:hAnsi="Times New Roman" w:cs="Times New Roman"/>
          <w:sz w:val="20"/>
          <w:szCs w:val="24"/>
          <w:lang w:eastAsia="pl-PL"/>
        </w:rPr>
      </w:pPr>
      <w:r w:rsidRPr="005E1571">
        <w:rPr>
          <w:rFonts w:ascii="Times New Roman" w:eastAsia="Times New Roman" w:hAnsi="Times New Roman" w:cs="Times New Roman"/>
          <w:i/>
          <w:iCs/>
          <w:sz w:val="20"/>
          <w:szCs w:val="24"/>
          <w:lang w:eastAsia="pl-PL"/>
        </w:rPr>
        <w:t>*niepotrzebne skreślić</w:t>
      </w:r>
    </w:p>
    <w:p w:rsidR="00E86B33" w:rsidRPr="00097754" w:rsidRDefault="00E86B33" w:rsidP="00E86B33">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textWrapping" w:clear="all"/>
      </w:r>
    </w:p>
    <w:p w:rsidR="00E86B33" w:rsidRDefault="00E86B33" w:rsidP="007F77D9">
      <w:pPr>
        <w:pStyle w:val="NormalnyWeb"/>
        <w:spacing w:after="0"/>
        <w:rPr>
          <w:color w:val="FF0000"/>
        </w:rPr>
      </w:pPr>
    </w:p>
    <w:p w:rsidR="00554BFE" w:rsidRDefault="00554BFE" w:rsidP="00554BFE">
      <w:pPr>
        <w:pageBreakBefore/>
        <w:spacing w:after="0" w:line="240" w:lineRule="auto"/>
        <w:jc w:val="right"/>
        <w:rPr>
          <w:rFonts w:ascii="Times New Roman" w:eastAsia="Times New Roman" w:hAnsi="Times New Roman" w:cs="Times New Roman"/>
          <w:b/>
          <w:bCs/>
          <w:sz w:val="24"/>
          <w:szCs w:val="24"/>
          <w:u w:val="single"/>
          <w:lang w:eastAsia="pl-PL"/>
        </w:rPr>
      </w:pPr>
      <w:r w:rsidRPr="00234874">
        <w:rPr>
          <w:rFonts w:ascii="Times New Roman" w:eastAsia="Times New Roman" w:hAnsi="Times New Roman" w:cs="Times New Roman"/>
          <w:b/>
          <w:bCs/>
          <w:sz w:val="24"/>
          <w:szCs w:val="24"/>
          <w:u w:val="single"/>
          <w:lang w:eastAsia="pl-PL"/>
        </w:rPr>
        <w:lastRenderedPageBreak/>
        <w:t>Załącznik nr 6</w:t>
      </w:r>
    </w:p>
    <w:p w:rsidR="00554BFE" w:rsidRDefault="00554BFE" w:rsidP="00554BFE">
      <w:pPr>
        <w:pStyle w:val="NormalnyWeb"/>
        <w:spacing w:before="0" w:beforeAutospacing="0" w:after="0"/>
        <w:jc w:val="right"/>
      </w:pPr>
      <w:r>
        <w:rPr>
          <w:color w:val="FF0000"/>
        </w:rPr>
        <w:t>Wypełniony należy złożyć do oferty.</w:t>
      </w:r>
    </w:p>
    <w:p w:rsidR="00554BFE" w:rsidRPr="00234874" w:rsidRDefault="00554BFE" w:rsidP="00554BFE">
      <w:pPr>
        <w:spacing w:after="0" w:line="240" w:lineRule="auto"/>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5670"/>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554BFE" w:rsidRPr="00240FF3" w:rsidRDefault="00554BFE" w:rsidP="00554BFE">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SAMODZIELNY PUBLICZNY</w:t>
      </w:r>
    </w:p>
    <w:p w:rsidR="00554BFE" w:rsidRPr="00240FF3" w:rsidRDefault="00554BFE" w:rsidP="00554BFE">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ZESPÓŁ ZAKŁADÓW OPIEKI ZDROWOTNEJ</w:t>
      </w:r>
    </w:p>
    <w:p w:rsidR="00554BFE" w:rsidRPr="00240FF3" w:rsidRDefault="00554BFE" w:rsidP="00554BFE">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Powiatowy Szpital Specjalistyczny w Stalowej Woli</w:t>
      </w:r>
    </w:p>
    <w:p w:rsidR="00554BFE" w:rsidRPr="00240FF3" w:rsidRDefault="00554BFE" w:rsidP="00554BFE">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ul. Staszica 4, 37 – 450 Stalowa Wola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(pełna nazwa/firma, adres, w zależności od podmiotu: NIP/PESEL, KRS/</w:t>
      </w:r>
      <w:proofErr w:type="spellStart"/>
      <w:r w:rsidRPr="00234874">
        <w:rPr>
          <w:rFonts w:ascii="Arial" w:eastAsia="Times New Roman" w:hAnsi="Arial" w:cs="Arial"/>
          <w:i/>
          <w:iCs/>
          <w:sz w:val="16"/>
          <w:szCs w:val="16"/>
          <w:lang w:eastAsia="pl-PL"/>
        </w:rPr>
        <w:t>CEiDG</w:t>
      </w:r>
      <w:proofErr w:type="spellEnd"/>
      <w:r w:rsidRPr="00234874">
        <w:rPr>
          <w:rFonts w:ascii="Arial" w:eastAsia="Times New Roman" w:hAnsi="Arial" w:cs="Arial"/>
          <w:i/>
          <w:iCs/>
          <w:sz w:val="16"/>
          <w:szCs w:val="16"/>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u w:val="single"/>
          <w:lang w:eastAsia="pl-PL"/>
        </w:rPr>
        <w:t>reprezentowany przez:</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(imię, nazwisko, stanowisko/podstawa do reprezentacji)</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5E5AFF" w:rsidRDefault="00554BFE" w:rsidP="00554BFE">
      <w:pPr>
        <w:suppressAutoHyphens/>
        <w:spacing w:after="0" w:line="240" w:lineRule="auto"/>
        <w:jc w:val="center"/>
        <w:rPr>
          <w:rFonts w:ascii="Arial" w:eastAsia="Times New Roman" w:hAnsi="Arial" w:cs="Arial"/>
          <w:b/>
          <w:sz w:val="21"/>
          <w:szCs w:val="21"/>
          <w:lang w:eastAsia="ar-SA"/>
        </w:rPr>
      </w:pPr>
      <w:r w:rsidRPr="005E5AFF">
        <w:rPr>
          <w:rFonts w:ascii="Arial" w:eastAsia="Times New Roman" w:hAnsi="Arial" w:cs="Arial"/>
          <w:b/>
          <w:sz w:val="21"/>
          <w:szCs w:val="21"/>
          <w:lang w:eastAsia="ar-SA"/>
        </w:rPr>
        <w:t>Oświadczenie wykonawcy</w:t>
      </w:r>
    </w:p>
    <w:p w:rsidR="00554BFE" w:rsidRPr="005E5AFF" w:rsidRDefault="00554BFE" w:rsidP="00554BFE">
      <w:pPr>
        <w:suppressAutoHyphens/>
        <w:spacing w:after="0" w:line="240" w:lineRule="auto"/>
        <w:jc w:val="center"/>
        <w:rPr>
          <w:rFonts w:ascii="Arial" w:eastAsia="Times New Roman" w:hAnsi="Arial" w:cs="Arial"/>
          <w:b/>
          <w:sz w:val="21"/>
          <w:szCs w:val="21"/>
          <w:lang w:eastAsia="ar-SA"/>
        </w:rPr>
      </w:pPr>
      <w:r w:rsidRPr="005E5AFF">
        <w:rPr>
          <w:rFonts w:ascii="Arial" w:eastAsia="Times New Roman" w:hAnsi="Arial" w:cs="Arial"/>
          <w:b/>
          <w:sz w:val="21"/>
          <w:szCs w:val="21"/>
          <w:lang w:eastAsia="ar-SA"/>
        </w:rPr>
        <w:t>składane na podstawie art. 25a ust. 1 ustawy z dnia 29 stycznia 2004 r.</w:t>
      </w:r>
    </w:p>
    <w:p w:rsidR="00554BFE" w:rsidRPr="005E5AFF" w:rsidRDefault="00554BFE" w:rsidP="00554BFE">
      <w:pPr>
        <w:suppressAutoHyphens/>
        <w:spacing w:after="0" w:line="240" w:lineRule="auto"/>
        <w:jc w:val="center"/>
        <w:rPr>
          <w:rFonts w:ascii="Arial" w:eastAsia="Times New Roman" w:hAnsi="Arial" w:cs="Arial"/>
          <w:b/>
          <w:sz w:val="21"/>
          <w:szCs w:val="21"/>
          <w:lang w:eastAsia="ar-SA"/>
        </w:rPr>
      </w:pPr>
      <w:r w:rsidRPr="005E5AFF">
        <w:rPr>
          <w:rFonts w:ascii="Arial" w:eastAsia="Times New Roman" w:hAnsi="Arial" w:cs="Arial"/>
          <w:b/>
          <w:sz w:val="21"/>
          <w:szCs w:val="21"/>
          <w:lang w:eastAsia="ar-SA"/>
        </w:rPr>
        <w:t>Prawo zamówień publicznych (dalej jako: ustawa Pzp),</w:t>
      </w:r>
    </w:p>
    <w:p w:rsidR="00554BFE" w:rsidRPr="0087244E" w:rsidRDefault="00554BFE" w:rsidP="00554BFE">
      <w:pPr>
        <w:suppressAutoHyphens/>
        <w:spacing w:before="120" w:after="0" w:line="360" w:lineRule="auto"/>
        <w:jc w:val="center"/>
        <w:rPr>
          <w:rFonts w:ascii="Arial" w:eastAsia="Times New Roman" w:hAnsi="Arial" w:cs="Arial"/>
          <w:b/>
          <w:sz w:val="24"/>
          <w:szCs w:val="24"/>
          <w:u w:val="single"/>
          <w:lang w:eastAsia="ar-SA"/>
        </w:rPr>
      </w:pPr>
      <w:r w:rsidRPr="0087244E">
        <w:rPr>
          <w:rFonts w:ascii="Arial" w:eastAsia="Times New Roman" w:hAnsi="Arial" w:cs="Arial"/>
          <w:b/>
          <w:sz w:val="24"/>
          <w:szCs w:val="24"/>
          <w:u w:val="single"/>
          <w:lang w:eastAsia="ar-SA"/>
        </w:rPr>
        <w:t>DOTYCZĄCE SPEŁNIANIA WARUNKÓW UDZIAŁU W POSTĘPOWANIU</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87244E" w:rsidRDefault="00554BFE" w:rsidP="00554BFE">
      <w:pPr>
        <w:spacing w:after="0" w:line="240" w:lineRule="auto"/>
        <w:ind w:firstLine="709"/>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t xml:space="preserve">Na potrzeby postępowania o udzielenie zamówienia publicznego </w:t>
      </w:r>
      <w:r w:rsidRPr="0087244E">
        <w:rPr>
          <w:rFonts w:ascii="Arial" w:eastAsia="Times New Roman" w:hAnsi="Arial" w:cs="Arial"/>
          <w:sz w:val="21"/>
          <w:szCs w:val="21"/>
          <w:lang w:eastAsia="ar-SA"/>
        </w:rPr>
        <w:br/>
      </w:r>
      <w:r w:rsidRPr="00D00F20">
        <w:rPr>
          <w:rFonts w:ascii="Arial" w:eastAsia="Times New Roman" w:hAnsi="Arial" w:cs="Arial"/>
          <w:b/>
          <w:sz w:val="21"/>
          <w:szCs w:val="21"/>
          <w:lang w:eastAsia="ar-SA"/>
        </w:rPr>
        <w:t>„Cykliczne dostawy mięsa i jego przetworów dla potrzeb Powiatowego Szpitala Specjalistycznego w Stalowej Woli”</w:t>
      </w:r>
      <w:r>
        <w:rPr>
          <w:rFonts w:ascii="Times New Roman" w:eastAsia="Times New Roman" w:hAnsi="Times New Roman" w:cs="Times New Roman"/>
          <w:color w:val="000000"/>
          <w:sz w:val="24"/>
          <w:szCs w:val="24"/>
          <w:lang w:eastAsia="pl-PL"/>
        </w:rPr>
        <w:t xml:space="preserve"> </w:t>
      </w:r>
      <w:r w:rsidRPr="0087244E">
        <w:rPr>
          <w:rFonts w:ascii="Arial" w:eastAsia="Times New Roman" w:hAnsi="Arial" w:cs="Arial"/>
          <w:sz w:val="21"/>
          <w:szCs w:val="21"/>
          <w:lang w:eastAsia="ar-SA"/>
        </w:rPr>
        <w:t xml:space="preserve">prowadzonego przez </w:t>
      </w:r>
      <w:r w:rsidRPr="0087244E">
        <w:rPr>
          <w:rFonts w:ascii="Arial" w:eastAsia="Times New Roman" w:hAnsi="Arial" w:cs="Arial"/>
          <w:b/>
          <w:sz w:val="21"/>
          <w:szCs w:val="21"/>
          <w:lang w:eastAsia="ar-SA"/>
        </w:rPr>
        <w:t>Samodzielny Publiczny Zespół Zakładów Opieki Zdrowotnej Powiatowy Szpital Specjalistyczny w Stalowej Woli, ul. Staszica 4, 37 – 450 Stalowa Wola</w:t>
      </w:r>
      <w:r w:rsidRPr="0087244E">
        <w:rPr>
          <w:rFonts w:ascii="Arial" w:eastAsia="Times New Roman" w:hAnsi="Arial" w:cs="Arial"/>
          <w:sz w:val="21"/>
          <w:szCs w:val="21"/>
          <w:lang w:eastAsia="ar-SA"/>
        </w:rPr>
        <w:t xml:space="preserve"> oświadczam, co następuje:</w:t>
      </w:r>
    </w:p>
    <w:p w:rsidR="00554BFE" w:rsidRDefault="00554BFE" w:rsidP="00554BFE">
      <w:pPr>
        <w:spacing w:after="0" w:line="240" w:lineRule="auto"/>
        <w:ind w:firstLine="709"/>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firstLine="709"/>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INFORMACJA DOTYCZĄCA WYKONAWCY:</w:t>
      </w:r>
    </w:p>
    <w:p w:rsidR="00554BFE" w:rsidRPr="0087244E" w:rsidRDefault="00554BFE" w:rsidP="00554BFE">
      <w:pPr>
        <w:spacing w:after="0" w:line="240" w:lineRule="auto"/>
        <w:jc w:val="both"/>
        <w:rPr>
          <w:rFonts w:ascii="Arial" w:eastAsia="Times New Roman" w:hAnsi="Arial" w:cs="Arial"/>
          <w:sz w:val="21"/>
          <w:szCs w:val="21"/>
          <w:lang w:eastAsia="ar-SA"/>
        </w:rPr>
      </w:pPr>
    </w:p>
    <w:p w:rsidR="00554BFE" w:rsidRDefault="00554BFE" w:rsidP="00554BFE">
      <w:pPr>
        <w:spacing w:after="0" w:line="240" w:lineRule="auto"/>
        <w:jc w:val="both"/>
        <w:rPr>
          <w:rFonts w:ascii="Arial" w:eastAsia="Times New Roman" w:hAnsi="Arial" w:cs="Arial"/>
          <w:sz w:val="21"/>
          <w:szCs w:val="21"/>
          <w:lang w:eastAsia="ar-SA"/>
        </w:rPr>
      </w:pPr>
      <w:r w:rsidRPr="000A0EC8">
        <w:rPr>
          <w:rFonts w:ascii="Arial" w:eastAsia="Times New Roman" w:hAnsi="Arial" w:cs="Arial"/>
          <w:sz w:val="21"/>
          <w:szCs w:val="21"/>
          <w:lang w:eastAsia="ar-SA"/>
        </w:rPr>
        <w:t xml:space="preserve">Oświadczam, że spełniam warunki udziału w postępowaniu określone przez zamawiającego w  </w:t>
      </w:r>
      <w:r w:rsidR="00116FDC">
        <w:rPr>
          <w:rFonts w:ascii="Arial" w:eastAsia="Times New Roman" w:hAnsi="Arial" w:cs="Arial"/>
          <w:sz w:val="21"/>
          <w:szCs w:val="21"/>
          <w:lang w:eastAsia="ar-SA"/>
        </w:rPr>
        <w:t>Rozdz.</w:t>
      </w:r>
      <w:r w:rsidR="00116FDC" w:rsidRPr="003619F1">
        <w:rPr>
          <w:rFonts w:ascii="Arial" w:eastAsia="Times New Roman" w:hAnsi="Arial" w:cs="Arial"/>
          <w:sz w:val="21"/>
          <w:szCs w:val="21"/>
          <w:lang w:eastAsia="ar-SA"/>
        </w:rPr>
        <w:t xml:space="preserve"> VIII pkt.1 </w:t>
      </w:r>
      <w:proofErr w:type="spellStart"/>
      <w:r w:rsidR="00116FDC" w:rsidRPr="003619F1">
        <w:rPr>
          <w:rFonts w:ascii="Arial" w:eastAsia="Times New Roman" w:hAnsi="Arial" w:cs="Arial"/>
          <w:sz w:val="21"/>
          <w:szCs w:val="21"/>
          <w:lang w:eastAsia="ar-SA"/>
        </w:rPr>
        <w:t>ppkt</w:t>
      </w:r>
      <w:proofErr w:type="spellEnd"/>
      <w:r w:rsidR="00116FDC" w:rsidRPr="003619F1">
        <w:rPr>
          <w:rFonts w:ascii="Arial" w:eastAsia="Times New Roman" w:hAnsi="Arial" w:cs="Arial"/>
          <w:sz w:val="21"/>
          <w:szCs w:val="21"/>
          <w:lang w:eastAsia="ar-SA"/>
        </w:rPr>
        <w:t xml:space="preserve">. 2a, </w:t>
      </w:r>
      <w:r w:rsidR="003619F1">
        <w:rPr>
          <w:rFonts w:ascii="Arial" w:eastAsia="Times New Roman" w:hAnsi="Arial" w:cs="Arial"/>
          <w:sz w:val="21"/>
          <w:szCs w:val="21"/>
          <w:lang w:eastAsia="ar-SA"/>
        </w:rPr>
        <w:t>Rozdz. XI pkt.</w:t>
      </w:r>
      <w:r w:rsidR="00116FDC" w:rsidRPr="003619F1">
        <w:rPr>
          <w:rFonts w:ascii="Arial" w:eastAsia="Times New Roman" w:hAnsi="Arial" w:cs="Arial"/>
          <w:sz w:val="21"/>
          <w:szCs w:val="21"/>
          <w:lang w:eastAsia="ar-SA"/>
        </w:rPr>
        <w:t xml:space="preserve"> </w:t>
      </w:r>
      <w:r w:rsidR="00162C6F" w:rsidRPr="003619F1">
        <w:rPr>
          <w:rFonts w:ascii="Arial" w:eastAsia="Times New Roman" w:hAnsi="Arial" w:cs="Arial"/>
          <w:sz w:val="21"/>
          <w:szCs w:val="21"/>
          <w:lang w:eastAsia="ar-SA"/>
        </w:rPr>
        <w:t>3</w:t>
      </w:r>
      <w:r w:rsidRPr="003619F1">
        <w:rPr>
          <w:rFonts w:ascii="Arial" w:eastAsia="Times New Roman" w:hAnsi="Arial" w:cs="Arial"/>
          <w:sz w:val="21"/>
          <w:szCs w:val="21"/>
          <w:lang w:eastAsia="ar-SA"/>
        </w:rPr>
        <w:t xml:space="preserve"> SIWZ</w:t>
      </w:r>
      <w:r w:rsidRPr="00724E32">
        <w:rPr>
          <w:rFonts w:ascii="Arial" w:eastAsia="Times New Roman" w:hAnsi="Arial" w:cs="Arial"/>
          <w:i/>
          <w:sz w:val="16"/>
          <w:szCs w:val="16"/>
          <w:lang w:eastAsia="ar-SA"/>
        </w:rPr>
        <w:t xml:space="preserve"> (wskazać dokument i</w:t>
      </w:r>
      <w:r w:rsidRPr="0087244E">
        <w:rPr>
          <w:rFonts w:ascii="Arial" w:eastAsia="Times New Roman" w:hAnsi="Arial" w:cs="Arial"/>
          <w:i/>
          <w:sz w:val="16"/>
          <w:szCs w:val="16"/>
          <w:lang w:eastAsia="ar-SA"/>
        </w:rPr>
        <w:t xml:space="preserve"> właściwą jednostkę redakcyjną dokumentu, w której określono warunki udziału w postępowaniu)</w:t>
      </w:r>
    </w:p>
    <w:p w:rsidR="00554BFE" w:rsidRPr="0087244E" w:rsidRDefault="00554BFE" w:rsidP="00554BFE">
      <w:pPr>
        <w:spacing w:after="0" w:line="240" w:lineRule="auto"/>
        <w:jc w:val="both"/>
        <w:rPr>
          <w:rFonts w:ascii="Arial" w:eastAsia="Times New Roman" w:hAnsi="Arial" w:cs="Arial"/>
          <w:sz w:val="21"/>
          <w:szCs w:val="21"/>
          <w:lang w:eastAsia="ar-SA"/>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dnia ………….……. r.…………………………………………</w:t>
      </w:r>
    </w:p>
    <w:p w:rsidR="00554BFE" w:rsidRPr="00234874" w:rsidRDefault="00554BFE" w:rsidP="00554BFE">
      <w:pPr>
        <w:spacing w:after="0" w:line="240" w:lineRule="auto"/>
        <w:ind w:left="6197"/>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INFORMACJA W ZWIĄZKU Z POLEGANIEM NA ZASOBACH INNYCH PODMIOTÓW</w:t>
      </w:r>
      <w:r w:rsidRPr="00234874">
        <w:rPr>
          <w:rFonts w:ascii="Arial" w:eastAsia="Times New Roman" w:hAnsi="Arial" w:cs="Arial"/>
          <w:sz w:val="20"/>
          <w:szCs w:val="20"/>
          <w:lang w:eastAsia="pl-PL"/>
        </w:rPr>
        <w:t>:</w:t>
      </w:r>
    </w:p>
    <w:p w:rsidR="00554BFE" w:rsidRDefault="00554BFE" w:rsidP="00554BFE">
      <w:pPr>
        <w:spacing w:after="0" w:line="240" w:lineRule="auto"/>
        <w:jc w:val="both"/>
        <w:rPr>
          <w:rFonts w:ascii="Arial" w:eastAsia="Times New Roman" w:hAnsi="Arial" w:cs="Arial"/>
          <w:sz w:val="20"/>
          <w:szCs w:val="20"/>
          <w:lang w:eastAsia="pl-PL"/>
        </w:rPr>
      </w:pPr>
    </w:p>
    <w:p w:rsidR="00554BFE" w:rsidRDefault="00554BFE" w:rsidP="00554BFE">
      <w:pPr>
        <w:spacing w:after="0" w:line="240" w:lineRule="auto"/>
        <w:jc w:val="both"/>
        <w:rPr>
          <w:rFonts w:ascii="Arial" w:eastAsia="Times New Roman" w:hAnsi="Arial" w:cs="Arial"/>
          <w:sz w:val="20"/>
          <w:szCs w:val="20"/>
          <w:lang w:eastAsia="pl-PL"/>
        </w:rPr>
      </w:pPr>
    </w:p>
    <w:p w:rsidR="00554BFE" w:rsidRPr="0087244E" w:rsidRDefault="00554BFE" w:rsidP="00554BFE">
      <w:pPr>
        <w:spacing w:after="0" w:line="240" w:lineRule="auto"/>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t>Oświadczam, że w celu wykazania spełniania warunków udziału w postępowaniu, określonych przez zamawiającego w…………</w:t>
      </w:r>
      <w:r w:rsidRPr="007F6612">
        <w:rPr>
          <w:rFonts w:ascii="Arial" w:eastAsia="Times New Roman" w:hAnsi="Arial" w:cs="Arial"/>
          <w:sz w:val="21"/>
          <w:szCs w:val="21"/>
          <w:lang w:eastAsia="ar-SA"/>
        </w:rPr>
        <w:t xml:space="preserve">……………………………………………...……….. </w:t>
      </w:r>
      <w:r w:rsidRPr="00724E32">
        <w:rPr>
          <w:rFonts w:ascii="Arial" w:eastAsia="Times New Roman" w:hAnsi="Arial" w:cs="Arial"/>
          <w:i/>
          <w:sz w:val="16"/>
          <w:szCs w:val="16"/>
          <w:lang w:eastAsia="ar-SA"/>
        </w:rPr>
        <w:t>(wskazać dokument i właściwą jednostkę redakcyjną dokumentu,</w:t>
      </w:r>
      <w:r w:rsidRPr="0087244E">
        <w:rPr>
          <w:rFonts w:ascii="Arial" w:eastAsia="Times New Roman" w:hAnsi="Arial" w:cs="Arial"/>
          <w:i/>
          <w:sz w:val="16"/>
          <w:szCs w:val="16"/>
          <w:lang w:eastAsia="ar-SA"/>
        </w:rPr>
        <w:t xml:space="preserve"> w której określono warunki udziału w postępowaniu)</w:t>
      </w:r>
      <w:r w:rsidRPr="0087244E">
        <w:rPr>
          <w:rFonts w:ascii="Arial" w:eastAsia="Times New Roman" w:hAnsi="Arial" w:cs="Arial"/>
          <w:sz w:val="21"/>
          <w:szCs w:val="21"/>
          <w:lang w:eastAsia="ar-SA"/>
        </w:rPr>
        <w:t>, polegam na zasobach następującego/</w:t>
      </w:r>
      <w:proofErr w:type="spellStart"/>
      <w:r w:rsidRPr="0087244E">
        <w:rPr>
          <w:rFonts w:ascii="Arial" w:eastAsia="Times New Roman" w:hAnsi="Arial" w:cs="Arial"/>
          <w:sz w:val="21"/>
          <w:szCs w:val="21"/>
          <w:lang w:eastAsia="ar-SA"/>
        </w:rPr>
        <w:t>ych</w:t>
      </w:r>
      <w:proofErr w:type="spellEnd"/>
      <w:r w:rsidRPr="0087244E">
        <w:rPr>
          <w:rFonts w:ascii="Arial" w:eastAsia="Times New Roman" w:hAnsi="Arial" w:cs="Arial"/>
          <w:sz w:val="21"/>
          <w:szCs w:val="21"/>
          <w:lang w:eastAsia="ar-SA"/>
        </w:rPr>
        <w:t xml:space="preserve"> podmiotu/ów: ……………………………………………………………………….</w:t>
      </w:r>
    </w:p>
    <w:p w:rsidR="00554BFE" w:rsidRPr="0087244E" w:rsidRDefault="00554BFE" w:rsidP="00554BFE">
      <w:pPr>
        <w:spacing w:after="0" w:line="240" w:lineRule="auto"/>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t>..……………………………………………………………………………………………………………….…………………………………….., w następującym zakresie: …………………………………………</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87244E">
        <w:rPr>
          <w:rFonts w:ascii="Arial" w:eastAsia="Times New Roman" w:hAnsi="Arial" w:cs="Arial"/>
          <w:sz w:val="21"/>
          <w:szCs w:val="21"/>
          <w:lang w:eastAsia="ar-SA"/>
        </w:rPr>
        <w:lastRenderedPageBreak/>
        <w:t>…………………………………………………………………………………………………………………</w:t>
      </w:r>
      <w:r w:rsidRPr="00234874">
        <w:rPr>
          <w:rFonts w:ascii="Times New Roman" w:eastAsia="Times New Roman" w:hAnsi="Times New Roman" w:cs="Times New Roman"/>
          <w:sz w:val="24"/>
          <w:szCs w:val="24"/>
          <w:lang w:eastAsia="pl-PL"/>
        </w:rPr>
        <w:t xml:space="preserve"> </w:t>
      </w:r>
      <w:r w:rsidRPr="00234874">
        <w:rPr>
          <w:rFonts w:ascii="Arial" w:eastAsia="Times New Roman" w:hAnsi="Arial" w:cs="Arial"/>
          <w:i/>
          <w:iCs/>
          <w:sz w:val="16"/>
          <w:szCs w:val="16"/>
          <w:lang w:eastAsia="pl-PL"/>
        </w:rPr>
        <w:t>(wskazać podmiot i określić odpowiedni zakres dla wskazanego podmiotu).</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dnia ………….……. r.…………………………………………</w:t>
      </w:r>
    </w:p>
    <w:p w:rsidR="00554BFE" w:rsidRPr="00234874" w:rsidRDefault="00554BFE" w:rsidP="00554BFE">
      <w:pPr>
        <w:spacing w:after="0" w:line="240" w:lineRule="auto"/>
        <w:ind w:left="62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PODANYCH INFORMACJI:</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0805D2" w:rsidRDefault="00554BFE" w:rsidP="00554BFE">
      <w:pPr>
        <w:spacing w:after="0" w:line="240" w:lineRule="auto"/>
        <w:jc w:val="both"/>
        <w:rPr>
          <w:rFonts w:ascii="Arial" w:eastAsia="Times New Roman" w:hAnsi="Arial" w:cs="Arial"/>
          <w:sz w:val="21"/>
          <w:szCs w:val="21"/>
          <w:lang w:eastAsia="ar-SA"/>
        </w:rPr>
      </w:pPr>
      <w:r w:rsidRPr="000805D2">
        <w:rPr>
          <w:rFonts w:ascii="Arial" w:eastAsia="Times New Roman" w:hAnsi="Arial" w:cs="Arial"/>
          <w:sz w:val="21"/>
          <w:szCs w:val="21"/>
          <w:lang w:eastAsia="ar-SA"/>
        </w:rPr>
        <w:t xml:space="preserve">Oświadczam, że wszystkie informacje podane w powyższych oświadczeniach są aktualne </w:t>
      </w:r>
      <w:r w:rsidRPr="000805D2">
        <w:rPr>
          <w:rFonts w:ascii="Arial" w:eastAsia="Times New Roman" w:hAnsi="Arial" w:cs="Arial"/>
          <w:sz w:val="21"/>
          <w:szCs w:val="21"/>
          <w:lang w:eastAsia="ar-SA"/>
        </w:rPr>
        <w:br/>
        <w:t>i zgodne z prawdą oraz zostały przedstawione z pełną świadomością konsekwencji wprowadzenia zamawiającego w błąd przy przedstawianiu informacji.</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dnia ………….……. r.…………………………………………</w:t>
      </w:r>
    </w:p>
    <w:p w:rsidR="00554BFE" w:rsidRPr="00234874" w:rsidRDefault="00554BFE" w:rsidP="00554BFE">
      <w:pPr>
        <w:spacing w:after="0" w:line="240" w:lineRule="auto"/>
        <w:ind w:left="6390"/>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554BFE" w:rsidRDefault="00554BFE" w:rsidP="00554BFE">
      <w:pPr>
        <w:pageBreakBefore/>
        <w:spacing w:after="0" w:line="240" w:lineRule="auto"/>
        <w:jc w:val="right"/>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u w:val="single"/>
          <w:lang w:eastAsia="pl-PL"/>
        </w:rPr>
        <w:lastRenderedPageBreak/>
        <w:t>Załącznik nr 7</w:t>
      </w:r>
    </w:p>
    <w:p w:rsidR="00554BFE" w:rsidRDefault="00554BFE" w:rsidP="00554BFE">
      <w:pPr>
        <w:pStyle w:val="NormalnyWeb"/>
        <w:spacing w:after="0"/>
        <w:jc w:val="right"/>
      </w:pPr>
      <w:r>
        <w:rPr>
          <w:color w:val="FF0000"/>
        </w:rPr>
        <w:t>Wypełniony należy złożyć do oferty.</w:t>
      </w:r>
    </w:p>
    <w:p w:rsidR="00554BFE" w:rsidRPr="00234874" w:rsidRDefault="00554BFE" w:rsidP="00554BFE">
      <w:pPr>
        <w:spacing w:after="0" w:line="240" w:lineRule="auto"/>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5387"/>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554BFE" w:rsidRPr="00240FF3" w:rsidRDefault="00554BFE" w:rsidP="00554BFE">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SAMODZIELNY PUBLICZNY</w:t>
      </w:r>
    </w:p>
    <w:p w:rsidR="00554BFE" w:rsidRPr="00240FF3" w:rsidRDefault="00554BFE" w:rsidP="00554BFE">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ZESPÓŁ ZAKŁADÓW OPIEKI ZDROWOTNEJ</w:t>
      </w:r>
    </w:p>
    <w:p w:rsidR="00554BFE" w:rsidRPr="00240FF3" w:rsidRDefault="00554BFE" w:rsidP="00554BFE">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Powiatowy Szpital Specjalistyczny</w:t>
      </w:r>
    </w:p>
    <w:p w:rsidR="00554BFE" w:rsidRPr="00240FF3" w:rsidRDefault="00554BFE" w:rsidP="00554BFE">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w Stalowej Woli ul. Staszica 4, 37 – 450 Stalowa Wola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(pełna nazwa/firma, adres, w zależności od podmiotu: NIP/PESEL, KRS/</w:t>
      </w:r>
      <w:proofErr w:type="spellStart"/>
      <w:r w:rsidRPr="00234874">
        <w:rPr>
          <w:rFonts w:ascii="Arial" w:eastAsia="Times New Roman" w:hAnsi="Arial" w:cs="Arial"/>
          <w:i/>
          <w:iCs/>
          <w:sz w:val="16"/>
          <w:szCs w:val="16"/>
          <w:lang w:eastAsia="pl-PL"/>
        </w:rPr>
        <w:t>CEiDG</w:t>
      </w:r>
      <w:proofErr w:type="spellEnd"/>
      <w:r w:rsidRPr="00234874">
        <w:rPr>
          <w:rFonts w:ascii="Arial" w:eastAsia="Times New Roman" w:hAnsi="Arial" w:cs="Arial"/>
          <w:i/>
          <w:iCs/>
          <w:sz w:val="16"/>
          <w:szCs w:val="16"/>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u w:val="single"/>
          <w:lang w:eastAsia="pl-PL"/>
        </w:rPr>
        <w:t>reprezentowany przez:</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(imię, nazwisko, stanowisko/podstawa do reprezentacji)</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4A4C65" w:rsidRDefault="00554BFE" w:rsidP="00554BFE">
      <w:pPr>
        <w:suppressAutoHyphens/>
        <w:spacing w:after="0" w:line="240" w:lineRule="auto"/>
        <w:jc w:val="center"/>
        <w:rPr>
          <w:rFonts w:ascii="Arial" w:eastAsia="Times New Roman" w:hAnsi="Arial" w:cs="Arial"/>
          <w:b/>
          <w:sz w:val="24"/>
          <w:szCs w:val="24"/>
          <w:u w:val="single"/>
          <w:lang w:eastAsia="ar-SA"/>
        </w:rPr>
      </w:pPr>
      <w:r w:rsidRPr="004A4C65">
        <w:rPr>
          <w:rFonts w:ascii="Arial" w:eastAsia="Times New Roman" w:hAnsi="Arial" w:cs="Arial"/>
          <w:b/>
          <w:sz w:val="24"/>
          <w:szCs w:val="24"/>
          <w:u w:val="single"/>
          <w:lang w:eastAsia="ar-SA"/>
        </w:rPr>
        <w:t>Oświadczenie wykonawcy</w:t>
      </w:r>
    </w:p>
    <w:p w:rsidR="00554BFE" w:rsidRPr="004A4C65" w:rsidRDefault="00554BFE" w:rsidP="00554BFE">
      <w:pPr>
        <w:suppressAutoHyphens/>
        <w:spacing w:after="0" w:line="240" w:lineRule="auto"/>
        <w:jc w:val="center"/>
        <w:rPr>
          <w:rFonts w:ascii="Arial" w:eastAsia="Times New Roman" w:hAnsi="Arial" w:cs="Arial"/>
          <w:b/>
          <w:sz w:val="20"/>
          <w:szCs w:val="20"/>
          <w:lang w:eastAsia="ar-SA"/>
        </w:rPr>
      </w:pPr>
      <w:r w:rsidRPr="004A4C65">
        <w:rPr>
          <w:rFonts w:ascii="Arial" w:eastAsia="Times New Roman" w:hAnsi="Arial" w:cs="Arial"/>
          <w:b/>
          <w:sz w:val="20"/>
          <w:szCs w:val="20"/>
          <w:lang w:eastAsia="ar-SA"/>
        </w:rPr>
        <w:t>składane na podstawie art. 25a ust. 1 ustawy z dnia 29 stycznia 2004 r.</w:t>
      </w:r>
    </w:p>
    <w:p w:rsidR="00554BFE" w:rsidRPr="004A4C65" w:rsidRDefault="00554BFE" w:rsidP="00554BFE">
      <w:pPr>
        <w:suppressAutoHyphens/>
        <w:spacing w:after="0" w:line="240" w:lineRule="auto"/>
        <w:jc w:val="center"/>
        <w:rPr>
          <w:rFonts w:ascii="Arial" w:eastAsia="Times New Roman" w:hAnsi="Arial" w:cs="Arial"/>
          <w:b/>
          <w:sz w:val="20"/>
          <w:szCs w:val="20"/>
          <w:lang w:eastAsia="ar-SA"/>
        </w:rPr>
      </w:pPr>
      <w:r w:rsidRPr="004A4C65">
        <w:rPr>
          <w:rFonts w:ascii="Arial" w:eastAsia="Times New Roman" w:hAnsi="Arial" w:cs="Arial"/>
          <w:b/>
          <w:sz w:val="20"/>
          <w:szCs w:val="20"/>
          <w:lang w:eastAsia="ar-SA"/>
        </w:rPr>
        <w:t>Prawo zamówień publicznych (dalej jako: ustawa Pzp),</w:t>
      </w:r>
    </w:p>
    <w:p w:rsidR="00554BFE" w:rsidRPr="00E8321D" w:rsidRDefault="00554BFE" w:rsidP="00554BFE">
      <w:pPr>
        <w:spacing w:after="0" w:line="240" w:lineRule="auto"/>
        <w:jc w:val="center"/>
        <w:rPr>
          <w:rFonts w:ascii="Times New Roman" w:eastAsia="Times New Roman" w:hAnsi="Times New Roman" w:cs="Times New Roman"/>
          <w:sz w:val="24"/>
          <w:szCs w:val="24"/>
          <w:highlight w:val="yellow"/>
          <w:lang w:eastAsia="pl-PL"/>
        </w:rPr>
      </w:pPr>
    </w:p>
    <w:p w:rsidR="00554BFE" w:rsidRPr="00554BFE" w:rsidRDefault="00554BFE" w:rsidP="00554BFE">
      <w:pPr>
        <w:spacing w:after="0" w:line="240" w:lineRule="auto"/>
        <w:jc w:val="center"/>
        <w:rPr>
          <w:rFonts w:ascii="Arial" w:eastAsia="Times New Roman" w:hAnsi="Arial" w:cs="Arial"/>
          <w:b/>
          <w:sz w:val="24"/>
          <w:szCs w:val="24"/>
          <w:u w:val="single"/>
          <w:lang w:eastAsia="ar-SA"/>
        </w:rPr>
      </w:pPr>
      <w:r w:rsidRPr="004A4C65">
        <w:rPr>
          <w:rFonts w:ascii="Arial" w:eastAsia="Times New Roman" w:hAnsi="Arial" w:cs="Arial"/>
          <w:b/>
          <w:sz w:val="24"/>
          <w:szCs w:val="24"/>
          <w:u w:val="single"/>
          <w:lang w:eastAsia="ar-SA"/>
        </w:rPr>
        <w:t>DOTYCZĄCE PRZESŁANEK WYKLUCZENIA Z POSTĘPOWANIA</w:t>
      </w:r>
    </w:p>
    <w:p w:rsidR="00554BFE" w:rsidRPr="004A4C65" w:rsidRDefault="00554BFE" w:rsidP="00554BFE">
      <w:pPr>
        <w:spacing w:after="0" w:line="240" w:lineRule="auto"/>
        <w:ind w:firstLine="709"/>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Na potrzeby postępowania o udzielenie zamówienia publicznego </w:t>
      </w:r>
      <w:r w:rsidRPr="004A4C65">
        <w:rPr>
          <w:rFonts w:ascii="Arial" w:eastAsia="Times New Roman" w:hAnsi="Arial" w:cs="Arial"/>
          <w:sz w:val="21"/>
          <w:szCs w:val="21"/>
          <w:lang w:eastAsia="ar-SA"/>
        </w:rPr>
        <w:br/>
        <w:t xml:space="preserve">pn </w:t>
      </w:r>
      <w:r w:rsidRPr="00D00F20">
        <w:rPr>
          <w:rFonts w:ascii="Arial" w:eastAsia="Times New Roman" w:hAnsi="Arial" w:cs="Arial"/>
          <w:b/>
          <w:sz w:val="21"/>
          <w:szCs w:val="21"/>
          <w:lang w:eastAsia="ar-SA"/>
        </w:rPr>
        <w:t>„Cykliczne dostawy mięsa i jego przetworów dla potrzeb Powiatowego Szpitala Specjalistycznego w Stalowej Woli”</w:t>
      </w:r>
      <w:r>
        <w:rPr>
          <w:rFonts w:ascii="Times New Roman" w:eastAsia="Times New Roman" w:hAnsi="Times New Roman" w:cs="Times New Roman"/>
          <w:color w:val="000000"/>
          <w:sz w:val="24"/>
          <w:szCs w:val="24"/>
          <w:lang w:eastAsia="pl-PL"/>
        </w:rPr>
        <w:t xml:space="preserve"> </w:t>
      </w:r>
      <w:r w:rsidRPr="004A4C65">
        <w:rPr>
          <w:rFonts w:ascii="Arial" w:eastAsia="Times New Roman" w:hAnsi="Arial" w:cs="Arial"/>
          <w:sz w:val="21"/>
          <w:szCs w:val="21"/>
          <w:lang w:eastAsia="ar-SA"/>
        </w:rPr>
        <w:t xml:space="preserve">prowadzonego przez </w:t>
      </w:r>
      <w:r w:rsidRPr="004A4C65">
        <w:rPr>
          <w:rFonts w:ascii="Arial" w:eastAsia="Times New Roman" w:hAnsi="Arial" w:cs="Arial"/>
          <w:b/>
          <w:sz w:val="21"/>
          <w:szCs w:val="21"/>
          <w:lang w:eastAsia="ar-SA"/>
        </w:rPr>
        <w:t>Samodzielny Publiczny Zespół Zakładów Opieki Zdrowotnej Powiatowy Szpital Specjalistyczny w Stalowej Woli, ul. Staszica 4, 37 – 450 Stalowa Wola</w:t>
      </w:r>
      <w:r w:rsidRPr="004A4C65">
        <w:rPr>
          <w:rFonts w:ascii="Arial" w:eastAsia="Times New Roman" w:hAnsi="Arial" w:cs="Arial"/>
          <w:sz w:val="21"/>
          <w:szCs w:val="21"/>
          <w:lang w:eastAsia="ar-SA"/>
        </w:rPr>
        <w:t xml:space="preserve"> oświadczam, co następuje:</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OŚWIADCZENIA DOTYCZĄCE WYKONAWCY:</w:t>
      </w:r>
    </w:p>
    <w:p w:rsidR="00554BFE" w:rsidRPr="00234874" w:rsidRDefault="00554BFE" w:rsidP="00554BFE">
      <w:pPr>
        <w:spacing w:after="0" w:line="240" w:lineRule="auto"/>
        <w:ind w:left="720"/>
        <w:jc w:val="both"/>
        <w:rPr>
          <w:rFonts w:ascii="Times New Roman" w:eastAsia="Times New Roman" w:hAnsi="Times New Roman" w:cs="Times New Roman"/>
          <w:sz w:val="24"/>
          <w:szCs w:val="24"/>
          <w:lang w:eastAsia="pl-PL"/>
        </w:rPr>
      </w:pPr>
    </w:p>
    <w:p w:rsidR="00554BFE" w:rsidRDefault="00554BFE" w:rsidP="00554BFE">
      <w:pPr>
        <w:numPr>
          <w:ilvl w:val="0"/>
          <w:numId w:val="2"/>
        </w:numPr>
        <w:tabs>
          <w:tab w:val="clear" w:pos="720"/>
          <w:tab w:val="num" w:pos="426"/>
        </w:tabs>
        <w:spacing w:after="0" w:line="240" w:lineRule="auto"/>
        <w:ind w:left="426" w:hanging="426"/>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nie podlegam wykluczeniu z postępowania na podstawie </w:t>
      </w:r>
      <w:r w:rsidRPr="004A4C65">
        <w:rPr>
          <w:rFonts w:ascii="Arial" w:eastAsia="Times New Roman" w:hAnsi="Arial" w:cs="Arial"/>
          <w:sz w:val="21"/>
          <w:szCs w:val="21"/>
          <w:lang w:eastAsia="ar-SA"/>
        </w:rPr>
        <w:br/>
        <w:t xml:space="preserve">art. 24 ust 1 </w:t>
      </w:r>
      <w:proofErr w:type="spellStart"/>
      <w:r w:rsidRPr="004A4C65">
        <w:rPr>
          <w:rFonts w:ascii="Arial" w:eastAsia="Times New Roman" w:hAnsi="Arial" w:cs="Arial"/>
          <w:sz w:val="21"/>
          <w:szCs w:val="21"/>
          <w:lang w:eastAsia="ar-SA"/>
        </w:rPr>
        <w:t>pkt</w:t>
      </w:r>
      <w:proofErr w:type="spellEnd"/>
      <w:r w:rsidRPr="004A4C65">
        <w:rPr>
          <w:rFonts w:ascii="Arial" w:eastAsia="Times New Roman" w:hAnsi="Arial" w:cs="Arial"/>
          <w:sz w:val="21"/>
          <w:szCs w:val="21"/>
          <w:lang w:eastAsia="ar-SA"/>
        </w:rPr>
        <w:t xml:space="preserve"> 12-23 ustawy Pzp.</w:t>
      </w:r>
    </w:p>
    <w:p w:rsidR="00554BFE" w:rsidRPr="004A4C65" w:rsidRDefault="00554BFE" w:rsidP="00554BFE">
      <w:pPr>
        <w:tabs>
          <w:tab w:val="num" w:pos="426"/>
        </w:tabs>
        <w:spacing w:after="0" w:line="240" w:lineRule="auto"/>
        <w:ind w:left="426" w:hanging="426"/>
        <w:jc w:val="both"/>
        <w:rPr>
          <w:rFonts w:ascii="Arial" w:eastAsia="Times New Roman" w:hAnsi="Arial" w:cs="Arial"/>
          <w:sz w:val="21"/>
          <w:szCs w:val="21"/>
          <w:lang w:eastAsia="ar-SA"/>
        </w:rPr>
      </w:pPr>
    </w:p>
    <w:p w:rsidR="00554BFE" w:rsidRPr="004A4C65" w:rsidRDefault="00554BFE" w:rsidP="00554BFE">
      <w:pPr>
        <w:pStyle w:val="Akapitzlist"/>
        <w:numPr>
          <w:ilvl w:val="0"/>
          <w:numId w:val="2"/>
        </w:numPr>
        <w:tabs>
          <w:tab w:val="clear" w:pos="720"/>
          <w:tab w:val="num" w:pos="426"/>
        </w:tabs>
        <w:spacing w:after="0" w:line="240" w:lineRule="auto"/>
        <w:ind w:left="426" w:hanging="426"/>
        <w:jc w:val="both"/>
        <w:rPr>
          <w:rFonts w:ascii="Arial" w:hAnsi="Arial" w:cs="Arial"/>
          <w:sz w:val="20"/>
        </w:rPr>
      </w:pPr>
      <w:r>
        <w:rPr>
          <w:rFonts w:ascii="Arial" w:hAnsi="Arial" w:cs="Arial"/>
          <w:sz w:val="16"/>
          <w:szCs w:val="16"/>
        </w:rPr>
        <w:t xml:space="preserve">[UWAGA: </w:t>
      </w:r>
      <w:r>
        <w:rPr>
          <w:rFonts w:ascii="Arial" w:hAnsi="Arial" w:cs="Arial"/>
          <w:i/>
          <w:sz w:val="16"/>
          <w:szCs w:val="16"/>
        </w:rPr>
        <w:t>zastosować tylko wtedy, gdy zamawiający przewidział wykluczenie wykonawcy z postępowania na podstawie ww. przepisu</w:t>
      </w:r>
      <w:r>
        <w:rPr>
          <w:rFonts w:ascii="Arial" w:hAnsi="Arial" w:cs="Arial"/>
          <w:sz w:val="16"/>
          <w:szCs w:val="16"/>
        </w:rPr>
        <w:t>]</w:t>
      </w:r>
    </w:p>
    <w:p w:rsidR="00554BFE" w:rsidRPr="006E0728" w:rsidRDefault="00554BFE" w:rsidP="00554BFE">
      <w:pPr>
        <w:pStyle w:val="Akapitzlist"/>
        <w:tabs>
          <w:tab w:val="num" w:pos="426"/>
        </w:tabs>
        <w:spacing w:after="0" w:line="240" w:lineRule="auto"/>
        <w:ind w:left="426" w:hanging="426"/>
        <w:jc w:val="both"/>
        <w:rPr>
          <w:rFonts w:ascii="Arial" w:eastAsia="Times New Roman" w:hAnsi="Arial" w:cs="Arial"/>
          <w:sz w:val="21"/>
          <w:szCs w:val="21"/>
          <w:lang w:eastAsia="ar-SA"/>
        </w:rPr>
      </w:pPr>
      <w:r w:rsidRPr="006E0728">
        <w:rPr>
          <w:rFonts w:ascii="Arial" w:eastAsia="Times New Roman" w:hAnsi="Arial" w:cs="Arial"/>
          <w:sz w:val="21"/>
          <w:szCs w:val="21"/>
          <w:lang w:eastAsia="ar-SA"/>
        </w:rPr>
        <w:t xml:space="preserve">Oświadczam, że nie podlegam wykluczeniu z postępowania na podstawie </w:t>
      </w:r>
      <w:r w:rsidRPr="006E0728">
        <w:rPr>
          <w:rFonts w:ascii="Arial" w:eastAsia="Times New Roman" w:hAnsi="Arial" w:cs="Arial"/>
          <w:sz w:val="21"/>
          <w:szCs w:val="21"/>
          <w:lang w:eastAsia="ar-SA"/>
        </w:rPr>
        <w:br/>
        <w:t>art. 24 ust. 5 pkt.1 ustawy</w:t>
      </w:r>
      <w:r w:rsidRPr="004A4C65">
        <w:rPr>
          <w:rFonts w:ascii="Arial" w:eastAsia="Times New Roman" w:hAnsi="Arial" w:cs="Arial"/>
          <w:sz w:val="21"/>
          <w:szCs w:val="21"/>
          <w:lang w:eastAsia="ar-SA"/>
        </w:rPr>
        <w:t xml:space="preserve"> Pzp .</w:t>
      </w:r>
    </w:p>
    <w:p w:rsidR="00554BFE" w:rsidRDefault="00554BFE" w:rsidP="00554BFE">
      <w:pPr>
        <w:spacing w:after="0" w:line="240" w:lineRule="auto"/>
        <w:ind w:left="720"/>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720"/>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dnia ………….……. r. …………………………………………</w:t>
      </w:r>
    </w:p>
    <w:p w:rsidR="00554BFE" w:rsidRPr="00234874" w:rsidRDefault="00554BFE" w:rsidP="00554BFE">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4A4C65" w:rsidRDefault="00554BFE" w:rsidP="00554BFE">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zachodzą w stosunku do mnie podstawy wykluczenia z postępowania na podstawie art. …………. ustawy Pzp </w:t>
      </w:r>
      <w:r w:rsidRPr="004A4C65">
        <w:rPr>
          <w:rFonts w:ascii="Arial" w:hAnsi="Arial" w:cs="Arial"/>
          <w:i/>
          <w:sz w:val="16"/>
          <w:szCs w:val="16"/>
        </w:rPr>
        <w:t xml:space="preserve">(podać mającą zastosowanie podstawę wykluczenia spośród wymienionych w art. 24 ust. 1 </w:t>
      </w:r>
      <w:proofErr w:type="spellStart"/>
      <w:r w:rsidRPr="004A4C65">
        <w:rPr>
          <w:rFonts w:ascii="Arial" w:hAnsi="Arial" w:cs="Arial"/>
          <w:i/>
          <w:sz w:val="16"/>
          <w:szCs w:val="16"/>
        </w:rPr>
        <w:t>pkt</w:t>
      </w:r>
      <w:proofErr w:type="spellEnd"/>
      <w:r w:rsidRPr="004A4C65">
        <w:rPr>
          <w:rFonts w:ascii="Arial" w:hAnsi="Arial" w:cs="Arial"/>
          <w:i/>
          <w:sz w:val="16"/>
          <w:szCs w:val="16"/>
        </w:rPr>
        <w:t xml:space="preserve"> 13-14, 16-20 lub art. 24 ust. 5 ustawy Pzp)</w:t>
      </w:r>
      <w:r w:rsidRPr="004A4C65">
        <w:rPr>
          <w:rFonts w:ascii="Arial" w:eastAsia="Times New Roman" w:hAnsi="Arial" w:cs="Arial"/>
          <w:sz w:val="21"/>
          <w:szCs w:val="21"/>
          <w:lang w:eastAsia="ar-SA"/>
        </w:rPr>
        <w:t>. Jednocześnie oświadczam, że w związku z ww. okolicznością, na podstawie art. 24 ust. 8 ustawy Pzp podjąłem następujące środki naprawcze: …………………………………………………………</w:t>
      </w:r>
      <w:r>
        <w:rPr>
          <w:rFonts w:ascii="Arial" w:eastAsia="Times New Roman" w:hAnsi="Arial" w:cs="Arial"/>
          <w:sz w:val="21"/>
          <w:szCs w:val="21"/>
          <w:lang w:eastAsia="ar-SA"/>
        </w:rPr>
        <w:t>……………………………………………………....</w:t>
      </w:r>
    </w:p>
    <w:p w:rsidR="00554BFE" w:rsidRPr="004A4C65" w:rsidRDefault="00554BFE" w:rsidP="00554BFE">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lastRenderedPageBreak/>
        <w:t>…………………………………………………………………………………………..………………….......................……………………………………………………………………………………………</w:t>
      </w:r>
      <w:r>
        <w:rPr>
          <w:rFonts w:ascii="Arial" w:eastAsia="Times New Roman" w:hAnsi="Arial" w:cs="Arial"/>
          <w:sz w:val="21"/>
          <w:szCs w:val="21"/>
          <w:lang w:eastAsia="ar-SA"/>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dnia …………………. r.…………………………………………</w:t>
      </w:r>
    </w:p>
    <w:p w:rsidR="00554BFE" w:rsidRPr="00234874" w:rsidRDefault="00554BFE" w:rsidP="00554BFE">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PODMIOTU, NA KTÓREGO ZASOBY POWOŁUJE SIĘ WYKONAWCA: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Default="00554BFE" w:rsidP="00554BFE">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Oświadczam, że w stosunku do następującego/</w:t>
      </w:r>
      <w:proofErr w:type="spellStart"/>
      <w:r w:rsidRPr="004A4C65">
        <w:rPr>
          <w:rFonts w:ascii="Arial" w:eastAsia="Times New Roman" w:hAnsi="Arial" w:cs="Arial"/>
          <w:sz w:val="21"/>
          <w:szCs w:val="21"/>
          <w:lang w:eastAsia="ar-SA"/>
        </w:rPr>
        <w:t>ych</w:t>
      </w:r>
      <w:proofErr w:type="spellEnd"/>
      <w:r w:rsidRPr="004A4C65">
        <w:rPr>
          <w:rFonts w:ascii="Arial" w:eastAsia="Times New Roman" w:hAnsi="Arial" w:cs="Arial"/>
          <w:sz w:val="21"/>
          <w:szCs w:val="21"/>
          <w:lang w:eastAsia="ar-SA"/>
        </w:rPr>
        <w:t xml:space="preserve"> podmiotu/</w:t>
      </w:r>
      <w:proofErr w:type="spellStart"/>
      <w:r w:rsidRPr="004A4C65">
        <w:rPr>
          <w:rFonts w:ascii="Arial" w:eastAsia="Times New Roman" w:hAnsi="Arial" w:cs="Arial"/>
          <w:sz w:val="21"/>
          <w:szCs w:val="21"/>
          <w:lang w:eastAsia="ar-SA"/>
        </w:rPr>
        <w:t>tów</w:t>
      </w:r>
      <w:proofErr w:type="spellEnd"/>
      <w:r w:rsidRPr="004A4C65">
        <w:rPr>
          <w:rFonts w:ascii="Arial" w:eastAsia="Times New Roman" w:hAnsi="Arial" w:cs="Arial"/>
          <w:sz w:val="21"/>
          <w:szCs w:val="21"/>
          <w:lang w:eastAsia="ar-SA"/>
        </w:rPr>
        <w:t>, na którego/</w:t>
      </w:r>
      <w:proofErr w:type="spellStart"/>
      <w:r w:rsidRPr="004A4C65">
        <w:rPr>
          <w:rFonts w:ascii="Arial" w:eastAsia="Times New Roman" w:hAnsi="Arial" w:cs="Arial"/>
          <w:sz w:val="21"/>
          <w:szCs w:val="21"/>
          <w:lang w:eastAsia="ar-SA"/>
        </w:rPr>
        <w:t>ych</w:t>
      </w:r>
      <w:proofErr w:type="spellEnd"/>
      <w:r w:rsidRPr="004A4C65">
        <w:rPr>
          <w:rFonts w:ascii="Arial" w:eastAsia="Times New Roman" w:hAnsi="Arial" w:cs="Arial"/>
          <w:sz w:val="21"/>
          <w:szCs w:val="21"/>
          <w:lang w:eastAsia="ar-SA"/>
        </w:rPr>
        <w:t xml:space="preserve"> zasoby powołuję się w niniejszym postępowaniu, tj.: …………………………………………………………… </w:t>
      </w:r>
      <w:r w:rsidRPr="004A4C65">
        <w:rPr>
          <w:rFonts w:ascii="Arial" w:hAnsi="Arial" w:cs="Arial"/>
          <w:i/>
          <w:sz w:val="16"/>
          <w:szCs w:val="16"/>
        </w:rPr>
        <w:t>(podać pełną nazwę/firmę, adres, a także w zależności od podmiotu: NIP/PESEL, KRS/</w:t>
      </w:r>
      <w:proofErr w:type="spellStart"/>
      <w:r w:rsidRPr="004A4C65">
        <w:rPr>
          <w:rFonts w:ascii="Arial" w:hAnsi="Arial" w:cs="Arial"/>
          <w:i/>
          <w:sz w:val="16"/>
          <w:szCs w:val="16"/>
        </w:rPr>
        <w:t>CEiDG</w:t>
      </w:r>
      <w:proofErr w:type="spellEnd"/>
      <w:r w:rsidRPr="004A4C65">
        <w:rPr>
          <w:rFonts w:ascii="Arial" w:hAnsi="Arial" w:cs="Arial"/>
          <w:i/>
          <w:sz w:val="16"/>
          <w:szCs w:val="16"/>
        </w:rPr>
        <w:t>)</w:t>
      </w:r>
      <w:r w:rsidRPr="004A4C65">
        <w:rPr>
          <w:rFonts w:ascii="Arial" w:eastAsia="Times New Roman" w:hAnsi="Arial" w:cs="Arial"/>
          <w:sz w:val="21"/>
          <w:szCs w:val="21"/>
          <w:lang w:eastAsia="ar-SA"/>
        </w:rPr>
        <w:t xml:space="preserve"> nie zachodzą podstawy wykluczenia z postępowania o udzielenie zamówienia.</w:t>
      </w:r>
    </w:p>
    <w:p w:rsidR="00554BFE" w:rsidRDefault="00554BFE" w:rsidP="00554BFE">
      <w:pPr>
        <w:spacing w:after="0" w:line="240" w:lineRule="auto"/>
        <w:jc w:val="both"/>
        <w:rPr>
          <w:rFonts w:ascii="Arial" w:eastAsia="Times New Roman" w:hAnsi="Arial" w:cs="Arial"/>
          <w:sz w:val="21"/>
          <w:szCs w:val="21"/>
          <w:lang w:eastAsia="ar-SA"/>
        </w:rPr>
      </w:pPr>
    </w:p>
    <w:p w:rsidR="00554BFE" w:rsidRPr="004A4C65" w:rsidRDefault="00554BFE" w:rsidP="00554BFE">
      <w:pPr>
        <w:spacing w:after="0" w:line="240" w:lineRule="auto"/>
        <w:jc w:val="both"/>
        <w:rPr>
          <w:rFonts w:ascii="Arial" w:eastAsia="Times New Roman" w:hAnsi="Arial" w:cs="Arial"/>
          <w:sz w:val="21"/>
          <w:szCs w:val="21"/>
          <w:lang w:eastAsia="ar-SA"/>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dnia …………………. r.…………………………………………</w:t>
      </w:r>
    </w:p>
    <w:p w:rsidR="00554BFE" w:rsidRDefault="00554BFE" w:rsidP="00554BFE">
      <w:pPr>
        <w:spacing w:after="0" w:line="240" w:lineRule="auto"/>
        <w:ind w:left="6333"/>
        <w:jc w:val="both"/>
        <w:rPr>
          <w:rFonts w:ascii="Arial" w:eastAsia="Times New Roman" w:hAnsi="Arial" w:cs="Arial"/>
          <w:i/>
          <w:iCs/>
          <w:sz w:val="16"/>
          <w:szCs w:val="16"/>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ind w:left="6333"/>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6333"/>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 xml:space="preserve">[UWAGA: zastosować tylko wtedy, gdy zamawiający przewidział możliwość, o której mowa w art. 25a ust. 5 </w:t>
      </w:r>
      <w:proofErr w:type="spellStart"/>
      <w:r w:rsidRPr="00234874">
        <w:rPr>
          <w:rFonts w:ascii="Arial" w:eastAsia="Times New Roman" w:hAnsi="Arial" w:cs="Arial"/>
          <w:i/>
          <w:iCs/>
          <w:sz w:val="16"/>
          <w:szCs w:val="16"/>
          <w:lang w:eastAsia="pl-PL"/>
        </w:rPr>
        <w:t>pkt</w:t>
      </w:r>
      <w:proofErr w:type="spellEnd"/>
      <w:r w:rsidRPr="00234874">
        <w:rPr>
          <w:rFonts w:ascii="Arial" w:eastAsia="Times New Roman" w:hAnsi="Arial" w:cs="Arial"/>
          <w:i/>
          <w:iCs/>
          <w:sz w:val="16"/>
          <w:szCs w:val="16"/>
          <w:lang w:eastAsia="pl-PL"/>
        </w:rPr>
        <w:t xml:space="preserve"> 2 ustawy Pzp]</w:t>
      </w:r>
    </w:p>
    <w:p w:rsidR="00554BFE" w:rsidRPr="00234874" w:rsidRDefault="00554BFE" w:rsidP="00554BFE">
      <w:pPr>
        <w:shd w:val="clear" w:color="auto" w:fill="BFBFBF"/>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PODWYKONAWCY NIEBĘDĄCEGO PODMIOTEM, NA KTÓREGO ZASOBY POWOŁUJE SIĘ WYKONAWCA: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4A4C65" w:rsidRDefault="00554BFE" w:rsidP="00554BFE">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Oświadczam, że w stosunku do następującego/</w:t>
      </w:r>
      <w:proofErr w:type="spellStart"/>
      <w:r w:rsidRPr="004A4C65">
        <w:rPr>
          <w:rFonts w:ascii="Arial" w:eastAsia="Times New Roman" w:hAnsi="Arial" w:cs="Arial"/>
          <w:sz w:val="21"/>
          <w:szCs w:val="21"/>
          <w:lang w:eastAsia="ar-SA"/>
        </w:rPr>
        <w:t>ych</w:t>
      </w:r>
      <w:proofErr w:type="spellEnd"/>
      <w:r w:rsidRPr="004A4C65">
        <w:rPr>
          <w:rFonts w:ascii="Arial" w:eastAsia="Times New Roman" w:hAnsi="Arial" w:cs="Arial"/>
          <w:sz w:val="21"/>
          <w:szCs w:val="21"/>
          <w:lang w:eastAsia="ar-SA"/>
        </w:rPr>
        <w:t xml:space="preserve"> podmiotu/</w:t>
      </w:r>
      <w:proofErr w:type="spellStart"/>
      <w:r w:rsidRPr="004A4C65">
        <w:rPr>
          <w:rFonts w:ascii="Arial" w:eastAsia="Times New Roman" w:hAnsi="Arial" w:cs="Arial"/>
          <w:sz w:val="21"/>
          <w:szCs w:val="21"/>
          <w:lang w:eastAsia="ar-SA"/>
        </w:rPr>
        <w:t>tów</w:t>
      </w:r>
      <w:proofErr w:type="spellEnd"/>
      <w:r w:rsidRPr="004A4C65">
        <w:rPr>
          <w:rFonts w:ascii="Arial" w:eastAsia="Times New Roman" w:hAnsi="Arial" w:cs="Arial"/>
          <w:sz w:val="21"/>
          <w:szCs w:val="21"/>
          <w:lang w:eastAsia="ar-SA"/>
        </w:rPr>
        <w:t>, będącego/</w:t>
      </w:r>
      <w:proofErr w:type="spellStart"/>
      <w:r w:rsidRPr="004A4C65">
        <w:rPr>
          <w:rFonts w:ascii="Arial" w:eastAsia="Times New Roman" w:hAnsi="Arial" w:cs="Arial"/>
          <w:sz w:val="21"/>
          <w:szCs w:val="21"/>
          <w:lang w:eastAsia="ar-SA"/>
        </w:rPr>
        <w:t>ych</w:t>
      </w:r>
      <w:proofErr w:type="spellEnd"/>
      <w:r w:rsidRPr="004A4C65">
        <w:rPr>
          <w:rFonts w:ascii="Arial" w:eastAsia="Times New Roman" w:hAnsi="Arial" w:cs="Arial"/>
          <w:sz w:val="21"/>
          <w:szCs w:val="21"/>
          <w:lang w:eastAsia="ar-SA"/>
        </w:rPr>
        <w:t xml:space="preserve"> podwykonawcą/</w:t>
      </w:r>
      <w:proofErr w:type="spellStart"/>
      <w:r w:rsidRPr="004A4C65">
        <w:rPr>
          <w:rFonts w:ascii="Arial" w:eastAsia="Times New Roman" w:hAnsi="Arial" w:cs="Arial"/>
          <w:sz w:val="21"/>
          <w:szCs w:val="21"/>
          <w:lang w:eastAsia="ar-SA"/>
        </w:rPr>
        <w:t>ami</w:t>
      </w:r>
      <w:proofErr w:type="spellEnd"/>
      <w:r w:rsidRPr="004A4C65">
        <w:rPr>
          <w:rFonts w:ascii="Arial" w:eastAsia="Times New Roman" w:hAnsi="Arial" w:cs="Arial"/>
          <w:sz w:val="21"/>
          <w:szCs w:val="21"/>
          <w:lang w:eastAsia="ar-SA"/>
        </w:rPr>
        <w:t xml:space="preserve">: ……………………………………………………………………..….…… </w:t>
      </w:r>
      <w:r w:rsidRPr="004A4C65">
        <w:rPr>
          <w:rFonts w:ascii="Arial" w:hAnsi="Arial" w:cs="Arial"/>
          <w:i/>
          <w:sz w:val="16"/>
          <w:szCs w:val="16"/>
        </w:rPr>
        <w:t>(podać pełną nazwę/firmę, adres, a także w zależności od podmiotu: NIP/PESEL, KRS/</w:t>
      </w:r>
      <w:proofErr w:type="spellStart"/>
      <w:r w:rsidRPr="004A4C65">
        <w:rPr>
          <w:rFonts w:ascii="Arial" w:hAnsi="Arial" w:cs="Arial"/>
          <w:i/>
          <w:sz w:val="16"/>
          <w:szCs w:val="16"/>
        </w:rPr>
        <w:t>CEiDG</w:t>
      </w:r>
      <w:proofErr w:type="spellEnd"/>
      <w:r w:rsidRPr="004A4C65">
        <w:rPr>
          <w:rFonts w:ascii="Arial" w:hAnsi="Arial" w:cs="Arial"/>
          <w:i/>
          <w:sz w:val="16"/>
          <w:szCs w:val="16"/>
        </w:rPr>
        <w:t>)</w:t>
      </w:r>
      <w:r w:rsidRPr="004A4C65">
        <w:rPr>
          <w:rFonts w:ascii="Arial" w:eastAsia="Times New Roman" w:hAnsi="Arial" w:cs="Arial"/>
          <w:sz w:val="21"/>
          <w:szCs w:val="21"/>
          <w:lang w:eastAsia="ar-SA"/>
        </w:rPr>
        <w:t>, nie zachodzą podstawy wykluczenia z postępowania o udzielenie zamówienia.</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dnia …………………. r.…………………………………………</w:t>
      </w:r>
    </w:p>
    <w:p w:rsidR="00554BFE" w:rsidRDefault="00554BFE" w:rsidP="00554BFE">
      <w:pPr>
        <w:spacing w:after="0" w:line="240" w:lineRule="auto"/>
        <w:ind w:left="5664" w:firstLine="709"/>
        <w:jc w:val="both"/>
        <w:rPr>
          <w:rFonts w:ascii="Arial" w:eastAsia="Times New Roman" w:hAnsi="Arial" w:cs="Arial"/>
          <w:i/>
          <w:iCs/>
          <w:sz w:val="16"/>
          <w:szCs w:val="16"/>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ind w:left="5664" w:firstLine="709"/>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5664" w:firstLine="709"/>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PODANYCH INFORMACJI:</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4A4C65" w:rsidRDefault="00554BFE" w:rsidP="00554BFE">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wszystkie informacje podane w powyższych oświadczeniach są aktualne </w:t>
      </w:r>
      <w:r w:rsidRPr="004A4C65">
        <w:rPr>
          <w:rFonts w:ascii="Arial" w:eastAsia="Times New Roman" w:hAnsi="Arial" w:cs="Arial"/>
          <w:sz w:val="21"/>
          <w:szCs w:val="21"/>
          <w:lang w:eastAsia="ar-SA"/>
        </w:rPr>
        <w:br/>
        <w:t>i zgodne z prawdą oraz zostały przedstawione z pełną świadomością konsekwencji wprowadzenia zamawiającego w błąd przy przedstawianiu informacji.</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dnia …………………. r. …………………………………………</w:t>
      </w:r>
    </w:p>
    <w:p w:rsidR="00554BFE" w:rsidRPr="00234874" w:rsidRDefault="00554BFE" w:rsidP="00554BFE">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b/>
          <w:bCs/>
          <w:i/>
          <w:iCs/>
          <w:sz w:val="16"/>
          <w:szCs w:val="16"/>
          <w:lang w:eastAsia="pl-PL"/>
        </w:rPr>
        <w:t>(</w:t>
      </w:r>
      <w:r w:rsidRPr="00234874">
        <w:rPr>
          <w:rFonts w:ascii="Arial" w:eastAsia="Times New Roman" w:hAnsi="Arial" w:cs="Arial"/>
          <w:i/>
          <w:iCs/>
          <w:sz w:val="16"/>
          <w:szCs w:val="16"/>
          <w:lang w:eastAsia="pl-PL"/>
        </w:rPr>
        <w:t>podpis</w:t>
      </w:r>
    </w:p>
    <w:p w:rsidR="00C71954" w:rsidRPr="004D5A95" w:rsidRDefault="00C71954" w:rsidP="00C71954">
      <w:pPr>
        <w:pStyle w:val="NormalnyWeb"/>
        <w:pageBreakBefore/>
        <w:spacing w:after="0"/>
        <w:jc w:val="right"/>
      </w:pPr>
      <w:r>
        <w:rPr>
          <w:color w:val="FF0000"/>
        </w:rPr>
        <w:lastRenderedPageBreak/>
        <w:t xml:space="preserve">Wypełniony należy złożyć na wezwanie zamawiającego w oparciu o art. 26 ust 2 ustawy </w:t>
      </w:r>
      <w:proofErr w:type="spellStart"/>
      <w:r>
        <w:rPr>
          <w:color w:val="FF0000"/>
        </w:rPr>
        <w:t>pzp</w:t>
      </w:r>
      <w:proofErr w:type="spellEnd"/>
      <w:r>
        <w:rPr>
          <w:color w:val="FF0000"/>
        </w:rPr>
        <w:t>.</w:t>
      </w:r>
    </w:p>
    <w:p w:rsidR="00C71954" w:rsidRPr="00234874" w:rsidRDefault="00C71954" w:rsidP="00C71954">
      <w:pPr>
        <w:keepNext/>
        <w:spacing w:after="0" w:line="240" w:lineRule="auto"/>
        <w:jc w:val="right"/>
        <w:outlineLvl w:val="3"/>
        <w:rPr>
          <w:rFonts w:ascii="Times New Roman" w:eastAsia="Times New Roman" w:hAnsi="Times New Roman" w:cs="Times New Roman"/>
          <w:b/>
          <w:bCs/>
          <w:sz w:val="32"/>
          <w:szCs w:val="32"/>
          <w:lang w:eastAsia="pl-PL"/>
        </w:rPr>
      </w:pPr>
      <w:r w:rsidRPr="005E1571">
        <w:rPr>
          <w:rFonts w:ascii="Times New Roman" w:eastAsia="Times New Roman" w:hAnsi="Times New Roman" w:cs="Times New Roman"/>
          <w:b/>
          <w:bCs/>
          <w:sz w:val="24"/>
          <w:szCs w:val="24"/>
          <w:u w:val="single"/>
          <w:lang w:eastAsia="pl-PL"/>
        </w:rPr>
        <w:t xml:space="preserve">Załącznik nr </w:t>
      </w:r>
      <w:r w:rsidR="00162C6F">
        <w:rPr>
          <w:rFonts w:ascii="Times New Roman" w:eastAsia="Times New Roman" w:hAnsi="Times New Roman" w:cs="Times New Roman"/>
          <w:b/>
          <w:bCs/>
          <w:sz w:val="24"/>
          <w:szCs w:val="24"/>
          <w:u w:val="single"/>
          <w:lang w:eastAsia="pl-PL"/>
        </w:rPr>
        <w:t>8</w:t>
      </w:r>
    </w:p>
    <w:p w:rsidR="00C71954" w:rsidRPr="00162C6F" w:rsidRDefault="00C71954" w:rsidP="00C71954">
      <w:pPr>
        <w:spacing w:after="0" w:line="240" w:lineRule="auto"/>
        <w:ind w:left="5812"/>
        <w:rPr>
          <w:rFonts w:ascii="Times New Roman" w:eastAsia="Times New Roman" w:hAnsi="Times New Roman" w:cs="Times New Roman"/>
          <w:lang w:eastAsia="pl-PL"/>
        </w:rPr>
      </w:pPr>
      <w:r w:rsidRPr="00162C6F">
        <w:rPr>
          <w:rFonts w:ascii="Times New Roman" w:eastAsia="Times New Roman" w:hAnsi="Times New Roman" w:cs="Times New Roman"/>
          <w:b/>
          <w:bCs/>
          <w:lang w:eastAsia="pl-PL"/>
        </w:rPr>
        <w:t>Zamawiający:</w:t>
      </w:r>
    </w:p>
    <w:p w:rsidR="00C71954" w:rsidRPr="00162C6F" w:rsidRDefault="00C71954" w:rsidP="00C71954">
      <w:pPr>
        <w:spacing w:after="0" w:line="240" w:lineRule="auto"/>
        <w:ind w:left="5670"/>
        <w:rPr>
          <w:rFonts w:ascii="Times New Roman" w:eastAsia="Times New Roman" w:hAnsi="Times New Roman" w:cs="Times New Roman"/>
          <w:lang w:eastAsia="pl-PL"/>
        </w:rPr>
      </w:pPr>
      <w:r w:rsidRPr="00162C6F">
        <w:rPr>
          <w:rFonts w:ascii="Times New Roman" w:eastAsia="Times New Roman" w:hAnsi="Times New Roman" w:cs="Times New Roman"/>
          <w:b/>
          <w:bCs/>
          <w:lang w:eastAsia="pl-PL"/>
        </w:rPr>
        <w:t>SAMODZIELNY PUBLICZNY</w:t>
      </w:r>
      <w:r w:rsidRPr="00162C6F">
        <w:rPr>
          <w:rFonts w:ascii="Times New Roman" w:eastAsia="Times New Roman" w:hAnsi="Times New Roman" w:cs="Times New Roman"/>
          <w:lang w:eastAsia="pl-PL"/>
        </w:rPr>
        <w:t xml:space="preserve"> </w:t>
      </w:r>
      <w:r w:rsidRPr="00162C6F">
        <w:rPr>
          <w:rFonts w:ascii="Times New Roman" w:eastAsia="Times New Roman" w:hAnsi="Times New Roman" w:cs="Times New Roman"/>
          <w:b/>
          <w:bCs/>
          <w:lang w:eastAsia="pl-PL"/>
        </w:rPr>
        <w:t>ZESPÓZAKŁADÓW OPIEKI ZDROWOTNEJ</w:t>
      </w:r>
    </w:p>
    <w:p w:rsidR="00C71954" w:rsidRPr="00162C6F" w:rsidRDefault="00C71954" w:rsidP="00C71954">
      <w:pPr>
        <w:spacing w:after="0" w:line="240" w:lineRule="auto"/>
        <w:ind w:left="5670"/>
        <w:rPr>
          <w:rFonts w:ascii="Times New Roman" w:eastAsia="Times New Roman" w:hAnsi="Times New Roman" w:cs="Times New Roman"/>
          <w:lang w:eastAsia="pl-PL"/>
        </w:rPr>
      </w:pPr>
      <w:r w:rsidRPr="00162C6F">
        <w:rPr>
          <w:rFonts w:ascii="Times New Roman" w:eastAsia="Times New Roman" w:hAnsi="Times New Roman" w:cs="Times New Roman"/>
          <w:b/>
          <w:bCs/>
          <w:lang w:eastAsia="pl-PL"/>
        </w:rPr>
        <w:t>Powiatowy Szpital Specjalistyczny w Stalowej Woli</w:t>
      </w:r>
    </w:p>
    <w:p w:rsidR="00C71954" w:rsidRPr="00162C6F" w:rsidRDefault="00C71954" w:rsidP="00C71954">
      <w:pPr>
        <w:spacing w:after="0" w:line="240" w:lineRule="auto"/>
        <w:ind w:left="5670"/>
        <w:rPr>
          <w:rFonts w:ascii="Times New Roman" w:eastAsia="Times New Roman" w:hAnsi="Times New Roman" w:cs="Times New Roman"/>
          <w:b/>
          <w:bCs/>
          <w:lang w:eastAsia="pl-PL"/>
        </w:rPr>
      </w:pPr>
      <w:r w:rsidRPr="00162C6F">
        <w:rPr>
          <w:rFonts w:ascii="Times New Roman" w:eastAsia="Times New Roman" w:hAnsi="Times New Roman" w:cs="Times New Roman"/>
          <w:b/>
          <w:bCs/>
          <w:lang w:eastAsia="pl-PL"/>
        </w:rPr>
        <w:t xml:space="preserve">ul. Staszica 4, </w:t>
      </w:r>
    </w:p>
    <w:p w:rsidR="00C71954" w:rsidRPr="00240FF3" w:rsidRDefault="00C71954" w:rsidP="00C71954">
      <w:pPr>
        <w:spacing w:after="0" w:line="240" w:lineRule="auto"/>
        <w:ind w:left="5670"/>
        <w:rPr>
          <w:rFonts w:ascii="Times New Roman" w:eastAsia="Times New Roman" w:hAnsi="Times New Roman" w:cs="Times New Roman"/>
          <w:lang w:eastAsia="pl-PL"/>
        </w:rPr>
      </w:pPr>
      <w:r w:rsidRPr="00162C6F">
        <w:rPr>
          <w:rFonts w:ascii="Times New Roman" w:eastAsia="Times New Roman" w:hAnsi="Times New Roman" w:cs="Times New Roman"/>
          <w:b/>
          <w:bCs/>
          <w:lang w:eastAsia="pl-PL"/>
        </w:rPr>
        <w:t>37 – 450 Stalowa Wola</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(pełna nazwa/firma, adres, w</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zależności od podmiotu: NIP/PESEL,</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KRS/</w:t>
      </w:r>
      <w:proofErr w:type="spellStart"/>
      <w:r w:rsidRPr="00234874">
        <w:rPr>
          <w:rFonts w:ascii="Times New Roman" w:eastAsia="Times New Roman" w:hAnsi="Times New Roman" w:cs="Times New Roman"/>
          <w:i/>
          <w:iCs/>
          <w:sz w:val="24"/>
          <w:szCs w:val="24"/>
          <w:lang w:eastAsia="pl-PL"/>
        </w:rPr>
        <w:t>CEiDG</w:t>
      </w:r>
      <w:proofErr w:type="spellEnd"/>
      <w:r w:rsidRPr="00234874">
        <w:rPr>
          <w:rFonts w:ascii="Times New Roman" w:eastAsia="Times New Roman" w:hAnsi="Times New Roman" w:cs="Times New Roman"/>
          <w:i/>
          <w:iCs/>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reprezentowany przez:</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(imię, nazwisko, stanowisko/podstawa do reprezentacji)</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OŚWIADCZENIA</w:t>
      </w:r>
      <w:r w:rsidRPr="00234874">
        <w:rPr>
          <w:rFonts w:ascii="Times New Roman" w:eastAsia="Times New Roman" w:hAnsi="Times New Roman" w:cs="Times New Roman"/>
          <w:b/>
          <w:bCs/>
          <w:sz w:val="24"/>
          <w:szCs w:val="24"/>
          <w:lang w:eastAsia="pl-PL"/>
        </w:rPr>
        <w:t xml:space="preserve"> WYKONAWCY</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Przystępując do postępowania pn.: </w:t>
      </w:r>
      <w:r w:rsidRPr="00D00F20">
        <w:rPr>
          <w:rFonts w:ascii="Times New Roman" w:eastAsia="Times New Roman" w:hAnsi="Times New Roman" w:cs="Times New Roman"/>
          <w:b/>
          <w:bCs/>
          <w:sz w:val="24"/>
          <w:szCs w:val="24"/>
          <w:lang w:eastAsia="pl-PL"/>
        </w:rPr>
        <w:t>„Cykliczne dostawy mięsa i jego przetworów dla potrzeb Powiatowego Szpitala Specjalistycznego w Stalowej Woli”</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Oświadczam, że wobec podmiotu, który reprezentuję </w:t>
      </w:r>
      <w:r w:rsidRPr="00234874">
        <w:rPr>
          <w:rFonts w:ascii="Times New Roman" w:eastAsia="Times New Roman" w:hAnsi="Times New Roman" w:cs="Times New Roman"/>
          <w:b/>
          <w:bCs/>
          <w:sz w:val="24"/>
          <w:szCs w:val="24"/>
          <w:lang w:eastAsia="pl-PL"/>
        </w:rPr>
        <w:t xml:space="preserve">nie wydano / wydano (niepotrzebne skreślić) </w:t>
      </w:r>
      <w:r w:rsidRPr="00234874">
        <w:rPr>
          <w:rFonts w:ascii="Times New Roman" w:eastAsia="Times New Roman" w:hAnsi="Times New Roman" w:cs="Times New Roman"/>
          <w:sz w:val="24"/>
          <w:szCs w:val="24"/>
          <w:lang w:eastAsia="pl-PL"/>
        </w:rPr>
        <w:t>orzeczenia tytułem środka zapobiegawczego zakazu ubiegania się o zamówienie publiczne.</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i/>
          <w:iCs/>
          <w:sz w:val="24"/>
          <w:szCs w:val="24"/>
          <w:lang w:eastAsia="pl-PL"/>
        </w:rPr>
        <w:t xml:space="preserve">(miejscowość), </w:t>
      </w:r>
      <w:r w:rsidRPr="00234874">
        <w:rPr>
          <w:rFonts w:ascii="Times New Roman" w:eastAsia="Times New Roman" w:hAnsi="Times New Roman" w:cs="Times New Roman"/>
          <w:sz w:val="24"/>
          <w:szCs w:val="24"/>
          <w:lang w:eastAsia="pl-PL"/>
        </w:rPr>
        <w:t>dnia …….……. r.</w:t>
      </w:r>
      <w:r>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shd w:val="clear" w:color="auto" w:fill="FFFFFF"/>
          <w:lang w:eastAsia="pl-PL"/>
        </w:rPr>
        <w:t>(podpis)</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Oświadczam, że wobec podmiotu, który reprezentuję </w:t>
      </w:r>
      <w:r w:rsidRPr="00234874">
        <w:rPr>
          <w:rFonts w:ascii="Times New Roman" w:eastAsia="Times New Roman" w:hAnsi="Times New Roman" w:cs="Times New Roman"/>
          <w:b/>
          <w:bCs/>
          <w:sz w:val="24"/>
          <w:szCs w:val="24"/>
          <w:lang w:eastAsia="pl-PL"/>
        </w:rPr>
        <w:t xml:space="preserve">nie wydano / wydano (niepotrzebne skreślić) </w:t>
      </w:r>
      <w:r w:rsidRPr="00234874">
        <w:rPr>
          <w:rFonts w:ascii="Times New Roman" w:eastAsia="Times New Roman" w:hAnsi="Times New Roman" w:cs="Times New Roman"/>
          <w:sz w:val="24"/>
          <w:szCs w:val="24"/>
          <w:lang w:eastAsia="pl-PL"/>
        </w:rPr>
        <w:t xml:space="preserve">prawomocnego wyroku sądu lub ostatecznej decyzji administracyjnej o zaleganiu z uiszczaniem podatków, opłat lub składek na ubezpieczenia społeczne lub zdrowotne </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wydania takiego wyroku lub decyzji – Wykonawca przedstawi dokumenty potwierdzające dokonanie płatności tych należności wraz z ewentualnymi odsetkami lub grzywnami lub zawarcie wiążącego porozumienia w sprawie spłat tych należności.</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i/>
          <w:iCs/>
          <w:sz w:val="24"/>
          <w:szCs w:val="24"/>
          <w:lang w:eastAsia="pl-PL"/>
        </w:rPr>
        <w:t xml:space="preserve">(miejscowość), </w:t>
      </w:r>
      <w:r w:rsidRPr="00234874">
        <w:rPr>
          <w:rFonts w:ascii="Times New Roman" w:eastAsia="Times New Roman" w:hAnsi="Times New Roman" w:cs="Times New Roman"/>
          <w:sz w:val="24"/>
          <w:szCs w:val="24"/>
          <w:lang w:eastAsia="pl-PL"/>
        </w:rPr>
        <w:t>dnia ………….……. r.</w:t>
      </w:r>
      <w:r>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 xml:space="preserve">......................................................... </w:t>
      </w:r>
    </w:p>
    <w:p w:rsidR="005828E2" w:rsidRPr="00A52A3E" w:rsidRDefault="00C71954" w:rsidP="00A52A3E">
      <w:pPr>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(podpis)</w:t>
      </w:r>
    </w:p>
    <w:p w:rsidR="00AE6FAB" w:rsidRDefault="00AE6FAB">
      <w:pP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ype="page"/>
      </w:r>
    </w:p>
    <w:p w:rsidR="00AB632D" w:rsidRPr="00AB632D" w:rsidRDefault="00234874" w:rsidP="00AB632D">
      <w:pPr>
        <w:keepNext/>
        <w:pageBreakBefore/>
        <w:spacing w:after="0" w:line="240" w:lineRule="auto"/>
        <w:jc w:val="right"/>
        <w:outlineLvl w:val="3"/>
        <w:rPr>
          <w:rFonts w:ascii="Times New Roman" w:eastAsia="Times New Roman" w:hAnsi="Times New Roman" w:cs="Times New Roman"/>
          <w:b/>
          <w:bCs/>
          <w:sz w:val="32"/>
          <w:szCs w:val="32"/>
          <w:lang w:eastAsia="pl-PL"/>
        </w:rPr>
      </w:pPr>
      <w:r w:rsidRPr="00234874">
        <w:rPr>
          <w:rFonts w:ascii="Times New Roman" w:eastAsia="Times New Roman" w:hAnsi="Times New Roman" w:cs="Times New Roman"/>
          <w:b/>
          <w:bCs/>
          <w:sz w:val="24"/>
          <w:szCs w:val="24"/>
          <w:u w:val="single"/>
          <w:lang w:eastAsia="pl-PL"/>
        </w:rPr>
        <w:lastRenderedPageBreak/>
        <w:t xml:space="preserve">Załącznik nr </w:t>
      </w:r>
      <w:r w:rsidR="00162C6F">
        <w:rPr>
          <w:rFonts w:ascii="Times New Roman" w:eastAsia="Times New Roman" w:hAnsi="Times New Roman" w:cs="Times New Roman"/>
          <w:b/>
          <w:bCs/>
          <w:sz w:val="24"/>
          <w:szCs w:val="24"/>
          <w:u w:val="single"/>
          <w:lang w:eastAsia="pl-PL"/>
        </w:rPr>
        <w:t>9</w:t>
      </w:r>
    </w:p>
    <w:p w:rsidR="00AB632D" w:rsidRPr="00234874" w:rsidRDefault="00AB632D" w:rsidP="00AB632D">
      <w:pPr>
        <w:keepNext/>
        <w:spacing w:after="0" w:line="240" w:lineRule="auto"/>
        <w:jc w:val="center"/>
        <w:rPr>
          <w:rFonts w:ascii="Times New Roman" w:hAnsi="Times New Roman" w:cs="Times New Roman"/>
          <w:sz w:val="24"/>
          <w:szCs w:val="24"/>
        </w:rPr>
      </w:pPr>
      <w:r w:rsidRPr="00234874">
        <w:rPr>
          <w:rFonts w:ascii="Times New Roman" w:hAnsi="Times New Roman" w:cs="Times New Roman"/>
          <w:b/>
          <w:bCs/>
          <w:sz w:val="27"/>
          <w:szCs w:val="27"/>
        </w:rPr>
        <w:t>UMOWA (wzór)</w:t>
      </w:r>
    </w:p>
    <w:p w:rsidR="00AB632D" w:rsidRPr="00234874" w:rsidRDefault="00AB632D" w:rsidP="00AB632D">
      <w:pPr>
        <w:spacing w:after="0" w:line="240" w:lineRule="auto"/>
        <w:jc w:val="center"/>
        <w:rPr>
          <w:rFonts w:ascii="Times New Roman" w:hAnsi="Times New Roman" w:cs="Times New Roman"/>
          <w:sz w:val="24"/>
          <w:szCs w:val="24"/>
        </w:rPr>
      </w:pPr>
      <w:r w:rsidRPr="00234874">
        <w:rPr>
          <w:rFonts w:ascii="Times New Roman" w:hAnsi="Times New Roman" w:cs="Times New Roman"/>
          <w:sz w:val="24"/>
          <w:szCs w:val="24"/>
        </w:rPr>
        <w:t xml:space="preserve">o zamówienie publiczne </w:t>
      </w:r>
      <w:r w:rsidR="00666AF2" w:rsidRPr="002A1FFD">
        <w:rPr>
          <w:rFonts w:ascii="Times New Roman" w:hAnsi="Times New Roman" w:cs="Times New Roman"/>
          <w:b/>
          <w:bCs/>
          <w:sz w:val="24"/>
          <w:szCs w:val="24"/>
          <w:shd w:val="clear" w:color="auto" w:fill="FFFFFF"/>
        </w:rPr>
        <w:t>nr</w:t>
      </w:r>
      <w:r w:rsidR="00666AF2" w:rsidRPr="002A1FFD">
        <w:rPr>
          <w:rFonts w:ascii="Times New Roman" w:hAnsi="Times New Roman" w:cs="Times New Roman"/>
          <w:b/>
          <w:bCs/>
          <w:sz w:val="24"/>
          <w:szCs w:val="24"/>
        </w:rPr>
        <w:t xml:space="preserve"> </w:t>
      </w:r>
      <w:r w:rsidR="00521E8C" w:rsidRPr="00521E8C">
        <w:rPr>
          <w:rFonts w:ascii="Times New Roman" w:hAnsi="Times New Roman" w:cs="Times New Roman"/>
          <w:b/>
          <w:bCs/>
          <w:sz w:val="24"/>
          <w:szCs w:val="24"/>
        </w:rPr>
        <w:t xml:space="preserve">225 </w:t>
      </w:r>
      <w:r w:rsidRPr="00521E8C">
        <w:rPr>
          <w:rFonts w:ascii="Times New Roman" w:hAnsi="Times New Roman" w:cs="Times New Roman"/>
          <w:b/>
          <w:bCs/>
          <w:sz w:val="24"/>
          <w:szCs w:val="24"/>
        </w:rPr>
        <w:t>ZP/201</w:t>
      </w:r>
      <w:r w:rsidR="008D4FB2" w:rsidRPr="00521E8C">
        <w:rPr>
          <w:rFonts w:ascii="Times New Roman" w:hAnsi="Times New Roman" w:cs="Times New Roman"/>
          <w:b/>
          <w:bCs/>
          <w:sz w:val="24"/>
          <w:szCs w:val="24"/>
        </w:rPr>
        <w:t>9</w:t>
      </w:r>
    </w:p>
    <w:p w:rsidR="002900AD" w:rsidRDefault="002900AD" w:rsidP="002900AD">
      <w:pPr>
        <w:spacing w:after="0" w:line="240" w:lineRule="auto"/>
        <w:jc w:val="both"/>
      </w:pPr>
    </w:p>
    <w:p w:rsidR="002900AD" w:rsidRPr="002900AD" w:rsidRDefault="002900AD" w:rsidP="002900AD">
      <w:pPr>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Dnia  ...................... 201</w:t>
      </w:r>
      <w:r w:rsidR="00C463AD">
        <w:rPr>
          <w:rFonts w:ascii="Times New Roman" w:eastAsia="Times New Roman" w:hAnsi="Times New Roman" w:cs="Times New Roman"/>
          <w:sz w:val="24"/>
          <w:szCs w:val="24"/>
          <w:lang w:eastAsia="pl-PL"/>
        </w:rPr>
        <w:t>9</w:t>
      </w:r>
      <w:r w:rsidRPr="002900AD">
        <w:rPr>
          <w:rFonts w:ascii="Times New Roman" w:eastAsia="Times New Roman" w:hAnsi="Times New Roman" w:cs="Times New Roman"/>
          <w:sz w:val="24"/>
          <w:szCs w:val="24"/>
          <w:lang w:eastAsia="pl-PL"/>
        </w:rPr>
        <w:t xml:space="preserve"> r.  w Stalowej Woli pomiędzy:</w:t>
      </w:r>
    </w:p>
    <w:p w:rsidR="002900AD" w:rsidRPr="002900AD" w:rsidRDefault="002900AD" w:rsidP="002900AD">
      <w:pPr>
        <w:spacing w:after="0" w:line="240" w:lineRule="auto"/>
        <w:jc w:val="both"/>
        <w:rPr>
          <w:rFonts w:ascii="Times New Roman" w:eastAsia="Times New Roman" w:hAnsi="Times New Roman" w:cs="Times New Roman"/>
          <w:sz w:val="24"/>
          <w:szCs w:val="24"/>
          <w:lang w:eastAsia="pl-PL"/>
        </w:rPr>
      </w:pPr>
    </w:p>
    <w:p w:rsidR="002900AD" w:rsidRPr="002900AD" w:rsidRDefault="002900AD" w:rsidP="002900AD">
      <w:pPr>
        <w:pStyle w:val="Nagwek2"/>
        <w:widowControl w:val="0"/>
        <w:numPr>
          <w:ilvl w:val="1"/>
          <w:numId w:val="0"/>
        </w:numPr>
        <w:tabs>
          <w:tab w:val="left" w:pos="0"/>
        </w:tabs>
        <w:suppressAutoHyphens/>
        <w:autoSpaceDE w:val="0"/>
        <w:spacing w:before="0" w:beforeAutospacing="0" w:after="0" w:afterAutospacing="0"/>
        <w:ind w:left="576" w:hanging="576"/>
        <w:jc w:val="both"/>
        <w:rPr>
          <w:bCs w:val="0"/>
          <w:sz w:val="24"/>
          <w:szCs w:val="24"/>
        </w:rPr>
      </w:pPr>
      <w:r w:rsidRPr="002900AD">
        <w:rPr>
          <w:bCs w:val="0"/>
          <w:sz w:val="24"/>
          <w:szCs w:val="24"/>
        </w:rPr>
        <w:t xml:space="preserve">Samodzielnym Publicznym Zespołem Zakładów Opieki Zdrowotnej </w:t>
      </w:r>
    </w:p>
    <w:p w:rsidR="002900AD" w:rsidRPr="002900AD" w:rsidRDefault="002900AD" w:rsidP="002900AD">
      <w:pPr>
        <w:pStyle w:val="Nagwek2"/>
        <w:widowControl w:val="0"/>
        <w:numPr>
          <w:ilvl w:val="1"/>
          <w:numId w:val="0"/>
        </w:numPr>
        <w:tabs>
          <w:tab w:val="left" w:pos="0"/>
        </w:tabs>
        <w:suppressAutoHyphens/>
        <w:autoSpaceDE w:val="0"/>
        <w:spacing w:before="0" w:beforeAutospacing="0" w:after="0" w:afterAutospacing="0"/>
        <w:ind w:left="576" w:hanging="576"/>
        <w:jc w:val="both"/>
        <w:rPr>
          <w:bCs w:val="0"/>
          <w:sz w:val="24"/>
          <w:szCs w:val="24"/>
        </w:rPr>
      </w:pPr>
      <w:r w:rsidRPr="002900AD">
        <w:rPr>
          <w:bCs w:val="0"/>
          <w:sz w:val="24"/>
          <w:szCs w:val="24"/>
        </w:rPr>
        <w:t xml:space="preserve">Powiatowym Szpitalem Specjalistycznym w Stalowej Woli </w:t>
      </w:r>
    </w:p>
    <w:p w:rsidR="002900AD" w:rsidRPr="002900AD" w:rsidRDefault="002900AD" w:rsidP="002900AD">
      <w:pPr>
        <w:pStyle w:val="Nagwek2"/>
        <w:widowControl w:val="0"/>
        <w:numPr>
          <w:ilvl w:val="1"/>
          <w:numId w:val="0"/>
        </w:numPr>
        <w:tabs>
          <w:tab w:val="left" w:pos="0"/>
        </w:tabs>
        <w:suppressAutoHyphens/>
        <w:autoSpaceDE w:val="0"/>
        <w:spacing w:before="0" w:beforeAutospacing="0" w:after="0" w:afterAutospacing="0"/>
        <w:ind w:left="576" w:hanging="576"/>
        <w:jc w:val="both"/>
        <w:rPr>
          <w:bCs w:val="0"/>
          <w:sz w:val="24"/>
          <w:szCs w:val="24"/>
        </w:rPr>
      </w:pPr>
      <w:r w:rsidRPr="002900AD">
        <w:rPr>
          <w:bCs w:val="0"/>
          <w:sz w:val="24"/>
          <w:szCs w:val="24"/>
        </w:rPr>
        <w:t>ul. Staszica 4, 37 – 450 Stalowa Wola</w:t>
      </w:r>
    </w:p>
    <w:p w:rsidR="002900AD" w:rsidRPr="002900AD" w:rsidRDefault="002900AD" w:rsidP="002900AD">
      <w:pPr>
        <w:pStyle w:val="Tekstpodstawowywcity"/>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wpisanym do Krajowego Rejestru Sądowego pod numerem KRS: 0000009325, </w:t>
      </w:r>
    </w:p>
    <w:p w:rsidR="002900AD" w:rsidRPr="002900AD" w:rsidRDefault="002900AD" w:rsidP="002900AD">
      <w:pPr>
        <w:pStyle w:val="Tekstpodstawowywcity"/>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zwanym w dalszej części umowy „Zamawiającym” reprezentowanym przez:</w:t>
      </w:r>
    </w:p>
    <w:p w:rsidR="002900AD" w:rsidRDefault="002900AD" w:rsidP="002900AD">
      <w:pPr>
        <w:spacing w:after="0" w:line="240" w:lineRule="auto"/>
        <w:jc w:val="both"/>
        <w:rPr>
          <w:rFonts w:ascii="Times New Roman" w:eastAsia="Times New Roman" w:hAnsi="Times New Roman" w:cs="Times New Roman"/>
          <w:b/>
          <w:sz w:val="24"/>
          <w:szCs w:val="24"/>
          <w:lang w:eastAsia="pl-PL"/>
        </w:rPr>
      </w:pPr>
      <w:r w:rsidRPr="002900AD">
        <w:rPr>
          <w:rFonts w:ascii="Times New Roman" w:eastAsia="Times New Roman" w:hAnsi="Times New Roman" w:cs="Times New Roman"/>
          <w:b/>
          <w:sz w:val="24"/>
          <w:szCs w:val="24"/>
          <w:lang w:eastAsia="pl-PL"/>
        </w:rPr>
        <w:t>Edwarda Surmacza – Dyrektora</w:t>
      </w:r>
    </w:p>
    <w:p w:rsidR="002900AD" w:rsidRPr="00FF2273" w:rsidRDefault="00EF7EA5" w:rsidP="00FF2273">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za kontrasygnatą </w:t>
      </w:r>
      <w:r w:rsidR="008C09A6">
        <w:rPr>
          <w:rFonts w:ascii="Times New Roman" w:eastAsia="Times New Roman" w:hAnsi="Times New Roman" w:cs="Times New Roman"/>
          <w:b/>
          <w:sz w:val="24"/>
          <w:szCs w:val="24"/>
          <w:lang w:eastAsia="pl-PL"/>
        </w:rPr>
        <w:t xml:space="preserve">Głównej Księgowej – Elżbiety Głowackiej </w:t>
      </w:r>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oraz</w:t>
      </w:r>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wpisanym do .....................................................................................................</w:t>
      </w:r>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zwanym w dalszej części umowy „Wykonawcą”, reprezentowanym przez:</w:t>
      </w:r>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162C6F" w:rsidRDefault="00162C6F" w:rsidP="00162C6F">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wyniku wyboru Wykonawcy</w:t>
      </w:r>
      <w:r w:rsidRPr="00234874">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sz w:val="24"/>
          <w:szCs w:val="24"/>
          <w:lang w:eastAsia="pl-PL"/>
        </w:rPr>
        <w:t>w przetargu nieograniczonym – art. 39 ustawy Prawo zamówień publicznych – „przetarg nieograniczony” została zawarta umowa następującej treści:</w:t>
      </w:r>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1 PRZEDMIOT UMOWY</w:t>
      </w:r>
    </w:p>
    <w:p w:rsidR="00162C6F" w:rsidRPr="00234874" w:rsidRDefault="00162C6F" w:rsidP="00162C6F">
      <w:pPr>
        <w:spacing w:after="0" w:line="240" w:lineRule="auto"/>
        <w:ind w:left="284"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 Przedmiotem umowy jest sprzedaż i dostawa przez Wykonawcę na rzecz Zamawiającego </w:t>
      </w:r>
      <w:r w:rsidRPr="00234874">
        <w:rPr>
          <w:rFonts w:ascii="Times New Roman" w:eastAsia="Times New Roman" w:hAnsi="Times New Roman" w:cs="Times New Roman"/>
          <w:b/>
          <w:bCs/>
          <w:sz w:val="24"/>
          <w:szCs w:val="24"/>
          <w:lang w:eastAsia="pl-PL"/>
        </w:rPr>
        <w:t xml:space="preserve">mięsa wieprzowego i drobiowego oraz ich przetworów </w:t>
      </w:r>
      <w:r w:rsidRPr="00234874">
        <w:rPr>
          <w:rFonts w:ascii="Times New Roman" w:eastAsia="Times New Roman" w:hAnsi="Times New Roman" w:cs="Times New Roman"/>
          <w:sz w:val="24"/>
          <w:szCs w:val="24"/>
          <w:lang w:eastAsia="pl-PL"/>
        </w:rPr>
        <w:t>w asortymencie, ilościach i cenach określonych w ofercie przetargowej z dnia ……….., w Formularzu cenowym stanowiący</w:t>
      </w:r>
      <w:r>
        <w:rPr>
          <w:rFonts w:ascii="Times New Roman" w:eastAsia="Times New Roman" w:hAnsi="Times New Roman" w:cs="Times New Roman"/>
          <w:sz w:val="24"/>
          <w:szCs w:val="24"/>
          <w:lang w:eastAsia="pl-PL"/>
        </w:rPr>
        <w:t>m Załącznik Nr 1</w:t>
      </w:r>
      <w:r w:rsidRPr="00234874">
        <w:rPr>
          <w:rFonts w:ascii="Times New Roman" w:eastAsia="Times New Roman" w:hAnsi="Times New Roman" w:cs="Times New Roman"/>
          <w:sz w:val="24"/>
          <w:szCs w:val="24"/>
          <w:lang w:eastAsia="pl-PL"/>
        </w:rPr>
        <w:t xml:space="preserve"> do niniejszej umowy oraz zgodnie z kryteriami podanymi w SIWZ w ramach zadania numer:</w:t>
      </w:r>
    </w:p>
    <w:p w:rsidR="00162C6F" w:rsidRDefault="00162C6F" w:rsidP="00162C6F">
      <w:pPr>
        <w:spacing w:after="0" w:line="240" w:lineRule="auto"/>
        <w:ind w:left="284"/>
        <w:jc w:val="both"/>
        <w:rPr>
          <w:rFonts w:ascii="Times New Roman" w:eastAsia="Times New Roman" w:hAnsi="Times New Roman" w:cs="Times New Roman"/>
          <w:b/>
          <w:bCs/>
          <w:sz w:val="24"/>
          <w:szCs w:val="24"/>
          <w:lang w:eastAsia="pl-PL"/>
        </w:rPr>
      </w:pPr>
    </w:p>
    <w:p w:rsidR="00162C6F" w:rsidRPr="00234874" w:rsidRDefault="00162C6F" w:rsidP="00162C6F">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Zadanie nr ….........</w:t>
      </w:r>
    </w:p>
    <w:p w:rsidR="00162C6F" w:rsidRPr="007D0BD2" w:rsidRDefault="00162C6F" w:rsidP="00162C6F">
      <w:pPr>
        <w:spacing w:after="0" w:line="240" w:lineRule="auto"/>
        <w:ind w:left="284"/>
        <w:jc w:val="both"/>
        <w:rPr>
          <w:rFonts w:ascii="Times New Roman" w:eastAsia="Times New Roman" w:hAnsi="Times New Roman" w:cs="Times New Roman"/>
          <w:b/>
          <w:bCs/>
          <w:sz w:val="24"/>
          <w:szCs w:val="24"/>
          <w:lang w:eastAsia="pl-PL"/>
        </w:rPr>
      </w:pPr>
      <w:r w:rsidRPr="00234874">
        <w:rPr>
          <w:rFonts w:ascii="Times New Roman" w:eastAsia="Times New Roman" w:hAnsi="Times New Roman" w:cs="Times New Roman"/>
          <w:b/>
          <w:bCs/>
          <w:sz w:val="24"/>
          <w:szCs w:val="24"/>
          <w:lang w:eastAsia="pl-PL"/>
        </w:rPr>
        <w:t xml:space="preserve">za łączną wartość netto: .............. PLN/ </w:t>
      </w:r>
      <w:r w:rsidRPr="007D0BD2">
        <w:rPr>
          <w:rFonts w:ascii="Times New Roman" w:eastAsia="Times New Roman" w:hAnsi="Times New Roman" w:cs="Times New Roman"/>
          <w:b/>
          <w:bCs/>
          <w:sz w:val="24"/>
          <w:szCs w:val="24"/>
          <w:lang w:eastAsia="pl-PL"/>
        </w:rPr>
        <w:t xml:space="preserve">1 rok, </w:t>
      </w:r>
      <w:r w:rsidRPr="00234874">
        <w:rPr>
          <w:rFonts w:ascii="Times New Roman" w:eastAsia="Times New Roman" w:hAnsi="Times New Roman" w:cs="Times New Roman"/>
          <w:b/>
          <w:bCs/>
          <w:sz w:val="24"/>
          <w:szCs w:val="24"/>
          <w:lang w:eastAsia="pl-PL"/>
        </w:rPr>
        <w:t xml:space="preserve">brutto:.............PLN/ </w:t>
      </w:r>
      <w:r w:rsidRPr="007D0BD2">
        <w:rPr>
          <w:rFonts w:ascii="Times New Roman" w:eastAsia="Times New Roman" w:hAnsi="Times New Roman" w:cs="Times New Roman"/>
          <w:b/>
          <w:bCs/>
          <w:sz w:val="24"/>
          <w:szCs w:val="24"/>
          <w:lang w:eastAsia="pl-PL"/>
        </w:rPr>
        <w:t>1 rok</w:t>
      </w:r>
    </w:p>
    <w:p w:rsidR="00162C6F" w:rsidRDefault="00162C6F" w:rsidP="00162C6F">
      <w:pPr>
        <w:spacing w:after="0" w:line="240" w:lineRule="auto"/>
        <w:ind w:left="284"/>
        <w:jc w:val="both"/>
        <w:rPr>
          <w:rFonts w:ascii="Times New Roman" w:eastAsia="Times New Roman" w:hAnsi="Times New Roman" w:cs="Times New Roman"/>
          <w:b/>
          <w:bCs/>
          <w:sz w:val="24"/>
          <w:szCs w:val="24"/>
          <w:lang w:eastAsia="pl-PL"/>
        </w:rPr>
      </w:pPr>
      <w:r w:rsidRPr="00234874">
        <w:rPr>
          <w:rFonts w:ascii="Times New Roman" w:eastAsia="Times New Roman" w:hAnsi="Times New Roman" w:cs="Times New Roman"/>
          <w:b/>
          <w:bCs/>
          <w:sz w:val="24"/>
          <w:szCs w:val="24"/>
          <w:lang w:eastAsia="pl-PL"/>
        </w:rPr>
        <w:t xml:space="preserve">słownie: ........................................................................... PLN brutto </w:t>
      </w:r>
      <w:r w:rsidRPr="007D0BD2">
        <w:rPr>
          <w:rFonts w:ascii="Times New Roman" w:eastAsia="Times New Roman" w:hAnsi="Times New Roman" w:cs="Times New Roman"/>
          <w:b/>
          <w:bCs/>
          <w:sz w:val="24"/>
          <w:szCs w:val="24"/>
          <w:lang w:eastAsia="pl-PL"/>
        </w:rPr>
        <w:t>/1 rok</w:t>
      </w:r>
    </w:p>
    <w:p w:rsidR="00162C6F" w:rsidRPr="007D0BD2" w:rsidRDefault="00162C6F" w:rsidP="00162C6F">
      <w:pPr>
        <w:spacing w:after="0" w:line="240" w:lineRule="auto"/>
        <w:ind w:left="284"/>
        <w:jc w:val="both"/>
        <w:rPr>
          <w:rFonts w:ascii="Times New Roman" w:eastAsia="Times New Roman" w:hAnsi="Times New Roman" w:cs="Times New Roman"/>
          <w:b/>
          <w:bCs/>
          <w:sz w:val="24"/>
          <w:szCs w:val="24"/>
          <w:lang w:eastAsia="pl-PL"/>
        </w:rPr>
      </w:pPr>
    </w:p>
    <w:p w:rsidR="00162C6F" w:rsidRPr="00234874" w:rsidRDefault="00162C6F" w:rsidP="00162C6F">
      <w:pPr>
        <w:spacing w:after="0" w:line="240" w:lineRule="auto"/>
        <w:ind w:left="284"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Wykonawca zobowiązuje się do zapewniania ciągłości dostaw </w:t>
      </w:r>
      <w:r w:rsidRPr="00234874">
        <w:rPr>
          <w:rFonts w:ascii="Times New Roman" w:eastAsia="Times New Roman" w:hAnsi="Times New Roman" w:cs="Times New Roman"/>
          <w:b/>
          <w:bCs/>
          <w:sz w:val="24"/>
          <w:szCs w:val="24"/>
          <w:lang w:eastAsia="pl-PL"/>
        </w:rPr>
        <w:t xml:space="preserve">mięsa wieprzowego i drobiowego oraz ich przetworów </w:t>
      </w:r>
      <w:r w:rsidRPr="00234874">
        <w:rPr>
          <w:rFonts w:ascii="Times New Roman" w:eastAsia="Times New Roman" w:hAnsi="Times New Roman" w:cs="Times New Roman"/>
          <w:sz w:val="24"/>
          <w:szCs w:val="24"/>
          <w:lang w:eastAsia="pl-PL"/>
        </w:rPr>
        <w:t>w okresie obowiązywania i na warunkach określonych w niniejszej umowie.</w:t>
      </w:r>
    </w:p>
    <w:p w:rsidR="00162C6F" w:rsidRPr="00234874" w:rsidRDefault="00162C6F" w:rsidP="00162C6F">
      <w:pPr>
        <w:spacing w:after="0" w:line="240" w:lineRule="auto"/>
        <w:ind w:left="284"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Zamawiający zobowiązuje się do sukcesywnego odbioru przedmiotu dostawy oraz zapłaty za jej przedmiot w wysokości wynikającej z wielkości dostawy i cen jednostkowych, zgodnych z Formularzem asortymentowo – cenowym stanowiącym Załącznik Nr 1 do niniejszej umowy.</w:t>
      </w:r>
    </w:p>
    <w:p w:rsidR="00162C6F" w:rsidRPr="00234874" w:rsidRDefault="00162C6F" w:rsidP="00162C6F">
      <w:pPr>
        <w:spacing w:after="0" w:line="240" w:lineRule="auto"/>
        <w:ind w:left="284"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Wykonawca oświadcza, że jest uprawniony do swobodnego rozporządzania przedmiotem umowy, który jest wolny od wad fizycznych i prawnych, posiada wszelkie niezbędne uprawnienia oraz zgody i zezwolenia odpowiednich organów do realizacji niniejszej umowy.</w:t>
      </w:r>
    </w:p>
    <w:p w:rsidR="00162C6F" w:rsidRPr="00234874" w:rsidRDefault="00162C6F" w:rsidP="00162C6F">
      <w:pPr>
        <w:spacing w:after="0" w:line="240" w:lineRule="auto"/>
        <w:ind w:left="720"/>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2 MIEJSCE I TERMINY REALIZACJI</w:t>
      </w:r>
    </w:p>
    <w:p w:rsidR="00162C6F" w:rsidRPr="00234874" w:rsidRDefault="00162C6F" w:rsidP="00162C6F">
      <w:pPr>
        <w:spacing w:after="0" w:line="240" w:lineRule="auto"/>
        <w:ind w:left="318" w:hanging="31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Wykonawca będzie dostarczał na własny koszt przedmiot umowy wymieniony w § 1 do Magazynu Kuchni Zamawiającego, ul. Staszica 4 , Stalowa Wola.</w:t>
      </w:r>
    </w:p>
    <w:p w:rsidR="00162C6F" w:rsidRPr="00234874" w:rsidRDefault="00162C6F" w:rsidP="00162C6F">
      <w:pPr>
        <w:spacing w:after="0" w:line="240" w:lineRule="auto"/>
        <w:ind w:left="318" w:hanging="31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Przedmiot umowy pozostawiony poza wskazanym przez zamawiającego magazynem uważa się za dostarczony niezgodnie z umową.</w:t>
      </w:r>
    </w:p>
    <w:p w:rsidR="00162C6F" w:rsidRPr="00234874" w:rsidRDefault="00162C6F" w:rsidP="00162C6F">
      <w:pPr>
        <w:spacing w:after="0" w:line="240" w:lineRule="auto"/>
        <w:ind w:left="318" w:hanging="31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3. Realizacja przedmiotu umowy będzie następować sukcesywnie, w okresie trwania umowy.</w:t>
      </w:r>
    </w:p>
    <w:p w:rsidR="00162C6F" w:rsidRPr="00234874" w:rsidRDefault="00162C6F" w:rsidP="00162C6F">
      <w:pPr>
        <w:spacing w:after="0" w:line="240" w:lineRule="auto"/>
        <w:ind w:left="318" w:hanging="31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4. </w:t>
      </w:r>
      <w:r w:rsidRPr="0004362E">
        <w:rPr>
          <w:rFonts w:ascii="Times New Roman" w:eastAsia="Times New Roman" w:hAnsi="Times New Roman" w:cs="Times New Roman"/>
          <w:sz w:val="24"/>
          <w:szCs w:val="24"/>
          <w:lang w:eastAsia="pl-PL"/>
        </w:rPr>
        <w:t>Dostawy odbywać się będą sukcesywnie na koszt i ryzyko Wykonawcy, co najmniej 3 razy w tygodniu (poniedziałek, środa, piątek) w godzinach 6.00-8.00 wg zamówienia telefonicznego, które będzie złożone najpóźniej w dniu poprzedzającym dostawę do godz.13-tej.</w:t>
      </w:r>
    </w:p>
    <w:p w:rsidR="00162C6F" w:rsidRPr="00234874" w:rsidRDefault="00162C6F" w:rsidP="00162C6F">
      <w:pPr>
        <w:spacing w:after="0" w:line="240" w:lineRule="auto"/>
        <w:ind w:left="272"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5. W przypadku braku asortymentu umieszczonego w załączniku nr 1, Wykonawca zobowiązuje się do zapewnienia odpowiednika w cenach przetargowych, po uprzednim uzgodnieniu dostawy odpowiednika z Zamawiającym. </w:t>
      </w:r>
    </w:p>
    <w:p w:rsidR="00162C6F" w:rsidRPr="00234874" w:rsidRDefault="00162C6F" w:rsidP="00162C6F">
      <w:pPr>
        <w:spacing w:after="0" w:line="240" w:lineRule="auto"/>
        <w:ind w:left="272"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6. Wykonawca będzie informował Zamawiającego o zmianach w realizacji zamówienia (zmiany zamówionych ilości i ustalonych terminów) pisemnie – nie później niż w dniu upłynięcia terminu realizacji. </w:t>
      </w:r>
    </w:p>
    <w:p w:rsidR="00162C6F" w:rsidRPr="00234874" w:rsidRDefault="00162C6F" w:rsidP="00162C6F">
      <w:pPr>
        <w:spacing w:after="0" w:line="240" w:lineRule="auto"/>
        <w:ind w:left="318" w:hanging="329"/>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7. Za termin dostawy uważa się dzień podpisania przez osobę upoważnioną przez Zamawiającego dokumentu dostawy. Osoba dokonująca odbioru potwierdza przyjęcie dostawy towaru przez złożenie czytelnego podpisu i dokonanie adnotacji dotyczącej daty dostawy.</w:t>
      </w:r>
    </w:p>
    <w:p w:rsidR="00162C6F" w:rsidRPr="00234874" w:rsidRDefault="00162C6F" w:rsidP="00162C6F">
      <w:pPr>
        <w:spacing w:after="0" w:line="240" w:lineRule="auto"/>
        <w:ind w:left="318" w:hanging="329"/>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8. Obowiązek uzyskania potwierdzenia prawidłowej i terminowej realizacji każdego zamówienia spoczywa na Wykonawcy.</w:t>
      </w:r>
    </w:p>
    <w:p w:rsidR="00162C6F" w:rsidRPr="00234874" w:rsidRDefault="00162C6F" w:rsidP="00162C6F">
      <w:pPr>
        <w:spacing w:after="0" w:line="240" w:lineRule="auto"/>
        <w:ind w:left="318" w:hanging="329"/>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9. W przypadku działania siły wyższej uniemożliwiającej wykonanie dostaw termin realizacji zamówienia ulega wydłużeniu o czas działania siły wyższej, o czym Wykonawca niezwłocznie poinformuje Zamawiającego na piśmie, faksem lub mailem albo w inny uzasadniony okolicznościami sposób.</w:t>
      </w:r>
    </w:p>
    <w:p w:rsidR="00162C6F" w:rsidRDefault="00162C6F" w:rsidP="00162C6F">
      <w:pPr>
        <w:spacing w:after="0" w:line="240" w:lineRule="auto"/>
        <w:ind w:left="318" w:hanging="329"/>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10. </w:t>
      </w:r>
      <w:r w:rsidRPr="00827F78">
        <w:rPr>
          <w:rFonts w:ascii="Times New Roman" w:eastAsia="Times New Roman" w:hAnsi="Times New Roman" w:cs="Times New Roman"/>
          <w:sz w:val="24"/>
          <w:szCs w:val="24"/>
          <w:shd w:val="clear" w:color="auto" w:fill="FFFFFF"/>
          <w:lang w:eastAsia="pl-PL"/>
        </w:rPr>
        <w:t xml:space="preserve">W przypadku dysponowania przez Wykonawcę odpowiednim do tego celu sprzętem, </w:t>
      </w:r>
      <w:r w:rsidRPr="00827F78">
        <w:rPr>
          <w:rFonts w:ascii="Times New Roman" w:eastAsia="Times New Roman" w:hAnsi="Times New Roman" w:cs="Times New Roman"/>
          <w:sz w:val="24"/>
          <w:szCs w:val="24"/>
          <w:lang w:eastAsia="pl-PL"/>
        </w:rPr>
        <w:t xml:space="preserve">Wykonawca dostarczy zapakowane próżniowo mięso i wędliny zgodnie z zamówieniem na okres świąteczny </w:t>
      </w:r>
      <w:proofErr w:type="spellStart"/>
      <w:r w:rsidRPr="00827F78">
        <w:rPr>
          <w:rFonts w:ascii="Times New Roman" w:eastAsia="Times New Roman" w:hAnsi="Times New Roman" w:cs="Times New Roman"/>
          <w:sz w:val="24"/>
          <w:szCs w:val="24"/>
          <w:lang w:eastAsia="pl-PL"/>
        </w:rPr>
        <w:t>tj</w:t>
      </w:r>
      <w:proofErr w:type="spellEnd"/>
      <w:r w:rsidRPr="00827F78">
        <w:rPr>
          <w:rFonts w:ascii="Times New Roman" w:eastAsia="Times New Roman" w:hAnsi="Times New Roman" w:cs="Times New Roman"/>
          <w:sz w:val="24"/>
          <w:szCs w:val="24"/>
          <w:lang w:eastAsia="pl-PL"/>
        </w:rPr>
        <w:t>: więcej niż dwa dni wolne od pracy.</w:t>
      </w:r>
      <w:r>
        <w:rPr>
          <w:rFonts w:ascii="Times New Roman" w:eastAsia="Times New Roman" w:hAnsi="Times New Roman" w:cs="Times New Roman"/>
          <w:sz w:val="24"/>
          <w:szCs w:val="24"/>
          <w:lang w:eastAsia="pl-PL"/>
        </w:rPr>
        <w:t xml:space="preserve"> </w:t>
      </w:r>
    </w:p>
    <w:p w:rsidR="00162C6F" w:rsidRPr="00234874" w:rsidRDefault="00162C6F" w:rsidP="00162C6F">
      <w:pPr>
        <w:spacing w:after="0" w:line="240" w:lineRule="auto"/>
        <w:ind w:left="318" w:hanging="329"/>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3 OKRES TRWANIA UMOWY</w:t>
      </w:r>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Niniejsza umowa zostaje zawarta na czas </w:t>
      </w:r>
      <w:r w:rsidRPr="00AE6FAB">
        <w:rPr>
          <w:rFonts w:ascii="Times New Roman" w:eastAsia="Times New Roman" w:hAnsi="Times New Roman" w:cs="Times New Roman"/>
          <w:b/>
          <w:bCs/>
          <w:sz w:val="24"/>
          <w:szCs w:val="24"/>
          <w:lang w:eastAsia="pl-PL"/>
        </w:rPr>
        <w:t xml:space="preserve">12 miesięcy </w:t>
      </w:r>
      <w:r w:rsidRPr="00234874">
        <w:rPr>
          <w:rFonts w:ascii="Times New Roman" w:eastAsia="Times New Roman" w:hAnsi="Times New Roman" w:cs="Times New Roman"/>
          <w:sz w:val="24"/>
          <w:szCs w:val="24"/>
          <w:lang w:eastAsia="pl-PL"/>
        </w:rPr>
        <w:t xml:space="preserve">od dnia zawarcia umowy: </w:t>
      </w:r>
      <w:r w:rsidRPr="00234874">
        <w:rPr>
          <w:rFonts w:ascii="Times New Roman" w:eastAsia="Times New Roman" w:hAnsi="Times New Roman" w:cs="Times New Roman"/>
          <w:b/>
          <w:bCs/>
          <w:sz w:val="24"/>
          <w:szCs w:val="24"/>
          <w:lang w:eastAsia="pl-PL"/>
        </w:rPr>
        <w:t>od dnia …… do dnia ………..</w:t>
      </w:r>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4 WATROŚĆ UMOWY</w:t>
      </w:r>
    </w:p>
    <w:p w:rsidR="00162C6F" w:rsidRPr="00234874" w:rsidRDefault="00162C6F" w:rsidP="00162C6F">
      <w:pPr>
        <w:spacing w:after="0" w:line="240" w:lineRule="auto"/>
        <w:ind w:left="357" w:hanging="35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 Wartość przedmiotu umowy strony ustalają na </w:t>
      </w:r>
      <w:r w:rsidRPr="00234874">
        <w:rPr>
          <w:rFonts w:ascii="Times New Roman" w:eastAsia="Times New Roman" w:hAnsi="Times New Roman" w:cs="Times New Roman"/>
          <w:b/>
          <w:bCs/>
          <w:sz w:val="24"/>
          <w:szCs w:val="24"/>
          <w:lang w:eastAsia="pl-PL"/>
        </w:rPr>
        <w:t xml:space="preserve">kwotę </w:t>
      </w:r>
      <w:r>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b/>
          <w:bCs/>
          <w:sz w:val="24"/>
          <w:szCs w:val="24"/>
          <w:lang w:eastAsia="pl-PL"/>
        </w:rPr>
        <w:t>złotych brutto</w:t>
      </w:r>
      <w:r w:rsidRPr="00234874">
        <w:rPr>
          <w:rFonts w:ascii="Times New Roman" w:eastAsia="Times New Roman" w:hAnsi="Times New Roman" w:cs="Times New Roman"/>
          <w:sz w:val="24"/>
          <w:szCs w:val="24"/>
          <w:lang w:eastAsia="pl-PL"/>
        </w:rPr>
        <w:t>, zgodnie z cenami podanymi w załączniku nr 1, stanowiącym integralną część umowy.</w:t>
      </w:r>
    </w:p>
    <w:p w:rsidR="00162C6F" w:rsidRPr="00234874" w:rsidRDefault="00162C6F" w:rsidP="00162C6F">
      <w:pPr>
        <w:spacing w:after="0" w:line="240" w:lineRule="auto"/>
        <w:ind w:left="357" w:hanging="35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Umowa będzie rozliczana wartościowo. W przypadku nie wyczerpania przez Zamawiającego, w okresie trwania umowy, pełnego asortymentu lub ilości podanych w załączniku nr 1 lub przekroczenia ilościowego w poszczególnych pozycjach – przy nie przekroczeniu wartości umowy w okresie jej obowiązywania, Wykonawca nie będzie miał żadnych roszczeń do Zamawiającego.</w:t>
      </w:r>
    </w:p>
    <w:p w:rsidR="00162C6F" w:rsidRPr="00234874" w:rsidRDefault="00162C6F" w:rsidP="00162C6F">
      <w:pPr>
        <w:spacing w:after="0" w:line="240" w:lineRule="auto"/>
        <w:ind w:left="272"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Ceny określone w Formularzu cenowym będą niższe w przypadku korzystania przez Zamawiającego z promocji i upustów cenowych przeznaczonych dla ogółu odbiorców, co nie wymaga sporządzenia pisemnego aneksu. Wykonawca zobowiązuje się do poinformowania Zamawiającego, poprzez przesłanie wiadomości e-mail lub faksu o oferowanych promocjach i upustach cenowych.</w:t>
      </w:r>
    </w:p>
    <w:p w:rsidR="00162C6F" w:rsidRPr="00234874" w:rsidRDefault="00162C6F" w:rsidP="00162C6F">
      <w:pPr>
        <w:spacing w:after="0" w:line="240" w:lineRule="auto"/>
        <w:ind w:left="272"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Ceny mogą ulec obniżeniu w wyniku przeprowadzenia negocjacji pomiędzy Zamawiającym i Wykonawcą oraz w wyniku zmiany obowiązujących przepisów, skutkującej zmniejszeniem stawki podatku VAT, co zostanie potwierdzone sporządzeniem pisemnego aneksu.</w:t>
      </w:r>
    </w:p>
    <w:p w:rsidR="00162C6F" w:rsidRDefault="00162C6F" w:rsidP="00162C6F">
      <w:pPr>
        <w:spacing w:after="0" w:line="240" w:lineRule="auto"/>
        <w:jc w:val="both"/>
        <w:rPr>
          <w:rFonts w:ascii="Times New Roman" w:eastAsia="Times New Roman" w:hAnsi="Times New Roman" w:cs="Times New Roman"/>
          <w:sz w:val="24"/>
          <w:szCs w:val="24"/>
          <w:lang w:eastAsia="pl-PL"/>
        </w:rPr>
      </w:pPr>
    </w:p>
    <w:p w:rsidR="00162C6F" w:rsidRDefault="00162C6F" w:rsidP="00162C6F">
      <w:pPr>
        <w:spacing w:after="0" w:line="240" w:lineRule="auto"/>
        <w:jc w:val="both"/>
        <w:rPr>
          <w:rFonts w:ascii="Times New Roman" w:eastAsia="Times New Roman" w:hAnsi="Times New Roman" w:cs="Times New Roman"/>
          <w:sz w:val="24"/>
          <w:szCs w:val="24"/>
          <w:lang w:eastAsia="pl-PL"/>
        </w:rPr>
      </w:pPr>
    </w:p>
    <w:p w:rsidR="00162C6F" w:rsidRDefault="00162C6F" w:rsidP="00162C6F">
      <w:pPr>
        <w:spacing w:after="0" w:line="240" w:lineRule="auto"/>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5 WYNAGRODZENIE</w:t>
      </w:r>
    </w:p>
    <w:p w:rsidR="00162C6F" w:rsidRPr="00234874" w:rsidRDefault="00162C6F" w:rsidP="00162C6F">
      <w:pPr>
        <w:numPr>
          <w:ilvl w:val="0"/>
          <w:numId w:val="2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Zamawiający zobowiązuje się do uregulowania faktur za poszczególne dostawy w </w:t>
      </w:r>
      <w:r w:rsidRPr="00234874">
        <w:rPr>
          <w:rFonts w:ascii="Times New Roman" w:eastAsia="Times New Roman" w:hAnsi="Times New Roman" w:cs="Times New Roman"/>
          <w:b/>
          <w:bCs/>
          <w:sz w:val="24"/>
          <w:szCs w:val="24"/>
          <w:lang w:eastAsia="pl-PL"/>
        </w:rPr>
        <w:t>terminie …...... dni</w:t>
      </w:r>
      <w:r w:rsidRPr="00234874">
        <w:rPr>
          <w:rFonts w:ascii="Times New Roman" w:eastAsia="Times New Roman" w:hAnsi="Times New Roman" w:cs="Times New Roman"/>
          <w:sz w:val="24"/>
          <w:szCs w:val="24"/>
          <w:lang w:eastAsia="pl-PL"/>
        </w:rPr>
        <w:t xml:space="preserve"> licząc od daty otrzymania dostawy i wystawienia faktury VAT, przelewem na konto Wykonawcy – wskazane na fakturze.</w:t>
      </w:r>
    </w:p>
    <w:p w:rsidR="00162C6F" w:rsidRPr="00234874" w:rsidRDefault="00162C6F" w:rsidP="00162C6F">
      <w:pPr>
        <w:numPr>
          <w:ilvl w:val="0"/>
          <w:numId w:val="2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 datę zapłaty uznaje się datę obciążenia rachunku Zamawiającego.</w:t>
      </w:r>
    </w:p>
    <w:p w:rsidR="00162C6F" w:rsidRPr="00234874" w:rsidRDefault="00162C6F" w:rsidP="00162C6F">
      <w:pPr>
        <w:numPr>
          <w:ilvl w:val="0"/>
          <w:numId w:val="2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Strony dopuszczają możliwość zmiany cen w przypadku zmiany stawki podatku VAT. Wynagrodzenie należne wykonawcy podlega automatycznej waloryzacji odpowiednio o kwotę podatku VAT wynikającą ze stawki tego podatku obowiązującą w chwili powstania obowiązku podatkowego– bez konieczności dokonywania zmiany umowy.</w:t>
      </w:r>
    </w:p>
    <w:p w:rsidR="00162C6F" w:rsidRPr="00234874" w:rsidRDefault="00162C6F" w:rsidP="00162C6F">
      <w:pPr>
        <w:numPr>
          <w:ilvl w:val="0"/>
          <w:numId w:val="2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wystawienia przez Wykonawcę faktury VAT niezgodnej z umową lub obowiązującymi przepisami prawa, Zamawiający ma prawo do wstrzymania płatności do dnia wyjaśnienia oraz otrzymania faktury korygującej bez obowiązku płacenia odsetek za czas opóźnienia zapłaty.</w:t>
      </w:r>
    </w:p>
    <w:p w:rsidR="00162C6F" w:rsidRPr="00234874" w:rsidRDefault="00162C6F" w:rsidP="00162C6F">
      <w:pPr>
        <w:numPr>
          <w:ilvl w:val="0"/>
          <w:numId w:val="2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Zamawiający zapłaci Wykonawcy odsetki ustawowe, w przypadku przekroczenia terminu zapłaty wskazanego w § 5 </w:t>
      </w:r>
      <w:r w:rsidR="00805130" w:rsidRPr="00234874">
        <w:rPr>
          <w:rFonts w:ascii="Times New Roman" w:eastAsia="Times New Roman" w:hAnsi="Times New Roman" w:cs="Times New Roman"/>
          <w:sz w:val="24"/>
          <w:szCs w:val="24"/>
          <w:lang w:eastAsia="pl-PL"/>
        </w:rPr>
        <w:t>pkt.</w:t>
      </w:r>
      <w:r w:rsidRPr="00234874">
        <w:rPr>
          <w:rFonts w:ascii="Times New Roman" w:eastAsia="Times New Roman" w:hAnsi="Times New Roman" w:cs="Times New Roman"/>
          <w:sz w:val="24"/>
          <w:szCs w:val="24"/>
          <w:lang w:eastAsia="pl-PL"/>
        </w:rPr>
        <w:t xml:space="preserve"> 1 niniejszej umowy.</w:t>
      </w:r>
    </w:p>
    <w:p w:rsidR="00162C6F" w:rsidRPr="00234874" w:rsidRDefault="00162C6F" w:rsidP="00162C6F">
      <w:pPr>
        <w:numPr>
          <w:ilvl w:val="0"/>
          <w:numId w:val="2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Wykonawca oświadcza, że znana mu jest treść ustawy z dnia 8 marca 2013 roku o terminach zapłaty w transakcjach handlowych (Dz.</w:t>
      </w:r>
      <w:r>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U. z 201</w:t>
      </w:r>
      <w:r w:rsidR="00805130">
        <w:rPr>
          <w:rFonts w:ascii="Times New Roman" w:eastAsia="Times New Roman" w:hAnsi="Times New Roman" w:cs="Times New Roman"/>
          <w:sz w:val="24"/>
          <w:szCs w:val="24"/>
          <w:lang w:eastAsia="pl-PL"/>
        </w:rPr>
        <w:t>9</w:t>
      </w:r>
      <w:r w:rsidRPr="00234874">
        <w:rPr>
          <w:rFonts w:ascii="Times New Roman" w:eastAsia="Times New Roman" w:hAnsi="Times New Roman" w:cs="Times New Roman"/>
          <w:sz w:val="24"/>
          <w:szCs w:val="24"/>
          <w:lang w:eastAsia="pl-PL"/>
        </w:rPr>
        <w:t xml:space="preserve"> roku, poz. </w:t>
      </w:r>
      <w:r w:rsidR="00805130">
        <w:rPr>
          <w:rFonts w:ascii="Times New Roman" w:eastAsia="Times New Roman" w:hAnsi="Times New Roman" w:cs="Times New Roman"/>
          <w:sz w:val="24"/>
          <w:szCs w:val="24"/>
          <w:lang w:eastAsia="pl-PL"/>
        </w:rPr>
        <w:t>118</w:t>
      </w:r>
      <w:r w:rsidRPr="00FF2C71">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Wykonawca, mając na względzie, że Zamawiający jest podmiotem leczniczym w rozumieniu art. 4 ust. 1 </w:t>
      </w:r>
      <w:proofErr w:type="spellStart"/>
      <w:r w:rsidRPr="00234874">
        <w:rPr>
          <w:rFonts w:ascii="Times New Roman" w:eastAsia="Times New Roman" w:hAnsi="Times New Roman" w:cs="Times New Roman"/>
          <w:sz w:val="24"/>
          <w:szCs w:val="24"/>
          <w:lang w:eastAsia="pl-PL"/>
        </w:rPr>
        <w:t>pkt</w:t>
      </w:r>
      <w:proofErr w:type="spellEnd"/>
      <w:r w:rsidRPr="00234874">
        <w:rPr>
          <w:rFonts w:ascii="Times New Roman" w:eastAsia="Times New Roman" w:hAnsi="Times New Roman" w:cs="Times New Roman"/>
          <w:sz w:val="24"/>
          <w:szCs w:val="24"/>
          <w:lang w:eastAsia="pl-PL"/>
        </w:rPr>
        <w:t xml:space="preserve"> 2 ustawy z dnia 15 kwietnia 2011 roku o działalności leczniczej (Dz. U. z 201</w:t>
      </w:r>
      <w:r w:rsidR="00805130">
        <w:rPr>
          <w:rFonts w:ascii="Times New Roman" w:eastAsia="Times New Roman" w:hAnsi="Times New Roman" w:cs="Times New Roman"/>
          <w:sz w:val="24"/>
          <w:szCs w:val="24"/>
          <w:lang w:eastAsia="pl-PL"/>
        </w:rPr>
        <w:t>8r.</w:t>
      </w:r>
      <w:r w:rsidRPr="00234874">
        <w:rPr>
          <w:rFonts w:ascii="Times New Roman" w:eastAsia="Times New Roman" w:hAnsi="Times New Roman" w:cs="Times New Roman"/>
          <w:sz w:val="24"/>
          <w:szCs w:val="24"/>
          <w:lang w:eastAsia="pl-PL"/>
        </w:rPr>
        <w:t xml:space="preserve"> poz.</w:t>
      </w:r>
      <w:r w:rsidR="00805130">
        <w:rPr>
          <w:rFonts w:ascii="Times New Roman" w:eastAsia="Times New Roman" w:hAnsi="Times New Roman" w:cs="Times New Roman"/>
          <w:sz w:val="24"/>
          <w:szCs w:val="24"/>
          <w:lang w:eastAsia="pl-PL"/>
        </w:rPr>
        <w:t>2190</w:t>
      </w:r>
      <w:r w:rsidRPr="00234874">
        <w:rPr>
          <w:rFonts w:ascii="Times New Roman" w:eastAsia="Times New Roman" w:hAnsi="Times New Roman" w:cs="Times New Roman"/>
          <w:sz w:val="24"/>
          <w:szCs w:val="24"/>
          <w:lang w:eastAsia="pl-PL"/>
        </w:rPr>
        <w:t xml:space="preserve">) nie będzie żądał odsetek ustawowych za okres począwszy </w:t>
      </w:r>
      <w:r w:rsidRPr="00903A9D">
        <w:rPr>
          <w:rFonts w:ascii="Times New Roman" w:eastAsia="Times New Roman" w:hAnsi="Times New Roman" w:cs="Times New Roman"/>
          <w:sz w:val="24"/>
          <w:szCs w:val="24"/>
          <w:lang w:eastAsia="pl-PL"/>
        </w:rPr>
        <w:t>od 30 –go</w:t>
      </w:r>
      <w:r w:rsidRPr="00234874">
        <w:rPr>
          <w:rFonts w:ascii="Times New Roman" w:eastAsia="Times New Roman" w:hAnsi="Times New Roman" w:cs="Times New Roman"/>
          <w:sz w:val="24"/>
          <w:szCs w:val="24"/>
          <w:lang w:eastAsia="pl-PL"/>
        </w:rPr>
        <w:t xml:space="preserve"> dnia po spełnieniu swojego świadczenia niepieniężnego i doręczenia Zamawiającemu faktury VAT do dnia zapłaty, o którym mowa w ust.2</w:t>
      </w:r>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6 KARY UMOWNE – ODSETKI</w:t>
      </w:r>
    </w:p>
    <w:p w:rsidR="00162C6F" w:rsidRPr="00234874" w:rsidRDefault="00162C6F" w:rsidP="00162C6F">
      <w:pPr>
        <w:numPr>
          <w:ilvl w:val="0"/>
          <w:numId w:val="2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Wykonawca zobowiązany jest do zapłaty Zamawiającemu kary umownej za niewykonanie lub nienależyte wykonanie swoich zobowiązań umownych:</w:t>
      </w:r>
    </w:p>
    <w:p w:rsidR="00162C6F" w:rsidRPr="004A3D91" w:rsidRDefault="00162C6F" w:rsidP="004A3D91">
      <w:pPr>
        <w:pStyle w:val="Akapitzlist"/>
        <w:numPr>
          <w:ilvl w:val="1"/>
          <w:numId w:val="22"/>
        </w:numPr>
        <w:spacing w:after="0" w:line="240" w:lineRule="auto"/>
        <w:ind w:left="426" w:hanging="284"/>
        <w:jc w:val="both"/>
        <w:rPr>
          <w:rFonts w:ascii="Times New Roman" w:eastAsia="Times New Roman" w:hAnsi="Times New Roman" w:cs="Times New Roman"/>
          <w:sz w:val="24"/>
          <w:szCs w:val="24"/>
          <w:lang w:eastAsia="pl-PL"/>
        </w:rPr>
      </w:pPr>
      <w:r w:rsidRPr="004A3D91">
        <w:rPr>
          <w:rFonts w:ascii="Times New Roman" w:eastAsia="Times New Roman" w:hAnsi="Times New Roman" w:cs="Times New Roman"/>
          <w:sz w:val="24"/>
          <w:szCs w:val="24"/>
          <w:lang w:eastAsia="pl-PL"/>
        </w:rPr>
        <w:t xml:space="preserve">w wysokości 2% wartości umownej przedmiotu dostawy nie dostarczonej w terminie lub wadliwej – za każdy rozpoczęty dzień zwłoki – do dnia wykonania umowy - bez wad, dotyczy również terminów wynikających z zapisów </w:t>
      </w:r>
      <w:r w:rsidRPr="00903A9D">
        <w:rPr>
          <w:rFonts w:ascii="Times New Roman" w:eastAsia="Times New Roman" w:hAnsi="Times New Roman" w:cs="Times New Roman"/>
          <w:sz w:val="24"/>
          <w:szCs w:val="24"/>
          <w:lang w:eastAsia="pl-PL"/>
        </w:rPr>
        <w:t xml:space="preserve">§ </w:t>
      </w:r>
      <w:r w:rsidR="00903A9D" w:rsidRPr="00903A9D">
        <w:rPr>
          <w:rFonts w:ascii="Times New Roman" w:eastAsia="Times New Roman" w:hAnsi="Times New Roman" w:cs="Times New Roman"/>
          <w:sz w:val="24"/>
          <w:szCs w:val="24"/>
          <w:lang w:eastAsia="pl-PL"/>
        </w:rPr>
        <w:t>4</w:t>
      </w:r>
      <w:r w:rsidRPr="00903A9D">
        <w:rPr>
          <w:rFonts w:ascii="Times New Roman" w:eastAsia="Times New Roman" w:hAnsi="Times New Roman" w:cs="Times New Roman"/>
          <w:sz w:val="24"/>
          <w:szCs w:val="24"/>
          <w:lang w:eastAsia="pl-PL"/>
        </w:rPr>
        <w:t xml:space="preserve"> niniejszej umowy.</w:t>
      </w:r>
    </w:p>
    <w:p w:rsidR="00162C6F" w:rsidRPr="004A3D91" w:rsidRDefault="004A3D91" w:rsidP="004A3D91">
      <w:pPr>
        <w:pStyle w:val="Akapitzlist"/>
        <w:numPr>
          <w:ilvl w:val="1"/>
          <w:numId w:val="22"/>
        </w:numPr>
        <w:spacing w:after="0" w:line="240" w:lineRule="auto"/>
        <w:ind w:left="426"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162C6F" w:rsidRPr="004A3D91">
        <w:rPr>
          <w:rFonts w:ascii="Times New Roman" w:eastAsia="Times New Roman" w:hAnsi="Times New Roman" w:cs="Times New Roman"/>
          <w:sz w:val="24"/>
          <w:szCs w:val="24"/>
          <w:lang w:eastAsia="pl-PL"/>
        </w:rPr>
        <w:t>a odstąpienie od umowy z winy Strony przeciwnej – obie strony zastrzegają możliwość żądania kary umownej w wysokości 20% niezrealizowanej wartości umowy brutto.</w:t>
      </w:r>
    </w:p>
    <w:p w:rsidR="00162C6F" w:rsidRPr="00234874" w:rsidRDefault="00162C6F" w:rsidP="00162C6F">
      <w:pPr>
        <w:numPr>
          <w:ilvl w:val="0"/>
          <w:numId w:val="2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Jeżeli kara umowna z wymienionego wyżej tytułu nie pokrywa poniesionej szkody – Strona która poniosła szkodę może dochodzić odszkodowania uzupełniającego dokumentując swoje roszczenie wyliczeniem rzeczywiście poniesionych szkód oraz ich ścisłym związkiem z niewykonaniem lub nienależytym wykonaniem danego zobowiązania umowy przez Stronę drugą.</w:t>
      </w:r>
    </w:p>
    <w:p w:rsidR="00162C6F" w:rsidRPr="00234874" w:rsidRDefault="00162C6F" w:rsidP="00162C6F">
      <w:pPr>
        <w:numPr>
          <w:ilvl w:val="0"/>
          <w:numId w:val="2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Kara umowna lub odsetki powinna być zapłacona przez Stronę, która naruszyła postanowienie umowy, w terminie 14 dni od daty wystąpienia przez Stronę drugą z żądaniem zapłaty.</w:t>
      </w:r>
    </w:p>
    <w:p w:rsidR="00162C6F" w:rsidRPr="00234874" w:rsidRDefault="00162C6F" w:rsidP="00162C6F">
      <w:pPr>
        <w:numPr>
          <w:ilvl w:val="0"/>
          <w:numId w:val="2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Zamawiający w razie zwłoki w zapłacie kary może pokryć należną mu karę z należności Wykonawcy.</w:t>
      </w:r>
    </w:p>
    <w:p w:rsidR="00162C6F" w:rsidRPr="00234874" w:rsidRDefault="00162C6F" w:rsidP="00162C6F">
      <w:pPr>
        <w:numPr>
          <w:ilvl w:val="0"/>
          <w:numId w:val="2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Strony niniejszej umowy zastrzegają sobie prawo do dochodzenia odszkodowania uzupełniającego, przenoszącego wysokość kar umownych do wysokości rzeczywiście poniesionej szkody.</w:t>
      </w:r>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7 GWARANCJA</w:t>
      </w:r>
    </w:p>
    <w:p w:rsidR="00162C6F" w:rsidRPr="00234874" w:rsidRDefault="00162C6F" w:rsidP="00162C6F">
      <w:pPr>
        <w:numPr>
          <w:ilvl w:val="0"/>
          <w:numId w:val="23"/>
        </w:numPr>
        <w:tabs>
          <w:tab w:val="clear" w:pos="720"/>
          <w:tab w:val="num" w:pos="284"/>
        </w:tabs>
        <w:spacing w:after="0" w:line="240" w:lineRule="auto"/>
        <w:ind w:left="284" w:hanging="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Wykonawca udziela Zamawiającemu </w:t>
      </w:r>
      <w:r w:rsidRPr="00903A9D">
        <w:rPr>
          <w:rFonts w:ascii="Times New Roman" w:eastAsia="Times New Roman" w:hAnsi="Times New Roman" w:cs="Times New Roman"/>
          <w:sz w:val="24"/>
          <w:szCs w:val="24"/>
          <w:lang w:eastAsia="pl-PL"/>
        </w:rPr>
        <w:t>gwarancji</w:t>
      </w:r>
      <w:r w:rsidRPr="00234874">
        <w:rPr>
          <w:rFonts w:ascii="Times New Roman" w:eastAsia="Times New Roman" w:hAnsi="Times New Roman" w:cs="Times New Roman"/>
          <w:sz w:val="24"/>
          <w:szCs w:val="24"/>
          <w:lang w:eastAsia="pl-PL"/>
        </w:rPr>
        <w:t xml:space="preserve"> na dostarczony przedmiot umowy.</w:t>
      </w:r>
    </w:p>
    <w:p w:rsidR="00162C6F" w:rsidRPr="00234874" w:rsidRDefault="00162C6F" w:rsidP="00162C6F">
      <w:pPr>
        <w:numPr>
          <w:ilvl w:val="0"/>
          <w:numId w:val="23"/>
        </w:numPr>
        <w:tabs>
          <w:tab w:val="clear" w:pos="720"/>
          <w:tab w:val="num" w:pos="284"/>
        </w:tabs>
        <w:spacing w:after="0" w:line="240" w:lineRule="auto"/>
        <w:ind w:left="284" w:hanging="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Przedmiot zamówienia musi posiadać minimalny termin ważności poszczególnych to</w:t>
      </w:r>
      <w:r w:rsidR="004A3D91">
        <w:rPr>
          <w:rFonts w:ascii="Times New Roman" w:eastAsia="Times New Roman" w:hAnsi="Times New Roman" w:cs="Times New Roman"/>
          <w:sz w:val="24"/>
          <w:szCs w:val="24"/>
          <w:lang w:eastAsia="pl-PL"/>
        </w:rPr>
        <w:t xml:space="preserve">warów wskazany w załączniku nr </w:t>
      </w:r>
      <w:r w:rsidR="008A342D">
        <w:rPr>
          <w:rFonts w:ascii="Times New Roman" w:eastAsia="Times New Roman" w:hAnsi="Times New Roman" w:cs="Times New Roman"/>
          <w:sz w:val="24"/>
          <w:szCs w:val="24"/>
          <w:lang w:eastAsia="pl-PL"/>
        </w:rPr>
        <w:t>3</w:t>
      </w:r>
      <w:r w:rsidR="004A3D91">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do niniejszej umowy.</w:t>
      </w:r>
    </w:p>
    <w:p w:rsidR="00162C6F" w:rsidRPr="00234874" w:rsidRDefault="00162C6F" w:rsidP="00162C6F">
      <w:pPr>
        <w:numPr>
          <w:ilvl w:val="0"/>
          <w:numId w:val="23"/>
        </w:numPr>
        <w:tabs>
          <w:tab w:val="clear" w:pos="720"/>
          <w:tab w:val="num" w:pos="284"/>
        </w:tabs>
        <w:spacing w:after="0" w:line="240" w:lineRule="auto"/>
        <w:ind w:left="284" w:hanging="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 xml:space="preserve">W przypadku dostarczenia partii towaru o terminie przydatności krótszym niż określony </w:t>
      </w:r>
      <w:r w:rsidRPr="00827F78">
        <w:rPr>
          <w:rFonts w:ascii="Times New Roman" w:eastAsia="Times New Roman" w:hAnsi="Times New Roman" w:cs="Times New Roman"/>
          <w:sz w:val="24"/>
          <w:szCs w:val="24"/>
          <w:lang w:eastAsia="pl-PL"/>
        </w:rPr>
        <w:t>w załącznik nr 2 do SIWZ  - Wykonawca niezwłocznie i bezpłatnie wymieni go na towar z dłuższym terminem przydatności</w:t>
      </w:r>
      <w:r w:rsidRPr="00234874">
        <w:rPr>
          <w:rFonts w:ascii="Times New Roman" w:eastAsia="Times New Roman" w:hAnsi="Times New Roman" w:cs="Times New Roman"/>
          <w:sz w:val="24"/>
          <w:szCs w:val="24"/>
          <w:lang w:eastAsia="pl-PL"/>
        </w:rPr>
        <w:t>.</w:t>
      </w:r>
    </w:p>
    <w:p w:rsidR="00162C6F" w:rsidRPr="00234874" w:rsidRDefault="00162C6F" w:rsidP="00162C6F">
      <w:pPr>
        <w:numPr>
          <w:ilvl w:val="0"/>
          <w:numId w:val="23"/>
        </w:numPr>
        <w:tabs>
          <w:tab w:val="clear" w:pos="720"/>
          <w:tab w:val="num" w:pos="284"/>
        </w:tabs>
        <w:spacing w:after="0" w:line="240" w:lineRule="auto"/>
        <w:ind w:left="284" w:hanging="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Przedmiot zamówienia musi spełniać w szczególności wymogi:</w:t>
      </w:r>
    </w:p>
    <w:p w:rsidR="00162C6F" w:rsidRPr="00805130" w:rsidRDefault="00162C6F" w:rsidP="00162C6F">
      <w:pPr>
        <w:pStyle w:val="Akapitzlist"/>
        <w:numPr>
          <w:ilvl w:val="0"/>
          <w:numId w:val="24"/>
        </w:numPr>
        <w:spacing w:after="0" w:line="240" w:lineRule="auto"/>
        <w:jc w:val="both"/>
        <w:rPr>
          <w:rFonts w:ascii="Times New Roman" w:eastAsia="Times New Roman" w:hAnsi="Times New Roman" w:cs="Times New Roman"/>
          <w:sz w:val="24"/>
          <w:szCs w:val="24"/>
          <w:lang w:eastAsia="pl-PL"/>
        </w:rPr>
      </w:pPr>
      <w:r w:rsidRPr="00805130">
        <w:rPr>
          <w:rFonts w:ascii="Times New Roman" w:eastAsia="Times New Roman" w:hAnsi="Times New Roman" w:cs="Times New Roman"/>
          <w:sz w:val="24"/>
          <w:szCs w:val="24"/>
          <w:lang w:eastAsia="pl-PL"/>
        </w:rPr>
        <w:t>Ustawy z dnia 25 sierpnia 2006r. o bezpieczeństwie żywności i żywienia (Dz. U. z 201</w:t>
      </w:r>
      <w:r w:rsidR="00805130" w:rsidRPr="00805130">
        <w:rPr>
          <w:rFonts w:ascii="Times New Roman" w:eastAsia="Times New Roman" w:hAnsi="Times New Roman" w:cs="Times New Roman"/>
          <w:sz w:val="24"/>
          <w:szCs w:val="24"/>
          <w:lang w:eastAsia="pl-PL"/>
        </w:rPr>
        <w:t>8r.</w:t>
      </w:r>
      <w:r w:rsidRPr="00805130">
        <w:rPr>
          <w:rFonts w:ascii="Times New Roman" w:eastAsia="Times New Roman" w:hAnsi="Times New Roman" w:cs="Times New Roman"/>
          <w:sz w:val="24"/>
          <w:szCs w:val="24"/>
          <w:lang w:eastAsia="pl-PL"/>
        </w:rPr>
        <w:t xml:space="preserve"> poz. 1</w:t>
      </w:r>
      <w:r w:rsidR="00805130" w:rsidRPr="00805130">
        <w:rPr>
          <w:rFonts w:ascii="Times New Roman" w:eastAsia="Times New Roman" w:hAnsi="Times New Roman" w:cs="Times New Roman"/>
          <w:sz w:val="24"/>
          <w:szCs w:val="24"/>
          <w:lang w:eastAsia="pl-PL"/>
        </w:rPr>
        <w:t xml:space="preserve">541 z </w:t>
      </w:r>
      <w:proofErr w:type="spellStart"/>
      <w:r w:rsidR="00805130" w:rsidRPr="00805130">
        <w:rPr>
          <w:rFonts w:ascii="Times New Roman" w:eastAsia="Times New Roman" w:hAnsi="Times New Roman" w:cs="Times New Roman"/>
          <w:sz w:val="24"/>
          <w:szCs w:val="24"/>
          <w:lang w:eastAsia="pl-PL"/>
        </w:rPr>
        <w:t>późn</w:t>
      </w:r>
      <w:proofErr w:type="spellEnd"/>
      <w:r w:rsidR="00805130" w:rsidRPr="00805130">
        <w:rPr>
          <w:rFonts w:ascii="Times New Roman" w:eastAsia="Times New Roman" w:hAnsi="Times New Roman" w:cs="Times New Roman"/>
          <w:sz w:val="24"/>
          <w:szCs w:val="24"/>
          <w:lang w:eastAsia="pl-PL"/>
        </w:rPr>
        <w:t xml:space="preserve">. </w:t>
      </w:r>
      <w:proofErr w:type="spellStart"/>
      <w:r w:rsidR="00805130" w:rsidRPr="00805130">
        <w:rPr>
          <w:rFonts w:ascii="Times New Roman" w:eastAsia="Times New Roman" w:hAnsi="Times New Roman" w:cs="Times New Roman"/>
          <w:sz w:val="24"/>
          <w:szCs w:val="24"/>
          <w:lang w:eastAsia="pl-PL"/>
        </w:rPr>
        <w:t>zm</w:t>
      </w:r>
      <w:proofErr w:type="spellEnd"/>
      <w:r w:rsidRPr="00805130">
        <w:rPr>
          <w:rFonts w:ascii="Times New Roman" w:eastAsia="Times New Roman" w:hAnsi="Times New Roman" w:cs="Times New Roman"/>
          <w:sz w:val="24"/>
          <w:szCs w:val="24"/>
          <w:lang w:eastAsia="pl-PL"/>
        </w:rPr>
        <w:t>)</w:t>
      </w:r>
    </w:p>
    <w:p w:rsidR="00162C6F" w:rsidRPr="00805130" w:rsidRDefault="00162C6F" w:rsidP="00162C6F">
      <w:pPr>
        <w:numPr>
          <w:ilvl w:val="0"/>
          <w:numId w:val="24"/>
        </w:numPr>
        <w:spacing w:after="0" w:line="240" w:lineRule="auto"/>
        <w:ind w:left="709" w:hanging="283"/>
        <w:jc w:val="both"/>
        <w:rPr>
          <w:rFonts w:ascii="Times New Roman" w:eastAsia="Times New Roman" w:hAnsi="Times New Roman" w:cs="Times New Roman"/>
          <w:sz w:val="24"/>
          <w:szCs w:val="24"/>
          <w:lang w:eastAsia="pl-PL"/>
        </w:rPr>
      </w:pPr>
      <w:r w:rsidRPr="00805130">
        <w:rPr>
          <w:rFonts w:ascii="Times New Roman" w:eastAsia="Times New Roman" w:hAnsi="Times New Roman" w:cs="Times New Roman"/>
          <w:sz w:val="24"/>
          <w:szCs w:val="24"/>
          <w:lang w:eastAsia="pl-PL"/>
        </w:rPr>
        <w:t>Ustawy z dnia 16 grudnia 2005r. o produktach poch</w:t>
      </w:r>
      <w:r w:rsidR="00805130">
        <w:rPr>
          <w:rFonts w:ascii="Times New Roman" w:eastAsia="Times New Roman" w:hAnsi="Times New Roman" w:cs="Times New Roman"/>
          <w:sz w:val="24"/>
          <w:szCs w:val="24"/>
          <w:lang w:eastAsia="pl-PL"/>
        </w:rPr>
        <w:t>odzenia zwierzęcego (</w:t>
      </w:r>
      <w:r w:rsidRPr="00805130">
        <w:rPr>
          <w:rFonts w:ascii="Times New Roman" w:eastAsia="Times New Roman" w:hAnsi="Times New Roman" w:cs="Times New Roman"/>
          <w:sz w:val="24"/>
          <w:szCs w:val="24"/>
          <w:lang w:eastAsia="pl-PL"/>
        </w:rPr>
        <w:t>Dz. U. z 2017r poz. 242</w:t>
      </w:r>
      <w:r w:rsidR="00805130" w:rsidRPr="00805130">
        <w:rPr>
          <w:rFonts w:ascii="Times New Roman" w:eastAsia="Times New Roman" w:hAnsi="Times New Roman" w:cs="Times New Roman"/>
          <w:sz w:val="24"/>
          <w:szCs w:val="24"/>
          <w:lang w:eastAsia="pl-PL"/>
        </w:rPr>
        <w:t xml:space="preserve"> z </w:t>
      </w:r>
      <w:proofErr w:type="spellStart"/>
      <w:r w:rsidR="00805130" w:rsidRPr="00805130">
        <w:rPr>
          <w:rFonts w:ascii="Times New Roman" w:eastAsia="Times New Roman" w:hAnsi="Times New Roman" w:cs="Times New Roman"/>
          <w:sz w:val="24"/>
          <w:szCs w:val="24"/>
          <w:lang w:eastAsia="pl-PL"/>
        </w:rPr>
        <w:t>późn</w:t>
      </w:r>
      <w:proofErr w:type="spellEnd"/>
      <w:r w:rsidR="00805130" w:rsidRPr="00805130">
        <w:rPr>
          <w:rFonts w:ascii="Times New Roman" w:eastAsia="Times New Roman" w:hAnsi="Times New Roman" w:cs="Times New Roman"/>
          <w:sz w:val="24"/>
          <w:szCs w:val="24"/>
          <w:lang w:eastAsia="pl-PL"/>
        </w:rPr>
        <w:t>. zm.</w:t>
      </w:r>
      <w:r w:rsidRPr="00805130">
        <w:rPr>
          <w:rFonts w:ascii="Times New Roman" w:eastAsia="Times New Roman" w:hAnsi="Times New Roman" w:cs="Times New Roman"/>
          <w:sz w:val="24"/>
          <w:szCs w:val="24"/>
          <w:lang w:eastAsia="pl-PL"/>
        </w:rPr>
        <w:t>),</w:t>
      </w:r>
    </w:p>
    <w:p w:rsidR="00162C6F" w:rsidRPr="00805130" w:rsidRDefault="00162C6F" w:rsidP="00162C6F">
      <w:pPr>
        <w:numPr>
          <w:ilvl w:val="0"/>
          <w:numId w:val="24"/>
        </w:numPr>
        <w:spacing w:after="0" w:line="240" w:lineRule="auto"/>
        <w:ind w:left="709" w:hanging="283"/>
        <w:jc w:val="both"/>
        <w:rPr>
          <w:rFonts w:ascii="Times New Roman" w:eastAsia="Times New Roman" w:hAnsi="Times New Roman" w:cs="Times New Roman"/>
          <w:sz w:val="24"/>
          <w:szCs w:val="24"/>
          <w:lang w:eastAsia="pl-PL"/>
        </w:rPr>
      </w:pPr>
      <w:r w:rsidRPr="00805130">
        <w:rPr>
          <w:rFonts w:ascii="Times New Roman" w:eastAsia="Times New Roman" w:hAnsi="Times New Roman" w:cs="Times New Roman"/>
          <w:sz w:val="24"/>
          <w:szCs w:val="24"/>
          <w:lang w:eastAsia="pl-PL"/>
        </w:rPr>
        <w:t>Ustawy z dnia 21 grudnia 2000r. o jakości handlowej artykułów rolno</w:t>
      </w:r>
      <w:r w:rsidR="00805130" w:rsidRPr="00805130">
        <w:rPr>
          <w:rFonts w:ascii="Times New Roman" w:eastAsia="Times New Roman" w:hAnsi="Times New Roman" w:cs="Times New Roman"/>
          <w:sz w:val="24"/>
          <w:szCs w:val="24"/>
          <w:lang w:eastAsia="pl-PL"/>
        </w:rPr>
        <w:t>-spożywczych (</w:t>
      </w:r>
      <w:r w:rsidRPr="00805130">
        <w:rPr>
          <w:rFonts w:ascii="Times New Roman" w:eastAsia="Times New Roman" w:hAnsi="Times New Roman" w:cs="Times New Roman"/>
          <w:sz w:val="24"/>
          <w:szCs w:val="24"/>
          <w:lang w:eastAsia="pl-PL"/>
        </w:rPr>
        <w:t xml:space="preserve"> Dz. U. z 201</w:t>
      </w:r>
      <w:r w:rsidR="00805130" w:rsidRPr="00805130">
        <w:rPr>
          <w:rFonts w:ascii="Times New Roman" w:eastAsia="Times New Roman" w:hAnsi="Times New Roman" w:cs="Times New Roman"/>
          <w:sz w:val="24"/>
          <w:szCs w:val="24"/>
          <w:lang w:eastAsia="pl-PL"/>
        </w:rPr>
        <w:t>8r.</w:t>
      </w:r>
      <w:r w:rsidRPr="00805130">
        <w:rPr>
          <w:rFonts w:ascii="Times New Roman" w:eastAsia="Times New Roman" w:hAnsi="Times New Roman" w:cs="Times New Roman"/>
          <w:sz w:val="24"/>
          <w:szCs w:val="24"/>
          <w:lang w:eastAsia="pl-PL"/>
        </w:rPr>
        <w:t xml:space="preserve"> poz. </w:t>
      </w:r>
      <w:r w:rsidR="00805130" w:rsidRPr="00805130">
        <w:rPr>
          <w:rFonts w:ascii="Times New Roman" w:eastAsia="Times New Roman" w:hAnsi="Times New Roman" w:cs="Times New Roman"/>
          <w:sz w:val="24"/>
          <w:szCs w:val="24"/>
          <w:lang w:eastAsia="pl-PL"/>
        </w:rPr>
        <w:t xml:space="preserve">2164 z </w:t>
      </w:r>
      <w:proofErr w:type="spellStart"/>
      <w:r w:rsidR="00805130" w:rsidRPr="00805130">
        <w:rPr>
          <w:rFonts w:ascii="Times New Roman" w:eastAsia="Times New Roman" w:hAnsi="Times New Roman" w:cs="Times New Roman"/>
          <w:sz w:val="24"/>
          <w:szCs w:val="24"/>
          <w:lang w:eastAsia="pl-PL"/>
        </w:rPr>
        <w:t>późn</w:t>
      </w:r>
      <w:proofErr w:type="spellEnd"/>
      <w:r w:rsidR="00805130" w:rsidRPr="00805130">
        <w:rPr>
          <w:rFonts w:ascii="Times New Roman" w:eastAsia="Times New Roman" w:hAnsi="Times New Roman" w:cs="Times New Roman"/>
          <w:sz w:val="24"/>
          <w:szCs w:val="24"/>
          <w:lang w:eastAsia="pl-PL"/>
        </w:rPr>
        <w:t>. zm.</w:t>
      </w:r>
      <w:r w:rsidRPr="00805130">
        <w:rPr>
          <w:rFonts w:ascii="Times New Roman" w:eastAsia="Times New Roman" w:hAnsi="Times New Roman" w:cs="Times New Roman"/>
          <w:sz w:val="24"/>
          <w:szCs w:val="24"/>
          <w:lang w:eastAsia="pl-PL"/>
        </w:rPr>
        <w:t>),</w:t>
      </w:r>
    </w:p>
    <w:p w:rsidR="00162C6F" w:rsidRPr="00805130" w:rsidRDefault="00162C6F" w:rsidP="00162C6F">
      <w:pPr>
        <w:numPr>
          <w:ilvl w:val="0"/>
          <w:numId w:val="24"/>
        </w:numPr>
        <w:spacing w:after="0" w:line="240" w:lineRule="auto"/>
        <w:ind w:left="709" w:hanging="283"/>
        <w:jc w:val="both"/>
        <w:rPr>
          <w:rFonts w:ascii="Times New Roman" w:eastAsia="Times New Roman" w:hAnsi="Times New Roman" w:cs="Times New Roman"/>
          <w:sz w:val="24"/>
          <w:szCs w:val="24"/>
          <w:lang w:eastAsia="pl-PL"/>
        </w:rPr>
      </w:pPr>
      <w:r w:rsidRPr="00805130">
        <w:rPr>
          <w:rFonts w:ascii="Times New Roman" w:eastAsia="Times New Roman" w:hAnsi="Times New Roman" w:cs="Times New Roman"/>
          <w:sz w:val="24"/>
          <w:szCs w:val="24"/>
          <w:lang w:eastAsia="pl-PL"/>
        </w:rPr>
        <w:t>oraz musi być opakowany zgodnie z Rozporządzeniem Ministra Rolnictwa i Rozwoju Wsi z dnia 23 grudnia 2014 r. w sprawie znakowania poszczególnych rodzajów środków spożywczych</w:t>
      </w:r>
      <w:r w:rsidRPr="00805130">
        <w:rPr>
          <w:rFonts w:ascii="Times New Roman" w:eastAsia="Times New Roman" w:hAnsi="Times New Roman" w:cs="Times New Roman"/>
          <w:b/>
          <w:bCs/>
          <w:sz w:val="24"/>
          <w:szCs w:val="24"/>
          <w:lang w:eastAsia="pl-PL"/>
        </w:rPr>
        <w:t xml:space="preserve"> </w:t>
      </w:r>
      <w:r w:rsidRPr="00805130">
        <w:rPr>
          <w:rFonts w:ascii="Times New Roman" w:eastAsia="Times New Roman" w:hAnsi="Times New Roman" w:cs="Times New Roman"/>
          <w:sz w:val="24"/>
          <w:szCs w:val="24"/>
          <w:lang w:eastAsia="pl-PL"/>
        </w:rPr>
        <w:t>(Dz. U. z 2015r. poz. 29</w:t>
      </w:r>
      <w:r w:rsidR="00C97FDE">
        <w:rPr>
          <w:rFonts w:ascii="Times New Roman" w:eastAsia="Times New Roman" w:hAnsi="Times New Roman" w:cs="Times New Roman"/>
          <w:sz w:val="24"/>
          <w:szCs w:val="24"/>
          <w:lang w:eastAsia="pl-PL"/>
        </w:rPr>
        <w:t xml:space="preserve"> z </w:t>
      </w:r>
      <w:proofErr w:type="spellStart"/>
      <w:r w:rsidR="00C97FDE">
        <w:rPr>
          <w:rFonts w:ascii="Times New Roman" w:eastAsia="Times New Roman" w:hAnsi="Times New Roman" w:cs="Times New Roman"/>
          <w:sz w:val="24"/>
          <w:szCs w:val="24"/>
          <w:lang w:eastAsia="pl-PL"/>
        </w:rPr>
        <w:t>późn</w:t>
      </w:r>
      <w:proofErr w:type="spellEnd"/>
      <w:r w:rsidR="00C97FDE">
        <w:rPr>
          <w:rFonts w:ascii="Times New Roman" w:eastAsia="Times New Roman" w:hAnsi="Times New Roman" w:cs="Times New Roman"/>
          <w:sz w:val="24"/>
          <w:szCs w:val="24"/>
          <w:lang w:eastAsia="pl-PL"/>
        </w:rPr>
        <w:t xml:space="preserve">. zm. </w:t>
      </w:r>
      <w:r w:rsidRPr="00805130">
        <w:rPr>
          <w:rFonts w:ascii="Times New Roman" w:eastAsia="Times New Roman" w:hAnsi="Times New Roman" w:cs="Times New Roman"/>
          <w:sz w:val="24"/>
          <w:szCs w:val="24"/>
          <w:lang w:eastAsia="pl-PL"/>
        </w:rPr>
        <w:t>).</w:t>
      </w:r>
    </w:p>
    <w:p w:rsidR="00162C6F" w:rsidRPr="004A3D91" w:rsidRDefault="00162C6F" w:rsidP="004A3D91">
      <w:pPr>
        <w:pStyle w:val="Akapitzlist"/>
        <w:numPr>
          <w:ilvl w:val="0"/>
          <w:numId w:val="23"/>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4A3D91">
        <w:rPr>
          <w:rFonts w:ascii="Times New Roman" w:eastAsia="Times New Roman" w:hAnsi="Times New Roman" w:cs="Times New Roman"/>
          <w:sz w:val="24"/>
          <w:szCs w:val="24"/>
          <w:lang w:eastAsia="pl-PL"/>
        </w:rPr>
        <w:t>W razie stwierdzenia wad jakościowych Zamawiający zobowiązuje się zawiadomić bezzwłocznie Wykonawcę. Wykonawca zobowiązuje się rozpatrzyć reklamację, jeżeli wada nie wynika z przyczyn leżących po stronie Zamawiającego i wymienić reklamowany towar na wolny od wad w terminie 2 dni, na koszt Wykonawcy.</w:t>
      </w:r>
    </w:p>
    <w:p w:rsidR="00162C6F" w:rsidRPr="007D0BD2" w:rsidRDefault="00162C6F" w:rsidP="00162C6F">
      <w:pPr>
        <w:pStyle w:val="Akapitzlist"/>
        <w:numPr>
          <w:ilvl w:val="0"/>
          <w:numId w:val="23"/>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7D0BD2">
        <w:rPr>
          <w:rFonts w:ascii="Times New Roman" w:eastAsia="Times New Roman" w:hAnsi="Times New Roman" w:cs="Times New Roman"/>
          <w:sz w:val="24"/>
          <w:szCs w:val="24"/>
          <w:lang w:eastAsia="pl-PL"/>
        </w:rPr>
        <w:t>W przypadku pomyłki asortymentowej ze strony Zamawiającego lub Wykonawcy, Wykonawca zobowiązuje się do uwzględnienia reklamacji w terminie 2 dni od daty zwrotu towaru – i odbioru lub dostarczenia przedmiotu zamówienia w terminie 2 dni od daty zgłoszenia pomyłki.</w:t>
      </w:r>
    </w:p>
    <w:p w:rsidR="00162C6F" w:rsidRPr="00234874" w:rsidRDefault="00162C6F" w:rsidP="00162C6F">
      <w:pPr>
        <w:numPr>
          <w:ilvl w:val="0"/>
          <w:numId w:val="23"/>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Jeżeli nastąpi zwrot towaru Wykonawca zobowiązuje się do wystawienia faktury korygującej w ciągu 2 dni od daty zwrotu towaru.</w:t>
      </w:r>
    </w:p>
    <w:p w:rsidR="00162C6F" w:rsidRPr="00234874" w:rsidRDefault="00162C6F" w:rsidP="00162C6F">
      <w:pPr>
        <w:numPr>
          <w:ilvl w:val="0"/>
          <w:numId w:val="23"/>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Zamawiający zastrzega sobie możliwość kontroli</w:t>
      </w:r>
      <w:r w:rsidRPr="00234874">
        <w:rPr>
          <w:rFonts w:ascii="Times New Roman" w:eastAsia="Times New Roman" w:hAnsi="Times New Roman" w:cs="Times New Roman"/>
          <w:sz w:val="24"/>
          <w:szCs w:val="24"/>
          <w:lang w:eastAsia="pl-PL"/>
        </w:rPr>
        <w:t xml:space="preserve"> środka transportu i pojemników do przewozu towaru pod względem czystości.</w:t>
      </w:r>
    </w:p>
    <w:p w:rsidR="00162C6F" w:rsidRDefault="00162C6F" w:rsidP="00162C6F">
      <w:pPr>
        <w:numPr>
          <w:ilvl w:val="0"/>
          <w:numId w:val="23"/>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Zamawiający zastrzega sobie możliwość kontroli jakości przewożonego towaru na koszt Wykonawcy w przypadku wystąpienia istotnych wątpliwości Zamawiającego co do jakości dostarczonych produktów. Zamawiający zastrzega sobie możliwość przeprowadzenia audytu u Wykonawcy.</w:t>
      </w:r>
    </w:p>
    <w:p w:rsidR="00162C6F" w:rsidRPr="00827F78" w:rsidRDefault="00162C6F" w:rsidP="00162C6F">
      <w:pPr>
        <w:numPr>
          <w:ilvl w:val="0"/>
          <w:numId w:val="23"/>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827F78">
        <w:rPr>
          <w:rFonts w:ascii="Times New Roman" w:eastAsia="Times New Roman" w:hAnsi="Times New Roman" w:cs="Times New Roman"/>
          <w:color w:val="000000"/>
          <w:sz w:val="24"/>
          <w:szCs w:val="24"/>
          <w:shd w:val="clear" w:color="auto" w:fill="FFFFFF"/>
          <w:lang w:eastAsia="pl-PL"/>
        </w:rPr>
        <w:t xml:space="preserve"> Wykonawca jest zobowiązany do rozpatrzenia reklamacji w terminie </w:t>
      </w:r>
      <w:r w:rsidRPr="00827F78">
        <w:rPr>
          <w:rFonts w:ascii="Times New Roman" w:eastAsia="Times New Roman" w:hAnsi="Times New Roman" w:cs="Times New Roman"/>
          <w:b/>
          <w:color w:val="000000"/>
          <w:sz w:val="24"/>
          <w:szCs w:val="24"/>
          <w:shd w:val="clear" w:color="auto" w:fill="FFFFFF"/>
          <w:lang w:eastAsia="pl-PL"/>
        </w:rPr>
        <w:t>… godz.,</w:t>
      </w:r>
      <w:r w:rsidRPr="00827F78">
        <w:rPr>
          <w:rFonts w:ascii="Times New Roman" w:eastAsia="Times New Roman" w:hAnsi="Times New Roman" w:cs="Times New Roman"/>
          <w:color w:val="000000"/>
          <w:sz w:val="24"/>
          <w:szCs w:val="24"/>
          <w:shd w:val="clear" w:color="auto" w:fill="FFFFFF"/>
          <w:lang w:eastAsia="pl-PL"/>
        </w:rPr>
        <w:t xml:space="preserve"> od chwili jej zgłoszenia przez Zamawiającego.</w:t>
      </w:r>
    </w:p>
    <w:p w:rsidR="00162C6F" w:rsidRPr="00234874" w:rsidRDefault="00162C6F" w:rsidP="00162C6F">
      <w:pPr>
        <w:spacing w:after="0" w:line="240" w:lineRule="auto"/>
        <w:ind w:left="284"/>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8 ZMIANY UMOWY</w:t>
      </w:r>
    </w:p>
    <w:p w:rsidR="00162C6F" w:rsidRPr="00234874" w:rsidRDefault="00162C6F" w:rsidP="00162C6F">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Strony umowy zastrzegają sobie prawo do wprowadzenia zmian umowy w formie aneksu - w przypadkach określonych poniżej:</w:t>
      </w:r>
    </w:p>
    <w:p w:rsidR="00162C6F" w:rsidRPr="00234874" w:rsidRDefault="00162C6F" w:rsidP="00162C6F">
      <w:pPr>
        <w:spacing w:after="0" w:line="240" w:lineRule="auto"/>
        <w:ind w:left="556"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zmiana danych kontrahenta (nazwy, siedziby, nr ewidencyjnego NIP, REGON, formy prawnej itd.),</w:t>
      </w:r>
    </w:p>
    <w:p w:rsidR="00162C6F" w:rsidRPr="00234874" w:rsidRDefault="00162C6F" w:rsidP="00162C6F">
      <w:pPr>
        <w:spacing w:after="0" w:line="240" w:lineRule="auto"/>
        <w:ind w:left="556"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zmiany sposobu spełnienia świadczenia (np. miejsca realizacji umowy, terminów realizacji poszczególnych zamówień, itd.),</w:t>
      </w:r>
    </w:p>
    <w:p w:rsidR="00162C6F" w:rsidRPr="00234874" w:rsidRDefault="00162C6F" w:rsidP="00162C6F">
      <w:pPr>
        <w:spacing w:after="0" w:line="240" w:lineRule="auto"/>
        <w:ind w:left="556"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zmiana asortymentu (wycofanie starego i wprowadzenie nowego produktu o takich samych lub lepszych parametrach i cenie przetargowej) ,</w:t>
      </w:r>
    </w:p>
    <w:p w:rsidR="00162C6F" w:rsidRPr="00234874" w:rsidRDefault="00162C6F" w:rsidP="00162C6F">
      <w:pPr>
        <w:spacing w:after="0" w:line="240" w:lineRule="auto"/>
        <w:ind w:left="556"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4) w przypadkach określonych </w:t>
      </w:r>
      <w:r w:rsidRPr="008A342D">
        <w:rPr>
          <w:rFonts w:ascii="Times New Roman" w:eastAsia="Times New Roman" w:hAnsi="Times New Roman" w:cs="Times New Roman"/>
          <w:sz w:val="24"/>
          <w:szCs w:val="24"/>
          <w:lang w:eastAsia="pl-PL"/>
        </w:rPr>
        <w:t xml:space="preserve">w § 5 ust. 3 </w:t>
      </w:r>
    </w:p>
    <w:p w:rsidR="00162C6F" w:rsidRPr="00234874" w:rsidRDefault="00162C6F" w:rsidP="00162C6F">
      <w:pPr>
        <w:spacing w:after="0" w:line="240" w:lineRule="auto"/>
        <w:ind w:left="301" w:hanging="301"/>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Strony dopuszczają możliwość przedłużenia czasu obowiązywania umowy – w przypadku niezrealizowania wartości umowy w czasie jej trwania (ceny asortymentu przedłużonej umowy nie mogą się różnić od ujętych w niniejszej umowie). </w:t>
      </w:r>
    </w:p>
    <w:p w:rsidR="00162C6F" w:rsidRPr="00234874" w:rsidRDefault="00162C6F" w:rsidP="00162C6F">
      <w:pPr>
        <w:spacing w:after="0" w:line="240" w:lineRule="auto"/>
        <w:ind w:left="301" w:hanging="301"/>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Zmiany treści umowy wymagają zachowania formy pisemnej pod rygorem nieważności</w:t>
      </w:r>
      <w:r w:rsidRPr="00234874">
        <w:rPr>
          <w:rFonts w:ascii="Times New Roman" w:eastAsia="Times New Roman" w:hAnsi="Times New Roman" w:cs="Times New Roman"/>
          <w:lang w:eastAsia="pl-PL"/>
        </w:rPr>
        <w:t>.</w:t>
      </w:r>
    </w:p>
    <w:p w:rsidR="00162C6F" w:rsidRPr="00234874" w:rsidRDefault="00162C6F" w:rsidP="00162C6F">
      <w:pPr>
        <w:spacing w:after="0" w:line="240" w:lineRule="auto"/>
        <w:ind w:left="363"/>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9 ODSTĄPIENIE OD UMOWY</w:t>
      </w:r>
    </w:p>
    <w:p w:rsidR="00162C6F" w:rsidRPr="00234874" w:rsidRDefault="00162C6F" w:rsidP="00162C6F">
      <w:pPr>
        <w:spacing w:after="0" w:line="240" w:lineRule="auto"/>
        <w:ind w:left="284"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 Wykonawca oświadcza, iż zgodnie z art. 145a </w:t>
      </w:r>
      <w:proofErr w:type="spellStart"/>
      <w:r w:rsidRPr="00234874">
        <w:rPr>
          <w:rFonts w:ascii="Times New Roman" w:eastAsia="Times New Roman" w:hAnsi="Times New Roman" w:cs="Times New Roman"/>
          <w:sz w:val="24"/>
          <w:szCs w:val="24"/>
          <w:lang w:eastAsia="pl-PL"/>
        </w:rPr>
        <w:t>pkt</w:t>
      </w:r>
      <w:proofErr w:type="spellEnd"/>
      <w:r w:rsidRPr="00234874">
        <w:rPr>
          <w:rFonts w:ascii="Times New Roman" w:eastAsia="Times New Roman" w:hAnsi="Times New Roman" w:cs="Times New Roman"/>
          <w:sz w:val="24"/>
          <w:szCs w:val="24"/>
          <w:lang w:eastAsia="pl-PL"/>
        </w:rPr>
        <w:t xml:space="preserve"> 2 </w:t>
      </w:r>
      <w:proofErr w:type="spellStart"/>
      <w:r w:rsidRPr="00FF2C71">
        <w:rPr>
          <w:rFonts w:ascii="Times New Roman" w:eastAsia="Times New Roman" w:hAnsi="Times New Roman" w:cs="Times New Roman"/>
          <w:sz w:val="24"/>
          <w:szCs w:val="24"/>
          <w:lang w:eastAsia="pl-PL"/>
        </w:rPr>
        <w:t>uPzp</w:t>
      </w:r>
      <w:proofErr w:type="spellEnd"/>
      <w:r w:rsidRPr="00234874">
        <w:rPr>
          <w:rFonts w:ascii="Times New Roman" w:eastAsia="Times New Roman" w:hAnsi="Times New Roman" w:cs="Times New Roman"/>
          <w:sz w:val="24"/>
          <w:szCs w:val="24"/>
          <w:lang w:eastAsia="pl-PL"/>
        </w:rPr>
        <w:t xml:space="preserve"> na dzień zawarcia umowy nie podlega wykluczeniu z postępowania na podstawie art. 24 ust. 1 </w:t>
      </w:r>
      <w:proofErr w:type="spellStart"/>
      <w:r w:rsidRPr="00FF2C71">
        <w:rPr>
          <w:rFonts w:ascii="Times New Roman" w:eastAsia="Times New Roman" w:hAnsi="Times New Roman" w:cs="Times New Roman"/>
          <w:sz w:val="24"/>
          <w:szCs w:val="24"/>
          <w:lang w:eastAsia="pl-PL"/>
        </w:rPr>
        <w:t>uPzp</w:t>
      </w:r>
      <w:proofErr w:type="spellEnd"/>
      <w:r w:rsidRPr="00234874">
        <w:rPr>
          <w:rFonts w:ascii="Times New Roman" w:eastAsia="Times New Roman" w:hAnsi="Times New Roman" w:cs="Times New Roman"/>
          <w:sz w:val="24"/>
          <w:szCs w:val="24"/>
          <w:lang w:eastAsia="pl-PL"/>
        </w:rPr>
        <w:t xml:space="preserve">. </w:t>
      </w:r>
    </w:p>
    <w:p w:rsidR="00162C6F" w:rsidRPr="00234874" w:rsidRDefault="00162C6F" w:rsidP="00162C6F">
      <w:pPr>
        <w:spacing w:after="0" w:line="240" w:lineRule="auto"/>
        <w:ind w:left="284"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2. Strony umowy zastrzegają prawo do rozwiązania umowy ze skutkiem natychmiastowym w przypadku nie wykonania lub nienależytego wykonania umowy, po uprzednim bezskutecznym (pisemnym) wezwaniu do właściwego wykonania umowy.</w:t>
      </w:r>
    </w:p>
    <w:p w:rsidR="00162C6F" w:rsidRPr="00234874" w:rsidRDefault="00162C6F" w:rsidP="00162C6F">
      <w:pPr>
        <w:spacing w:after="0" w:line="240" w:lineRule="auto"/>
        <w:ind w:left="284"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Strony umowy zastrzegają prawo do rozwiązania umowy za porozumieniem stron, w przypadku wystąpienia okoliczności nie przewidzianych w niniejszej umowie i uniemożliwiających lub znacznie utrudniających prawidłową realizację umowy. Rozwiązanie umowy poprzedzi pisemne zawiadomienie Strony przeciwnej z zachowaniem wyprzedzającego terminu 30-tu dni.</w:t>
      </w:r>
    </w:p>
    <w:p w:rsidR="00162C6F" w:rsidRPr="00234874" w:rsidRDefault="00162C6F" w:rsidP="00162C6F">
      <w:pPr>
        <w:spacing w:after="0" w:line="240" w:lineRule="auto"/>
        <w:ind w:left="284"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W przypadku odstąpienia przez Zamawiającego od umowy Wykonawca może żądać jedynie wynagrodzenia należnego mu z tytułu wykonanej części umowy.</w:t>
      </w:r>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10 POSTANOWIENIA KOŃCOWE</w:t>
      </w:r>
    </w:p>
    <w:p w:rsidR="00162C6F" w:rsidRPr="00234874" w:rsidRDefault="00162C6F" w:rsidP="00162C6F">
      <w:pPr>
        <w:spacing w:after="0" w:line="240" w:lineRule="auto"/>
        <w:ind w:left="238"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Zamawiający nie wyraża zgody na zbycie wierzytelności przez Wykonawcę – w żadnej formie prawnej.</w:t>
      </w:r>
    </w:p>
    <w:p w:rsidR="00162C6F" w:rsidRPr="00234874" w:rsidRDefault="00162C6F" w:rsidP="00162C6F">
      <w:pPr>
        <w:spacing w:after="0" w:line="240" w:lineRule="auto"/>
        <w:ind w:left="238"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Do spraw nie ujętych umową mają zastosowanie przepisy Kodeksu Cywilnego oraz ustawy Prawo zamówień publicznych.</w:t>
      </w:r>
    </w:p>
    <w:p w:rsidR="00162C6F" w:rsidRPr="00234874" w:rsidRDefault="00162C6F" w:rsidP="00162C6F">
      <w:pPr>
        <w:spacing w:after="0" w:line="240" w:lineRule="auto"/>
        <w:ind w:left="238"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Do rozstrzygania sporów mogących wyniknąć na tle stosowania niniejszej umowy będzie właściwy dla Zamawiającego sąd powszechny ze względu na miejsce wykonania umowy.</w:t>
      </w:r>
    </w:p>
    <w:p w:rsidR="00CC7C27" w:rsidRPr="008A1389" w:rsidRDefault="00162C6F" w:rsidP="00CC7C27">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4. </w:t>
      </w:r>
      <w:r w:rsidR="00CC7C27" w:rsidRPr="008A1389">
        <w:rPr>
          <w:rFonts w:ascii="Times New Roman" w:eastAsia="Times New Roman" w:hAnsi="Times New Roman" w:cs="Times New Roman"/>
          <w:sz w:val="24"/>
          <w:szCs w:val="24"/>
          <w:lang w:eastAsia="pl-PL"/>
        </w:rPr>
        <w:t>Niniejszą umowę sporządza się w trzech jednobrzmiących egzemplarzach, z czego dwa otrzymuje Zamawiający, a jeden Wykonawca.</w:t>
      </w:r>
    </w:p>
    <w:p w:rsidR="00162C6F" w:rsidRDefault="00162C6F" w:rsidP="00162C6F">
      <w:pPr>
        <w:spacing w:after="0" w:line="240" w:lineRule="auto"/>
        <w:ind w:left="238" w:hanging="272"/>
        <w:jc w:val="both"/>
        <w:rPr>
          <w:rFonts w:ascii="Times New Roman" w:eastAsia="Times New Roman" w:hAnsi="Times New Roman" w:cs="Times New Roman"/>
          <w:sz w:val="24"/>
          <w:szCs w:val="24"/>
          <w:lang w:eastAsia="pl-PL"/>
        </w:rPr>
      </w:pPr>
    </w:p>
    <w:p w:rsidR="00162C6F" w:rsidRDefault="00162C6F" w:rsidP="00162C6F">
      <w:pPr>
        <w:spacing w:after="0" w:line="240" w:lineRule="auto"/>
        <w:ind w:left="709"/>
        <w:jc w:val="both"/>
        <w:rPr>
          <w:rFonts w:ascii="Times New Roman" w:eastAsia="Times New Roman" w:hAnsi="Times New Roman" w:cs="Times New Roman"/>
          <w:sz w:val="24"/>
          <w:szCs w:val="24"/>
          <w:lang w:eastAsia="pl-PL"/>
        </w:rPr>
      </w:pPr>
    </w:p>
    <w:p w:rsidR="00162C6F" w:rsidRDefault="00162C6F" w:rsidP="00162C6F">
      <w:pPr>
        <w:spacing w:after="0" w:line="240" w:lineRule="auto"/>
        <w:ind w:left="709"/>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ind w:left="709"/>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ind w:left="255"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Załączniki do umowy:</w:t>
      </w:r>
    </w:p>
    <w:p w:rsidR="00162C6F" w:rsidRPr="00234874" w:rsidRDefault="00162C6F" w:rsidP="00162C6F">
      <w:pPr>
        <w:spacing w:after="0" w:line="240" w:lineRule="auto"/>
        <w:ind w:left="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Oferta Wykonawcy z dnia ......................</w:t>
      </w:r>
    </w:p>
    <w:p w:rsidR="00162C6F" w:rsidRDefault="00162C6F" w:rsidP="00162C6F">
      <w:pPr>
        <w:spacing w:after="0" w:line="240" w:lineRule="auto"/>
        <w:ind w:left="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Specyfikacja Istotnych Warunków Zamówienia</w:t>
      </w:r>
    </w:p>
    <w:p w:rsidR="00162C6F" w:rsidRPr="00234874" w:rsidRDefault="00162C6F" w:rsidP="00162C6F">
      <w:pPr>
        <w:spacing w:after="0" w:line="240" w:lineRule="auto"/>
        <w:ind w:left="255"/>
        <w:jc w:val="both"/>
        <w:rPr>
          <w:rFonts w:ascii="Times New Roman" w:eastAsia="Times New Roman" w:hAnsi="Times New Roman" w:cs="Times New Roman"/>
          <w:sz w:val="24"/>
          <w:szCs w:val="24"/>
          <w:lang w:eastAsia="pl-PL"/>
        </w:rPr>
      </w:pPr>
      <w:r w:rsidRPr="003F13F7">
        <w:rPr>
          <w:rFonts w:ascii="Times New Roman" w:eastAsia="Times New Roman" w:hAnsi="Times New Roman" w:cs="Times New Roman"/>
          <w:sz w:val="24"/>
          <w:szCs w:val="24"/>
          <w:lang w:eastAsia="pl-PL"/>
        </w:rPr>
        <w:t>3. Opis przedmiotu zamówienia (załącznik nr 2 do SIWZ)</w:t>
      </w:r>
    </w:p>
    <w:p w:rsidR="00162C6F" w:rsidRPr="00234874" w:rsidRDefault="00162C6F" w:rsidP="00162C6F">
      <w:pPr>
        <w:spacing w:after="0" w:line="240" w:lineRule="auto"/>
        <w:jc w:val="both"/>
        <w:rPr>
          <w:rFonts w:ascii="Times New Roman" w:eastAsia="Times New Roman" w:hAnsi="Times New Roman" w:cs="Times New Roman"/>
          <w:sz w:val="20"/>
          <w:szCs w:val="20"/>
          <w:lang w:eastAsia="pl-PL"/>
        </w:rPr>
      </w:pPr>
    </w:p>
    <w:p w:rsidR="003A233F" w:rsidRDefault="003A233F" w:rsidP="002A1FFD">
      <w:pPr>
        <w:spacing w:after="0" w:line="240" w:lineRule="auto"/>
        <w:jc w:val="both"/>
        <w:rPr>
          <w:rFonts w:ascii="Times New Roman" w:eastAsia="Times New Roman" w:hAnsi="Times New Roman" w:cs="Times New Roman"/>
          <w:sz w:val="24"/>
          <w:szCs w:val="24"/>
          <w:lang w:eastAsia="pl-PL"/>
        </w:rPr>
      </w:pPr>
    </w:p>
    <w:p w:rsidR="003A233F" w:rsidRPr="002900AD" w:rsidRDefault="003A233F" w:rsidP="002A1FFD">
      <w:pPr>
        <w:spacing w:after="0" w:line="240" w:lineRule="auto"/>
        <w:jc w:val="both"/>
        <w:rPr>
          <w:rFonts w:ascii="Times New Roman" w:eastAsia="Times New Roman" w:hAnsi="Times New Roman" w:cs="Times New Roman"/>
          <w:sz w:val="24"/>
          <w:szCs w:val="24"/>
          <w:lang w:eastAsia="pl-PL"/>
        </w:rPr>
      </w:pPr>
    </w:p>
    <w:p w:rsidR="008C09A6" w:rsidRDefault="008C09A6" w:rsidP="002A1FFD">
      <w:pPr>
        <w:tabs>
          <w:tab w:val="left" w:pos="7821"/>
          <w:tab w:val="left" w:pos="8241"/>
        </w:tabs>
        <w:autoSpaceDE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KONTRASYGNATA                                      </w:t>
      </w:r>
      <w:r w:rsidR="002900AD" w:rsidRPr="002900AD">
        <w:rPr>
          <w:rFonts w:ascii="Times New Roman" w:eastAsia="Times New Roman" w:hAnsi="Times New Roman" w:cs="Times New Roman"/>
          <w:sz w:val="24"/>
          <w:szCs w:val="24"/>
          <w:lang w:eastAsia="pl-PL"/>
        </w:rPr>
        <w:t xml:space="preserve">ZAMAWIAJĄCY:   </w:t>
      </w:r>
    </w:p>
    <w:p w:rsidR="00B56AA8" w:rsidRPr="00F25FE6" w:rsidRDefault="008C09A6" w:rsidP="002A1FFD">
      <w:pPr>
        <w:tabs>
          <w:tab w:val="left" w:pos="7821"/>
          <w:tab w:val="left" w:pos="8241"/>
        </w:tabs>
        <w:autoSpaceDE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Głównego Księgowego:</w:t>
      </w:r>
      <w:r w:rsidRPr="002900AD">
        <w:rPr>
          <w:rFonts w:ascii="Times New Roman" w:eastAsia="Times New Roman" w:hAnsi="Times New Roman" w:cs="Times New Roman"/>
          <w:sz w:val="24"/>
          <w:szCs w:val="24"/>
          <w:lang w:eastAsia="pl-PL"/>
        </w:rPr>
        <w:t xml:space="preserve">                                          </w:t>
      </w:r>
    </w:p>
    <w:sectPr w:rsidR="00B56AA8" w:rsidRPr="00F25FE6" w:rsidSect="00B25766">
      <w:footerReference w:type="default" r:id="rId2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509" w:rsidRDefault="00763509" w:rsidP="00B25766">
      <w:pPr>
        <w:spacing w:after="0" w:line="240" w:lineRule="auto"/>
      </w:pPr>
      <w:r>
        <w:separator/>
      </w:r>
    </w:p>
  </w:endnote>
  <w:endnote w:type="continuationSeparator" w:id="0">
    <w:p w:rsidR="00763509" w:rsidRDefault="00763509" w:rsidP="00B25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438"/>
      <w:docPartObj>
        <w:docPartGallery w:val="Page Numbers (Bottom of Page)"/>
        <w:docPartUnique/>
      </w:docPartObj>
    </w:sdtPr>
    <w:sdtContent>
      <w:sdt>
        <w:sdtPr>
          <w:id w:val="810570607"/>
          <w:docPartObj>
            <w:docPartGallery w:val="Page Numbers (Top of Page)"/>
            <w:docPartUnique/>
          </w:docPartObj>
        </w:sdtPr>
        <w:sdtContent>
          <w:p w:rsidR="002023A3" w:rsidRDefault="002023A3">
            <w:pPr>
              <w:pStyle w:val="Stopka"/>
              <w:jc w:val="center"/>
            </w:pPr>
            <w:r>
              <w:t xml:space="preserve">Strona </w:t>
            </w:r>
            <w:r w:rsidR="00940951">
              <w:rPr>
                <w:b/>
                <w:sz w:val="24"/>
                <w:szCs w:val="24"/>
              </w:rPr>
              <w:fldChar w:fldCharType="begin"/>
            </w:r>
            <w:r>
              <w:rPr>
                <w:b/>
              </w:rPr>
              <w:instrText>PAGE</w:instrText>
            </w:r>
            <w:r w:rsidR="00940951">
              <w:rPr>
                <w:b/>
                <w:sz w:val="24"/>
                <w:szCs w:val="24"/>
              </w:rPr>
              <w:fldChar w:fldCharType="separate"/>
            </w:r>
            <w:r w:rsidR="001B142F">
              <w:rPr>
                <w:b/>
                <w:noProof/>
              </w:rPr>
              <w:t>2</w:t>
            </w:r>
            <w:r w:rsidR="00940951">
              <w:rPr>
                <w:b/>
                <w:sz w:val="24"/>
                <w:szCs w:val="24"/>
              </w:rPr>
              <w:fldChar w:fldCharType="end"/>
            </w:r>
            <w:r>
              <w:t xml:space="preserve"> z </w:t>
            </w:r>
            <w:r w:rsidR="00940951">
              <w:rPr>
                <w:b/>
                <w:sz w:val="24"/>
                <w:szCs w:val="24"/>
              </w:rPr>
              <w:fldChar w:fldCharType="begin"/>
            </w:r>
            <w:r>
              <w:rPr>
                <w:b/>
              </w:rPr>
              <w:instrText>NUMPAGES</w:instrText>
            </w:r>
            <w:r w:rsidR="00940951">
              <w:rPr>
                <w:b/>
                <w:sz w:val="24"/>
                <w:szCs w:val="24"/>
              </w:rPr>
              <w:fldChar w:fldCharType="separate"/>
            </w:r>
            <w:r w:rsidR="001B142F">
              <w:rPr>
                <w:b/>
                <w:noProof/>
              </w:rPr>
              <w:t>59</w:t>
            </w:r>
            <w:r w:rsidR="00940951">
              <w:rPr>
                <w:b/>
                <w:sz w:val="24"/>
                <w:szCs w:val="24"/>
              </w:rPr>
              <w:fldChar w:fldCharType="end"/>
            </w:r>
          </w:p>
        </w:sdtContent>
      </w:sdt>
    </w:sdtContent>
  </w:sdt>
  <w:p w:rsidR="002023A3" w:rsidRDefault="002023A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509" w:rsidRDefault="00763509" w:rsidP="00B25766">
      <w:pPr>
        <w:spacing w:after="0" w:line="240" w:lineRule="auto"/>
      </w:pPr>
      <w:r>
        <w:separator/>
      </w:r>
    </w:p>
  </w:footnote>
  <w:footnote w:type="continuationSeparator" w:id="0">
    <w:p w:rsidR="00763509" w:rsidRDefault="00763509" w:rsidP="00B257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6"/>
    <w:multiLevelType w:val="multilevel"/>
    <w:tmpl w:val="00000006"/>
    <w:name w:val="WW8Num6"/>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09"/>
    <w:multiLevelType w:val="multilevel"/>
    <w:tmpl w:val="00000009"/>
    <w:name w:val="WW8Num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0B"/>
    <w:multiLevelType w:val="multilevel"/>
    <w:tmpl w:val="0000000B"/>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0C"/>
    <w:multiLevelType w:val="multilevel"/>
    <w:tmpl w:val="0000000C"/>
    <w:name w:val="WW8Num12"/>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11">
    <w:nsid w:val="00000023"/>
    <w:multiLevelType w:val="multilevel"/>
    <w:tmpl w:val="00000023"/>
    <w:name w:val="WW8Num35"/>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1D03A43"/>
    <w:multiLevelType w:val="hybridMultilevel"/>
    <w:tmpl w:val="2E9A146E"/>
    <w:lvl w:ilvl="0" w:tplc="47224F2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0267516F"/>
    <w:multiLevelType w:val="multilevel"/>
    <w:tmpl w:val="9224F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2C97B38"/>
    <w:multiLevelType w:val="multilevel"/>
    <w:tmpl w:val="AE9E4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44509D7"/>
    <w:multiLevelType w:val="multilevel"/>
    <w:tmpl w:val="B7560E4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0C3862C3"/>
    <w:multiLevelType w:val="hybridMultilevel"/>
    <w:tmpl w:val="6BFC025A"/>
    <w:lvl w:ilvl="0" w:tplc="F93402A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CC3319"/>
    <w:multiLevelType w:val="hybridMultilevel"/>
    <w:tmpl w:val="8B5016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CA2CC5"/>
    <w:multiLevelType w:val="hybridMultilevel"/>
    <w:tmpl w:val="229AEC06"/>
    <w:lvl w:ilvl="0" w:tplc="FDA416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1261548B"/>
    <w:multiLevelType w:val="hybridMultilevel"/>
    <w:tmpl w:val="4E3A57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3887A56"/>
    <w:multiLevelType w:val="hybridMultilevel"/>
    <w:tmpl w:val="E64EBCA2"/>
    <w:lvl w:ilvl="0" w:tplc="AE686CB6">
      <w:start w:val="1"/>
      <w:numFmt w:val="lowerLetter"/>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1">
    <w:nsid w:val="1CD53FF3"/>
    <w:multiLevelType w:val="hybridMultilevel"/>
    <w:tmpl w:val="EB48ABFC"/>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E1A7CAD"/>
    <w:multiLevelType w:val="hybridMultilevel"/>
    <w:tmpl w:val="9E84AAB6"/>
    <w:lvl w:ilvl="0" w:tplc="96F4958C">
      <w:start w:val="1"/>
      <w:numFmt w:val="lowerLetter"/>
      <w:lvlText w:val="%1)"/>
      <w:lvlJc w:val="left"/>
      <w:pPr>
        <w:ind w:left="720" w:hanging="360"/>
      </w:pPr>
      <w:rPr>
        <w:rFonts w:asciiTheme="minorHAnsi" w:eastAsiaTheme="minorHAnsi" w:hAnsiTheme="minorHAnsi" w:cstheme="minorBidi" w:hint="default"/>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72427D"/>
    <w:multiLevelType w:val="hybridMultilevel"/>
    <w:tmpl w:val="0242D8A8"/>
    <w:lvl w:ilvl="0" w:tplc="BBA6408E">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26930338"/>
    <w:multiLevelType w:val="multilevel"/>
    <w:tmpl w:val="4FACE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6E021F9"/>
    <w:multiLevelType w:val="hybridMultilevel"/>
    <w:tmpl w:val="E91C84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7BB66CF"/>
    <w:multiLevelType w:val="hybridMultilevel"/>
    <w:tmpl w:val="17F09FB4"/>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8475556"/>
    <w:multiLevelType w:val="multilevel"/>
    <w:tmpl w:val="3312C02C"/>
    <w:lvl w:ilvl="0">
      <w:start w:val="10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29875F8E"/>
    <w:multiLevelType w:val="multilevel"/>
    <w:tmpl w:val="096E28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C16001C"/>
    <w:multiLevelType w:val="multilevel"/>
    <w:tmpl w:val="CA7C7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D59775B"/>
    <w:multiLevelType w:val="hybridMultilevel"/>
    <w:tmpl w:val="14067F50"/>
    <w:lvl w:ilvl="0" w:tplc="C1A8ECC8">
      <w:start w:val="1"/>
      <w:numFmt w:val="decimal"/>
      <w:lvlText w:val="%1."/>
      <w:lvlJc w:val="left"/>
      <w:pPr>
        <w:ind w:left="1080" w:hanging="360"/>
      </w:pPr>
      <w:rPr>
        <w:color w:val="000000" w:themeColor="text1"/>
      </w:rPr>
    </w:lvl>
    <w:lvl w:ilvl="1" w:tplc="44004A7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314C6219"/>
    <w:multiLevelType w:val="multilevel"/>
    <w:tmpl w:val="4F9CA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5A23533"/>
    <w:multiLevelType w:val="multilevel"/>
    <w:tmpl w:val="662C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7E50EAC"/>
    <w:multiLevelType w:val="hybridMultilevel"/>
    <w:tmpl w:val="915AD4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8251026"/>
    <w:multiLevelType w:val="hybridMultilevel"/>
    <w:tmpl w:val="47D629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7764D32"/>
    <w:multiLevelType w:val="hybridMultilevel"/>
    <w:tmpl w:val="7416CA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7A9548C"/>
    <w:multiLevelType w:val="multilevel"/>
    <w:tmpl w:val="83FE3BA4"/>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7">
    <w:nsid w:val="488E2697"/>
    <w:multiLevelType w:val="hybridMultilevel"/>
    <w:tmpl w:val="96D015B8"/>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95332FC"/>
    <w:multiLevelType w:val="multilevel"/>
    <w:tmpl w:val="606C9F7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2"/>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AD35758"/>
    <w:multiLevelType w:val="hybridMultilevel"/>
    <w:tmpl w:val="5B2630D6"/>
    <w:lvl w:ilvl="0" w:tplc="C9C66AB0">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CDE195D"/>
    <w:multiLevelType w:val="multilevel"/>
    <w:tmpl w:val="5FB4F088"/>
    <w:lvl w:ilvl="0">
      <w:start w:val="10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
    <w:nsid w:val="4F604FAE"/>
    <w:multiLevelType w:val="hybridMultilevel"/>
    <w:tmpl w:val="EE608A00"/>
    <w:lvl w:ilvl="0" w:tplc="A296BF78">
      <w:start w:val="1"/>
      <w:numFmt w:val="decimal"/>
      <w:lvlText w:val="%1."/>
      <w:lvlJc w:val="left"/>
      <w:pPr>
        <w:ind w:left="420" w:hanging="420"/>
      </w:pPr>
      <w:rPr>
        <w:rFonts w:hint="default"/>
        <w:b/>
      </w:rPr>
    </w:lvl>
    <w:lvl w:ilvl="1" w:tplc="04150019" w:tentative="1">
      <w:start w:val="1"/>
      <w:numFmt w:val="lowerLetter"/>
      <w:lvlText w:val="%2."/>
      <w:lvlJc w:val="left"/>
      <w:pPr>
        <w:ind w:left="1227" w:hanging="360"/>
      </w:pPr>
    </w:lvl>
    <w:lvl w:ilvl="2" w:tplc="0415001B" w:tentative="1">
      <w:start w:val="1"/>
      <w:numFmt w:val="lowerRoman"/>
      <w:lvlText w:val="%3."/>
      <w:lvlJc w:val="right"/>
      <w:pPr>
        <w:ind w:left="1947" w:hanging="180"/>
      </w:pPr>
    </w:lvl>
    <w:lvl w:ilvl="3" w:tplc="0415000F" w:tentative="1">
      <w:start w:val="1"/>
      <w:numFmt w:val="decimal"/>
      <w:lvlText w:val="%4."/>
      <w:lvlJc w:val="left"/>
      <w:pPr>
        <w:ind w:left="2667" w:hanging="360"/>
      </w:pPr>
    </w:lvl>
    <w:lvl w:ilvl="4" w:tplc="04150019" w:tentative="1">
      <w:start w:val="1"/>
      <w:numFmt w:val="lowerLetter"/>
      <w:lvlText w:val="%5."/>
      <w:lvlJc w:val="left"/>
      <w:pPr>
        <w:ind w:left="3387" w:hanging="360"/>
      </w:pPr>
    </w:lvl>
    <w:lvl w:ilvl="5" w:tplc="0415001B" w:tentative="1">
      <w:start w:val="1"/>
      <w:numFmt w:val="lowerRoman"/>
      <w:lvlText w:val="%6."/>
      <w:lvlJc w:val="right"/>
      <w:pPr>
        <w:ind w:left="4107" w:hanging="180"/>
      </w:pPr>
    </w:lvl>
    <w:lvl w:ilvl="6" w:tplc="0415000F" w:tentative="1">
      <w:start w:val="1"/>
      <w:numFmt w:val="decimal"/>
      <w:lvlText w:val="%7."/>
      <w:lvlJc w:val="left"/>
      <w:pPr>
        <w:ind w:left="4827" w:hanging="360"/>
      </w:pPr>
    </w:lvl>
    <w:lvl w:ilvl="7" w:tplc="04150019" w:tentative="1">
      <w:start w:val="1"/>
      <w:numFmt w:val="lowerLetter"/>
      <w:lvlText w:val="%8."/>
      <w:lvlJc w:val="left"/>
      <w:pPr>
        <w:ind w:left="5547" w:hanging="360"/>
      </w:pPr>
    </w:lvl>
    <w:lvl w:ilvl="8" w:tplc="0415001B" w:tentative="1">
      <w:start w:val="1"/>
      <w:numFmt w:val="lowerRoman"/>
      <w:lvlText w:val="%9."/>
      <w:lvlJc w:val="right"/>
      <w:pPr>
        <w:ind w:left="6267" w:hanging="180"/>
      </w:pPr>
    </w:lvl>
  </w:abstractNum>
  <w:abstractNum w:abstractNumId="42">
    <w:nsid w:val="518B0812"/>
    <w:multiLevelType w:val="multilevel"/>
    <w:tmpl w:val="9E90A6B6"/>
    <w:lvl w:ilvl="0">
      <w:start w:val="1"/>
      <w:numFmt w:val="decimal"/>
      <w:lvlText w:val="%1."/>
      <w:lvlJc w:val="right"/>
      <w:pPr>
        <w:ind w:left="2771" w:hanging="360"/>
      </w:pPr>
      <w:rPr>
        <w:rFonts w:ascii="Times New Roman" w:hAnsi="Times New Roman" w:cs="Times New Roman" w:hint="default"/>
        <w:b w:val="0"/>
        <w:sz w:val="22"/>
      </w:rPr>
    </w:lvl>
    <w:lvl w:ilvl="1">
      <w:start w:val="1"/>
      <w:numFmt w:val="decimal"/>
      <w:lvlText w:val="%2."/>
      <w:lvlJc w:val="right"/>
      <w:pPr>
        <w:ind w:left="644" w:hanging="360"/>
      </w:pPr>
      <w:rPr>
        <w:rFonts w:ascii="Times New Roman" w:hAnsi="Times New Roman" w:cs="Times New Roman" w:hint="default"/>
        <w:b w:val="0"/>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53B938F0"/>
    <w:multiLevelType w:val="multilevel"/>
    <w:tmpl w:val="2816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50911CB"/>
    <w:multiLevelType w:val="multilevel"/>
    <w:tmpl w:val="D93ECE02"/>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5101635"/>
    <w:multiLevelType w:val="hybridMultilevel"/>
    <w:tmpl w:val="0B201B0A"/>
    <w:lvl w:ilvl="0" w:tplc="2A8EE432">
      <w:start w:val="1"/>
      <w:numFmt w:val="decimal"/>
      <w:lvlText w:val="%1."/>
      <w:lvlJc w:val="left"/>
      <w:pPr>
        <w:ind w:left="343" w:hanging="360"/>
      </w:pPr>
      <w:rPr>
        <w:rFonts w:hint="default"/>
        <w:color w:val="auto"/>
      </w:rPr>
    </w:lvl>
    <w:lvl w:ilvl="1" w:tplc="04150019" w:tentative="1">
      <w:start w:val="1"/>
      <w:numFmt w:val="lowerLetter"/>
      <w:lvlText w:val="%2."/>
      <w:lvlJc w:val="left"/>
      <w:pPr>
        <w:ind w:left="1063" w:hanging="360"/>
      </w:pPr>
    </w:lvl>
    <w:lvl w:ilvl="2" w:tplc="0415001B" w:tentative="1">
      <w:start w:val="1"/>
      <w:numFmt w:val="lowerRoman"/>
      <w:lvlText w:val="%3."/>
      <w:lvlJc w:val="right"/>
      <w:pPr>
        <w:ind w:left="1783" w:hanging="180"/>
      </w:pPr>
    </w:lvl>
    <w:lvl w:ilvl="3" w:tplc="0415000F" w:tentative="1">
      <w:start w:val="1"/>
      <w:numFmt w:val="decimal"/>
      <w:lvlText w:val="%4."/>
      <w:lvlJc w:val="left"/>
      <w:pPr>
        <w:ind w:left="2503" w:hanging="360"/>
      </w:pPr>
    </w:lvl>
    <w:lvl w:ilvl="4" w:tplc="04150019" w:tentative="1">
      <w:start w:val="1"/>
      <w:numFmt w:val="lowerLetter"/>
      <w:lvlText w:val="%5."/>
      <w:lvlJc w:val="left"/>
      <w:pPr>
        <w:ind w:left="3223" w:hanging="360"/>
      </w:pPr>
    </w:lvl>
    <w:lvl w:ilvl="5" w:tplc="0415001B" w:tentative="1">
      <w:start w:val="1"/>
      <w:numFmt w:val="lowerRoman"/>
      <w:lvlText w:val="%6."/>
      <w:lvlJc w:val="right"/>
      <w:pPr>
        <w:ind w:left="3943" w:hanging="180"/>
      </w:pPr>
    </w:lvl>
    <w:lvl w:ilvl="6" w:tplc="0415000F" w:tentative="1">
      <w:start w:val="1"/>
      <w:numFmt w:val="decimal"/>
      <w:lvlText w:val="%7."/>
      <w:lvlJc w:val="left"/>
      <w:pPr>
        <w:ind w:left="4663" w:hanging="360"/>
      </w:pPr>
    </w:lvl>
    <w:lvl w:ilvl="7" w:tplc="04150019" w:tentative="1">
      <w:start w:val="1"/>
      <w:numFmt w:val="lowerLetter"/>
      <w:lvlText w:val="%8."/>
      <w:lvlJc w:val="left"/>
      <w:pPr>
        <w:ind w:left="5383" w:hanging="360"/>
      </w:pPr>
    </w:lvl>
    <w:lvl w:ilvl="8" w:tplc="0415001B" w:tentative="1">
      <w:start w:val="1"/>
      <w:numFmt w:val="lowerRoman"/>
      <w:lvlText w:val="%9."/>
      <w:lvlJc w:val="right"/>
      <w:pPr>
        <w:ind w:left="6103" w:hanging="180"/>
      </w:pPr>
    </w:lvl>
  </w:abstractNum>
  <w:abstractNum w:abstractNumId="46">
    <w:nsid w:val="5A874635"/>
    <w:multiLevelType w:val="hybridMultilevel"/>
    <w:tmpl w:val="30C43232"/>
    <w:lvl w:ilvl="0" w:tplc="286AEAE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5DB36D71"/>
    <w:multiLevelType w:val="hybridMultilevel"/>
    <w:tmpl w:val="72E8D170"/>
    <w:lvl w:ilvl="0" w:tplc="C74C6BD4">
      <w:start w:val="8"/>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4073C90"/>
    <w:multiLevelType w:val="hybridMultilevel"/>
    <w:tmpl w:val="D47E6F82"/>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6E65DEE"/>
    <w:multiLevelType w:val="hybridMultilevel"/>
    <w:tmpl w:val="A2C4D76C"/>
    <w:lvl w:ilvl="0" w:tplc="E578C272">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D20421F"/>
    <w:multiLevelType w:val="multilevel"/>
    <w:tmpl w:val="DFAA0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DD12EFE"/>
    <w:multiLevelType w:val="hybridMultilevel"/>
    <w:tmpl w:val="0096C540"/>
    <w:lvl w:ilvl="0" w:tplc="FD3EFB72">
      <w:start w:val="1"/>
      <w:numFmt w:val="lowerLetter"/>
      <w:lvlText w:val="%1)"/>
      <w:lvlJc w:val="left"/>
      <w:pPr>
        <w:ind w:left="737" w:hanging="360"/>
      </w:pPr>
      <w:rPr>
        <w:rFonts w:hint="default"/>
        <w:b w:val="0"/>
      </w:r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52">
    <w:nsid w:val="6E1F66D3"/>
    <w:multiLevelType w:val="hybridMultilevel"/>
    <w:tmpl w:val="574211CE"/>
    <w:lvl w:ilvl="0" w:tplc="A72CF0B0">
      <w:start w:val="1"/>
      <w:numFmt w:val="decimal"/>
      <w:lvlText w:val="%1."/>
      <w:lvlJc w:val="left"/>
      <w:pPr>
        <w:ind w:left="377" w:hanging="360"/>
      </w:pPr>
      <w:rPr>
        <w:rFonts w:hint="default"/>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53">
    <w:nsid w:val="6FCD4F87"/>
    <w:multiLevelType w:val="multilevel"/>
    <w:tmpl w:val="4A3649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2671C01"/>
    <w:multiLevelType w:val="hybridMultilevel"/>
    <w:tmpl w:val="C1A2DC7C"/>
    <w:lvl w:ilvl="0" w:tplc="F5EE7570">
      <w:start w:val="3"/>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nsid w:val="76EE4D68"/>
    <w:multiLevelType w:val="multilevel"/>
    <w:tmpl w:val="99B8BCD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3"/>
  </w:num>
  <w:num w:numId="2">
    <w:abstractNumId w:val="50"/>
    <w:lvlOverride w:ilvl="0">
      <w:startOverride w:val="1"/>
    </w:lvlOverride>
  </w:num>
  <w:num w:numId="3">
    <w:abstractNumId w:val="54"/>
  </w:num>
  <w:num w:numId="4">
    <w:abstractNumId w:val="22"/>
  </w:num>
  <w:num w:numId="5">
    <w:abstractNumId w:val="41"/>
  </w:num>
  <w:num w:numId="6">
    <w:abstractNumId w:val="49"/>
  </w:num>
  <w:num w:numId="7">
    <w:abstractNumId w:val="33"/>
  </w:num>
  <w:num w:numId="8">
    <w:abstractNumId w:val="48"/>
  </w:num>
  <w:num w:numId="9">
    <w:abstractNumId w:val="0"/>
    <w:lvlOverride w:ilvl="0">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 w:ilvl="0">
        <w:start w:val="1"/>
        <w:numFmt w:val="decimal"/>
        <w:lvlText w:val="%1."/>
        <w:lvlJc w:val="left"/>
        <w:pPr>
          <w:tabs>
            <w:tab w:val="num" w:pos="1080"/>
          </w:tabs>
          <w:ind w:left="0" w:firstLine="0"/>
        </w:pPr>
      </w:lvl>
    </w:lvlOverride>
    <w:lvlOverride w:ilvl="1">
      <w:lvl w:ilvl="1">
        <w:start w:val="1"/>
        <w:numFmt w:val="lowerLetter"/>
        <w:lvlText w:val="%2."/>
        <w:lvlJc w:val="left"/>
        <w:pPr>
          <w:tabs>
            <w:tab w:val="num" w:pos="2157"/>
          </w:tabs>
          <w:ind w:left="1077" w:firstLine="0"/>
        </w:pPr>
      </w:lvl>
    </w:lvlOverride>
    <w:lvlOverride w:ilvl="2">
      <w:lvl w:ilvl="2">
        <w:start w:val="1"/>
        <w:numFmt w:val="lowerRoman"/>
        <w:lvlText w:val="%3."/>
        <w:lvlJc w:val="left"/>
        <w:pPr>
          <w:tabs>
            <w:tab w:val="num" w:pos="3234"/>
          </w:tabs>
          <w:ind w:left="2154" w:firstLine="0"/>
        </w:pPr>
      </w:lvl>
    </w:lvlOverride>
    <w:lvlOverride w:ilvl="3">
      <w:lvl w:ilvl="3">
        <w:start w:val="1"/>
        <w:numFmt w:val="decimal"/>
        <w:lvlText w:val="%4."/>
        <w:lvlJc w:val="left"/>
        <w:pPr>
          <w:tabs>
            <w:tab w:val="num" w:pos="4311"/>
          </w:tabs>
          <w:ind w:left="3231" w:firstLine="0"/>
        </w:pPr>
      </w:lvl>
    </w:lvlOverride>
    <w:lvlOverride w:ilvl="4">
      <w:lvl w:ilvl="4">
        <w:start w:val="1"/>
        <w:numFmt w:val="lowerLetter"/>
        <w:lvlText w:val="%5."/>
        <w:lvlJc w:val="left"/>
        <w:pPr>
          <w:tabs>
            <w:tab w:val="num" w:pos="5388"/>
          </w:tabs>
          <w:ind w:left="4308" w:firstLine="0"/>
        </w:pPr>
      </w:lvl>
    </w:lvlOverride>
    <w:lvlOverride w:ilvl="5">
      <w:lvl w:ilvl="5">
        <w:start w:val="1"/>
        <w:numFmt w:val="lowerRoman"/>
        <w:lvlText w:val="%6."/>
        <w:lvlJc w:val="left"/>
        <w:pPr>
          <w:tabs>
            <w:tab w:val="num" w:pos="6465"/>
          </w:tabs>
          <w:ind w:left="5385" w:firstLine="0"/>
        </w:pPr>
      </w:lvl>
    </w:lvlOverride>
    <w:lvlOverride w:ilvl="6">
      <w:lvl w:ilvl="6">
        <w:start w:val="1"/>
        <w:numFmt w:val="decimal"/>
        <w:lvlText w:val="%7."/>
        <w:lvlJc w:val="left"/>
        <w:pPr>
          <w:tabs>
            <w:tab w:val="num" w:pos="7542"/>
          </w:tabs>
          <w:ind w:left="6462" w:firstLine="0"/>
        </w:pPr>
      </w:lvl>
    </w:lvlOverride>
    <w:lvlOverride w:ilvl="7">
      <w:lvl w:ilvl="7">
        <w:start w:val="1"/>
        <w:numFmt w:val="lowerLetter"/>
        <w:lvlText w:val="%8."/>
        <w:lvlJc w:val="left"/>
        <w:pPr>
          <w:tabs>
            <w:tab w:val="num" w:pos="8619"/>
          </w:tabs>
          <w:ind w:left="7539" w:firstLine="0"/>
        </w:pPr>
      </w:lvl>
    </w:lvlOverride>
    <w:lvlOverride w:ilvl="8">
      <w:lvl w:ilvl="8">
        <w:start w:val="1"/>
        <w:numFmt w:val="lowerRoman"/>
        <w:lvlText w:val="%9."/>
        <w:lvlJc w:val="left"/>
        <w:pPr>
          <w:tabs>
            <w:tab w:val="num" w:pos="9696"/>
          </w:tabs>
          <w:ind w:left="8616" w:firstLine="0"/>
        </w:pPr>
      </w:lvl>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start w:val="1"/>
        <w:numFmt w:val="decimal"/>
        <w:suff w:val="nothing"/>
        <w:lvlText w:val="%1. "/>
        <w:lvlJc w:val="left"/>
        <w:pPr>
          <w:ind w:left="0" w:firstLine="0"/>
        </w:pPr>
        <w:rPr>
          <w:rFonts w:ascii="Calibri" w:hAnsi="Calibri" w:hint="default"/>
          <w:b w:val="0"/>
          <w:i w:val="0"/>
          <w:strike w:val="0"/>
          <w:dstrike w:val="0"/>
          <w:sz w:val="24"/>
          <w:szCs w:val="22"/>
          <w:u w:val="none"/>
          <w:effect w:val="none"/>
        </w:rPr>
      </w:lvl>
    </w:lvlOverride>
  </w:num>
  <w:num w:numId="15">
    <w:abstractNumId w:val="34"/>
  </w:num>
  <w:num w:numId="16">
    <w:abstractNumId w:val="30"/>
  </w:num>
  <w:num w:numId="17">
    <w:abstractNumId w:val="13"/>
  </w:num>
  <w:num w:numId="18">
    <w:abstractNumId w:val="52"/>
  </w:num>
  <w:num w:numId="19">
    <w:abstractNumId w:val="37"/>
  </w:num>
  <w:num w:numId="20">
    <w:abstractNumId w:val="51"/>
  </w:num>
  <w:num w:numId="21">
    <w:abstractNumId w:val="24"/>
    <w:lvlOverride w:ilvl="0">
      <w:startOverride w:val="1"/>
    </w:lvlOverride>
  </w:num>
  <w:num w:numId="22">
    <w:abstractNumId w:val="38"/>
  </w:num>
  <w:num w:numId="23">
    <w:abstractNumId w:val="14"/>
    <w:lvlOverride w:ilvl="0">
      <w:startOverride w:val="1"/>
    </w:lvlOverride>
  </w:num>
  <w:num w:numId="24">
    <w:abstractNumId w:val="44"/>
    <w:lvlOverride w:ilvl="0">
      <w:startOverride w:val="1"/>
    </w:lvlOverride>
  </w:num>
  <w:num w:numId="25">
    <w:abstractNumId w:val="39"/>
  </w:num>
  <w:num w:numId="26">
    <w:abstractNumId w:val="19"/>
  </w:num>
  <w:num w:numId="27">
    <w:abstractNumId w:val="25"/>
  </w:num>
  <w:num w:numId="28">
    <w:abstractNumId w:val="17"/>
  </w:num>
  <w:num w:numId="29">
    <w:abstractNumId w:val="55"/>
  </w:num>
  <w:num w:numId="30">
    <w:abstractNumId w:val="27"/>
  </w:num>
  <w:num w:numId="31">
    <w:abstractNumId w:val="40"/>
  </w:num>
  <w:num w:numId="32">
    <w:abstractNumId w:val="43"/>
  </w:num>
  <w:num w:numId="33">
    <w:abstractNumId w:val="29"/>
  </w:num>
  <w:num w:numId="34">
    <w:abstractNumId w:val="32"/>
  </w:num>
  <w:num w:numId="35">
    <w:abstractNumId w:val="31"/>
  </w:num>
  <w:num w:numId="36">
    <w:abstractNumId w:val="35"/>
  </w:num>
  <w:num w:numId="37">
    <w:abstractNumId w:val="21"/>
  </w:num>
  <w:num w:numId="38">
    <w:abstractNumId w:val="47"/>
  </w:num>
  <w:num w:numId="39">
    <w:abstractNumId w:val="45"/>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18"/>
  </w:num>
  <w:num w:numId="45">
    <w:abstractNumId w:val="26"/>
  </w:num>
  <w:num w:numId="46">
    <w:abstractNumId w:val="46"/>
  </w:num>
  <w:num w:numId="47">
    <w:abstractNumId w:val="12"/>
  </w:num>
  <w:num w:numId="48">
    <w:abstractNumId w:val="23"/>
  </w:num>
  <w:num w:numId="49">
    <w:abstractNumId w:val="42"/>
  </w:num>
  <w:num w:numId="50">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34874"/>
    <w:rsid w:val="0000052B"/>
    <w:rsid w:val="000008AC"/>
    <w:rsid w:val="00007E01"/>
    <w:rsid w:val="0001111F"/>
    <w:rsid w:val="0001143E"/>
    <w:rsid w:val="00012FF0"/>
    <w:rsid w:val="00013700"/>
    <w:rsid w:val="000152A8"/>
    <w:rsid w:val="00021217"/>
    <w:rsid w:val="0002368E"/>
    <w:rsid w:val="00024676"/>
    <w:rsid w:val="00027F37"/>
    <w:rsid w:val="00033367"/>
    <w:rsid w:val="000334B3"/>
    <w:rsid w:val="0003361D"/>
    <w:rsid w:val="00035B78"/>
    <w:rsid w:val="00035C72"/>
    <w:rsid w:val="000372D9"/>
    <w:rsid w:val="00040B0B"/>
    <w:rsid w:val="00040DF1"/>
    <w:rsid w:val="0004362E"/>
    <w:rsid w:val="00046001"/>
    <w:rsid w:val="000465BF"/>
    <w:rsid w:val="00046C8E"/>
    <w:rsid w:val="000526E9"/>
    <w:rsid w:val="000572A3"/>
    <w:rsid w:val="00062A26"/>
    <w:rsid w:val="000632B8"/>
    <w:rsid w:val="00064C8A"/>
    <w:rsid w:val="00067670"/>
    <w:rsid w:val="00070668"/>
    <w:rsid w:val="000723BC"/>
    <w:rsid w:val="0007309D"/>
    <w:rsid w:val="000805D2"/>
    <w:rsid w:val="00081286"/>
    <w:rsid w:val="00081E32"/>
    <w:rsid w:val="00084432"/>
    <w:rsid w:val="00086129"/>
    <w:rsid w:val="000950C4"/>
    <w:rsid w:val="00096D4F"/>
    <w:rsid w:val="00097754"/>
    <w:rsid w:val="00097798"/>
    <w:rsid w:val="000A0EC8"/>
    <w:rsid w:val="000A129F"/>
    <w:rsid w:val="000A5F63"/>
    <w:rsid w:val="000B079E"/>
    <w:rsid w:val="000B17EB"/>
    <w:rsid w:val="000B43D1"/>
    <w:rsid w:val="000B5300"/>
    <w:rsid w:val="000B5F75"/>
    <w:rsid w:val="000B606C"/>
    <w:rsid w:val="000C5147"/>
    <w:rsid w:val="000C58C9"/>
    <w:rsid w:val="000C61F2"/>
    <w:rsid w:val="000C77A0"/>
    <w:rsid w:val="000D0436"/>
    <w:rsid w:val="000D6C48"/>
    <w:rsid w:val="000E3B0D"/>
    <w:rsid w:val="000E6ADC"/>
    <w:rsid w:val="000E7486"/>
    <w:rsid w:val="000F0C89"/>
    <w:rsid w:val="000F433F"/>
    <w:rsid w:val="00100CBD"/>
    <w:rsid w:val="0010359A"/>
    <w:rsid w:val="001056C2"/>
    <w:rsid w:val="00106977"/>
    <w:rsid w:val="0011309D"/>
    <w:rsid w:val="00116FDC"/>
    <w:rsid w:val="00120597"/>
    <w:rsid w:val="001208C1"/>
    <w:rsid w:val="0012283F"/>
    <w:rsid w:val="0012331B"/>
    <w:rsid w:val="00125587"/>
    <w:rsid w:val="001256EC"/>
    <w:rsid w:val="00127222"/>
    <w:rsid w:val="00127EBF"/>
    <w:rsid w:val="00134DC3"/>
    <w:rsid w:val="001428B9"/>
    <w:rsid w:val="00143ECE"/>
    <w:rsid w:val="0014675B"/>
    <w:rsid w:val="00151F1A"/>
    <w:rsid w:val="00161FD3"/>
    <w:rsid w:val="00162C6F"/>
    <w:rsid w:val="00164CCA"/>
    <w:rsid w:val="00167EBE"/>
    <w:rsid w:val="00170E4C"/>
    <w:rsid w:val="00170EA4"/>
    <w:rsid w:val="0017380E"/>
    <w:rsid w:val="001766AC"/>
    <w:rsid w:val="00177EAF"/>
    <w:rsid w:val="00177ED2"/>
    <w:rsid w:val="00180D4C"/>
    <w:rsid w:val="00180FDD"/>
    <w:rsid w:val="00183518"/>
    <w:rsid w:val="00184071"/>
    <w:rsid w:val="0018598B"/>
    <w:rsid w:val="001865B2"/>
    <w:rsid w:val="001876B4"/>
    <w:rsid w:val="00190493"/>
    <w:rsid w:val="0019270B"/>
    <w:rsid w:val="0019405B"/>
    <w:rsid w:val="00195146"/>
    <w:rsid w:val="001A42B4"/>
    <w:rsid w:val="001A54E4"/>
    <w:rsid w:val="001A6BBB"/>
    <w:rsid w:val="001A722E"/>
    <w:rsid w:val="001B142F"/>
    <w:rsid w:val="001B14D9"/>
    <w:rsid w:val="001B4CC1"/>
    <w:rsid w:val="001C2467"/>
    <w:rsid w:val="001C3E72"/>
    <w:rsid w:val="001C594D"/>
    <w:rsid w:val="001C69AC"/>
    <w:rsid w:val="001C7E2E"/>
    <w:rsid w:val="001D135A"/>
    <w:rsid w:val="001D5190"/>
    <w:rsid w:val="001D55D9"/>
    <w:rsid w:val="001D5991"/>
    <w:rsid w:val="001D655C"/>
    <w:rsid w:val="001E1A91"/>
    <w:rsid w:val="001E2627"/>
    <w:rsid w:val="001E6297"/>
    <w:rsid w:val="001E7CE5"/>
    <w:rsid w:val="001F0A82"/>
    <w:rsid w:val="001F22D7"/>
    <w:rsid w:val="001F55D8"/>
    <w:rsid w:val="001F7FD4"/>
    <w:rsid w:val="00200C8E"/>
    <w:rsid w:val="002023A3"/>
    <w:rsid w:val="0020360F"/>
    <w:rsid w:val="0021050D"/>
    <w:rsid w:val="00210BA8"/>
    <w:rsid w:val="00212C43"/>
    <w:rsid w:val="00224767"/>
    <w:rsid w:val="002249BD"/>
    <w:rsid w:val="00225EC7"/>
    <w:rsid w:val="00227B04"/>
    <w:rsid w:val="00227B5B"/>
    <w:rsid w:val="00234874"/>
    <w:rsid w:val="00240FF3"/>
    <w:rsid w:val="0024148C"/>
    <w:rsid w:val="00242DFD"/>
    <w:rsid w:val="00243359"/>
    <w:rsid w:val="002436E1"/>
    <w:rsid w:val="00246D55"/>
    <w:rsid w:val="002477FB"/>
    <w:rsid w:val="00252CCD"/>
    <w:rsid w:val="00253E19"/>
    <w:rsid w:val="00255EBB"/>
    <w:rsid w:val="002628CB"/>
    <w:rsid w:val="00262A34"/>
    <w:rsid w:val="00265C85"/>
    <w:rsid w:val="00270B2C"/>
    <w:rsid w:val="00271AE5"/>
    <w:rsid w:val="002755B0"/>
    <w:rsid w:val="0027693C"/>
    <w:rsid w:val="00277073"/>
    <w:rsid w:val="00283BB1"/>
    <w:rsid w:val="00284197"/>
    <w:rsid w:val="0028793D"/>
    <w:rsid w:val="002900AD"/>
    <w:rsid w:val="0029264A"/>
    <w:rsid w:val="00293F25"/>
    <w:rsid w:val="00295583"/>
    <w:rsid w:val="00297FF3"/>
    <w:rsid w:val="002A1FFD"/>
    <w:rsid w:val="002B55E2"/>
    <w:rsid w:val="002B584D"/>
    <w:rsid w:val="002B5C5C"/>
    <w:rsid w:val="002C5517"/>
    <w:rsid w:val="002C606A"/>
    <w:rsid w:val="002C782E"/>
    <w:rsid w:val="002C79C0"/>
    <w:rsid w:val="002C7B6F"/>
    <w:rsid w:val="002D7D8A"/>
    <w:rsid w:val="002E058D"/>
    <w:rsid w:val="002E37B8"/>
    <w:rsid w:val="002E5CBD"/>
    <w:rsid w:val="002E6A91"/>
    <w:rsid w:val="002F0B50"/>
    <w:rsid w:val="002F1627"/>
    <w:rsid w:val="002F6B7B"/>
    <w:rsid w:val="00301948"/>
    <w:rsid w:val="003036AE"/>
    <w:rsid w:val="00303B7B"/>
    <w:rsid w:val="00310CA8"/>
    <w:rsid w:val="0031358E"/>
    <w:rsid w:val="003160C4"/>
    <w:rsid w:val="0032188E"/>
    <w:rsid w:val="00323A18"/>
    <w:rsid w:val="00324EEA"/>
    <w:rsid w:val="003353C1"/>
    <w:rsid w:val="00340203"/>
    <w:rsid w:val="00344E45"/>
    <w:rsid w:val="0034655C"/>
    <w:rsid w:val="00351E33"/>
    <w:rsid w:val="00352F5F"/>
    <w:rsid w:val="0036103F"/>
    <w:rsid w:val="003619F1"/>
    <w:rsid w:val="0036354F"/>
    <w:rsid w:val="00363ABE"/>
    <w:rsid w:val="00366BB0"/>
    <w:rsid w:val="003677AA"/>
    <w:rsid w:val="003707A0"/>
    <w:rsid w:val="003719DA"/>
    <w:rsid w:val="00374C64"/>
    <w:rsid w:val="00376401"/>
    <w:rsid w:val="003810B8"/>
    <w:rsid w:val="00382DF5"/>
    <w:rsid w:val="00383A10"/>
    <w:rsid w:val="00386C8B"/>
    <w:rsid w:val="0039014F"/>
    <w:rsid w:val="00394E49"/>
    <w:rsid w:val="003970D8"/>
    <w:rsid w:val="003A02A0"/>
    <w:rsid w:val="003A233F"/>
    <w:rsid w:val="003A627C"/>
    <w:rsid w:val="003B4776"/>
    <w:rsid w:val="003B5983"/>
    <w:rsid w:val="003B6363"/>
    <w:rsid w:val="003C0393"/>
    <w:rsid w:val="003D039E"/>
    <w:rsid w:val="003D1609"/>
    <w:rsid w:val="003E430D"/>
    <w:rsid w:val="003E66E4"/>
    <w:rsid w:val="003E7639"/>
    <w:rsid w:val="003F13F7"/>
    <w:rsid w:val="003F6C0F"/>
    <w:rsid w:val="004014C9"/>
    <w:rsid w:val="004048D4"/>
    <w:rsid w:val="004069B7"/>
    <w:rsid w:val="00412AF9"/>
    <w:rsid w:val="0041477A"/>
    <w:rsid w:val="00414DD5"/>
    <w:rsid w:val="00414F6B"/>
    <w:rsid w:val="00423731"/>
    <w:rsid w:val="00441993"/>
    <w:rsid w:val="00441AD2"/>
    <w:rsid w:val="00444538"/>
    <w:rsid w:val="00446583"/>
    <w:rsid w:val="00452968"/>
    <w:rsid w:val="00453F13"/>
    <w:rsid w:val="004609D0"/>
    <w:rsid w:val="00461904"/>
    <w:rsid w:val="00471B24"/>
    <w:rsid w:val="0048470F"/>
    <w:rsid w:val="00492EE6"/>
    <w:rsid w:val="00493972"/>
    <w:rsid w:val="00494518"/>
    <w:rsid w:val="004A138D"/>
    <w:rsid w:val="004A377B"/>
    <w:rsid w:val="004A3D91"/>
    <w:rsid w:val="004A4C65"/>
    <w:rsid w:val="004A5D60"/>
    <w:rsid w:val="004A7787"/>
    <w:rsid w:val="004A78E0"/>
    <w:rsid w:val="004B2033"/>
    <w:rsid w:val="004B68A9"/>
    <w:rsid w:val="004B7E3A"/>
    <w:rsid w:val="004C52C0"/>
    <w:rsid w:val="004C72FB"/>
    <w:rsid w:val="004C7E13"/>
    <w:rsid w:val="004D15D6"/>
    <w:rsid w:val="004D3C22"/>
    <w:rsid w:val="004D5A95"/>
    <w:rsid w:val="004D5B3D"/>
    <w:rsid w:val="004D5FD8"/>
    <w:rsid w:val="004E410B"/>
    <w:rsid w:val="004E53C2"/>
    <w:rsid w:val="004E5FD4"/>
    <w:rsid w:val="004F0C09"/>
    <w:rsid w:val="004F1BCF"/>
    <w:rsid w:val="004F3563"/>
    <w:rsid w:val="004F3CDE"/>
    <w:rsid w:val="004F6F2C"/>
    <w:rsid w:val="00503ABA"/>
    <w:rsid w:val="00504B87"/>
    <w:rsid w:val="0050542B"/>
    <w:rsid w:val="0051185C"/>
    <w:rsid w:val="00511EA9"/>
    <w:rsid w:val="00516B05"/>
    <w:rsid w:val="00517686"/>
    <w:rsid w:val="00520254"/>
    <w:rsid w:val="0052091D"/>
    <w:rsid w:val="00521B35"/>
    <w:rsid w:val="00521E3F"/>
    <w:rsid w:val="00521E8C"/>
    <w:rsid w:val="00527444"/>
    <w:rsid w:val="005301DC"/>
    <w:rsid w:val="00530E8D"/>
    <w:rsid w:val="005342DA"/>
    <w:rsid w:val="00534356"/>
    <w:rsid w:val="005454AD"/>
    <w:rsid w:val="00545AD5"/>
    <w:rsid w:val="00546560"/>
    <w:rsid w:val="00551FB9"/>
    <w:rsid w:val="00552B1E"/>
    <w:rsid w:val="00554BFE"/>
    <w:rsid w:val="005568C8"/>
    <w:rsid w:val="00563219"/>
    <w:rsid w:val="005634BA"/>
    <w:rsid w:val="00566B1F"/>
    <w:rsid w:val="00567BED"/>
    <w:rsid w:val="00573580"/>
    <w:rsid w:val="00576682"/>
    <w:rsid w:val="00576728"/>
    <w:rsid w:val="005828E2"/>
    <w:rsid w:val="00585CAE"/>
    <w:rsid w:val="00585FD5"/>
    <w:rsid w:val="00587EC8"/>
    <w:rsid w:val="00590C54"/>
    <w:rsid w:val="005940E4"/>
    <w:rsid w:val="00595779"/>
    <w:rsid w:val="005975A9"/>
    <w:rsid w:val="005A0C9B"/>
    <w:rsid w:val="005A5D6B"/>
    <w:rsid w:val="005A7147"/>
    <w:rsid w:val="005B36CF"/>
    <w:rsid w:val="005C14E3"/>
    <w:rsid w:val="005C2F01"/>
    <w:rsid w:val="005C41D1"/>
    <w:rsid w:val="005C4359"/>
    <w:rsid w:val="005D5339"/>
    <w:rsid w:val="005D6768"/>
    <w:rsid w:val="005E0A12"/>
    <w:rsid w:val="005E0AC6"/>
    <w:rsid w:val="005E1571"/>
    <w:rsid w:val="005E2895"/>
    <w:rsid w:val="005E4E3B"/>
    <w:rsid w:val="005E5450"/>
    <w:rsid w:val="005E5AFF"/>
    <w:rsid w:val="005E6D80"/>
    <w:rsid w:val="005F273F"/>
    <w:rsid w:val="005F7B5E"/>
    <w:rsid w:val="00600EE2"/>
    <w:rsid w:val="00602073"/>
    <w:rsid w:val="00604D24"/>
    <w:rsid w:val="006061C2"/>
    <w:rsid w:val="0060790C"/>
    <w:rsid w:val="0061146C"/>
    <w:rsid w:val="00611A79"/>
    <w:rsid w:val="00612982"/>
    <w:rsid w:val="00613524"/>
    <w:rsid w:val="00622C60"/>
    <w:rsid w:val="006232E2"/>
    <w:rsid w:val="00626B18"/>
    <w:rsid w:val="00627702"/>
    <w:rsid w:val="00634010"/>
    <w:rsid w:val="006347B0"/>
    <w:rsid w:val="00641756"/>
    <w:rsid w:val="006419A4"/>
    <w:rsid w:val="0064294A"/>
    <w:rsid w:val="00646D39"/>
    <w:rsid w:val="00652BF8"/>
    <w:rsid w:val="00652BFA"/>
    <w:rsid w:val="00652EFE"/>
    <w:rsid w:val="00656075"/>
    <w:rsid w:val="00656C45"/>
    <w:rsid w:val="00666AF2"/>
    <w:rsid w:val="00667984"/>
    <w:rsid w:val="00671ED6"/>
    <w:rsid w:val="00677EB7"/>
    <w:rsid w:val="006823AA"/>
    <w:rsid w:val="00683789"/>
    <w:rsid w:val="00691373"/>
    <w:rsid w:val="00693A12"/>
    <w:rsid w:val="00696CBE"/>
    <w:rsid w:val="006A0818"/>
    <w:rsid w:val="006A1B47"/>
    <w:rsid w:val="006A25C3"/>
    <w:rsid w:val="006A3057"/>
    <w:rsid w:val="006A4082"/>
    <w:rsid w:val="006B251D"/>
    <w:rsid w:val="006B37B9"/>
    <w:rsid w:val="006B3F1B"/>
    <w:rsid w:val="006B4A8D"/>
    <w:rsid w:val="006B4D61"/>
    <w:rsid w:val="006B6082"/>
    <w:rsid w:val="006B6D45"/>
    <w:rsid w:val="006B7737"/>
    <w:rsid w:val="006C30C6"/>
    <w:rsid w:val="006C5E93"/>
    <w:rsid w:val="006E0728"/>
    <w:rsid w:val="006E12BA"/>
    <w:rsid w:val="006E44B6"/>
    <w:rsid w:val="006E5E4D"/>
    <w:rsid w:val="006F4C29"/>
    <w:rsid w:val="006F6558"/>
    <w:rsid w:val="00704362"/>
    <w:rsid w:val="007058A4"/>
    <w:rsid w:val="007079AE"/>
    <w:rsid w:val="00711F87"/>
    <w:rsid w:val="007156C7"/>
    <w:rsid w:val="007249E4"/>
    <w:rsid w:val="00724E32"/>
    <w:rsid w:val="007323F9"/>
    <w:rsid w:val="00735375"/>
    <w:rsid w:val="00735E1F"/>
    <w:rsid w:val="00740121"/>
    <w:rsid w:val="007465B0"/>
    <w:rsid w:val="00746B42"/>
    <w:rsid w:val="0075199F"/>
    <w:rsid w:val="007535F9"/>
    <w:rsid w:val="00753A8B"/>
    <w:rsid w:val="007549A2"/>
    <w:rsid w:val="00760F40"/>
    <w:rsid w:val="00762780"/>
    <w:rsid w:val="00762AB3"/>
    <w:rsid w:val="00762E6C"/>
    <w:rsid w:val="00763509"/>
    <w:rsid w:val="00766381"/>
    <w:rsid w:val="00770C76"/>
    <w:rsid w:val="00771D9C"/>
    <w:rsid w:val="00773326"/>
    <w:rsid w:val="007741EA"/>
    <w:rsid w:val="007759F1"/>
    <w:rsid w:val="00782255"/>
    <w:rsid w:val="00790C05"/>
    <w:rsid w:val="00790D10"/>
    <w:rsid w:val="00794B95"/>
    <w:rsid w:val="00795207"/>
    <w:rsid w:val="0079548A"/>
    <w:rsid w:val="007A27C2"/>
    <w:rsid w:val="007A3A5B"/>
    <w:rsid w:val="007A4CED"/>
    <w:rsid w:val="007B478A"/>
    <w:rsid w:val="007B4A03"/>
    <w:rsid w:val="007B5B09"/>
    <w:rsid w:val="007C3C87"/>
    <w:rsid w:val="007C6B48"/>
    <w:rsid w:val="007C7428"/>
    <w:rsid w:val="007D0BD2"/>
    <w:rsid w:val="007D3B35"/>
    <w:rsid w:val="007D5246"/>
    <w:rsid w:val="007D57E2"/>
    <w:rsid w:val="007D7795"/>
    <w:rsid w:val="007E5EF7"/>
    <w:rsid w:val="007F4147"/>
    <w:rsid w:val="007F564C"/>
    <w:rsid w:val="007F6612"/>
    <w:rsid w:val="007F77D9"/>
    <w:rsid w:val="00800BD6"/>
    <w:rsid w:val="008042C3"/>
    <w:rsid w:val="00805130"/>
    <w:rsid w:val="00811E85"/>
    <w:rsid w:val="00812B5F"/>
    <w:rsid w:val="00813FA2"/>
    <w:rsid w:val="0081473E"/>
    <w:rsid w:val="00814C82"/>
    <w:rsid w:val="00816E29"/>
    <w:rsid w:val="00825DA1"/>
    <w:rsid w:val="008265ED"/>
    <w:rsid w:val="00827C93"/>
    <w:rsid w:val="00827F78"/>
    <w:rsid w:val="00832C33"/>
    <w:rsid w:val="008437D3"/>
    <w:rsid w:val="008502CB"/>
    <w:rsid w:val="0085083A"/>
    <w:rsid w:val="00850842"/>
    <w:rsid w:val="008547CE"/>
    <w:rsid w:val="0086395C"/>
    <w:rsid w:val="0086511D"/>
    <w:rsid w:val="008669F5"/>
    <w:rsid w:val="0087244E"/>
    <w:rsid w:val="00872ECB"/>
    <w:rsid w:val="008730DE"/>
    <w:rsid w:val="00873FCB"/>
    <w:rsid w:val="008757BE"/>
    <w:rsid w:val="00883E40"/>
    <w:rsid w:val="0088491F"/>
    <w:rsid w:val="00887773"/>
    <w:rsid w:val="0089271C"/>
    <w:rsid w:val="00895D9B"/>
    <w:rsid w:val="00895F22"/>
    <w:rsid w:val="0089714D"/>
    <w:rsid w:val="008971AD"/>
    <w:rsid w:val="00897A99"/>
    <w:rsid w:val="008A0088"/>
    <w:rsid w:val="008A1389"/>
    <w:rsid w:val="008A2337"/>
    <w:rsid w:val="008A2FB3"/>
    <w:rsid w:val="008A342D"/>
    <w:rsid w:val="008A6F15"/>
    <w:rsid w:val="008A79A5"/>
    <w:rsid w:val="008B2B61"/>
    <w:rsid w:val="008B3A58"/>
    <w:rsid w:val="008C039B"/>
    <w:rsid w:val="008C0831"/>
    <w:rsid w:val="008C09A6"/>
    <w:rsid w:val="008C1522"/>
    <w:rsid w:val="008C3618"/>
    <w:rsid w:val="008C7C67"/>
    <w:rsid w:val="008D0BC3"/>
    <w:rsid w:val="008D4FB2"/>
    <w:rsid w:val="008D5AD7"/>
    <w:rsid w:val="008D5EB8"/>
    <w:rsid w:val="008D6208"/>
    <w:rsid w:val="008E2D9E"/>
    <w:rsid w:val="008E4B02"/>
    <w:rsid w:val="008E57E8"/>
    <w:rsid w:val="008F0BC4"/>
    <w:rsid w:val="008F2AEC"/>
    <w:rsid w:val="008F3147"/>
    <w:rsid w:val="00903445"/>
    <w:rsid w:val="00903A9D"/>
    <w:rsid w:val="00903D82"/>
    <w:rsid w:val="00915078"/>
    <w:rsid w:val="00916BC6"/>
    <w:rsid w:val="00917F78"/>
    <w:rsid w:val="00922798"/>
    <w:rsid w:val="0093137C"/>
    <w:rsid w:val="00936143"/>
    <w:rsid w:val="00936B71"/>
    <w:rsid w:val="00940951"/>
    <w:rsid w:val="0094141B"/>
    <w:rsid w:val="00944674"/>
    <w:rsid w:val="00954946"/>
    <w:rsid w:val="009577AB"/>
    <w:rsid w:val="009602B6"/>
    <w:rsid w:val="00960391"/>
    <w:rsid w:val="009623C3"/>
    <w:rsid w:val="0096244A"/>
    <w:rsid w:val="00962D27"/>
    <w:rsid w:val="009634F7"/>
    <w:rsid w:val="00964AEB"/>
    <w:rsid w:val="00974203"/>
    <w:rsid w:val="0097561B"/>
    <w:rsid w:val="00981749"/>
    <w:rsid w:val="009837D5"/>
    <w:rsid w:val="00986128"/>
    <w:rsid w:val="00992314"/>
    <w:rsid w:val="00996D9E"/>
    <w:rsid w:val="009A2238"/>
    <w:rsid w:val="009A33D5"/>
    <w:rsid w:val="009A5487"/>
    <w:rsid w:val="009B2995"/>
    <w:rsid w:val="009E1A86"/>
    <w:rsid w:val="009E3BB3"/>
    <w:rsid w:val="009E4188"/>
    <w:rsid w:val="009E5BE5"/>
    <w:rsid w:val="009F4396"/>
    <w:rsid w:val="009F4E9D"/>
    <w:rsid w:val="009F54A5"/>
    <w:rsid w:val="009F609E"/>
    <w:rsid w:val="009F6117"/>
    <w:rsid w:val="00A04136"/>
    <w:rsid w:val="00A04650"/>
    <w:rsid w:val="00A04ED0"/>
    <w:rsid w:val="00A05837"/>
    <w:rsid w:val="00A06362"/>
    <w:rsid w:val="00A06AAA"/>
    <w:rsid w:val="00A07368"/>
    <w:rsid w:val="00A138B5"/>
    <w:rsid w:val="00A157B1"/>
    <w:rsid w:val="00A1690B"/>
    <w:rsid w:val="00A21C62"/>
    <w:rsid w:val="00A25027"/>
    <w:rsid w:val="00A31864"/>
    <w:rsid w:val="00A34335"/>
    <w:rsid w:val="00A34D91"/>
    <w:rsid w:val="00A44744"/>
    <w:rsid w:val="00A50448"/>
    <w:rsid w:val="00A52A3E"/>
    <w:rsid w:val="00A5330A"/>
    <w:rsid w:val="00A56681"/>
    <w:rsid w:val="00A611DB"/>
    <w:rsid w:val="00A61F7A"/>
    <w:rsid w:val="00A62C56"/>
    <w:rsid w:val="00A75D75"/>
    <w:rsid w:val="00A817C4"/>
    <w:rsid w:val="00A84D10"/>
    <w:rsid w:val="00A857E0"/>
    <w:rsid w:val="00A9492B"/>
    <w:rsid w:val="00AA1CED"/>
    <w:rsid w:val="00AA7B7B"/>
    <w:rsid w:val="00AB1011"/>
    <w:rsid w:val="00AB280F"/>
    <w:rsid w:val="00AB632D"/>
    <w:rsid w:val="00AC589A"/>
    <w:rsid w:val="00AD131A"/>
    <w:rsid w:val="00AD315B"/>
    <w:rsid w:val="00AD57AF"/>
    <w:rsid w:val="00AD5E92"/>
    <w:rsid w:val="00AD6089"/>
    <w:rsid w:val="00AD629B"/>
    <w:rsid w:val="00AE19F0"/>
    <w:rsid w:val="00AE41B9"/>
    <w:rsid w:val="00AE56C1"/>
    <w:rsid w:val="00AE6FAB"/>
    <w:rsid w:val="00AE784D"/>
    <w:rsid w:val="00AE78F4"/>
    <w:rsid w:val="00AF03FC"/>
    <w:rsid w:val="00AF2400"/>
    <w:rsid w:val="00AF3EAE"/>
    <w:rsid w:val="00AF57D3"/>
    <w:rsid w:val="00AF7B44"/>
    <w:rsid w:val="00B00FED"/>
    <w:rsid w:val="00B012EC"/>
    <w:rsid w:val="00B015A9"/>
    <w:rsid w:val="00B071B9"/>
    <w:rsid w:val="00B1198D"/>
    <w:rsid w:val="00B12D9A"/>
    <w:rsid w:val="00B154F4"/>
    <w:rsid w:val="00B24F48"/>
    <w:rsid w:val="00B25766"/>
    <w:rsid w:val="00B32E88"/>
    <w:rsid w:val="00B363D3"/>
    <w:rsid w:val="00B4032A"/>
    <w:rsid w:val="00B411CA"/>
    <w:rsid w:val="00B444DF"/>
    <w:rsid w:val="00B46BB2"/>
    <w:rsid w:val="00B53457"/>
    <w:rsid w:val="00B562B0"/>
    <w:rsid w:val="00B56AA8"/>
    <w:rsid w:val="00B62321"/>
    <w:rsid w:val="00B63F11"/>
    <w:rsid w:val="00B70CDE"/>
    <w:rsid w:val="00B76737"/>
    <w:rsid w:val="00B82FA2"/>
    <w:rsid w:val="00B83AED"/>
    <w:rsid w:val="00B85C40"/>
    <w:rsid w:val="00B87EEC"/>
    <w:rsid w:val="00B90D51"/>
    <w:rsid w:val="00B91B6B"/>
    <w:rsid w:val="00B92861"/>
    <w:rsid w:val="00BA2D0A"/>
    <w:rsid w:val="00BB0373"/>
    <w:rsid w:val="00BB1B5C"/>
    <w:rsid w:val="00BB4383"/>
    <w:rsid w:val="00BB560D"/>
    <w:rsid w:val="00BB5665"/>
    <w:rsid w:val="00BC2601"/>
    <w:rsid w:val="00BC34FF"/>
    <w:rsid w:val="00BC62CD"/>
    <w:rsid w:val="00BD7FE2"/>
    <w:rsid w:val="00BE11A8"/>
    <w:rsid w:val="00BE1A9C"/>
    <w:rsid w:val="00BE51B7"/>
    <w:rsid w:val="00BE5DAF"/>
    <w:rsid w:val="00BE60B2"/>
    <w:rsid w:val="00BE660B"/>
    <w:rsid w:val="00BE67EF"/>
    <w:rsid w:val="00BF4431"/>
    <w:rsid w:val="00BF4703"/>
    <w:rsid w:val="00C03724"/>
    <w:rsid w:val="00C12365"/>
    <w:rsid w:val="00C14D92"/>
    <w:rsid w:val="00C178BE"/>
    <w:rsid w:val="00C17F22"/>
    <w:rsid w:val="00C21D75"/>
    <w:rsid w:val="00C2557A"/>
    <w:rsid w:val="00C25A5E"/>
    <w:rsid w:val="00C27E96"/>
    <w:rsid w:val="00C316D2"/>
    <w:rsid w:val="00C35C9C"/>
    <w:rsid w:val="00C3743F"/>
    <w:rsid w:val="00C37D61"/>
    <w:rsid w:val="00C417D0"/>
    <w:rsid w:val="00C463AD"/>
    <w:rsid w:val="00C464D2"/>
    <w:rsid w:val="00C473D7"/>
    <w:rsid w:val="00C4785A"/>
    <w:rsid w:val="00C55122"/>
    <w:rsid w:val="00C557C0"/>
    <w:rsid w:val="00C57B25"/>
    <w:rsid w:val="00C60B0E"/>
    <w:rsid w:val="00C6118C"/>
    <w:rsid w:val="00C6299B"/>
    <w:rsid w:val="00C63EA4"/>
    <w:rsid w:val="00C71954"/>
    <w:rsid w:val="00C71EB1"/>
    <w:rsid w:val="00C75A56"/>
    <w:rsid w:val="00C7791A"/>
    <w:rsid w:val="00C8382B"/>
    <w:rsid w:val="00C94875"/>
    <w:rsid w:val="00C94985"/>
    <w:rsid w:val="00C96E6C"/>
    <w:rsid w:val="00C97FDE"/>
    <w:rsid w:val="00CA19B5"/>
    <w:rsid w:val="00CA2259"/>
    <w:rsid w:val="00CA2EAE"/>
    <w:rsid w:val="00CA352B"/>
    <w:rsid w:val="00CA3A02"/>
    <w:rsid w:val="00CA4C5B"/>
    <w:rsid w:val="00CB2097"/>
    <w:rsid w:val="00CC146A"/>
    <w:rsid w:val="00CC4136"/>
    <w:rsid w:val="00CC4D9D"/>
    <w:rsid w:val="00CC7C27"/>
    <w:rsid w:val="00CD404F"/>
    <w:rsid w:val="00CD4F5E"/>
    <w:rsid w:val="00CD672B"/>
    <w:rsid w:val="00CD7341"/>
    <w:rsid w:val="00CE1CDE"/>
    <w:rsid w:val="00CE204B"/>
    <w:rsid w:val="00CE2792"/>
    <w:rsid w:val="00CE30ED"/>
    <w:rsid w:val="00CE3EAE"/>
    <w:rsid w:val="00CE3FB0"/>
    <w:rsid w:val="00CF5939"/>
    <w:rsid w:val="00CF77E4"/>
    <w:rsid w:val="00D00525"/>
    <w:rsid w:val="00D00F20"/>
    <w:rsid w:val="00D0258D"/>
    <w:rsid w:val="00D07D0F"/>
    <w:rsid w:val="00D12F8B"/>
    <w:rsid w:val="00D14861"/>
    <w:rsid w:val="00D20D45"/>
    <w:rsid w:val="00D212E7"/>
    <w:rsid w:val="00D266F7"/>
    <w:rsid w:val="00D30F71"/>
    <w:rsid w:val="00D41942"/>
    <w:rsid w:val="00D4312A"/>
    <w:rsid w:val="00D46566"/>
    <w:rsid w:val="00D474AE"/>
    <w:rsid w:val="00D477FD"/>
    <w:rsid w:val="00D47A24"/>
    <w:rsid w:val="00D50E3B"/>
    <w:rsid w:val="00D56B5C"/>
    <w:rsid w:val="00D5796C"/>
    <w:rsid w:val="00D601CD"/>
    <w:rsid w:val="00D64ADA"/>
    <w:rsid w:val="00D67204"/>
    <w:rsid w:val="00D71A40"/>
    <w:rsid w:val="00D81F1F"/>
    <w:rsid w:val="00D82AF5"/>
    <w:rsid w:val="00D867E1"/>
    <w:rsid w:val="00D92F3A"/>
    <w:rsid w:val="00D93AC8"/>
    <w:rsid w:val="00D97607"/>
    <w:rsid w:val="00DA2758"/>
    <w:rsid w:val="00DA4069"/>
    <w:rsid w:val="00DB3755"/>
    <w:rsid w:val="00DB6FBB"/>
    <w:rsid w:val="00DB7DCE"/>
    <w:rsid w:val="00DC26C0"/>
    <w:rsid w:val="00DC3BBC"/>
    <w:rsid w:val="00DC451E"/>
    <w:rsid w:val="00DC6E2B"/>
    <w:rsid w:val="00DD07EE"/>
    <w:rsid w:val="00DD76E1"/>
    <w:rsid w:val="00DE20D4"/>
    <w:rsid w:val="00DE57A3"/>
    <w:rsid w:val="00DE687B"/>
    <w:rsid w:val="00DE7F2B"/>
    <w:rsid w:val="00DF079B"/>
    <w:rsid w:val="00DF0858"/>
    <w:rsid w:val="00DF0D61"/>
    <w:rsid w:val="00DF3DCB"/>
    <w:rsid w:val="00DF3F45"/>
    <w:rsid w:val="00DF517E"/>
    <w:rsid w:val="00DF78CA"/>
    <w:rsid w:val="00E00B12"/>
    <w:rsid w:val="00E00D6D"/>
    <w:rsid w:val="00E01309"/>
    <w:rsid w:val="00E0160D"/>
    <w:rsid w:val="00E06267"/>
    <w:rsid w:val="00E06EB5"/>
    <w:rsid w:val="00E073EB"/>
    <w:rsid w:val="00E10676"/>
    <w:rsid w:val="00E11014"/>
    <w:rsid w:val="00E11BC2"/>
    <w:rsid w:val="00E12E7E"/>
    <w:rsid w:val="00E1432E"/>
    <w:rsid w:val="00E1582E"/>
    <w:rsid w:val="00E2141B"/>
    <w:rsid w:val="00E217DC"/>
    <w:rsid w:val="00E26611"/>
    <w:rsid w:val="00E37E06"/>
    <w:rsid w:val="00E37FF2"/>
    <w:rsid w:val="00E40E4D"/>
    <w:rsid w:val="00E419EF"/>
    <w:rsid w:val="00E4280F"/>
    <w:rsid w:val="00E46D03"/>
    <w:rsid w:val="00E51851"/>
    <w:rsid w:val="00E54C41"/>
    <w:rsid w:val="00E627BF"/>
    <w:rsid w:val="00E654D7"/>
    <w:rsid w:val="00E67A10"/>
    <w:rsid w:val="00E72033"/>
    <w:rsid w:val="00E73B51"/>
    <w:rsid w:val="00E73F63"/>
    <w:rsid w:val="00E740B0"/>
    <w:rsid w:val="00E750D2"/>
    <w:rsid w:val="00E8321D"/>
    <w:rsid w:val="00E86B33"/>
    <w:rsid w:val="00E86E5B"/>
    <w:rsid w:val="00E8765E"/>
    <w:rsid w:val="00E95AC1"/>
    <w:rsid w:val="00E96EF6"/>
    <w:rsid w:val="00EA00F0"/>
    <w:rsid w:val="00EA30AD"/>
    <w:rsid w:val="00EA339C"/>
    <w:rsid w:val="00EB3961"/>
    <w:rsid w:val="00EB59D9"/>
    <w:rsid w:val="00EB6974"/>
    <w:rsid w:val="00EC1A25"/>
    <w:rsid w:val="00EC1DAC"/>
    <w:rsid w:val="00ED237D"/>
    <w:rsid w:val="00ED42FB"/>
    <w:rsid w:val="00EE1DDA"/>
    <w:rsid w:val="00EE5D3B"/>
    <w:rsid w:val="00EE7B5C"/>
    <w:rsid w:val="00EF0B89"/>
    <w:rsid w:val="00EF3946"/>
    <w:rsid w:val="00EF7415"/>
    <w:rsid w:val="00EF7EA5"/>
    <w:rsid w:val="00F00EC1"/>
    <w:rsid w:val="00F03468"/>
    <w:rsid w:val="00F062B2"/>
    <w:rsid w:val="00F10A0F"/>
    <w:rsid w:val="00F150F4"/>
    <w:rsid w:val="00F222F3"/>
    <w:rsid w:val="00F25A1F"/>
    <w:rsid w:val="00F25FE6"/>
    <w:rsid w:val="00F2758D"/>
    <w:rsid w:val="00F27EFD"/>
    <w:rsid w:val="00F346BD"/>
    <w:rsid w:val="00F34C44"/>
    <w:rsid w:val="00F404EA"/>
    <w:rsid w:val="00F43B58"/>
    <w:rsid w:val="00F4638F"/>
    <w:rsid w:val="00F53EC0"/>
    <w:rsid w:val="00F53FCA"/>
    <w:rsid w:val="00F56303"/>
    <w:rsid w:val="00F5646B"/>
    <w:rsid w:val="00F645D3"/>
    <w:rsid w:val="00F654A9"/>
    <w:rsid w:val="00F669DD"/>
    <w:rsid w:val="00F712CE"/>
    <w:rsid w:val="00F76503"/>
    <w:rsid w:val="00F853D3"/>
    <w:rsid w:val="00F86EAF"/>
    <w:rsid w:val="00F93FA9"/>
    <w:rsid w:val="00FA246C"/>
    <w:rsid w:val="00FA2FB5"/>
    <w:rsid w:val="00FA49A6"/>
    <w:rsid w:val="00FA5DD4"/>
    <w:rsid w:val="00FA7462"/>
    <w:rsid w:val="00FB1ED0"/>
    <w:rsid w:val="00FB302E"/>
    <w:rsid w:val="00FB6C8C"/>
    <w:rsid w:val="00FB72E0"/>
    <w:rsid w:val="00FC1584"/>
    <w:rsid w:val="00FC370B"/>
    <w:rsid w:val="00FC4E05"/>
    <w:rsid w:val="00FC745A"/>
    <w:rsid w:val="00FD0479"/>
    <w:rsid w:val="00FD153F"/>
    <w:rsid w:val="00FD215C"/>
    <w:rsid w:val="00FD22D9"/>
    <w:rsid w:val="00FD38CF"/>
    <w:rsid w:val="00FD5D42"/>
    <w:rsid w:val="00FD635C"/>
    <w:rsid w:val="00FE66AC"/>
    <w:rsid w:val="00FF2273"/>
    <w:rsid w:val="00FF2C71"/>
    <w:rsid w:val="00FF3955"/>
    <w:rsid w:val="00FF408C"/>
    <w:rsid w:val="00FF54B2"/>
    <w:rsid w:val="00FF58DB"/>
    <w:rsid w:val="00FF74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6AA8"/>
  </w:style>
  <w:style w:type="paragraph" w:styleId="Nagwek1">
    <w:name w:val="heading 1"/>
    <w:basedOn w:val="Normalny"/>
    <w:link w:val="Nagwek1Znak"/>
    <w:uiPriority w:val="9"/>
    <w:qFormat/>
    <w:rsid w:val="00234874"/>
    <w:pPr>
      <w:keepNext/>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234874"/>
    <w:pPr>
      <w:keepNext/>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34874"/>
    <w:pPr>
      <w:keepNext/>
      <w:spacing w:before="100" w:beforeAutospacing="1" w:after="100" w:afterAutospacing="1" w:line="240" w:lineRule="auto"/>
      <w:jc w:val="center"/>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234874"/>
    <w:pPr>
      <w:keepNext/>
      <w:spacing w:before="100" w:beforeAutospacing="1" w:after="100" w:afterAutospacing="1" w:line="240" w:lineRule="auto"/>
      <w:jc w:val="center"/>
      <w:outlineLvl w:val="3"/>
    </w:pPr>
    <w:rPr>
      <w:rFonts w:ascii="Times New Roman" w:eastAsia="Times New Roman" w:hAnsi="Times New Roman" w:cs="Times New Roman"/>
      <w:b/>
      <w:bCs/>
      <w:sz w:val="24"/>
      <w:szCs w:val="24"/>
      <w:lang w:eastAsia="pl-PL"/>
    </w:rPr>
  </w:style>
  <w:style w:type="paragraph" w:styleId="Nagwek6">
    <w:name w:val="heading 6"/>
    <w:basedOn w:val="Normalny"/>
    <w:link w:val="Nagwek6Znak"/>
    <w:uiPriority w:val="9"/>
    <w:qFormat/>
    <w:rsid w:val="00234874"/>
    <w:pPr>
      <w:keepNext/>
      <w:spacing w:before="100" w:beforeAutospacing="1" w:after="100" w:afterAutospacing="1" w:line="36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487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23487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34874"/>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234874"/>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uiPriority w:val="9"/>
    <w:rsid w:val="00234874"/>
    <w:rPr>
      <w:rFonts w:ascii="Times New Roman" w:eastAsia="Times New Roman" w:hAnsi="Times New Roman" w:cs="Times New Roman"/>
      <w:b/>
      <w:bCs/>
      <w:sz w:val="15"/>
      <w:szCs w:val="15"/>
      <w:lang w:eastAsia="pl-PL"/>
    </w:rPr>
  </w:style>
  <w:style w:type="character" w:styleId="Hipercze">
    <w:name w:val="Hyperlink"/>
    <w:basedOn w:val="Domylnaczcionkaakapitu"/>
    <w:uiPriority w:val="99"/>
    <w:unhideWhenUsed/>
    <w:rsid w:val="00234874"/>
    <w:rPr>
      <w:color w:val="0000FF"/>
      <w:u w:val="single"/>
    </w:rPr>
  </w:style>
  <w:style w:type="paragraph" w:styleId="NormalnyWeb">
    <w:name w:val="Normal (Web)"/>
    <w:basedOn w:val="Normalny"/>
    <w:uiPriority w:val="99"/>
    <w:unhideWhenUsed/>
    <w:rsid w:val="00234874"/>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sdfootnote">
    <w:name w:val="sdfootnote"/>
    <w:basedOn w:val="Normalny"/>
    <w:rsid w:val="00234874"/>
    <w:pPr>
      <w:spacing w:before="100" w:beforeAutospacing="1" w:after="0" w:line="240" w:lineRule="auto"/>
      <w:ind w:left="284" w:hanging="284"/>
    </w:pPr>
    <w:rPr>
      <w:rFonts w:ascii="Times New Roman" w:eastAsia="Times New Roman" w:hAnsi="Times New Roman" w:cs="Times New Roman"/>
      <w:sz w:val="20"/>
      <w:szCs w:val="20"/>
      <w:lang w:eastAsia="pl-PL"/>
    </w:rPr>
  </w:style>
  <w:style w:type="paragraph" w:styleId="Akapitzlist">
    <w:name w:val="List Paragraph"/>
    <w:aliases w:val="Bullet Number,List Paragraph1,lp1,List Paragraph2,ISCG Numerowanie,lp11,List Paragraph11,Bullet 1,Use Case List Paragraph,Body MS Bullet,maz_wyliczenie,opis dzialania,K-P_odwolanie,A_wyliczenie,Akapit z listą 1"/>
    <w:basedOn w:val="Normalny"/>
    <w:link w:val="AkapitzlistZnak"/>
    <w:uiPriority w:val="34"/>
    <w:qFormat/>
    <w:rsid w:val="007D0BD2"/>
    <w:pPr>
      <w:ind w:left="720"/>
      <w:contextualSpacing/>
    </w:pPr>
  </w:style>
  <w:style w:type="paragraph" w:customStyle="1" w:styleId="PKT8211">
    <w:name w:val="PKT &amp;#8211"/>
    <w:aliases w:val="punkt"/>
    <w:basedOn w:val="Normalny"/>
    <w:rsid w:val="00CD7341"/>
    <w:pPr>
      <w:spacing w:after="0" w:line="360" w:lineRule="auto"/>
      <w:ind w:left="510" w:hanging="510"/>
      <w:jc w:val="both"/>
    </w:pPr>
    <w:rPr>
      <w:rFonts w:ascii="Times" w:eastAsia="Times New Roman" w:hAnsi="Times" w:cs="Times"/>
      <w:sz w:val="24"/>
      <w:szCs w:val="24"/>
      <w:lang w:eastAsia="pl-PL"/>
    </w:rPr>
  </w:style>
  <w:style w:type="paragraph" w:styleId="Nagwek">
    <w:name w:val="header"/>
    <w:basedOn w:val="Normalny"/>
    <w:link w:val="NagwekZnak"/>
    <w:uiPriority w:val="99"/>
    <w:semiHidden/>
    <w:unhideWhenUsed/>
    <w:rsid w:val="00B2576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25766"/>
  </w:style>
  <w:style w:type="paragraph" w:styleId="Stopka">
    <w:name w:val="footer"/>
    <w:basedOn w:val="Normalny"/>
    <w:link w:val="StopkaZnak"/>
    <w:uiPriority w:val="99"/>
    <w:unhideWhenUsed/>
    <w:rsid w:val="00B257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5766"/>
  </w:style>
  <w:style w:type="paragraph" w:styleId="Bezodstpw">
    <w:name w:val="No Spacing"/>
    <w:link w:val="BezodstpwZnak"/>
    <w:uiPriority w:val="1"/>
    <w:qFormat/>
    <w:rsid w:val="00B25766"/>
    <w:pPr>
      <w:spacing w:after="0" w:line="240" w:lineRule="auto"/>
    </w:pPr>
    <w:rPr>
      <w:rFonts w:eastAsiaTheme="minorEastAsia"/>
    </w:rPr>
  </w:style>
  <w:style w:type="character" w:customStyle="1" w:styleId="BezodstpwZnak">
    <w:name w:val="Bez odstępów Znak"/>
    <w:basedOn w:val="Domylnaczcionkaakapitu"/>
    <w:link w:val="Bezodstpw"/>
    <w:uiPriority w:val="1"/>
    <w:rsid w:val="00B25766"/>
    <w:rPr>
      <w:rFonts w:eastAsiaTheme="minorEastAsia"/>
    </w:rPr>
  </w:style>
  <w:style w:type="paragraph" w:styleId="Tekstdymka">
    <w:name w:val="Balloon Text"/>
    <w:basedOn w:val="Normalny"/>
    <w:link w:val="TekstdymkaZnak"/>
    <w:uiPriority w:val="99"/>
    <w:semiHidden/>
    <w:unhideWhenUsed/>
    <w:rsid w:val="00B257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5766"/>
    <w:rPr>
      <w:rFonts w:ascii="Tahoma" w:hAnsi="Tahoma" w:cs="Tahoma"/>
      <w:sz w:val="16"/>
      <w:szCs w:val="16"/>
    </w:rPr>
  </w:style>
  <w:style w:type="paragraph" w:styleId="Tekstprzypisukocowego">
    <w:name w:val="endnote text"/>
    <w:basedOn w:val="Normalny"/>
    <w:link w:val="TekstprzypisukocowegoZnak"/>
    <w:uiPriority w:val="99"/>
    <w:semiHidden/>
    <w:unhideWhenUsed/>
    <w:rsid w:val="001F0A8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F0A82"/>
    <w:rPr>
      <w:sz w:val="20"/>
      <w:szCs w:val="20"/>
    </w:rPr>
  </w:style>
  <w:style w:type="character" w:styleId="Odwoanieprzypisukocowego">
    <w:name w:val="endnote reference"/>
    <w:basedOn w:val="Domylnaczcionkaakapitu"/>
    <w:uiPriority w:val="99"/>
    <w:semiHidden/>
    <w:unhideWhenUsed/>
    <w:rsid w:val="001F0A82"/>
    <w:rPr>
      <w:vertAlign w:val="superscript"/>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maz_wyliczenie Znak,opis dzialania Znak"/>
    <w:basedOn w:val="Domylnaczcionkaakapitu"/>
    <w:link w:val="Akapitzlist"/>
    <w:uiPriority w:val="34"/>
    <w:rsid w:val="00511EA9"/>
  </w:style>
  <w:style w:type="paragraph" w:styleId="Zwykytekst">
    <w:name w:val="Plain Text"/>
    <w:basedOn w:val="Normalny"/>
    <w:link w:val="ZwykytekstZnak"/>
    <w:semiHidden/>
    <w:unhideWhenUsed/>
    <w:rsid w:val="0021050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21050D"/>
    <w:rPr>
      <w:rFonts w:ascii="Courier New" w:eastAsia="Times New Roman" w:hAnsi="Courier New" w:cs="Times New Roman"/>
      <w:sz w:val="20"/>
      <w:szCs w:val="20"/>
      <w:lang w:eastAsia="pl-PL"/>
    </w:rPr>
  </w:style>
  <w:style w:type="paragraph" w:styleId="Tekstpodstawowy2">
    <w:name w:val="Body Text 2"/>
    <w:basedOn w:val="Normalny"/>
    <w:link w:val="Tekstpodstawowy2Znak"/>
    <w:uiPriority w:val="99"/>
    <w:rsid w:val="00AB632D"/>
    <w:pPr>
      <w:widowControl w:val="0"/>
      <w:suppressAutoHyphens/>
      <w:autoSpaceDN w:val="0"/>
      <w:spacing w:after="120" w:line="480" w:lineRule="auto"/>
      <w:textAlignment w:val="baseline"/>
    </w:pPr>
    <w:rPr>
      <w:rFonts w:ascii="Tahoma" w:eastAsia="Arial Unicode MS" w:hAnsi="Tahoma" w:cs="Mangal"/>
      <w:kern w:val="3"/>
      <w:szCs w:val="24"/>
      <w:lang w:eastAsia="zh-CN" w:bidi="hi-IN"/>
    </w:rPr>
  </w:style>
  <w:style w:type="character" w:customStyle="1" w:styleId="Tekstpodstawowy2Znak">
    <w:name w:val="Tekst podstawowy 2 Znak"/>
    <w:basedOn w:val="Domylnaczcionkaakapitu"/>
    <w:link w:val="Tekstpodstawowy2"/>
    <w:uiPriority w:val="99"/>
    <w:rsid w:val="00AB632D"/>
    <w:rPr>
      <w:rFonts w:ascii="Tahoma" w:eastAsia="Arial Unicode MS" w:hAnsi="Tahoma" w:cs="Mangal"/>
      <w:kern w:val="3"/>
      <w:szCs w:val="24"/>
      <w:lang w:eastAsia="zh-CN" w:bidi="hi-IN"/>
    </w:rPr>
  </w:style>
  <w:style w:type="paragraph" w:customStyle="1" w:styleId="Default">
    <w:name w:val="Default"/>
    <w:rsid w:val="00024676"/>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dane1">
    <w:name w:val="dane1"/>
    <w:basedOn w:val="Domylnaczcionkaakapitu"/>
    <w:rsid w:val="00284197"/>
    <w:rPr>
      <w:color w:val="0000CD"/>
    </w:rPr>
  </w:style>
  <w:style w:type="paragraph" w:styleId="Tekstpodstawowy">
    <w:name w:val="Body Text"/>
    <w:basedOn w:val="Normalny"/>
    <w:link w:val="TekstpodstawowyZnak"/>
    <w:rsid w:val="001E6297"/>
    <w:pPr>
      <w:suppressAutoHyphens/>
      <w:spacing w:after="120"/>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link w:val="Tekstpodstawowy"/>
    <w:rsid w:val="001E6297"/>
    <w:rPr>
      <w:rFonts w:ascii="Times New Roman" w:eastAsia="Calibri" w:hAnsi="Times New Roman" w:cs="Times New Roman"/>
      <w:sz w:val="24"/>
      <w:szCs w:val="24"/>
      <w:lang w:eastAsia="ar-SA"/>
    </w:rPr>
  </w:style>
  <w:style w:type="paragraph" w:customStyle="1" w:styleId="Tekstpodstawowy21">
    <w:name w:val="Tekst podstawowy 21"/>
    <w:basedOn w:val="Normalny"/>
    <w:rsid w:val="001256EC"/>
    <w:pPr>
      <w:suppressAutoHyphens/>
      <w:spacing w:after="0" w:line="240" w:lineRule="auto"/>
    </w:pPr>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uiPriority w:val="99"/>
    <w:unhideWhenUsed/>
    <w:rsid w:val="00EC1DA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C1DAC"/>
    <w:rPr>
      <w:sz w:val="20"/>
      <w:szCs w:val="20"/>
    </w:rPr>
  </w:style>
  <w:style w:type="paragraph" w:styleId="Tekstpodstawowywcity">
    <w:name w:val="Body Text Indent"/>
    <w:basedOn w:val="Normalny"/>
    <w:link w:val="TekstpodstawowywcityZnak"/>
    <w:uiPriority w:val="99"/>
    <w:semiHidden/>
    <w:unhideWhenUsed/>
    <w:rsid w:val="00BB560D"/>
    <w:pPr>
      <w:spacing w:after="120"/>
      <w:ind w:left="283"/>
    </w:pPr>
  </w:style>
  <w:style w:type="character" w:customStyle="1" w:styleId="TekstpodstawowywcityZnak">
    <w:name w:val="Tekst podstawowy wcięty Znak"/>
    <w:basedOn w:val="Domylnaczcionkaakapitu"/>
    <w:link w:val="Tekstpodstawowywcity"/>
    <w:uiPriority w:val="99"/>
    <w:semiHidden/>
    <w:rsid w:val="00BB560D"/>
  </w:style>
  <w:style w:type="character" w:customStyle="1" w:styleId="Domylnaczcionkaakapitu1">
    <w:name w:val="Domyślna czcionka akapitu1"/>
    <w:rsid w:val="00BB560D"/>
  </w:style>
  <w:style w:type="paragraph" w:customStyle="1" w:styleId="Akapitzlist1">
    <w:name w:val="Akapit z listą1"/>
    <w:basedOn w:val="Normalny"/>
    <w:rsid w:val="00BB560D"/>
    <w:pPr>
      <w:suppressAutoHyphens/>
    </w:pPr>
    <w:rPr>
      <w:rFonts w:ascii="Times New Roman" w:eastAsia="Lucida Sans Unicode" w:hAnsi="Times New Roman" w:cs="Calibri"/>
      <w:kern w:val="1"/>
      <w:sz w:val="24"/>
      <w:szCs w:val="20"/>
      <w:lang w:eastAsia="ar-SA"/>
    </w:rPr>
  </w:style>
  <w:style w:type="paragraph" w:customStyle="1" w:styleId="NormalnyWeb1">
    <w:name w:val="Normalny (Web)1"/>
    <w:basedOn w:val="Normalny"/>
    <w:rsid w:val="00BB560D"/>
    <w:pPr>
      <w:suppressAutoHyphens/>
    </w:pPr>
    <w:rPr>
      <w:rFonts w:ascii="Times New Roman" w:eastAsia="Lucida Sans Unicode" w:hAnsi="Times New Roman" w:cs="Calibri"/>
      <w:kern w:val="1"/>
      <w:sz w:val="24"/>
      <w:szCs w:val="20"/>
      <w:lang w:eastAsia="ar-SA"/>
    </w:rPr>
  </w:style>
  <w:style w:type="table" w:styleId="Tabela-Siatka">
    <w:name w:val="Table Grid"/>
    <w:basedOn w:val="Standardowy"/>
    <w:uiPriority w:val="59"/>
    <w:rsid w:val="00EE5D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1">
    <w:name w:val="h1"/>
    <w:basedOn w:val="Domylnaczcionkaakapitu"/>
    <w:rsid w:val="002900AD"/>
  </w:style>
  <w:style w:type="character" w:customStyle="1" w:styleId="highlight">
    <w:name w:val="highlight"/>
    <w:basedOn w:val="Domylnaczcionkaakapitu"/>
    <w:rsid w:val="002E058D"/>
  </w:style>
  <w:style w:type="character" w:styleId="Odwoanieprzypisudolnego">
    <w:name w:val="footnote reference"/>
    <w:basedOn w:val="Domylnaczcionkaakapitu"/>
    <w:uiPriority w:val="99"/>
    <w:semiHidden/>
    <w:unhideWhenUsed/>
    <w:rsid w:val="008C3618"/>
    <w:rPr>
      <w:vertAlign w:val="superscript"/>
    </w:rPr>
  </w:style>
</w:styles>
</file>

<file path=word/webSettings.xml><?xml version="1.0" encoding="utf-8"?>
<w:webSettings xmlns:r="http://schemas.openxmlformats.org/officeDocument/2006/relationships" xmlns:w="http://schemas.openxmlformats.org/wordprocessingml/2006/main">
  <w:divs>
    <w:div w:id="13651538">
      <w:bodyDiv w:val="1"/>
      <w:marLeft w:val="0"/>
      <w:marRight w:val="0"/>
      <w:marTop w:val="0"/>
      <w:marBottom w:val="0"/>
      <w:divBdr>
        <w:top w:val="none" w:sz="0" w:space="0" w:color="auto"/>
        <w:left w:val="none" w:sz="0" w:space="0" w:color="auto"/>
        <w:bottom w:val="none" w:sz="0" w:space="0" w:color="auto"/>
        <w:right w:val="none" w:sz="0" w:space="0" w:color="auto"/>
      </w:divBdr>
    </w:div>
    <w:div w:id="19743476">
      <w:bodyDiv w:val="1"/>
      <w:marLeft w:val="0"/>
      <w:marRight w:val="0"/>
      <w:marTop w:val="0"/>
      <w:marBottom w:val="0"/>
      <w:divBdr>
        <w:top w:val="none" w:sz="0" w:space="0" w:color="auto"/>
        <w:left w:val="none" w:sz="0" w:space="0" w:color="auto"/>
        <w:bottom w:val="none" w:sz="0" w:space="0" w:color="auto"/>
        <w:right w:val="none" w:sz="0" w:space="0" w:color="auto"/>
      </w:divBdr>
    </w:div>
    <w:div w:id="32965626">
      <w:bodyDiv w:val="1"/>
      <w:marLeft w:val="0"/>
      <w:marRight w:val="0"/>
      <w:marTop w:val="0"/>
      <w:marBottom w:val="0"/>
      <w:divBdr>
        <w:top w:val="none" w:sz="0" w:space="0" w:color="auto"/>
        <w:left w:val="none" w:sz="0" w:space="0" w:color="auto"/>
        <w:bottom w:val="none" w:sz="0" w:space="0" w:color="auto"/>
        <w:right w:val="none" w:sz="0" w:space="0" w:color="auto"/>
      </w:divBdr>
      <w:divsChild>
        <w:div w:id="740062095">
          <w:marLeft w:val="0"/>
          <w:marRight w:val="0"/>
          <w:marTop w:val="0"/>
          <w:marBottom w:val="0"/>
          <w:divBdr>
            <w:top w:val="none" w:sz="0" w:space="0" w:color="auto"/>
            <w:left w:val="none" w:sz="0" w:space="0" w:color="auto"/>
            <w:bottom w:val="none" w:sz="0" w:space="0" w:color="auto"/>
            <w:right w:val="none" w:sz="0" w:space="0" w:color="auto"/>
          </w:divBdr>
        </w:div>
        <w:div w:id="1565800165">
          <w:marLeft w:val="0"/>
          <w:marRight w:val="0"/>
          <w:marTop w:val="0"/>
          <w:marBottom w:val="0"/>
          <w:divBdr>
            <w:top w:val="none" w:sz="0" w:space="0" w:color="auto"/>
            <w:left w:val="none" w:sz="0" w:space="0" w:color="auto"/>
            <w:bottom w:val="none" w:sz="0" w:space="0" w:color="auto"/>
            <w:right w:val="none" w:sz="0" w:space="0" w:color="auto"/>
          </w:divBdr>
        </w:div>
      </w:divsChild>
    </w:div>
    <w:div w:id="58021104">
      <w:bodyDiv w:val="1"/>
      <w:marLeft w:val="0"/>
      <w:marRight w:val="0"/>
      <w:marTop w:val="0"/>
      <w:marBottom w:val="0"/>
      <w:divBdr>
        <w:top w:val="none" w:sz="0" w:space="0" w:color="auto"/>
        <w:left w:val="none" w:sz="0" w:space="0" w:color="auto"/>
        <w:bottom w:val="none" w:sz="0" w:space="0" w:color="auto"/>
        <w:right w:val="none" w:sz="0" w:space="0" w:color="auto"/>
      </w:divBdr>
    </w:div>
    <w:div w:id="145516973">
      <w:bodyDiv w:val="1"/>
      <w:marLeft w:val="0"/>
      <w:marRight w:val="0"/>
      <w:marTop w:val="0"/>
      <w:marBottom w:val="0"/>
      <w:divBdr>
        <w:top w:val="none" w:sz="0" w:space="0" w:color="auto"/>
        <w:left w:val="none" w:sz="0" w:space="0" w:color="auto"/>
        <w:bottom w:val="none" w:sz="0" w:space="0" w:color="auto"/>
        <w:right w:val="none" w:sz="0" w:space="0" w:color="auto"/>
      </w:divBdr>
    </w:div>
    <w:div w:id="147215915">
      <w:bodyDiv w:val="1"/>
      <w:marLeft w:val="0"/>
      <w:marRight w:val="0"/>
      <w:marTop w:val="0"/>
      <w:marBottom w:val="0"/>
      <w:divBdr>
        <w:top w:val="none" w:sz="0" w:space="0" w:color="auto"/>
        <w:left w:val="none" w:sz="0" w:space="0" w:color="auto"/>
        <w:bottom w:val="none" w:sz="0" w:space="0" w:color="auto"/>
        <w:right w:val="none" w:sz="0" w:space="0" w:color="auto"/>
      </w:divBdr>
      <w:divsChild>
        <w:div w:id="1424186492">
          <w:marLeft w:val="0"/>
          <w:marRight w:val="0"/>
          <w:marTop w:val="0"/>
          <w:marBottom w:val="0"/>
          <w:divBdr>
            <w:top w:val="none" w:sz="0" w:space="0" w:color="auto"/>
            <w:left w:val="none" w:sz="0" w:space="0" w:color="auto"/>
            <w:bottom w:val="none" w:sz="0" w:space="0" w:color="auto"/>
            <w:right w:val="none" w:sz="0" w:space="0" w:color="auto"/>
          </w:divBdr>
        </w:div>
        <w:div w:id="608388619">
          <w:marLeft w:val="0"/>
          <w:marRight w:val="0"/>
          <w:marTop w:val="0"/>
          <w:marBottom w:val="0"/>
          <w:divBdr>
            <w:top w:val="none" w:sz="0" w:space="0" w:color="auto"/>
            <w:left w:val="none" w:sz="0" w:space="0" w:color="auto"/>
            <w:bottom w:val="none" w:sz="0" w:space="0" w:color="auto"/>
            <w:right w:val="none" w:sz="0" w:space="0" w:color="auto"/>
          </w:divBdr>
        </w:div>
        <w:div w:id="1007058518">
          <w:marLeft w:val="0"/>
          <w:marRight w:val="0"/>
          <w:marTop w:val="0"/>
          <w:marBottom w:val="0"/>
          <w:divBdr>
            <w:top w:val="none" w:sz="0" w:space="0" w:color="auto"/>
            <w:left w:val="none" w:sz="0" w:space="0" w:color="auto"/>
            <w:bottom w:val="none" w:sz="0" w:space="0" w:color="auto"/>
            <w:right w:val="none" w:sz="0" w:space="0" w:color="auto"/>
          </w:divBdr>
        </w:div>
        <w:div w:id="1159997355">
          <w:marLeft w:val="0"/>
          <w:marRight w:val="0"/>
          <w:marTop w:val="0"/>
          <w:marBottom w:val="0"/>
          <w:divBdr>
            <w:top w:val="none" w:sz="0" w:space="0" w:color="auto"/>
            <w:left w:val="none" w:sz="0" w:space="0" w:color="auto"/>
            <w:bottom w:val="none" w:sz="0" w:space="0" w:color="auto"/>
            <w:right w:val="none" w:sz="0" w:space="0" w:color="auto"/>
          </w:divBdr>
        </w:div>
        <w:div w:id="1832136945">
          <w:marLeft w:val="0"/>
          <w:marRight w:val="0"/>
          <w:marTop w:val="0"/>
          <w:marBottom w:val="0"/>
          <w:divBdr>
            <w:top w:val="none" w:sz="0" w:space="0" w:color="auto"/>
            <w:left w:val="none" w:sz="0" w:space="0" w:color="auto"/>
            <w:bottom w:val="none" w:sz="0" w:space="0" w:color="auto"/>
            <w:right w:val="none" w:sz="0" w:space="0" w:color="auto"/>
          </w:divBdr>
        </w:div>
        <w:div w:id="807749564">
          <w:marLeft w:val="0"/>
          <w:marRight w:val="0"/>
          <w:marTop w:val="0"/>
          <w:marBottom w:val="0"/>
          <w:divBdr>
            <w:top w:val="none" w:sz="0" w:space="0" w:color="auto"/>
            <w:left w:val="none" w:sz="0" w:space="0" w:color="auto"/>
            <w:bottom w:val="none" w:sz="0" w:space="0" w:color="auto"/>
            <w:right w:val="none" w:sz="0" w:space="0" w:color="auto"/>
          </w:divBdr>
        </w:div>
      </w:divsChild>
    </w:div>
    <w:div w:id="156002319">
      <w:bodyDiv w:val="1"/>
      <w:marLeft w:val="0"/>
      <w:marRight w:val="0"/>
      <w:marTop w:val="0"/>
      <w:marBottom w:val="0"/>
      <w:divBdr>
        <w:top w:val="none" w:sz="0" w:space="0" w:color="auto"/>
        <w:left w:val="none" w:sz="0" w:space="0" w:color="auto"/>
        <w:bottom w:val="none" w:sz="0" w:space="0" w:color="auto"/>
        <w:right w:val="none" w:sz="0" w:space="0" w:color="auto"/>
      </w:divBdr>
    </w:div>
    <w:div w:id="169950682">
      <w:bodyDiv w:val="1"/>
      <w:marLeft w:val="0"/>
      <w:marRight w:val="0"/>
      <w:marTop w:val="0"/>
      <w:marBottom w:val="0"/>
      <w:divBdr>
        <w:top w:val="none" w:sz="0" w:space="0" w:color="auto"/>
        <w:left w:val="none" w:sz="0" w:space="0" w:color="auto"/>
        <w:bottom w:val="none" w:sz="0" w:space="0" w:color="auto"/>
        <w:right w:val="none" w:sz="0" w:space="0" w:color="auto"/>
      </w:divBdr>
    </w:div>
    <w:div w:id="170683587">
      <w:bodyDiv w:val="1"/>
      <w:marLeft w:val="0"/>
      <w:marRight w:val="0"/>
      <w:marTop w:val="0"/>
      <w:marBottom w:val="0"/>
      <w:divBdr>
        <w:top w:val="none" w:sz="0" w:space="0" w:color="auto"/>
        <w:left w:val="none" w:sz="0" w:space="0" w:color="auto"/>
        <w:bottom w:val="none" w:sz="0" w:space="0" w:color="auto"/>
        <w:right w:val="none" w:sz="0" w:space="0" w:color="auto"/>
      </w:divBdr>
    </w:div>
    <w:div w:id="249243827">
      <w:bodyDiv w:val="1"/>
      <w:marLeft w:val="0"/>
      <w:marRight w:val="0"/>
      <w:marTop w:val="0"/>
      <w:marBottom w:val="0"/>
      <w:divBdr>
        <w:top w:val="none" w:sz="0" w:space="0" w:color="auto"/>
        <w:left w:val="none" w:sz="0" w:space="0" w:color="auto"/>
        <w:bottom w:val="none" w:sz="0" w:space="0" w:color="auto"/>
        <w:right w:val="none" w:sz="0" w:space="0" w:color="auto"/>
      </w:divBdr>
    </w:div>
    <w:div w:id="267081675">
      <w:bodyDiv w:val="1"/>
      <w:marLeft w:val="0"/>
      <w:marRight w:val="0"/>
      <w:marTop w:val="0"/>
      <w:marBottom w:val="0"/>
      <w:divBdr>
        <w:top w:val="none" w:sz="0" w:space="0" w:color="auto"/>
        <w:left w:val="none" w:sz="0" w:space="0" w:color="auto"/>
        <w:bottom w:val="none" w:sz="0" w:space="0" w:color="auto"/>
        <w:right w:val="none" w:sz="0" w:space="0" w:color="auto"/>
      </w:divBdr>
    </w:div>
    <w:div w:id="291250783">
      <w:bodyDiv w:val="1"/>
      <w:marLeft w:val="0"/>
      <w:marRight w:val="0"/>
      <w:marTop w:val="0"/>
      <w:marBottom w:val="0"/>
      <w:divBdr>
        <w:top w:val="none" w:sz="0" w:space="0" w:color="auto"/>
        <w:left w:val="none" w:sz="0" w:space="0" w:color="auto"/>
        <w:bottom w:val="none" w:sz="0" w:space="0" w:color="auto"/>
        <w:right w:val="none" w:sz="0" w:space="0" w:color="auto"/>
      </w:divBdr>
    </w:div>
    <w:div w:id="332993059">
      <w:bodyDiv w:val="1"/>
      <w:marLeft w:val="0"/>
      <w:marRight w:val="0"/>
      <w:marTop w:val="0"/>
      <w:marBottom w:val="0"/>
      <w:divBdr>
        <w:top w:val="none" w:sz="0" w:space="0" w:color="auto"/>
        <w:left w:val="none" w:sz="0" w:space="0" w:color="auto"/>
        <w:bottom w:val="none" w:sz="0" w:space="0" w:color="auto"/>
        <w:right w:val="none" w:sz="0" w:space="0" w:color="auto"/>
      </w:divBdr>
    </w:div>
    <w:div w:id="400834280">
      <w:bodyDiv w:val="1"/>
      <w:marLeft w:val="0"/>
      <w:marRight w:val="0"/>
      <w:marTop w:val="0"/>
      <w:marBottom w:val="0"/>
      <w:divBdr>
        <w:top w:val="none" w:sz="0" w:space="0" w:color="auto"/>
        <w:left w:val="none" w:sz="0" w:space="0" w:color="auto"/>
        <w:bottom w:val="none" w:sz="0" w:space="0" w:color="auto"/>
        <w:right w:val="none" w:sz="0" w:space="0" w:color="auto"/>
      </w:divBdr>
    </w:div>
    <w:div w:id="405954154">
      <w:bodyDiv w:val="1"/>
      <w:marLeft w:val="0"/>
      <w:marRight w:val="0"/>
      <w:marTop w:val="0"/>
      <w:marBottom w:val="0"/>
      <w:divBdr>
        <w:top w:val="none" w:sz="0" w:space="0" w:color="auto"/>
        <w:left w:val="none" w:sz="0" w:space="0" w:color="auto"/>
        <w:bottom w:val="none" w:sz="0" w:space="0" w:color="auto"/>
        <w:right w:val="none" w:sz="0" w:space="0" w:color="auto"/>
      </w:divBdr>
    </w:div>
    <w:div w:id="413473327">
      <w:bodyDiv w:val="1"/>
      <w:marLeft w:val="0"/>
      <w:marRight w:val="0"/>
      <w:marTop w:val="0"/>
      <w:marBottom w:val="0"/>
      <w:divBdr>
        <w:top w:val="none" w:sz="0" w:space="0" w:color="auto"/>
        <w:left w:val="none" w:sz="0" w:space="0" w:color="auto"/>
        <w:bottom w:val="none" w:sz="0" w:space="0" w:color="auto"/>
        <w:right w:val="none" w:sz="0" w:space="0" w:color="auto"/>
      </w:divBdr>
    </w:div>
    <w:div w:id="442650774">
      <w:bodyDiv w:val="1"/>
      <w:marLeft w:val="0"/>
      <w:marRight w:val="0"/>
      <w:marTop w:val="0"/>
      <w:marBottom w:val="0"/>
      <w:divBdr>
        <w:top w:val="none" w:sz="0" w:space="0" w:color="auto"/>
        <w:left w:val="none" w:sz="0" w:space="0" w:color="auto"/>
        <w:bottom w:val="none" w:sz="0" w:space="0" w:color="auto"/>
        <w:right w:val="none" w:sz="0" w:space="0" w:color="auto"/>
      </w:divBdr>
      <w:divsChild>
        <w:div w:id="910388152">
          <w:marLeft w:val="0"/>
          <w:marRight w:val="0"/>
          <w:marTop w:val="0"/>
          <w:marBottom w:val="0"/>
          <w:divBdr>
            <w:top w:val="none" w:sz="0" w:space="0" w:color="auto"/>
            <w:left w:val="none" w:sz="0" w:space="0" w:color="auto"/>
            <w:bottom w:val="none" w:sz="0" w:space="0" w:color="auto"/>
            <w:right w:val="none" w:sz="0" w:space="0" w:color="auto"/>
          </w:divBdr>
        </w:div>
        <w:div w:id="551577054">
          <w:marLeft w:val="0"/>
          <w:marRight w:val="0"/>
          <w:marTop w:val="0"/>
          <w:marBottom w:val="0"/>
          <w:divBdr>
            <w:top w:val="none" w:sz="0" w:space="0" w:color="auto"/>
            <w:left w:val="none" w:sz="0" w:space="0" w:color="auto"/>
            <w:bottom w:val="none" w:sz="0" w:space="0" w:color="auto"/>
            <w:right w:val="none" w:sz="0" w:space="0" w:color="auto"/>
          </w:divBdr>
        </w:div>
      </w:divsChild>
    </w:div>
    <w:div w:id="470294508">
      <w:bodyDiv w:val="1"/>
      <w:marLeft w:val="0"/>
      <w:marRight w:val="0"/>
      <w:marTop w:val="0"/>
      <w:marBottom w:val="0"/>
      <w:divBdr>
        <w:top w:val="none" w:sz="0" w:space="0" w:color="auto"/>
        <w:left w:val="none" w:sz="0" w:space="0" w:color="auto"/>
        <w:bottom w:val="none" w:sz="0" w:space="0" w:color="auto"/>
        <w:right w:val="none" w:sz="0" w:space="0" w:color="auto"/>
      </w:divBdr>
    </w:div>
    <w:div w:id="486945302">
      <w:bodyDiv w:val="1"/>
      <w:marLeft w:val="0"/>
      <w:marRight w:val="0"/>
      <w:marTop w:val="0"/>
      <w:marBottom w:val="0"/>
      <w:divBdr>
        <w:top w:val="none" w:sz="0" w:space="0" w:color="auto"/>
        <w:left w:val="none" w:sz="0" w:space="0" w:color="auto"/>
        <w:bottom w:val="none" w:sz="0" w:space="0" w:color="auto"/>
        <w:right w:val="none" w:sz="0" w:space="0" w:color="auto"/>
      </w:divBdr>
    </w:div>
    <w:div w:id="494609460">
      <w:bodyDiv w:val="1"/>
      <w:marLeft w:val="0"/>
      <w:marRight w:val="0"/>
      <w:marTop w:val="0"/>
      <w:marBottom w:val="0"/>
      <w:divBdr>
        <w:top w:val="none" w:sz="0" w:space="0" w:color="auto"/>
        <w:left w:val="none" w:sz="0" w:space="0" w:color="auto"/>
        <w:bottom w:val="none" w:sz="0" w:space="0" w:color="auto"/>
        <w:right w:val="none" w:sz="0" w:space="0" w:color="auto"/>
      </w:divBdr>
    </w:div>
    <w:div w:id="622347397">
      <w:bodyDiv w:val="1"/>
      <w:marLeft w:val="0"/>
      <w:marRight w:val="0"/>
      <w:marTop w:val="0"/>
      <w:marBottom w:val="0"/>
      <w:divBdr>
        <w:top w:val="none" w:sz="0" w:space="0" w:color="auto"/>
        <w:left w:val="none" w:sz="0" w:space="0" w:color="auto"/>
        <w:bottom w:val="none" w:sz="0" w:space="0" w:color="auto"/>
        <w:right w:val="none" w:sz="0" w:space="0" w:color="auto"/>
      </w:divBdr>
    </w:div>
    <w:div w:id="653027473">
      <w:bodyDiv w:val="1"/>
      <w:marLeft w:val="0"/>
      <w:marRight w:val="0"/>
      <w:marTop w:val="0"/>
      <w:marBottom w:val="0"/>
      <w:divBdr>
        <w:top w:val="none" w:sz="0" w:space="0" w:color="auto"/>
        <w:left w:val="none" w:sz="0" w:space="0" w:color="auto"/>
        <w:bottom w:val="none" w:sz="0" w:space="0" w:color="auto"/>
        <w:right w:val="none" w:sz="0" w:space="0" w:color="auto"/>
      </w:divBdr>
    </w:div>
    <w:div w:id="654723974">
      <w:bodyDiv w:val="1"/>
      <w:marLeft w:val="0"/>
      <w:marRight w:val="0"/>
      <w:marTop w:val="0"/>
      <w:marBottom w:val="0"/>
      <w:divBdr>
        <w:top w:val="none" w:sz="0" w:space="0" w:color="auto"/>
        <w:left w:val="none" w:sz="0" w:space="0" w:color="auto"/>
        <w:bottom w:val="none" w:sz="0" w:space="0" w:color="auto"/>
        <w:right w:val="none" w:sz="0" w:space="0" w:color="auto"/>
      </w:divBdr>
      <w:divsChild>
        <w:div w:id="198981602">
          <w:marLeft w:val="0"/>
          <w:marRight w:val="0"/>
          <w:marTop w:val="0"/>
          <w:marBottom w:val="0"/>
          <w:divBdr>
            <w:top w:val="none" w:sz="0" w:space="0" w:color="auto"/>
            <w:left w:val="none" w:sz="0" w:space="0" w:color="auto"/>
            <w:bottom w:val="none" w:sz="0" w:space="0" w:color="auto"/>
            <w:right w:val="none" w:sz="0" w:space="0" w:color="auto"/>
          </w:divBdr>
        </w:div>
        <w:div w:id="80836395">
          <w:marLeft w:val="0"/>
          <w:marRight w:val="0"/>
          <w:marTop w:val="0"/>
          <w:marBottom w:val="0"/>
          <w:divBdr>
            <w:top w:val="none" w:sz="0" w:space="0" w:color="auto"/>
            <w:left w:val="none" w:sz="0" w:space="0" w:color="auto"/>
            <w:bottom w:val="none" w:sz="0" w:space="0" w:color="auto"/>
            <w:right w:val="none" w:sz="0" w:space="0" w:color="auto"/>
          </w:divBdr>
        </w:div>
        <w:div w:id="1616446991">
          <w:marLeft w:val="0"/>
          <w:marRight w:val="0"/>
          <w:marTop w:val="0"/>
          <w:marBottom w:val="0"/>
          <w:divBdr>
            <w:top w:val="none" w:sz="0" w:space="0" w:color="auto"/>
            <w:left w:val="none" w:sz="0" w:space="0" w:color="auto"/>
            <w:bottom w:val="none" w:sz="0" w:space="0" w:color="auto"/>
            <w:right w:val="none" w:sz="0" w:space="0" w:color="auto"/>
          </w:divBdr>
        </w:div>
        <w:div w:id="146169476">
          <w:marLeft w:val="0"/>
          <w:marRight w:val="0"/>
          <w:marTop w:val="0"/>
          <w:marBottom w:val="0"/>
          <w:divBdr>
            <w:top w:val="none" w:sz="0" w:space="0" w:color="auto"/>
            <w:left w:val="none" w:sz="0" w:space="0" w:color="auto"/>
            <w:bottom w:val="none" w:sz="0" w:space="0" w:color="auto"/>
            <w:right w:val="none" w:sz="0" w:space="0" w:color="auto"/>
          </w:divBdr>
        </w:div>
        <w:div w:id="198473937">
          <w:marLeft w:val="0"/>
          <w:marRight w:val="0"/>
          <w:marTop w:val="0"/>
          <w:marBottom w:val="0"/>
          <w:divBdr>
            <w:top w:val="none" w:sz="0" w:space="0" w:color="auto"/>
            <w:left w:val="none" w:sz="0" w:space="0" w:color="auto"/>
            <w:bottom w:val="none" w:sz="0" w:space="0" w:color="auto"/>
            <w:right w:val="none" w:sz="0" w:space="0" w:color="auto"/>
          </w:divBdr>
        </w:div>
        <w:div w:id="684983400">
          <w:marLeft w:val="0"/>
          <w:marRight w:val="0"/>
          <w:marTop w:val="0"/>
          <w:marBottom w:val="0"/>
          <w:divBdr>
            <w:top w:val="none" w:sz="0" w:space="0" w:color="auto"/>
            <w:left w:val="none" w:sz="0" w:space="0" w:color="auto"/>
            <w:bottom w:val="none" w:sz="0" w:space="0" w:color="auto"/>
            <w:right w:val="none" w:sz="0" w:space="0" w:color="auto"/>
          </w:divBdr>
        </w:div>
        <w:div w:id="153572724">
          <w:marLeft w:val="0"/>
          <w:marRight w:val="0"/>
          <w:marTop w:val="0"/>
          <w:marBottom w:val="0"/>
          <w:divBdr>
            <w:top w:val="none" w:sz="0" w:space="0" w:color="auto"/>
            <w:left w:val="none" w:sz="0" w:space="0" w:color="auto"/>
            <w:bottom w:val="none" w:sz="0" w:space="0" w:color="auto"/>
            <w:right w:val="none" w:sz="0" w:space="0" w:color="auto"/>
          </w:divBdr>
        </w:div>
        <w:div w:id="1789621475">
          <w:marLeft w:val="0"/>
          <w:marRight w:val="0"/>
          <w:marTop w:val="0"/>
          <w:marBottom w:val="0"/>
          <w:divBdr>
            <w:top w:val="none" w:sz="0" w:space="0" w:color="auto"/>
            <w:left w:val="none" w:sz="0" w:space="0" w:color="auto"/>
            <w:bottom w:val="none" w:sz="0" w:space="0" w:color="auto"/>
            <w:right w:val="none" w:sz="0" w:space="0" w:color="auto"/>
          </w:divBdr>
        </w:div>
        <w:div w:id="1552379114">
          <w:marLeft w:val="0"/>
          <w:marRight w:val="0"/>
          <w:marTop w:val="0"/>
          <w:marBottom w:val="0"/>
          <w:divBdr>
            <w:top w:val="none" w:sz="0" w:space="0" w:color="auto"/>
            <w:left w:val="none" w:sz="0" w:space="0" w:color="auto"/>
            <w:bottom w:val="none" w:sz="0" w:space="0" w:color="auto"/>
            <w:right w:val="none" w:sz="0" w:space="0" w:color="auto"/>
          </w:divBdr>
        </w:div>
        <w:div w:id="1915553876">
          <w:marLeft w:val="0"/>
          <w:marRight w:val="0"/>
          <w:marTop w:val="0"/>
          <w:marBottom w:val="0"/>
          <w:divBdr>
            <w:top w:val="none" w:sz="0" w:space="0" w:color="auto"/>
            <w:left w:val="none" w:sz="0" w:space="0" w:color="auto"/>
            <w:bottom w:val="none" w:sz="0" w:space="0" w:color="auto"/>
            <w:right w:val="none" w:sz="0" w:space="0" w:color="auto"/>
          </w:divBdr>
        </w:div>
        <w:div w:id="306280178">
          <w:marLeft w:val="0"/>
          <w:marRight w:val="0"/>
          <w:marTop w:val="0"/>
          <w:marBottom w:val="0"/>
          <w:divBdr>
            <w:top w:val="none" w:sz="0" w:space="0" w:color="auto"/>
            <w:left w:val="none" w:sz="0" w:space="0" w:color="auto"/>
            <w:bottom w:val="none" w:sz="0" w:space="0" w:color="auto"/>
            <w:right w:val="none" w:sz="0" w:space="0" w:color="auto"/>
          </w:divBdr>
        </w:div>
        <w:div w:id="1514151899">
          <w:marLeft w:val="0"/>
          <w:marRight w:val="0"/>
          <w:marTop w:val="0"/>
          <w:marBottom w:val="0"/>
          <w:divBdr>
            <w:top w:val="none" w:sz="0" w:space="0" w:color="auto"/>
            <w:left w:val="none" w:sz="0" w:space="0" w:color="auto"/>
            <w:bottom w:val="none" w:sz="0" w:space="0" w:color="auto"/>
            <w:right w:val="none" w:sz="0" w:space="0" w:color="auto"/>
          </w:divBdr>
        </w:div>
        <w:div w:id="732386438">
          <w:marLeft w:val="0"/>
          <w:marRight w:val="0"/>
          <w:marTop w:val="0"/>
          <w:marBottom w:val="0"/>
          <w:divBdr>
            <w:top w:val="none" w:sz="0" w:space="0" w:color="auto"/>
            <w:left w:val="none" w:sz="0" w:space="0" w:color="auto"/>
            <w:bottom w:val="none" w:sz="0" w:space="0" w:color="auto"/>
            <w:right w:val="none" w:sz="0" w:space="0" w:color="auto"/>
          </w:divBdr>
        </w:div>
        <w:div w:id="887257724">
          <w:marLeft w:val="0"/>
          <w:marRight w:val="0"/>
          <w:marTop w:val="0"/>
          <w:marBottom w:val="0"/>
          <w:divBdr>
            <w:top w:val="none" w:sz="0" w:space="0" w:color="auto"/>
            <w:left w:val="none" w:sz="0" w:space="0" w:color="auto"/>
            <w:bottom w:val="none" w:sz="0" w:space="0" w:color="auto"/>
            <w:right w:val="none" w:sz="0" w:space="0" w:color="auto"/>
          </w:divBdr>
        </w:div>
        <w:div w:id="517544901">
          <w:marLeft w:val="0"/>
          <w:marRight w:val="0"/>
          <w:marTop w:val="0"/>
          <w:marBottom w:val="0"/>
          <w:divBdr>
            <w:top w:val="none" w:sz="0" w:space="0" w:color="auto"/>
            <w:left w:val="none" w:sz="0" w:space="0" w:color="auto"/>
            <w:bottom w:val="none" w:sz="0" w:space="0" w:color="auto"/>
            <w:right w:val="none" w:sz="0" w:space="0" w:color="auto"/>
          </w:divBdr>
        </w:div>
        <w:div w:id="1665158271">
          <w:marLeft w:val="0"/>
          <w:marRight w:val="0"/>
          <w:marTop w:val="0"/>
          <w:marBottom w:val="0"/>
          <w:divBdr>
            <w:top w:val="none" w:sz="0" w:space="0" w:color="auto"/>
            <w:left w:val="none" w:sz="0" w:space="0" w:color="auto"/>
            <w:bottom w:val="none" w:sz="0" w:space="0" w:color="auto"/>
            <w:right w:val="none" w:sz="0" w:space="0" w:color="auto"/>
          </w:divBdr>
        </w:div>
        <w:div w:id="838428686">
          <w:marLeft w:val="0"/>
          <w:marRight w:val="0"/>
          <w:marTop w:val="0"/>
          <w:marBottom w:val="0"/>
          <w:divBdr>
            <w:top w:val="none" w:sz="0" w:space="0" w:color="auto"/>
            <w:left w:val="none" w:sz="0" w:space="0" w:color="auto"/>
            <w:bottom w:val="none" w:sz="0" w:space="0" w:color="auto"/>
            <w:right w:val="none" w:sz="0" w:space="0" w:color="auto"/>
          </w:divBdr>
        </w:div>
        <w:div w:id="186716358">
          <w:marLeft w:val="0"/>
          <w:marRight w:val="0"/>
          <w:marTop w:val="0"/>
          <w:marBottom w:val="0"/>
          <w:divBdr>
            <w:top w:val="none" w:sz="0" w:space="0" w:color="auto"/>
            <w:left w:val="none" w:sz="0" w:space="0" w:color="auto"/>
            <w:bottom w:val="none" w:sz="0" w:space="0" w:color="auto"/>
            <w:right w:val="none" w:sz="0" w:space="0" w:color="auto"/>
          </w:divBdr>
        </w:div>
        <w:div w:id="163404563">
          <w:marLeft w:val="0"/>
          <w:marRight w:val="0"/>
          <w:marTop w:val="0"/>
          <w:marBottom w:val="0"/>
          <w:divBdr>
            <w:top w:val="none" w:sz="0" w:space="0" w:color="auto"/>
            <w:left w:val="none" w:sz="0" w:space="0" w:color="auto"/>
            <w:bottom w:val="none" w:sz="0" w:space="0" w:color="auto"/>
            <w:right w:val="none" w:sz="0" w:space="0" w:color="auto"/>
          </w:divBdr>
        </w:div>
        <w:div w:id="239993760">
          <w:marLeft w:val="0"/>
          <w:marRight w:val="0"/>
          <w:marTop w:val="0"/>
          <w:marBottom w:val="0"/>
          <w:divBdr>
            <w:top w:val="none" w:sz="0" w:space="0" w:color="auto"/>
            <w:left w:val="none" w:sz="0" w:space="0" w:color="auto"/>
            <w:bottom w:val="none" w:sz="0" w:space="0" w:color="auto"/>
            <w:right w:val="none" w:sz="0" w:space="0" w:color="auto"/>
          </w:divBdr>
        </w:div>
        <w:div w:id="390464745">
          <w:marLeft w:val="0"/>
          <w:marRight w:val="0"/>
          <w:marTop w:val="0"/>
          <w:marBottom w:val="0"/>
          <w:divBdr>
            <w:top w:val="none" w:sz="0" w:space="0" w:color="auto"/>
            <w:left w:val="none" w:sz="0" w:space="0" w:color="auto"/>
            <w:bottom w:val="none" w:sz="0" w:space="0" w:color="auto"/>
            <w:right w:val="none" w:sz="0" w:space="0" w:color="auto"/>
          </w:divBdr>
        </w:div>
        <w:div w:id="1722898599">
          <w:marLeft w:val="0"/>
          <w:marRight w:val="0"/>
          <w:marTop w:val="0"/>
          <w:marBottom w:val="0"/>
          <w:divBdr>
            <w:top w:val="none" w:sz="0" w:space="0" w:color="auto"/>
            <w:left w:val="none" w:sz="0" w:space="0" w:color="auto"/>
            <w:bottom w:val="none" w:sz="0" w:space="0" w:color="auto"/>
            <w:right w:val="none" w:sz="0" w:space="0" w:color="auto"/>
          </w:divBdr>
        </w:div>
      </w:divsChild>
    </w:div>
    <w:div w:id="719595802">
      <w:bodyDiv w:val="1"/>
      <w:marLeft w:val="0"/>
      <w:marRight w:val="0"/>
      <w:marTop w:val="0"/>
      <w:marBottom w:val="0"/>
      <w:divBdr>
        <w:top w:val="none" w:sz="0" w:space="0" w:color="auto"/>
        <w:left w:val="none" w:sz="0" w:space="0" w:color="auto"/>
        <w:bottom w:val="none" w:sz="0" w:space="0" w:color="auto"/>
        <w:right w:val="none" w:sz="0" w:space="0" w:color="auto"/>
      </w:divBdr>
      <w:divsChild>
        <w:div w:id="1508867415">
          <w:marLeft w:val="0"/>
          <w:marRight w:val="0"/>
          <w:marTop w:val="0"/>
          <w:marBottom w:val="0"/>
          <w:divBdr>
            <w:top w:val="none" w:sz="0" w:space="0" w:color="auto"/>
            <w:left w:val="none" w:sz="0" w:space="0" w:color="auto"/>
            <w:bottom w:val="none" w:sz="0" w:space="0" w:color="auto"/>
            <w:right w:val="none" w:sz="0" w:space="0" w:color="auto"/>
          </w:divBdr>
          <w:divsChild>
            <w:div w:id="4469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8778">
      <w:bodyDiv w:val="1"/>
      <w:marLeft w:val="0"/>
      <w:marRight w:val="0"/>
      <w:marTop w:val="0"/>
      <w:marBottom w:val="0"/>
      <w:divBdr>
        <w:top w:val="none" w:sz="0" w:space="0" w:color="auto"/>
        <w:left w:val="none" w:sz="0" w:space="0" w:color="auto"/>
        <w:bottom w:val="none" w:sz="0" w:space="0" w:color="auto"/>
        <w:right w:val="none" w:sz="0" w:space="0" w:color="auto"/>
      </w:divBdr>
      <w:divsChild>
        <w:div w:id="2105832107">
          <w:marLeft w:val="0"/>
          <w:marRight w:val="0"/>
          <w:marTop w:val="0"/>
          <w:marBottom w:val="0"/>
          <w:divBdr>
            <w:top w:val="none" w:sz="0" w:space="0" w:color="auto"/>
            <w:left w:val="none" w:sz="0" w:space="0" w:color="auto"/>
            <w:bottom w:val="none" w:sz="0" w:space="0" w:color="auto"/>
            <w:right w:val="none" w:sz="0" w:space="0" w:color="auto"/>
          </w:divBdr>
        </w:div>
        <w:div w:id="966353111">
          <w:marLeft w:val="0"/>
          <w:marRight w:val="0"/>
          <w:marTop w:val="0"/>
          <w:marBottom w:val="0"/>
          <w:divBdr>
            <w:top w:val="none" w:sz="0" w:space="0" w:color="auto"/>
            <w:left w:val="none" w:sz="0" w:space="0" w:color="auto"/>
            <w:bottom w:val="none" w:sz="0" w:space="0" w:color="auto"/>
            <w:right w:val="none" w:sz="0" w:space="0" w:color="auto"/>
          </w:divBdr>
        </w:div>
      </w:divsChild>
    </w:div>
    <w:div w:id="758912792">
      <w:bodyDiv w:val="1"/>
      <w:marLeft w:val="0"/>
      <w:marRight w:val="0"/>
      <w:marTop w:val="0"/>
      <w:marBottom w:val="0"/>
      <w:divBdr>
        <w:top w:val="none" w:sz="0" w:space="0" w:color="auto"/>
        <w:left w:val="none" w:sz="0" w:space="0" w:color="auto"/>
        <w:bottom w:val="none" w:sz="0" w:space="0" w:color="auto"/>
        <w:right w:val="none" w:sz="0" w:space="0" w:color="auto"/>
      </w:divBdr>
    </w:div>
    <w:div w:id="765198882">
      <w:bodyDiv w:val="1"/>
      <w:marLeft w:val="0"/>
      <w:marRight w:val="0"/>
      <w:marTop w:val="0"/>
      <w:marBottom w:val="0"/>
      <w:divBdr>
        <w:top w:val="none" w:sz="0" w:space="0" w:color="auto"/>
        <w:left w:val="none" w:sz="0" w:space="0" w:color="auto"/>
        <w:bottom w:val="none" w:sz="0" w:space="0" w:color="auto"/>
        <w:right w:val="none" w:sz="0" w:space="0" w:color="auto"/>
      </w:divBdr>
    </w:div>
    <w:div w:id="780538116">
      <w:bodyDiv w:val="1"/>
      <w:marLeft w:val="0"/>
      <w:marRight w:val="0"/>
      <w:marTop w:val="0"/>
      <w:marBottom w:val="0"/>
      <w:divBdr>
        <w:top w:val="none" w:sz="0" w:space="0" w:color="auto"/>
        <w:left w:val="none" w:sz="0" w:space="0" w:color="auto"/>
        <w:bottom w:val="none" w:sz="0" w:space="0" w:color="auto"/>
        <w:right w:val="none" w:sz="0" w:space="0" w:color="auto"/>
      </w:divBdr>
    </w:div>
    <w:div w:id="792602628">
      <w:bodyDiv w:val="1"/>
      <w:marLeft w:val="0"/>
      <w:marRight w:val="0"/>
      <w:marTop w:val="0"/>
      <w:marBottom w:val="0"/>
      <w:divBdr>
        <w:top w:val="none" w:sz="0" w:space="0" w:color="auto"/>
        <w:left w:val="none" w:sz="0" w:space="0" w:color="auto"/>
        <w:bottom w:val="none" w:sz="0" w:space="0" w:color="auto"/>
        <w:right w:val="none" w:sz="0" w:space="0" w:color="auto"/>
      </w:divBdr>
    </w:div>
    <w:div w:id="807821990">
      <w:bodyDiv w:val="1"/>
      <w:marLeft w:val="0"/>
      <w:marRight w:val="0"/>
      <w:marTop w:val="0"/>
      <w:marBottom w:val="0"/>
      <w:divBdr>
        <w:top w:val="none" w:sz="0" w:space="0" w:color="auto"/>
        <w:left w:val="none" w:sz="0" w:space="0" w:color="auto"/>
        <w:bottom w:val="none" w:sz="0" w:space="0" w:color="auto"/>
        <w:right w:val="none" w:sz="0" w:space="0" w:color="auto"/>
      </w:divBdr>
    </w:div>
    <w:div w:id="826477294">
      <w:bodyDiv w:val="1"/>
      <w:marLeft w:val="0"/>
      <w:marRight w:val="0"/>
      <w:marTop w:val="0"/>
      <w:marBottom w:val="0"/>
      <w:divBdr>
        <w:top w:val="none" w:sz="0" w:space="0" w:color="auto"/>
        <w:left w:val="none" w:sz="0" w:space="0" w:color="auto"/>
        <w:bottom w:val="none" w:sz="0" w:space="0" w:color="auto"/>
        <w:right w:val="none" w:sz="0" w:space="0" w:color="auto"/>
      </w:divBdr>
    </w:div>
    <w:div w:id="842277178">
      <w:bodyDiv w:val="1"/>
      <w:marLeft w:val="0"/>
      <w:marRight w:val="0"/>
      <w:marTop w:val="0"/>
      <w:marBottom w:val="0"/>
      <w:divBdr>
        <w:top w:val="none" w:sz="0" w:space="0" w:color="auto"/>
        <w:left w:val="none" w:sz="0" w:space="0" w:color="auto"/>
        <w:bottom w:val="none" w:sz="0" w:space="0" w:color="auto"/>
        <w:right w:val="none" w:sz="0" w:space="0" w:color="auto"/>
      </w:divBdr>
    </w:div>
    <w:div w:id="875195076">
      <w:bodyDiv w:val="1"/>
      <w:marLeft w:val="0"/>
      <w:marRight w:val="0"/>
      <w:marTop w:val="0"/>
      <w:marBottom w:val="0"/>
      <w:divBdr>
        <w:top w:val="none" w:sz="0" w:space="0" w:color="auto"/>
        <w:left w:val="none" w:sz="0" w:space="0" w:color="auto"/>
        <w:bottom w:val="none" w:sz="0" w:space="0" w:color="auto"/>
        <w:right w:val="none" w:sz="0" w:space="0" w:color="auto"/>
      </w:divBdr>
    </w:div>
    <w:div w:id="880702099">
      <w:bodyDiv w:val="1"/>
      <w:marLeft w:val="0"/>
      <w:marRight w:val="0"/>
      <w:marTop w:val="0"/>
      <w:marBottom w:val="0"/>
      <w:divBdr>
        <w:top w:val="none" w:sz="0" w:space="0" w:color="auto"/>
        <w:left w:val="none" w:sz="0" w:space="0" w:color="auto"/>
        <w:bottom w:val="none" w:sz="0" w:space="0" w:color="auto"/>
        <w:right w:val="none" w:sz="0" w:space="0" w:color="auto"/>
      </w:divBdr>
    </w:div>
    <w:div w:id="895091823">
      <w:bodyDiv w:val="1"/>
      <w:marLeft w:val="0"/>
      <w:marRight w:val="0"/>
      <w:marTop w:val="0"/>
      <w:marBottom w:val="0"/>
      <w:divBdr>
        <w:top w:val="none" w:sz="0" w:space="0" w:color="auto"/>
        <w:left w:val="none" w:sz="0" w:space="0" w:color="auto"/>
        <w:bottom w:val="none" w:sz="0" w:space="0" w:color="auto"/>
        <w:right w:val="none" w:sz="0" w:space="0" w:color="auto"/>
      </w:divBdr>
    </w:div>
    <w:div w:id="896671165">
      <w:bodyDiv w:val="1"/>
      <w:marLeft w:val="0"/>
      <w:marRight w:val="0"/>
      <w:marTop w:val="0"/>
      <w:marBottom w:val="0"/>
      <w:divBdr>
        <w:top w:val="none" w:sz="0" w:space="0" w:color="auto"/>
        <w:left w:val="none" w:sz="0" w:space="0" w:color="auto"/>
        <w:bottom w:val="none" w:sz="0" w:space="0" w:color="auto"/>
        <w:right w:val="none" w:sz="0" w:space="0" w:color="auto"/>
      </w:divBdr>
      <w:divsChild>
        <w:div w:id="1341813809">
          <w:marLeft w:val="0"/>
          <w:marRight w:val="0"/>
          <w:marTop w:val="0"/>
          <w:marBottom w:val="0"/>
          <w:divBdr>
            <w:top w:val="none" w:sz="0" w:space="0" w:color="auto"/>
            <w:left w:val="none" w:sz="0" w:space="0" w:color="auto"/>
            <w:bottom w:val="none" w:sz="0" w:space="0" w:color="auto"/>
            <w:right w:val="none" w:sz="0" w:space="0" w:color="auto"/>
          </w:divBdr>
        </w:div>
      </w:divsChild>
    </w:div>
    <w:div w:id="905803059">
      <w:bodyDiv w:val="1"/>
      <w:marLeft w:val="0"/>
      <w:marRight w:val="0"/>
      <w:marTop w:val="0"/>
      <w:marBottom w:val="0"/>
      <w:divBdr>
        <w:top w:val="none" w:sz="0" w:space="0" w:color="auto"/>
        <w:left w:val="none" w:sz="0" w:space="0" w:color="auto"/>
        <w:bottom w:val="none" w:sz="0" w:space="0" w:color="auto"/>
        <w:right w:val="none" w:sz="0" w:space="0" w:color="auto"/>
      </w:divBdr>
      <w:divsChild>
        <w:div w:id="1412191079">
          <w:marLeft w:val="0"/>
          <w:marRight w:val="0"/>
          <w:marTop w:val="0"/>
          <w:marBottom w:val="0"/>
          <w:divBdr>
            <w:top w:val="none" w:sz="0" w:space="0" w:color="auto"/>
            <w:left w:val="none" w:sz="0" w:space="0" w:color="auto"/>
            <w:bottom w:val="none" w:sz="0" w:space="0" w:color="auto"/>
            <w:right w:val="none" w:sz="0" w:space="0" w:color="auto"/>
          </w:divBdr>
        </w:div>
      </w:divsChild>
    </w:div>
    <w:div w:id="949976397">
      <w:bodyDiv w:val="1"/>
      <w:marLeft w:val="0"/>
      <w:marRight w:val="0"/>
      <w:marTop w:val="0"/>
      <w:marBottom w:val="0"/>
      <w:divBdr>
        <w:top w:val="none" w:sz="0" w:space="0" w:color="auto"/>
        <w:left w:val="none" w:sz="0" w:space="0" w:color="auto"/>
        <w:bottom w:val="none" w:sz="0" w:space="0" w:color="auto"/>
        <w:right w:val="none" w:sz="0" w:space="0" w:color="auto"/>
      </w:divBdr>
    </w:div>
    <w:div w:id="959535744">
      <w:bodyDiv w:val="1"/>
      <w:marLeft w:val="0"/>
      <w:marRight w:val="0"/>
      <w:marTop w:val="0"/>
      <w:marBottom w:val="0"/>
      <w:divBdr>
        <w:top w:val="none" w:sz="0" w:space="0" w:color="auto"/>
        <w:left w:val="none" w:sz="0" w:space="0" w:color="auto"/>
        <w:bottom w:val="none" w:sz="0" w:space="0" w:color="auto"/>
        <w:right w:val="none" w:sz="0" w:space="0" w:color="auto"/>
      </w:divBdr>
      <w:divsChild>
        <w:div w:id="251933812">
          <w:marLeft w:val="0"/>
          <w:marRight w:val="0"/>
          <w:marTop w:val="0"/>
          <w:marBottom w:val="0"/>
          <w:divBdr>
            <w:top w:val="none" w:sz="0" w:space="0" w:color="auto"/>
            <w:left w:val="none" w:sz="0" w:space="0" w:color="auto"/>
            <w:bottom w:val="none" w:sz="0" w:space="0" w:color="auto"/>
            <w:right w:val="none" w:sz="0" w:space="0" w:color="auto"/>
          </w:divBdr>
          <w:divsChild>
            <w:div w:id="923996582">
              <w:marLeft w:val="0"/>
              <w:marRight w:val="0"/>
              <w:marTop w:val="0"/>
              <w:marBottom w:val="0"/>
              <w:divBdr>
                <w:top w:val="none" w:sz="0" w:space="0" w:color="auto"/>
                <w:left w:val="none" w:sz="0" w:space="0" w:color="auto"/>
                <w:bottom w:val="none" w:sz="0" w:space="0" w:color="auto"/>
                <w:right w:val="none" w:sz="0" w:space="0" w:color="auto"/>
              </w:divBdr>
            </w:div>
          </w:divsChild>
        </w:div>
        <w:div w:id="2054115485">
          <w:marLeft w:val="0"/>
          <w:marRight w:val="0"/>
          <w:marTop w:val="0"/>
          <w:marBottom w:val="0"/>
          <w:divBdr>
            <w:top w:val="none" w:sz="0" w:space="0" w:color="auto"/>
            <w:left w:val="none" w:sz="0" w:space="0" w:color="auto"/>
            <w:bottom w:val="none" w:sz="0" w:space="0" w:color="auto"/>
            <w:right w:val="none" w:sz="0" w:space="0" w:color="auto"/>
          </w:divBdr>
          <w:divsChild>
            <w:div w:id="751313298">
              <w:marLeft w:val="0"/>
              <w:marRight w:val="0"/>
              <w:marTop w:val="0"/>
              <w:marBottom w:val="0"/>
              <w:divBdr>
                <w:top w:val="none" w:sz="0" w:space="0" w:color="auto"/>
                <w:left w:val="none" w:sz="0" w:space="0" w:color="auto"/>
                <w:bottom w:val="none" w:sz="0" w:space="0" w:color="auto"/>
                <w:right w:val="none" w:sz="0" w:space="0" w:color="auto"/>
              </w:divBdr>
              <w:divsChild>
                <w:div w:id="13486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70884">
      <w:bodyDiv w:val="1"/>
      <w:marLeft w:val="0"/>
      <w:marRight w:val="0"/>
      <w:marTop w:val="0"/>
      <w:marBottom w:val="0"/>
      <w:divBdr>
        <w:top w:val="none" w:sz="0" w:space="0" w:color="auto"/>
        <w:left w:val="none" w:sz="0" w:space="0" w:color="auto"/>
        <w:bottom w:val="none" w:sz="0" w:space="0" w:color="auto"/>
        <w:right w:val="none" w:sz="0" w:space="0" w:color="auto"/>
      </w:divBdr>
      <w:divsChild>
        <w:div w:id="1833836644">
          <w:marLeft w:val="0"/>
          <w:marRight w:val="0"/>
          <w:marTop w:val="0"/>
          <w:marBottom w:val="0"/>
          <w:divBdr>
            <w:top w:val="none" w:sz="0" w:space="0" w:color="auto"/>
            <w:left w:val="none" w:sz="0" w:space="0" w:color="auto"/>
            <w:bottom w:val="none" w:sz="0" w:space="0" w:color="auto"/>
            <w:right w:val="none" w:sz="0" w:space="0" w:color="auto"/>
          </w:divBdr>
          <w:divsChild>
            <w:div w:id="1322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69005">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110390415">
      <w:bodyDiv w:val="1"/>
      <w:marLeft w:val="0"/>
      <w:marRight w:val="0"/>
      <w:marTop w:val="0"/>
      <w:marBottom w:val="0"/>
      <w:divBdr>
        <w:top w:val="none" w:sz="0" w:space="0" w:color="auto"/>
        <w:left w:val="none" w:sz="0" w:space="0" w:color="auto"/>
        <w:bottom w:val="none" w:sz="0" w:space="0" w:color="auto"/>
        <w:right w:val="none" w:sz="0" w:space="0" w:color="auto"/>
      </w:divBdr>
    </w:div>
    <w:div w:id="1131902891">
      <w:bodyDiv w:val="1"/>
      <w:marLeft w:val="0"/>
      <w:marRight w:val="0"/>
      <w:marTop w:val="0"/>
      <w:marBottom w:val="0"/>
      <w:divBdr>
        <w:top w:val="none" w:sz="0" w:space="0" w:color="auto"/>
        <w:left w:val="none" w:sz="0" w:space="0" w:color="auto"/>
        <w:bottom w:val="none" w:sz="0" w:space="0" w:color="auto"/>
        <w:right w:val="none" w:sz="0" w:space="0" w:color="auto"/>
      </w:divBdr>
    </w:div>
    <w:div w:id="1242982989">
      <w:bodyDiv w:val="1"/>
      <w:marLeft w:val="0"/>
      <w:marRight w:val="0"/>
      <w:marTop w:val="0"/>
      <w:marBottom w:val="0"/>
      <w:divBdr>
        <w:top w:val="none" w:sz="0" w:space="0" w:color="auto"/>
        <w:left w:val="none" w:sz="0" w:space="0" w:color="auto"/>
        <w:bottom w:val="none" w:sz="0" w:space="0" w:color="auto"/>
        <w:right w:val="none" w:sz="0" w:space="0" w:color="auto"/>
      </w:divBdr>
    </w:div>
    <w:div w:id="1246037254">
      <w:bodyDiv w:val="1"/>
      <w:marLeft w:val="0"/>
      <w:marRight w:val="0"/>
      <w:marTop w:val="0"/>
      <w:marBottom w:val="0"/>
      <w:divBdr>
        <w:top w:val="none" w:sz="0" w:space="0" w:color="auto"/>
        <w:left w:val="none" w:sz="0" w:space="0" w:color="auto"/>
        <w:bottom w:val="none" w:sz="0" w:space="0" w:color="auto"/>
        <w:right w:val="none" w:sz="0" w:space="0" w:color="auto"/>
      </w:divBdr>
    </w:div>
    <w:div w:id="1247496202">
      <w:bodyDiv w:val="1"/>
      <w:marLeft w:val="0"/>
      <w:marRight w:val="0"/>
      <w:marTop w:val="0"/>
      <w:marBottom w:val="0"/>
      <w:divBdr>
        <w:top w:val="none" w:sz="0" w:space="0" w:color="auto"/>
        <w:left w:val="none" w:sz="0" w:space="0" w:color="auto"/>
        <w:bottom w:val="none" w:sz="0" w:space="0" w:color="auto"/>
        <w:right w:val="none" w:sz="0" w:space="0" w:color="auto"/>
      </w:divBdr>
    </w:div>
    <w:div w:id="1255240926">
      <w:bodyDiv w:val="1"/>
      <w:marLeft w:val="0"/>
      <w:marRight w:val="0"/>
      <w:marTop w:val="0"/>
      <w:marBottom w:val="0"/>
      <w:divBdr>
        <w:top w:val="none" w:sz="0" w:space="0" w:color="auto"/>
        <w:left w:val="none" w:sz="0" w:space="0" w:color="auto"/>
        <w:bottom w:val="none" w:sz="0" w:space="0" w:color="auto"/>
        <w:right w:val="none" w:sz="0" w:space="0" w:color="auto"/>
      </w:divBdr>
    </w:div>
    <w:div w:id="1255669796">
      <w:bodyDiv w:val="1"/>
      <w:marLeft w:val="0"/>
      <w:marRight w:val="0"/>
      <w:marTop w:val="0"/>
      <w:marBottom w:val="0"/>
      <w:divBdr>
        <w:top w:val="none" w:sz="0" w:space="0" w:color="auto"/>
        <w:left w:val="none" w:sz="0" w:space="0" w:color="auto"/>
        <w:bottom w:val="none" w:sz="0" w:space="0" w:color="auto"/>
        <w:right w:val="none" w:sz="0" w:space="0" w:color="auto"/>
      </w:divBdr>
    </w:div>
    <w:div w:id="1260407066">
      <w:bodyDiv w:val="1"/>
      <w:marLeft w:val="0"/>
      <w:marRight w:val="0"/>
      <w:marTop w:val="0"/>
      <w:marBottom w:val="0"/>
      <w:divBdr>
        <w:top w:val="none" w:sz="0" w:space="0" w:color="auto"/>
        <w:left w:val="none" w:sz="0" w:space="0" w:color="auto"/>
        <w:bottom w:val="none" w:sz="0" w:space="0" w:color="auto"/>
        <w:right w:val="none" w:sz="0" w:space="0" w:color="auto"/>
      </w:divBdr>
    </w:div>
    <w:div w:id="1262567186">
      <w:bodyDiv w:val="1"/>
      <w:marLeft w:val="0"/>
      <w:marRight w:val="0"/>
      <w:marTop w:val="0"/>
      <w:marBottom w:val="0"/>
      <w:divBdr>
        <w:top w:val="none" w:sz="0" w:space="0" w:color="auto"/>
        <w:left w:val="none" w:sz="0" w:space="0" w:color="auto"/>
        <w:bottom w:val="none" w:sz="0" w:space="0" w:color="auto"/>
        <w:right w:val="none" w:sz="0" w:space="0" w:color="auto"/>
      </w:divBdr>
    </w:div>
    <w:div w:id="1298801045">
      <w:bodyDiv w:val="1"/>
      <w:marLeft w:val="0"/>
      <w:marRight w:val="0"/>
      <w:marTop w:val="0"/>
      <w:marBottom w:val="0"/>
      <w:divBdr>
        <w:top w:val="none" w:sz="0" w:space="0" w:color="auto"/>
        <w:left w:val="none" w:sz="0" w:space="0" w:color="auto"/>
        <w:bottom w:val="none" w:sz="0" w:space="0" w:color="auto"/>
        <w:right w:val="none" w:sz="0" w:space="0" w:color="auto"/>
      </w:divBdr>
    </w:div>
    <w:div w:id="1315720384">
      <w:bodyDiv w:val="1"/>
      <w:marLeft w:val="0"/>
      <w:marRight w:val="0"/>
      <w:marTop w:val="0"/>
      <w:marBottom w:val="0"/>
      <w:divBdr>
        <w:top w:val="none" w:sz="0" w:space="0" w:color="auto"/>
        <w:left w:val="none" w:sz="0" w:space="0" w:color="auto"/>
        <w:bottom w:val="none" w:sz="0" w:space="0" w:color="auto"/>
        <w:right w:val="none" w:sz="0" w:space="0" w:color="auto"/>
      </w:divBdr>
    </w:div>
    <w:div w:id="1322543013">
      <w:bodyDiv w:val="1"/>
      <w:marLeft w:val="0"/>
      <w:marRight w:val="0"/>
      <w:marTop w:val="0"/>
      <w:marBottom w:val="0"/>
      <w:divBdr>
        <w:top w:val="none" w:sz="0" w:space="0" w:color="auto"/>
        <w:left w:val="none" w:sz="0" w:space="0" w:color="auto"/>
        <w:bottom w:val="none" w:sz="0" w:space="0" w:color="auto"/>
        <w:right w:val="none" w:sz="0" w:space="0" w:color="auto"/>
      </w:divBdr>
    </w:div>
    <w:div w:id="1322924104">
      <w:bodyDiv w:val="1"/>
      <w:marLeft w:val="0"/>
      <w:marRight w:val="0"/>
      <w:marTop w:val="0"/>
      <w:marBottom w:val="0"/>
      <w:divBdr>
        <w:top w:val="none" w:sz="0" w:space="0" w:color="auto"/>
        <w:left w:val="none" w:sz="0" w:space="0" w:color="auto"/>
        <w:bottom w:val="none" w:sz="0" w:space="0" w:color="auto"/>
        <w:right w:val="none" w:sz="0" w:space="0" w:color="auto"/>
      </w:divBdr>
    </w:div>
    <w:div w:id="1331248832">
      <w:bodyDiv w:val="1"/>
      <w:marLeft w:val="0"/>
      <w:marRight w:val="0"/>
      <w:marTop w:val="0"/>
      <w:marBottom w:val="0"/>
      <w:divBdr>
        <w:top w:val="none" w:sz="0" w:space="0" w:color="auto"/>
        <w:left w:val="none" w:sz="0" w:space="0" w:color="auto"/>
        <w:bottom w:val="none" w:sz="0" w:space="0" w:color="auto"/>
        <w:right w:val="none" w:sz="0" w:space="0" w:color="auto"/>
      </w:divBdr>
    </w:div>
    <w:div w:id="1335960006">
      <w:bodyDiv w:val="1"/>
      <w:marLeft w:val="0"/>
      <w:marRight w:val="0"/>
      <w:marTop w:val="0"/>
      <w:marBottom w:val="0"/>
      <w:divBdr>
        <w:top w:val="none" w:sz="0" w:space="0" w:color="auto"/>
        <w:left w:val="none" w:sz="0" w:space="0" w:color="auto"/>
        <w:bottom w:val="none" w:sz="0" w:space="0" w:color="auto"/>
        <w:right w:val="none" w:sz="0" w:space="0" w:color="auto"/>
      </w:divBdr>
    </w:div>
    <w:div w:id="1336613962">
      <w:bodyDiv w:val="1"/>
      <w:marLeft w:val="0"/>
      <w:marRight w:val="0"/>
      <w:marTop w:val="0"/>
      <w:marBottom w:val="0"/>
      <w:divBdr>
        <w:top w:val="none" w:sz="0" w:space="0" w:color="auto"/>
        <w:left w:val="none" w:sz="0" w:space="0" w:color="auto"/>
        <w:bottom w:val="none" w:sz="0" w:space="0" w:color="auto"/>
        <w:right w:val="none" w:sz="0" w:space="0" w:color="auto"/>
      </w:divBdr>
    </w:div>
    <w:div w:id="1344936985">
      <w:bodyDiv w:val="1"/>
      <w:marLeft w:val="0"/>
      <w:marRight w:val="0"/>
      <w:marTop w:val="0"/>
      <w:marBottom w:val="0"/>
      <w:divBdr>
        <w:top w:val="none" w:sz="0" w:space="0" w:color="auto"/>
        <w:left w:val="none" w:sz="0" w:space="0" w:color="auto"/>
        <w:bottom w:val="none" w:sz="0" w:space="0" w:color="auto"/>
        <w:right w:val="none" w:sz="0" w:space="0" w:color="auto"/>
      </w:divBdr>
    </w:div>
    <w:div w:id="1346789241">
      <w:bodyDiv w:val="1"/>
      <w:marLeft w:val="0"/>
      <w:marRight w:val="0"/>
      <w:marTop w:val="0"/>
      <w:marBottom w:val="0"/>
      <w:divBdr>
        <w:top w:val="none" w:sz="0" w:space="0" w:color="auto"/>
        <w:left w:val="none" w:sz="0" w:space="0" w:color="auto"/>
        <w:bottom w:val="none" w:sz="0" w:space="0" w:color="auto"/>
        <w:right w:val="none" w:sz="0" w:space="0" w:color="auto"/>
      </w:divBdr>
    </w:div>
    <w:div w:id="1350910819">
      <w:bodyDiv w:val="1"/>
      <w:marLeft w:val="0"/>
      <w:marRight w:val="0"/>
      <w:marTop w:val="0"/>
      <w:marBottom w:val="0"/>
      <w:divBdr>
        <w:top w:val="none" w:sz="0" w:space="0" w:color="auto"/>
        <w:left w:val="none" w:sz="0" w:space="0" w:color="auto"/>
        <w:bottom w:val="none" w:sz="0" w:space="0" w:color="auto"/>
        <w:right w:val="none" w:sz="0" w:space="0" w:color="auto"/>
      </w:divBdr>
    </w:div>
    <w:div w:id="1366177515">
      <w:bodyDiv w:val="1"/>
      <w:marLeft w:val="0"/>
      <w:marRight w:val="0"/>
      <w:marTop w:val="0"/>
      <w:marBottom w:val="0"/>
      <w:divBdr>
        <w:top w:val="none" w:sz="0" w:space="0" w:color="auto"/>
        <w:left w:val="none" w:sz="0" w:space="0" w:color="auto"/>
        <w:bottom w:val="none" w:sz="0" w:space="0" w:color="auto"/>
        <w:right w:val="none" w:sz="0" w:space="0" w:color="auto"/>
      </w:divBdr>
    </w:div>
    <w:div w:id="1387294508">
      <w:bodyDiv w:val="1"/>
      <w:marLeft w:val="0"/>
      <w:marRight w:val="0"/>
      <w:marTop w:val="0"/>
      <w:marBottom w:val="0"/>
      <w:divBdr>
        <w:top w:val="none" w:sz="0" w:space="0" w:color="auto"/>
        <w:left w:val="none" w:sz="0" w:space="0" w:color="auto"/>
        <w:bottom w:val="none" w:sz="0" w:space="0" w:color="auto"/>
        <w:right w:val="none" w:sz="0" w:space="0" w:color="auto"/>
      </w:divBdr>
    </w:div>
    <w:div w:id="1432778630">
      <w:bodyDiv w:val="1"/>
      <w:marLeft w:val="0"/>
      <w:marRight w:val="0"/>
      <w:marTop w:val="0"/>
      <w:marBottom w:val="0"/>
      <w:divBdr>
        <w:top w:val="none" w:sz="0" w:space="0" w:color="auto"/>
        <w:left w:val="none" w:sz="0" w:space="0" w:color="auto"/>
        <w:bottom w:val="none" w:sz="0" w:space="0" w:color="auto"/>
        <w:right w:val="none" w:sz="0" w:space="0" w:color="auto"/>
      </w:divBdr>
    </w:div>
    <w:div w:id="1435319090">
      <w:bodyDiv w:val="1"/>
      <w:marLeft w:val="0"/>
      <w:marRight w:val="0"/>
      <w:marTop w:val="0"/>
      <w:marBottom w:val="0"/>
      <w:divBdr>
        <w:top w:val="none" w:sz="0" w:space="0" w:color="auto"/>
        <w:left w:val="none" w:sz="0" w:space="0" w:color="auto"/>
        <w:bottom w:val="none" w:sz="0" w:space="0" w:color="auto"/>
        <w:right w:val="none" w:sz="0" w:space="0" w:color="auto"/>
      </w:divBdr>
    </w:div>
    <w:div w:id="1435981470">
      <w:bodyDiv w:val="1"/>
      <w:marLeft w:val="0"/>
      <w:marRight w:val="0"/>
      <w:marTop w:val="0"/>
      <w:marBottom w:val="0"/>
      <w:divBdr>
        <w:top w:val="none" w:sz="0" w:space="0" w:color="auto"/>
        <w:left w:val="none" w:sz="0" w:space="0" w:color="auto"/>
        <w:bottom w:val="none" w:sz="0" w:space="0" w:color="auto"/>
        <w:right w:val="none" w:sz="0" w:space="0" w:color="auto"/>
      </w:divBdr>
    </w:div>
    <w:div w:id="1487085075">
      <w:bodyDiv w:val="1"/>
      <w:marLeft w:val="0"/>
      <w:marRight w:val="0"/>
      <w:marTop w:val="0"/>
      <w:marBottom w:val="0"/>
      <w:divBdr>
        <w:top w:val="none" w:sz="0" w:space="0" w:color="auto"/>
        <w:left w:val="none" w:sz="0" w:space="0" w:color="auto"/>
        <w:bottom w:val="none" w:sz="0" w:space="0" w:color="auto"/>
        <w:right w:val="none" w:sz="0" w:space="0" w:color="auto"/>
      </w:divBdr>
    </w:div>
    <w:div w:id="1487240871">
      <w:bodyDiv w:val="1"/>
      <w:marLeft w:val="0"/>
      <w:marRight w:val="0"/>
      <w:marTop w:val="0"/>
      <w:marBottom w:val="0"/>
      <w:divBdr>
        <w:top w:val="none" w:sz="0" w:space="0" w:color="auto"/>
        <w:left w:val="none" w:sz="0" w:space="0" w:color="auto"/>
        <w:bottom w:val="none" w:sz="0" w:space="0" w:color="auto"/>
        <w:right w:val="none" w:sz="0" w:space="0" w:color="auto"/>
      </w:divBdr>
    </w:div>
    <w:div w:id="1490169531">
      <w:bodyDiv w:val="1"/>
      <w:marLeft w:val="0"/>
      <w:marRight w:val="0"/>
      <w:marTop w:val="0"/>
      <w:marBottom w:val="0"/>
      <w:divBdr>
        <w:top w:val="none" w:sz="0" w:space="0" w:color="auto"/>
        <w:left w:val="none" w:sz="0" w:space="0" w:color="auto"/>
        <w:bottom w:val="none" w:sz="0" w:space="0" w:color="auto"/>
        <w:right w:val="none" w:sz="0" w:space="0" w:color="auto"/>
      </w:divBdr>
    </w:div>
    <w:div w:id="1529679480">
      <w:bodyDiv w:val="1"/>
      <w:marLeft w:val="0"/>
      <w:marRight w:val="0"/>
      <w:marTop w:val="0"/>
      <w:marBottom w:val="0"/>
      <w:divBdr>
        <w:top w:val="none" w:sz="0" w:space="0" w:color="auto"/>
        <w:left w:val="none" w:sz="0" w:space="0" w:color="auto"/>
        <w:bottom w:val="none" w:sz="0" w:space="0" w:color="auto"/>
        <w:right w:val="none" w:sz="0" w:space="0" w:color="auto"/>
      </w:divBdr>
    </w:div>
    <w:div w:id="1546595892">
      <w:bodyDiv w:val="1"/>
      <w:marLeft w:val="0"/>
      <w:marRight w:val="0"/>
      <w:marTop w:val="0"/>
      <w:marBottom w:val="0"/>
      <w:divBdr>
        <w:top w:val="none" w:sz="0" w:space="0" w:color="auto"/>
        <w:left w:val="none" w:sz="0" w:space="0" w:color="auto"/>
        <w:bottom w:val="none" w:sz="0" w:space="0" w:color="auto"/>
        <w:right w:val="none" w:sz="0" w:space="0" w:color="auto"/>
      </w:divBdr>
    </w:div>
    <w:div w:id="1585987908">
      <w:bodyDiv w:val="1"/>
      <w:marLeft w:val="0"/>
      <w:marRight w:val="0"/>
      <w:marTop w:val="0"/>
      <w:marBottom w:val="0"/>
      <w:divBdr>
        <w:top w:val="none" w:sz="0" w:space="0" w:color="auto"/>
        <w:left w:val="none" w:sz="0" w:space="0" w:color="auto"/>
        <w:bottom w:val="none" w:sz="0" w:space="0" w:color="auto"/>
        <w:right w:val="none" w:sz="0" w:space="0" w:color="auto"/>
      </w:divBdr>
    </w:div>
    <w:div w:id="1606108856">
      <w:bodyDiv w:val="1"/>
      <w:marLeft w:val="0"/>
      <w:marRight w:val="0"/>
      <w:marTop w:val="0"/>
      <w:marBottom w:val="0"/>
      <w:divBdr>
        <w:top w:val="none" w:sz="0" w:space="0" w:color="auto"/>
        <w:left w:val="none" w:sz="0" w:space="0" w:color="auto"/>
        <w:bottom w:val="none" w:sz="0" w:space="0" w:color="auto"/>
        <w:right w:val="none" w:sz="0" w:space="0" w:color="auto"/>
      </w:divBdr>
      <w:divsChild>
        <w:div w:id="107817964">
          <w:marLeft w:val="0"/>
          <w:marRight w:val="0"/>
          <w:marTop w:val="0"/>
          <w:marBottom w:val="0"/>
          <w:divBdr>
            <w:top w:val="none" w:sz="0" w:space="0" w:color="auto"/>
            <w:left w:val="none" w:sz="0" w:space="0" w:color="auto"/>
            <w:bottom w:val="none" w:sz="0" w:space="0" w:color="auto"/>
            <w:right w:val="none" w:sz="0" w:space="0" w:color="auto"/>
          </w:divBdr>
          <w:divsChild>
            <w:div w:id="264971430">
              <w:marLeft w:val="0"/>
              <w:marRight w:val="0"/>
              <w:marTop w:val="0"/>
              <w:marBottom w:val="0"/>
              <w:divBdr>
                <w:top w:val="none" w:sz="0" w:space="0" w:color="auto"/>
                <w:left w:val="none" w:sz="0" w:space="0" w:color="auto"/>
                <w:bottom w:val="none" w:sz="0" w:space="0" w:color="auto"/>
                <w:right w:val="none" w:sz="0" w:space="0" w:color="auto"/>
              </w:divBdr>
            </w:div>
          </w:divsChild>
        </w:div>
        <w:div w:id="1200237020">
          <w:marLeft w:val="0"/>
          <w:marRight w:val="0"/>
          <w:marTop w:val="0"/>
          <w:marBottom w:val="0"/>
          <w:divBdr>
            <w:top w:val="none" w:sz="0" w:space="0" w:color="auto"/>
            <w:left w:val="none" w:sz="0" w:space="0" w:color="auto"/>
            <w:bottom w:val="none" w:sz="0" w:space="0" w:color="auto"/>
            <w:right w:val="none" w:sz="0" w:space="0" w:color="auto"/>
          </w:divBdr>
          <w:divsChild>
            <w:div w:id="2484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14753">
      <w:bodyDiv w:val="1"/>
      <w:marLeft w:val="0"/>
      <w:marRight w:val="0"/>
      <w:marTop w:val="0"/>
      <w:marBottom w:val="0"/>
      <w:divBdr>
        <w:top w:val="none" w:sz="0" w:space="0" w:color="auto"/>
        <w:left w:val="none" w:sz="0" w:space="0" w:color="auto"/>
        <w:bottom w:val="none" w:sz="0" w:space="0" w:color="auto"/>
        <w:right w:val="none" w:sz="0" w:space="0" w:color="auto"/>
      </w:divBdr>
    </w:div>
    <w:div w:id="1668554650">
      <w:bodyDiv w:val="1"/>
      <w:marLeft w:val="0"/>
      <w:marRight w:val="0"/>
      <w:marTop w:val="0"/>
      <w:marBottom w:val="0"/>
      <w:divBdr>
        <w:top w:val="none" w:sz="0" w:space="0" w:color="auto"/>
        <w:left w:val="none" w:sz="0" w:space="0" w:color="auto"/>
        <w:bottom w:val="none" w:sz="0" w:space="0" w:color="auto"/>
        <w:right w:val="none" w:sz="0" w:space="0" w:color="auto"/>
      </w:divBdr>
    </w:div>
    <w:div w:id="1698656098">
      <w:bodyDiv w:val="1"/>
      <w:marLeft w:val="0"/>
      <w:marRight w:val="0"/>
      <w:marTop w:val="0"/>
      <w:marBottom w:val="0"/>
      <w:divBdr>
        <w:top w:val="none" w:sz="0" w:space="0" w:color="auto"/>
        <w:left w:val="none" w:sz="0" w:space="0" w:color="auto"/>
        <w:bottom w:val="none" w:sz="0" w:space="0" w:color="auto"/>
        <w:right w:val="none" w:sz="0" w:space="0" w:color="auto"/>
      </w:divBdr>
    </w:div>
    <w:div w:id="1712152214">
      <w:bodyDiv w:val="1"/>
      <w:marLeft w:val="0"/>
      <w:marRight w:val="0"/>
      <w:marTop w:val="0"/>
      <w:marBottom w:val="0"/>
      <w:divBdr>
        <w:top w:val="none" w:sz="0" w:space="0" w:color="auto"/>
        <w:left w:val="none" w:sz="0" w:space="0" w:color="auto"/>
        <w:bottom w:val="none" w:sz="0" w:space="0" w:color="auto"/>
        <w:right w:val="none" w:sz="0" w:space="0" w:color="auto"/>
      </w:divBdr>
    </w:div>
    <w:div w:id="1727333377">
      <w:bodyDiv w:val="1"/>
      <w:marLeft w:val="0"/>
      <w:marRight w:val="0"/>
      <w:marTop w:val="0"/>
      <w:marBottom w:val="0"/>
      <w:divBdr>
        <w:top w:val="none" w:sz="0" w:space="0" w:color="auto"/>
        <w:left w:val="none" w:sz="0" w:space="0" w:color="auto"/>
        <w:bottom w:val="none" w:sz="0" w:space="0" w:color="auto"/>
        <w:right w:val="none" w:sz="0" w:space="0" w:color="auto"/>
      </w:divBdr>
    </w:div>
    <w:div w:id="1730763992">
      <w:bodyDiv w:val="1"/>
      <w:marLeft w:val="0"/>
      <w:marRight w:val="0"/>
      <w:marTop w:val="0"/>
      <w:marBottom w:val="0"/>
      <w:divBdr>
        <w:top w:val="none" w:sz="0" w:space="0" w:color="auto"/>
        <w:left w:val="none" w:sz="0" w:space="0" w:color="auto"/>
        <w:bottom w:val="none" w:sz="0" w:space="0" w:color="auto"/>
        <w:right w:val="none" w:sz="0" w:space="0" w:color="auto"/>
      </w:divBdr>
    </w:div>
    <w:div w:id="1810441851">
      <w:bodyDiv w:val="1"/>
      <w:marLeft w:val="0"/>
      <w:marRight w:val="0"/>
      <w:marTop w:val="0"/>
      <w:marBottom w:val="0"/>
      <w:divBdr>
        <w:top w:val="none" w:sz="0" w:space="0" w:color="auto"/>
        <w:left w:val="none" w:sz="0" w:space="0" w:color="auto"/>
        <w:bottom w:val="none" w:sz="0" w:space="0" w:color="auto"/>
        <w:right w:val="none" w:sz="0" w:space="0" w:color="auto"/>
      </w:divBdr>
    </w:div>
    <w:div w:id="1829975263">
      <w:bodyDiv w:val="1"/>
      <w:marLeft w:val="0"/>
      <w:marRight w:val="0"/>
      <w:marTop w:val="0"/>
      <w:marBottom w:val="0"/>
      <w:divBdr>
        <w:top w:val="none" w:sz="0" w:space="0" w:color="auto"/>
        <w:left w:val="none" w:sz="0" w:space="0" w:color="auto"/>
        <w:bottom w:val="none" w:sz="0" w:space="0" w:color="auto"/>
        <w:right w:val="none" w:sz="0" w:space="0" w:color="auto"/>
      </w:divBdr>
    </w:div>
    <w:div w:id="1861315094">
      <w:bodyDiv w:val="1"/>
      <w:marLeft w:val="0"/>
      <w:marRight w:val="0"/>
      <w:marTop w:val="0"/>
      <w:marBottom w:val="0"/>
      <w:divBdr>
        <w:top w:val="none" w:sz="0" w:space="0" w:color="auto"/>
        <w:left w:val="none" w:sz="0" w:space="0" w:color="auto"/>
        <w:bottom w:val="none" w:sz="0" w:space="0" w:color="auto"/>
        <w:right w:val="none" w:sz="0" w:space="0" w:color="auto"/>
      </w:divBdr>
    </w:div>
    <w:div w:id="1902280303">
      <w:bodyDiv w:val="1"/>
      <w:marLeft w:val="0"/>
      <w:marRight w:val="0"/>
      <w:marTop w:val="0"/>
      <w:marBottom w:val="0"/>
      <w:divBdr>
        <w:top w:val="none" w:sz="0" w:space="0" w:color="auto"/>
        <w:left w:val="none" w:sz="0" w:space="0" w:color="auto"/>
        <w:bottom w:val="none" w:sz="0" w:space="0" w:color="auto"/>
        <w:right w:val="none" w:sz="0" w:space="0" w:color="auto"/>
      </w:divBdr>
    </w:div>
    <w:div w:id="1920092521">
      <w:bodyDiv w:val="1"/>
      <w:marLeft w:val="0"/>
      <w:marRight w:val="0"/>
      <w:marTop w:val="0"/>
      <w:marBottom w:val="0"/>
      <w:divBdr>
        <w:top w:val="none" w:sz="0" w:space="0" w:color="auto"/>
        <w:left w:val="none" w:sz="0" w:space="0" w:color="auto"/>
        <w:bottom w:val="none" w:sz="0" w:space="0" w:color="auto"/>
        <w:right w:val="none" w:sz="0" w:space="0" w:color="auto"/>
      </w:divBdr>
    </w:div>
    <w:div w:id="1936860893">
      <w:bodyDiv w:val="1"/>
      <w:marLeft w:val="0"/>
      <w:marRight w:val="0"/>
      <w:marTop w:val="0"/>
      <w:marBottom w:val="0"/>
      <w:divBdr>
        <w:top w:val="none" w:sz="0" w:space="0" w:color="auto"/>
        <w:left w:val="none" w:sz="0" w:space="0" w:color="auto"/>
        <w:bottom w:val="none" w:sz="0" w:space="0" w:color="auto"/>
        <w:right w:val="none" w:sz="0" w:space="0" w:color="auto"/>
      </w:divBdr>
    </w:div>
    <w:div w:id="1945764872">
      <w:bodyDiv w:val="1"/>
      <w:marLeft w:val="0"/>
      <w:marRight w:val="0"/>
      <w:marTop w:val="0"/>
      <w:marBottom w:val="0"/>
      <w:divBdr>
        <w:top w:val="none" w:sz="0" w:space="0" w:color="auto"/>
        <w:left w:val="none" w:sz="0" w:space="0" w:color="auto"/>
        <w:bottom w:val="none" w:sz="0" w:space="0" w:color="auto"/>
        <w:right w:val="none" w:sz="0" w:space="0" w:color="auto"/>
      </w:divBdr>
    </w:div>
    <w:div w:id="2027052032">
      <w:bodyDiv w:val="1"/>
      <w:marLeft w:val="0"/>
      <w:marRight w:val="0"/>
      <w:marTop w:val="0"/>
      <w:marBottom w:val="0"/>
      <w:divBdr>
        <w:top w:val="none" w:sz="0" w:space="0" w:color="auto"/>
        <w:left w:val="none" w:sz="0" w:space="0" w:color="auto"/>
        <w:bottom w:val="none" w:sz="0" w:space="0" w:color="auto"/>
        <w:right w:val="none" w:sz="0" w:space="0" w:color="auto"/>
      </w:divBdr>
    </w:div>
    <w:div w:id="2039037579">
      <w:bodyDiv w:val="1"/>
      <w:marLeft w:val="0"/>
      <w:marRight w:val="0"/>
      <w:marTop w:val="0"/>
      <w:marBottom w:val="0"/>
      <w:divBdr>
        <w:top w:val="none" w:sz="0" w:space="0" w:color="auto"/>
        <w:left w:val="none" w:sz="0" w:space="0" w:color="auto"/>
        <w:bottom w:val="none" w:sz="0" w:space="0" w:color="auto"/>
        <w:right w:val="none" w:sz="0" w:space="0" w:color="auto"/>
      </w:divBdr>
    </w:div>
    <w:div w:id="2039230514">
      <w:bodyDiv w:val="1"/>
      <w:marLeft w:val="0"/>
      <w:marRight w:val="0"/>
      <w:marTop w:val="0"/>
      <w:marBottom w:val="0"/>
      <w:divBdr>
        <w:top w:val="none" w:sz="0" w:space="0" w:color="auto"/>
        <w:left w:val="none" w:sz="0" w:space="0" w:color="auto"/>
        <w:bottom w:val="none" w:sz="0" w:space="0" w:color="auto"/>
        <w:right w:val="none" w:sz="0" w:space="0" w:color="auto"/>
      </w:divBdr>
    </w:div>
    <w:div w:id="2103602779">
      <w:bodyDiv w:val="1"/>
      <w:marLeft w:val="0"/>
      <w:marRight w:val="0"/>
      <w:marTop w:val="0"/>
      <w:marBottom w:val="0"/>
      <w:divBdr>
        <w:top w:val="none" w:sz="0" w:space="0" w:color="auto"/>
        <w:left w:val="none" w:sz="0" w:space="0" w:color="auto"/>
        <w:bottom w:val="none" w:sz="0" w:space="0" w:color="auto"/>
        <w:right w:val="none" w:sz="0" w:space="0" w:color="auto"/>
      </w:divBdr>
    </w:div>
    <w:div w:id="214715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p.legalis.pl/document-view.seam?documentId=mfrxilrtg4ytenjzg43tkltqmfyc4nbthe2dkmrsgi" TargetMode="External"/><Relationship Id="rId18" Type="http://schemas.openxmlformats.org/officeDocument/2006/relationships/hyperlink" Target="https://sip.legalis.pl/document-view.seam?documentId=mfrxilrtg4ytenrugaztc" TargetMode="External"/><Relationship Id="rId3" Type="http://schemas.openxmlformats.org/officeDocument/2006/relationships/styles" Target="styles.xml"/><Relationship Id="rId21" Type="http://schemas.openxmlformats.org/officeDocument/2006/relationships/hyperlink" Target="http://www.szpital-stw.com/" TargetMode="External"/><Relationship Id="rId7" Type="http://schemas.openxmlformats.org/officeDocument/2006/relationships/endnotes" Target="endnotes.xml"/><Relationship Id="rId12" Type="http://schemas.openxmlformats.org/officeDocument/2006/relationships/hyperlink" Target="http://www.szpital-stw.com/" TargetMode="External"/><Relationship Id="rId17" Type="http://schemas.openxmlformats.org/officeDocument/2006/relationships/hyperlink" Target="https://sip.legalis.pl/document-view.seam?documentId=mfrxilrtg4ytenjzg44do"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emzvha3te" TargetMode="External"/><Relationship Id="rId20" Type="http://schemas.openxmlformats.org/officeDocument/2006/relationships/hyperlink" Target="mailto:zam-publ@szpital-stw.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szpital-stw.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galis.pl/document-view.seam?documentId=mfrxilrtg4ytaojxgezta" TargetMode="External"/><Relationship Id="rId23" Type="http://schemas.openxmlformats.org/officeDocument/2006/relationships/fontTable" Target="fontTable.xml"/><Relationship Id="rId10" Type="http://schemas.openxmlformats.org/officeDocument/2006/relationships/hyperlink" Target="mailto:zam-publ@szpital-stw.com" TargetMode="External"/><Relationship Id="rId19" Type="http://schemas.openxmlformats.org/officeDocument/2006/relationships/hyperlink" Target="http://prawo.sejm.gov.pl/isap.nsf/DocDetails.xsp?id=WDU20170001481" TargetMode="External"/><Relationship Id="rId4" Type="http://schemas.openxmlformats.org/officeDocument/2006/relationships/settings" Target="settings.xml"/><Relationship Id="rId9" Type="http://schemas.openxmlformats.org/officeDocument/2006/relationships/hyperlink" Target="http://www.szpital-stw.com/" TargetMode="External"/><Relationship Id="rId14" Type="http://schemas.openxmlformats.org/officeDocument/2006/relationships/hyperlink" Target="https://sip.legalis.pl/document-view.seam?documentId=mfrxilrtg4ytenjzg43tkltqmfyc4nbthe2dkmrsgi"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C484B-1FF8-45AA-B5CB-618E03683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2056</TotalTime>
  <Pages>59</Pages>
  <Words>17571</Words>
  <Characters>105427</Characters>
  <Application>Microsoft Office Word</Application>
  <DocSecurity>0</DocSecurity>
  <Lines>878</Lines>
  <Paragraphs>245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elgo1</dc:creator>
  <cp:lastModifiedBy>ABELZAK</cp:lastModifiedBy>
  <cp:revision>133</cp:revision>
  <cp:lastPrinted>2019-02-27T13:05:00Z</cp:lastPrinted>
  <dcterms:created xsi:type="dcterms:W3CDTF">2018-10-16T05:29:00Z</dcterms:created>
  <dcterms:modified xsi:type="dcterms:W3CDTF">2019-03-01T06:25:00Z</dcterms:modified>
</cp:coreProperties>
</file>