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CF69" w14:textId="1F66D558" w:rsidR="00561E80" w:rsidRDefault="00561E80">
      <w:pPr>
        <w:suppressAutoHyphens w:val="0"/>
        <w:rPr>
          <w:rFonts w:eastAsia="Arial-BoldMT" w:cs="Arial-BoldMT"/>
          <w:b/>
          <w:bCs/>
          <w:color w:val="000000"/>
        </w:rPr>
      </w:pPr>
      <w:r w:rsidRPr="00561E80">
        <w:rPr>
          <w:rFonts w:eastAsia="Arial-BoldMT" w:cs="Arial-BoldMT"/>
          <w:b/>
          <w:bCs/>
          <w:noProof/>
          <w:color w:val="000000"/>
        </w:rPr>
        <w:drawing>
          <wp:inline distT="0" distB="0" distL="0" distR="0" wp14:anchorId="28D9010B" wp14:editId="5819FEE5">
            <wp:extent cx="6120130" cy="9897465"/>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582" cy="9898196"/>
                    </a:xfrm>
                    <a:prstGeom prst="rect">
                      <a:avLst/>
                    </a:prstGeom>
                    <a:noFill/>
                    <a:ln>
                      <a:noFill/>
                    </a:ln>
                  </pic:spPr>
                </pic:pic>
              </a:graphicData>
            </a:graphic>
          </wp:inline>
        </w:drawing>
      </w:r>
    </w:p>
    <w:p w14:paraId="5213A1F1" w14:textId="44C193D0" w:rsidR="00876F75" w:rsidRDefault="00144F55">
      <w:pPr>
        <w:pStyle w:val="Standard"/>
        <w:pageBreakBefore/>
        <w:shd w:val="clear" w:color="auto" w:fill="B2B2B2"/>
        <w:autoSpaceDE w:val="0"/>
      </w:pPr>
      <w:r>
        <w:rPr>
          <w:rFonts w:eastAsia="Arial-BoldMT" w:cs="Arial-BoldMT"/>
          <w:b/>
          <w:bCs/>
          <w:color w:val="000000"/>
        </w:rPr>
        <w:lastRenderedPageBreak/>
        <w:t>WSTĘP</w:t>
      </w:r>
    </w:p>
    <w:p w14:paraId="56388480" w14:textId="77777777" w:rsidR="00876F75" w:rsidRDefault="00144F55">
      <w:pPr>
        <w:pStyle w:val="Standard"/>
        <w:autoSpaceDE w:val="0"/>
      </w:pPr>
      <w:r>
        <w:rPr>
          <w:rFonts w:eastAsia="ArialMT" w:cs="ArialMT"/>
          <w:color w:val="000000"/>
        </w:rPr>
        <w:t xml:space="preserve">Podstawa prawna niniejszego postępowania przetargowego to: Ustawa z dnia 29 stycznia 2004 roku – Prawo zamówień publicznych (tj. Dz. U. 2019 poz. 1843 z późn. zmianami ) zwana dalej </w:t>
      </w:r>
      <w:r>
        <w:rPr>
          <w:rFonts w:eastAsia="Arial-BoldMT" w:cs="Arial-BoldMT"/>
          <w:b/>
          <w:bCs/>
          <w:color w:val="000000"/>
        </w:rPr>
        <w:t xml:space="preserve">„ustawą” </w:t>
      </w:r>
      <w:r>
        <w:rPr>
          <w:rFonts w:eastAsia="ArialMT" w:cs="ArialMT"/>
          <w:color w:val="000000"/>
        </w:rPr>
        <w:t xml:space="preserve">lub </w:t>
      </w:r>
      <w:r>
        <w:rPr>
          <w:rFonts w:eastAsia="Arial-BoldMT" w:cs="Arial-BoldMT"/>
          <w:b/>
          <w:bCs/>
          <w:color w:val="000000"/>
        </w:rPr>
        <w:t xml:space="preserve">„ ustawą PZP” </w:t>
      </w:r>
      <w:r>
        <w:rPr>
          <w:rFonts w:eastAsia="ArialMT" w:cs="ArialMT"/>
          <w:color w:val="000000"/>
        </w:rPr>
        <w:t>oraz akty wykonawcze wydane na jej podstawie.</w:t>
      </w:r>
    </w:p>
    <w:p w14:paraId="513FF632" w14:textId="77777777" w:rsidR="00876F75" w:rsidRDefault="00144F55">
      <w:pPr>
        <w:pStyle w:val="Standard"/>
        <w:autoSpaceDE w:val="0"/>
      </w:pPr>
      <w:r>
        <w:rPr>
          <w:rFonts w:eastAsia="ArialMT" w:cs="ArialMT"/>
        </w:rPr>
        <w:t>Postępowanie o wartości szacunkowej poniżej kwoty określonej w przepisach wydanych na podstawie art. 11, ust. 8 ustawy.</w:t>
      </w:r>
    </w:p>
    <w:p w14:paraId="1DD4B1E2" w14:textId="77777777" w:rsidR="00876F75" w:rsidRDefault="00144F55">
      <w:pPr>
        <w:pStyle w:val="Standard"/>
        <w:autoSpaceDE w:val="0"/>
      </w:pPr>
      <w:r>
        <w:rPr>
          <w:rFonts w:eastAsia="ArialMT" w:cs="ArialMT"/>
          <w:color w:val="000000"/>
        </w:rPr>
        <w:t xml:space="preserve">Niniejsza Specyfikacja Istotnych Warunków Zamówienia zwana dalej </w:t>
      </w:r>
      <w:r>
        <w:rPr>
          <w:rFonts w:eastAsia="Arial-BoldMT" w:cs="Arial-BoldMT"/>
          <w:b/>
          <w:bCs/>
          <w:color w:val="000000"/>
        </w:rPr>
        <w:t xml:space="preserve">„SIWZ” </w:t>
      </w:r>
      <w:r>
        <w:rPr>
          <w:rFonts w:eastAsia="ArialMT" w:cs="ArialMT"/>
          <w:color w:val="000000"/>
        </w:rPr>
        <w:t>zawiera informacje i wytyczne dla Wykonawców ubiegających się o uzyskanie zamówienia publicznego na:</w:t>
      </w:r>
    </w:p>
    <w:p w14:paraId="03B8FD27" w14:textId="77777777" w:rsidR="00876F75" w:rsidRDefault="00144F55">
      <w:pPr>
        <w:pStyle w:val="Standard"/>
        <w:jc w:val="center"/>
      </w:pPr>
      <w:bookmarkStart w:id="0" w:name="_Hlk52182589"/>
      <w:r>
        <w:rPr>
          <w:b/>
          <w:bCs/>
        </w:rPr>
        <w:t xml:space="preserve">Cykliczne dostawy środków dezynfekcyjnych dla potrzeb Powiatowego Szpitala Specjalistycznego w Stalowej Woli w okresie </w:t>
      </w:r>
      <w:r>
        <w:rPr>
          <w:rFonts w:cs="Comic Sans MS"/>
          <w:b/>
          <w:bCs/>
        </w:rPr>
        <w:t>1roku</w:t>
      </w:r>
      <w:r>
        <w:rPr>
          <w:b/>
          <w:bCs/>
        </w:rPr>
        <w:t>, licząc od daty podpisania umowy</w:t>
      </w:r>
    </w:p>
    <w:bookmarkEnd w:id="0"/>
    <w:p w14:paraId="6AD470AC" w14:textId="77777777" w:rsidR="00876F75" w:rsidRDefault="00144F55">
      <w:pPr>
        <w:pStyle w:val="Standard"/>
      </w:pPr>
      <w:r>
        <w:rPr>
          <w:rFonts w:eastAsia="ArialMT" w:cs="ArialMT"/>
          <w:color w:val="000000"/>
        </w:rPr>
        <w:t>Niniejsza SIWZ została opracowano na podstawie wyżej cytowanej ustawy – Prawo Zamówień Publicznych oraz aktów wykonawczych wydanych na jej podstawie. W sprawach nieuregulowanych niniejszą SIWZ stosuje się przepisy ustawy.</w:t>
      </w:r>
    </w:p>
    <w:p w14:paraId="72F35677" w14:textId="77777777" w:rsidR="00876F75" w:rsidRDefault="00876F75">
      <w:pPr>
        <w:pStyle w:val="Standard"/>
      </w:pPr>
    </w:p>
    <w:p w14:paraId="7C49074B" w14:textId="77777777" w:rsidR="00876F75" w:rsidRDefault="00144F55">
      <w:pPr>
        <w:pStyle w:val="Standard"/>
        <w:shd w:val="clear" w:color="auto" w:fill="B2B2B2"/>
      </w:pPr>
      <w:r>
        <w:rPr>
          <w:b/>
          <w:bCs/>
        </w:rPr>
        <w:t>I. NAZWA ORAZ ADRES ZAMAWIAJĄCEGO:</w:t>
      </w:r>
    </w:p>
    <w:p w14:paraId="18A9B006" w14:textId="77777777" w:rsidR="00876F75" w:rsidRDefault="00144F55">
      <w:pPr>
        <w:pStyle w:val="Standard"/>
      </w:pPr>
      <w:r>
        <w:t>Samodzielny Publiczny Zespół Zakładów Opieki Zdrowotnej</w:t>
      </w:r>
    </w:p>
    <w:p w14:paraId="40D29FAF" w14:textId="77777777" w:rsidR="00876F75" w:rsidRDefault="00144F55">
      <w:pPr>
        <w:pStyle w:val="Standard"/>
      </w:pPr>
      <w:r>
        <w:t>Powiatowy Szpital Specjalistyczny w Stalowej Woli</w:t>
      </w:r>
    </w:p>
    <w:p w14:paraId="6B44DDAE" w14:textId="77777777" w:rsidR="00876F75" w:rsidRDefault="00144F55">
      <w:pPr>
        <w:pStyle w:val="Standard"/>
      </w:pPr>
      <w:r>
        <w:t>ul. Staszica 4, 37 – 450 Stalowa Wola</w:t>
      </w:r>
    </w:p>
    <w:p w14:paraId="4BF945A2" w14:textId="77777777" w:rsidR="00876F75" w:rsidRDefault="00144F55">
      <w:pPr>
        <w:pStyle w:val="Standard"/>
      </w:pPr>
      <w:r>
        <w:t>Dział Zamówień Publicznych i Zaopatrzenia</w:t>
      </w:r>
    </w:p>
    <w:p w14:paraId="34F14792" w14:textId="77777777" w:rsidR="00876F75" w:rsidRDefault="00144F55">
      <w:pPr>
        <w:pStyle w:val="Standard"/>
      </w:pPr>
      <w:r>
        <w:rPr>
          <w:lang w:val="en-US"/>
        </w:rPr>
        <w:t xml:space="preserve">e-mail : </w:t>
      </w:r>
      <w:hyperlink r:id="rId8" w:history="1">
        <w:r>
          <w:rPr>
            <w:rStyle w:val="Internetlink"/>
            <w:color w:val="auto"/>
            <w:lang w:val="en-US"/>
          </w:rPr>
          <w:t>zam-publ@szpital-stw.com</w:t>
        </w:r>
      </w:hyperlink>
    </w:p>
    <w:p w14:paraId="27537F36" w14:textId="77777777" w:rsidR="00876F75" w:rsidRDefault="00144F55">
      <w:pPr>
        <w:pStyle w:val="Standard"/>
      </w:pPr>
      <w:r>
        <w:rPr>
          <w:rStyle w:val="Internetlink"/>
          <w:color w:val="auto"/>
          <w:u w:val="none"/>
        </w:rPr>
        <w:t xml:space="preserve">strona: </w:t>
      </w:r>
      <w:hyperlink r:id="rId9" w:history="1">
        <w:r>
          <w:rPr>
            <w:rStyle w:val="Internetlink"/>
            <w:color w:val="auto"/>
          </w:rPr>
          <w:t>www.szpital-stw.com</w:t>
        </w:r>
      </w:hyperlink>
    </w:p>
    <w:p w14:paraId="494405EB" w14:textId="77777777" w:rsidR="00876F75" w:rsidRDefault="00876F75">
      <w:pPr>
        <w:pStyle w:val="Standard"/>
      </w:pPr>
    </w:p>
    <w:p w14:paraId="51A3F744" w14:textId="77777777" w:rsidR="00876F75" w:rsidRDefault="00144F55">
      <w:pPr>
        <w:pStyle w:val="Standard"/>
        <w:shd w:val="clear" w:color="auto" w:fill="B2B2B2"/>
      </w:pPr>
      <w:r>
        <w:rPr>
          <w:b/>
          <w:bCs/>
        </w:rPr>
        <w:t xml:space="preserve">II. </w:t>
      </w:r>
      <w:r>
        <w:rPr>
          <w:rFonts w:eastAsia="Tahoma-Bold" w:cs="Tahoma-Bold"/>
          <w:b/>
          <w:bCs/>
        </w:rPr>
        <w:t>TRYB UDZIELANIA ZAMÓWIENIA:</w:t>
      </w:r>
    </w:p>
    <w:p w14:paraId="1A51BEF3" w14:textId="77777777" w:rsidR="00876F75" w:rsidRDefault="00144F55">
      <w:pPr>
        <w:pStyle w:val="Standard"/>
        <w:autoSpaceDE w:val="0"/>
        <w:ind w:left="197" w:hanging="184"/>
      </w:pPr>
      <w:r>
        <w:rPr>
          <w:rFonts w:eastAsia="ArialMT" w:cs="ArialMT"/>
        </w:rPr>
        <w:t xml:space="preserve">1. Zamawiający informuje, że niniejsze postępowanie o udzielenie zamówienia publicznego prowadzone jest w trybie </w:t>
      </w:r>
      <w:r>
        <w:rPr>
          <w:rFonts w:eastAsia="Arial-BoldMT" w:cs="Arial-BoldMT"/>
          <w:b/>
          <w:bCs/>
        </w:rPr>
        <w:t xml:space="preserve">przetargu nieograniczonego </w:t>
      </w:r>
      <w:r>
        <w:rPr>
          <w:rFonts w:eastAsia="ArialMT" w:cs="ArialMT"/>
        </w:rPr>
        <w:t>na podstawie art. 39 ustawy z dnia 29 stycznia 2004 roku – Prawo zamówień publicznych.</w:t>
      </w:r>
    </w:p>
    <w:p w14:paraId="4D17428C" w14:textId="77777777" w:rsidR="00876F75" w:rsidRDefault="00144F55">
      <w:pPr>
        <w:pStyle w:val="Standard"/>
        <w:autoSpaceDE w:val="0"/>
        <w:ind w:left="197"/>
      </w:pPr>
      <w:r>
        <w:rPr>
          <w:rFonts w:eastAsia="ArialMT" w:cs="ArialMT"/>
        </w:rPr>
        <w:t>Postępowanie o wartości szacunkowej poniżej kwoty określonej w przepisach wydanych na podstawie art. 11, ust. 8 ustawy.</w:t>
      </w:r>
    </w:p>
    <w:p w14:paraId="1060DFA3" w14:textId="77777777" w:rsidR="00876F75" w:rsidRDefault="00144F55">
      <w:pPr>
        <w:pStyle w:val="Standard"/>
        <w:autoSpaceDE w:val="0"/>
        <w:ind w:left="197" w:hanging="184"/>
      </w:pPr>
      <w:r>
        <w:rPr>
          <w:rFonts w:eastAsia="ArialMT" w:cs="ArialMT"/>
        </w:rPr>
        <w:t xml:space="preserve">2. </w:t>
      </w:r>
      <w:r>
        <w:rPr>
          <w:rFonts w:eastAsia="Calibri" w:cs="Calibri"/>
          <w:bCs/>
          <w:spacing w:val="-3"/>
        </w:rPr>
        <w:t xml:space="preserve">Postępowanie prowadzone jest przez komisję powołaną zarządzeniem Dyrektora do przygotowania </w:t>
      </w:r>
      <w:r>
        <w:rPr>
          <w:rFonts w:eastAsia="Calibri" w:cs="Calibri"/>
          <w:spacing w:val="-3"/>
        </w:rPr>
        <w:t>i przeprowadzenia niniejszego postępowania.</w:t>
      </w:r>
    </w:p>
    <w:p w14:paraId="6F701D78" w14:textId="77777777" w:rsidR="00876F75" w:rsidRDefault="00144F55">
      <w:pPr>
        <w:pStyle w:val="Standard"/>
        <w:autoSpaceDE w:val="0"/>
        <w:ind w:left="197" w:hanging="184"/>
      </w:pPr>
      <w:r>
        <w:rPr>
          <w:rFonts w:eastAsia="Calibri" w:cs="Calibri"/>
          <w:bCs/>
          <w:spacing w:val="-3"/>
        </w:rPr>
        <w:t xml:space="preserve">3. </w:t>
      </w:r>
      <w:r>
        <w:rPr>
          <w:rFonts w:eastAsia="Arial-BoldMT" w:cs="Arial-BoldMT"/>
          <w:b/>
          <w:bCs/>
          <w:sz w:val="22"/>
          <w:szCs w:val="22"/>
        </w:rPr>
        <w:t>W sprawie wystawiania i przesyłania do Zamawiającego faktury elektronicznej:</w:t>
      </w:r>
    </w:p>
    <w:p w14:paraId="3B2779B5" w14:textId="77777777" w:rsidR="00876F75" w:rsidRDefault="00144F55">
      <w:pPr>
        <w:pStyle w:val="Textbody"/>
        <w:spacing w:after="0"/>
        <w:ind w:left="195"/>
      </w:pPr>
      <w:r>
        <w:t>Zamawiający informuje, że korzysta Platformy Elektronicznego Fakturowania Infinite.pl</w:t>
      </w:r>
    </w:p>
    <w:p w14:paraId="7474EAFE" w14:textId="77777777" w:rsidR="00876F75" w:rsidRDefault="00144F55">
      <w:pPr>
        <w:pStyle w:val="Textbody"/>
        <w:spacing w:after="0"/>
        <w:ind w:left="195"/>
      </w:pPr>
      <w:r>
        <w:rPr>
          <w:rFonts w:ascii="Times New            Roman" w:hAnsi="Times New            Roman"/>
          <w:b/>
        </w:rPr>
        <w:t>Nazwa skrzynki: Samodzielny Publiczny Zespół Zakładów Opieki Zdrowotnej</w:t>
      </w:r>
      <w:r>
        <w:t xml:space="preserve"> </w:t>
      </w:r>
      <w:r>
        <w:rPr>
          <w:rFonts w:ascii="Times New            Roman" w:hAnsi="Times New            Roman"/>
          <w:b/>
        </w:rPr>
        <w:t>Powiatowy Szpital Specjalistyczny w Stalowej Woli</w:t>
      </w:r>
    </w:p>
    <w:p w14:paraId="44681519" w14:textId="77777777" w:rsidR="00876F75" w:rsidRDefault="00144F55">
      <w:pPr>
        <w:pStyle w:val="Textbody"/>
        <w:spacing w:after="0"/>
        <w:ind w:left="195"/>
        <w:rPr>
          <w:rFonts w:ascii="Times New            Roman" w:hAnsi="Times New            Roman" w:hint="eastAsia"/>
          <w:b/>
        </w:rPr>
      </w:pPr>
      <w:r>
        <w:rPr>
          <w:rFonts w:ascii="Times New            Roman" w:hAnsi="Times New            Roman"/>
          <w:b/>
        </w:rPr>
        <w:t>Adres: Staszica 4, 37 – 450 Stalowa Wola PL</w:t>
      </w:r>
    </w:p>
    <w:p w14:paraId="67FE3F9D" w14:textId="77777777" w:rsidR="00876F75" w:rsidRDefault="00144F55">
      <w:pPr>
        <w:pStyle w:val="Textbody"/>
        <w:spacing w:after="0"/>
        <w:ind w:left="195"/>
        <w:rPr>
          <w:rFonts w:ascii="Times New            Roman" w:hAnsi="Times New            Roman" w:hint="eastAsia"/>
          <w:b/>
        </w:rPr>
      </w:pPr>
      <w:r>
        <w:rPr>
          <w:rFonts w:ascii="Times New            Roman" w:hAnsi="Times New            Roman"/>
          <w:b/>
        </w:rPr>
        <w:t>Skrócona nazwa skrzynki: Szpital – Stalowa Wola</w:t>
      </w:r>
    </w:p>
    <w:p w14:paraId="1FDB5A94" w14:textId="77777777" w:rsidR="00876F75" w:rsidRDefault="00144F55">
      <w:pPr>
        <w:pStyle w:val="Standard"/>
        <w:autoSpaceDE w:val="0"/>
        <w:ind w:left="210" w:hanging="15"/>
        <w:rPr>
          <w:rFonts w:ascii="Times New            Roman" w:eastAsia="ArialMT" w:hAnsi="Times New            Roman" w:cs="ArialMT"/>
          <w:b/>
          <w:bCs/>
        </w:rPr>
      </w:pPr>
      <w:r>
        <w:rPr>
          <w:rFonts w:ascii="Times New            Roman" w:eastAsia="ArialMT" w:hAnsi="Times New            Roman" w:cs="ArialMT"/>
          <w:b/>
          <w:bCs/>
        </w:rPr>
        <w:t>Typ/ Numer PEPPOL: NIP 8652075413</w:t>
      </w:r>
    </w:p>
    <w:p w14:paraId="3D2EB2DD" w14:textId="77777777" w:rsidR="00876F75" w:rsidRDefault="00144F55">
      <w:pPr>
        <w:pStyle w:val="Standard"/>
        <w:ind w:left="211" w:hanging="201"/>
      </w:pPr>
      <w:r>
        <w:rPr>
          <w:rFonts w:eastAsia="Arial"/>
        </w:rPr>
        <w:t xml:space="preserve">4. </w:t>
      </w:r>
      <w:r>
        <w:rPr>
          <w:rFonts w:eastAsia="ArialMT" w:cs="ArialMT"/>
          <w:color w:val="000000"/>
        </w:rPr>
        <w:t xml:space="preserve">Zamawiający informuje, że w prowadzonym postępowaniu, w oparciu o art. 24 aa ust. 1 ustawy Pzp, najpierw dokona oceny ofert, a następnie zbada, czy wykonawca, którego oferta została </w:t>
      </w:r>
      <w:r>
        <w:rPr>
          <w:rFonts w:eastAsia="ArialMT" w:cs="ArialMT"/>
        </w:rPr>
        <w:t>oceniona jako najkorzystniejsza, nie podlega wykluczeniu oraz spełnia warunki udziału w postępowaniu.</w:t>
      </w:r>
    </w:p>
    <w:p w14:paraId="43908C9F" w14:textId="77777777" w:rsidR="00876F75" w:rsidRDefault="00144F55">
      <w:pPr>
        <w:pStyle w:val="Standard"/>
        <w:ind w:left="221" w:hanging="232"/>
      </w:pPr>
      <w:r>
        <w:rPr>
          <w:rFonts w:eastAsia="ArialMT" w:cs="ArialMT"/>
        </w:rPr>
        <w:t xml:space="preserve">5.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pkt 2 i ust. 3 ustawy Pzp, Zamawiający wskazuje, że dopuszcza rozwiązania równoważne opisywanym.  Wykonawca, który powołuje się na rozwiązania równoważne opisywanym przez Zamawiającego, jest obowiązany wykazać w ramach złożonej oferty, że oferowane przez niego dostawy spełniają </w:t>
      </w:r>
      <w:r>
        <w:rPr>
          <w:rFonts w:eastAsia="ArialMT" w:cs="ArialMT"/>
        </w:rPr>
        <w:lastRenderedPageBreak/>
        <w:t>wymagania określone przez Zamawiającego</w:t>
      </w:r>
    </w:p>
    <w:p w14:paraId="1B6F7C6A" w14:textId="77777777" w:rsidR="00876F75" w:rsidRDefault="00876F75">
      <w:pPr>
        <w:pStyle w:val="Standard"/>
        <w:rPr>
          <w:b/>
          <w:bCs/>
        </w:rPr>
      </w:pPr>
    </w:p>
    <w:p w14:paraId="1F04C161" w14:textId="77777777" w:rsidR="00876F75" w:rsidRDefault="00144F55">
      <w:pPr>
        <w:pStyle w:val="Standard"/>
        <w:shd w:val="clear" w:color="auto" w:fill="B2B2B2"/>
      </w:pPr>
      <w:r>
        <w:rPr>
          <w:rFonts w:eastAsia="ArialMT" w:cs="ArialMT"/>
          <w:b/>
          <w:bCs/>
          <w:color w:val="000000"/>
        </w:rPr>
        <w:t>III. OFERTY CZĘŚCIOWE</w:t>
      </w:r>
    </w:p>
    <w:p w14:paraId="147B7C09" w14:textId="77777777" w:rsidR="00876F75" w:rsidRDefault="00144F55">
      <w:pPr>
        <w:pStyle w:val="Standard"/>
        <w:jc w:val="both"/>
      </w:pPr>
      <w:r>
        <w:rPr>
          <w:rFonts w:eastAsia="Times New Roman" w:cs="Times New Roman"/>
          <w:bCs/>
          <w:color w:val="000000"/>
          <w:lang w:eastAsia="pl-PL"/>
        </w:rPr>
        <w:t>Zamawiający dopuszcza składanie ofert częściowych na dowolną ilość</w:t>
      </w:r>
      <w:r>
        <w:rPr>
          <w:rFonts w:eastAsia="Times New Roman" w:cs="Times New Roman"/>
          <w:bCs/>
          <w:lang w:eastAsia="pl-PL"/>
        </w:rPr>
        <w:t xml:space="preserve"> części. </w:t>
      </w:r>
      <w:r>
        <w:rPr>
          <w:rFonts w:eastAsia="Times New Roman" w:cs="Times New Roman"/>
          <w:b/>
          <w:bCs/>
          <w:lang w:eastAsia="pl-PL"/>
        </w:rPr>
        <w:t>Liczba części: 23</w:t>
      </w:r>
      <w:r>
        <w:rPr>
          <w:rFonts w:eastAsia="Times New Roman" w:cs="Times New Roman"/>
          <w:b/>
          <w:bCs/>
          <w:color w:val="000000"/>
          <w:lang w:eastAsia="pl-PL"/>
        </w:rPr>
        <w:t xml:space="preserve"> </w:t>
      </w:r>
      <w:r>
        <w:rPr>
          <w:rFonts w:eastAsia="Times New Roman" w:cs="Times New Roman"/>
          <w:bCs/>
          <w:color w:val="000000"/>
          <w:lang w:eastAsia="pl-PL"/>
        </w:rPr>
        <w:t>Zamawiający zastrzega jednak składanie ofert przez Wykonawcę na całość asortymentu w danej części.</w:t>
      </w:r>
    </w:p>
    <w:p w14:paraId="605217EB" w14:textId="77777777" w:rsidR="00876F75" w:rsidRDefault="00876F75">
      <w:pPr>
        <w:pStyle w:val="Standard"/>
        <w:rPr>
          <w:rFonts w:eastAsia="Tahoma-Bold" w:cs="Tahoma-Bold"/>
          <w:b/>
          <w:bCs/>
        </w:rPr>
      </w:pPr>
    </w:p>
    <w:p w14:paraId="486C8A7B" w14:textId="77777777" w:rsidR="00876F75" w:rsidRDefault="00144F55">
      <w:pPr>
        <w:pStyle w:val="Standard"/>
        <w:shd w:val="clear" w:color="auto" w:fill="B2B2B2"/>
        <w:autoSpaceDE w:val="0"/>
        <w:rPr>
          <w:rFonts w:eastAsia="Tahoma-Bold" w:cs="Tahoma-Bold"/>
          <w:b/>
          <w:bCs/>
        </w:rPr>
      </w:pPr>
      <w:r>
        <w:rPr>
          <w:rFonts w:eastAsia="Tahoma-Bold" w:cs="Tahoma-Bold"/>
          <w:b/>
          <w:bCs/>
        </w:rPr>
        <w:t>IV. INFORMACJA O PRZEWIDYWANYCH ZAMÓWIENIACH</w:t>
      </w:r>
    </w:p>
    <w:p w14:paraId="0709710C" w14:textId="77777777" w:rsidR="00876F75" w:rsidRDefault="00144F55">
      <w:pPr>
        <w:pStyle w:val="Standard"/>
      </w:pPr>
      <w:r>
        <w:t xml:space="preserve">Zamawiający informuje, że </w:t>
      </w:r>
      <w:r>
        <w:rPr>
          <w:b/>
          <w:bCs/>
        </w:rPr>
        <w:t>nie planuje</w:t>
      </w:r>
      <w:r>
        <w:t xml:space="preserve"> w niniejszym postępowaniu przetargowym udzielać</w:t>
      </w:r>
    </w:p>
    <w:p w14:paraId="10427D1A" w14:textId="77777777" w:rsidR="00876F75" w:rsidRDefault="00144F55">
      <w:pPr>
        <w:pStyle w:val="Standard"/>
        <w:autoSpaceDE w:val="0"/>
      </w:pPr>
      <w:r>
        <w:rPr>
          <w:rFonts w:eastAsia="Arial-BoldMT" w:cs="Arial-BoldMT"/>
          <w:color w:val="000000"/>
        </w:rPr>
        <w:t>zamówień, o których mowa w art. 67 ust. 1 pkt 6 i 7 lub art. 134 ust. 6 pkt.3 ustawy.</w:t>
      </w:r>
    </w:p>
    <w:p w14:paraId="61C61A92" w14:textId="77777777" w:rsidR="00876F75" w:rsidRDefault="00876F75">
      <w:pPr>
        <w:pStyle w:val="Standard"/>
        <w:autoSpaceDE w:val="0"/>
        <w:rPr>
          <w:rFonts w:eastAsia="Tahoma-Bold" w:cs="Tahoma-Bold"/>
          <w:b/>
          <w:bCs/>
        </w:rPr>
      </w:pPr>
    </w:p>
    <w:p w14:paraId="07F641DD" w14:textId="77777777" w:rsidR="00876F75" w:rsidRDefault="00144F55">
      <w:pPr>
        <w:pStyle w:val="Standard"/>
        <w:shd w:val="clear" w:color="auto" w:fill="B2B2B2"/>
        <w:autoSpaceDE w:val="0"/>
        <w:rPr>
          <w:rFonts w:eastAsia="Tahoma-Bold" w:cs="Tahoma-Bold"/>
          <w:b/>
          <w:bCs/>
        </w:rPr>
      </w:pPr>
      <w:r>
        <w:rPr>
          <w:rFonts w:eastAsia="Tahoma-Bold" w:cs="Tahoma-Bold"/>
          <w:b/>
          <w:bCs/>
        </w:rPr>
        <w:t>V. OFERTY WARIANTOWE</w:t>
      </w:r>
    </w:p>
    <w:p w14:paraId="0D496134" w14:textId="77777777" w:rsidR="00876F75" w:rsidRDefault="00144F55">
      <w:pPr>
        <w:pStyle w:val="Standard"/>
        <w:autoSpaceDE w:val="0"/>
      </w:pPr>
      <w:r>
        <w:rPr>
          <w:rFonts w:eastAsia="ArialMT" w:cs="ArialMT"/>
          <w:bCs/>
          <w:color w:val="000000"/>
        </w:rPr>
        <w:t xml:space="preserve">Zamawiający informuje, że </w:t>
      </w:r>
      <w:r>
        <w:rPr>
          <w:rFonts w:eastAsia="Arial-BoldMT" w:cs="Arial-BoldMT"/>
          <w:bCs/>
          <w:color w:val="000000"/>
        </w:rPr>
        <w:t xml:space="preserve">nie dopuszcza </w:t>
      </w:r>
      <w:r>
        <w:rPr>
          <w:rFonts w:eastAsia="ArialMT" w:cs="ArialMT"/>
          <w:bCs/>
          <w:color w:val="000000"/>
        </w:rPr>
        <w:t xml:space="preserve">w niniejszym postępowaniu przetargowym </w:t>
      </w:r>
      <w:r>
        <w:rPr>
          <w:rFonts w:eastAsia="Arial-BoldMT" w:cs="Arial-BoldMT"/>
          <w:bCs/>
          <w:color w:val="000000"/>
        </w:rPr>
        <w:t>do składania ofert wariantowych</w:t>
      </w:r>
      <w:r>
        <w:rPr>
          <w:rFonts w:eastAsia="ArialMT" w:cs="ArialMT"/>
          <w:bCs/>
          <w:color w:val="000000"/>
        </w:rPr>
        <w:t>.</w:t>
      </w:r>
    </w:p>
    <w:p w14:paraId="5322B7EB" w14:textId="77777777" w:rsidR="00876F75" w:rsidRDefault="00876F75">
      <w:pPr>
        <w:pStyle w:val="Standard"/>
        <w:jc w:val="both"/>
        <w:rPr>
          <w:rFonts w:eastAsia="Times New Roman" w:cs="Times New Roman"/>
          <w:b/>
          <w:bCs/>
          <w:lang w:eastAsia="pl-PL"/>
        </w:rPr>
      </w:pPr>
    </w:p>
    <w:p w14:paraId="75F69CC4" w14:textId="77777777" w:rsidR="00876F75" w:rsidRDefault="00144F55">
      <w:pPr>
        <w:pStyle w:val="Standard"/>
        <w:shd w:val="clear" w:color="auto" w:fill="B2B2B2"/>
        <w:jc w:val="both"/>
        <w:rPr>
          <w:rFonts w:eastAsia="Times New Roman" w:cs="Times New Roman"/>
          <w:b/>
          <w:bCs/>
          <w:lang w:eastAsia="pl-PL"/>
        </w:rPr>
      </w:pPr>
      <w:r>
        <w:rPr>
          <w:rFonts w:eastAsia="Times New Roman" w:cs="Times New Roman"/>
          <w:b/>
          <w:bCs/>
          <w:lang w:eastAsia="pl-PL"/>
        </w:rPr>
        <w:t>VI. KRÓTKI OPIS</w:t>
      </w:r>
    </w:p>
    <w:p w14:paraId="10E908B6" w14:textId="77777777" w:rsidR="00876F75" w:rsidRDefault="00144F55">
      <w:pPr>
        <w:pStyle w:val="NormalnyWeb"/>
        <w:spacing w:before="0" w:after="0"/>
        <w:jc w:val="both"/>
      </w:pPr>
      <w:r>
        <w:rPr>
          <w:rFonts w:eastAsia="ArialMT" w:cs="ArialMT"/>
          <w:color w:val="000000"/>
        </w:rPr>
        <w:t xml:space="preserve">1. </w:t>
      </w:r>
      <w:r>
        <w:rPr>
          <w:color w:val="000000"/>
          <w:lang w:eastAsia="pl-PL"/>
        </w:rPr>
        <w:t>Przedmiotem zamówienia jest postepowanie prowadzone w trybie przetargu nieograniczonego na: „</w:t>
      </w:r>
      <w:bookmarkStart w:id="1" w:name="_Hlk52187054"/>
      <w:r>
        <w:rPr>
          <w:b/>
          <w:bCs/>
          <w:color w:val="000000"/>
          <w:lang w:eastAsia="pl-PL"/>
        </w:rPr>
        <w:t xml:space="preserve">Cykliczne dostawy środków dezynfekcyjnych dla potrzeb Powiatowego Szpitala Specjalistycznego w Stalowej </w:t>
      </w:r>
      <w:r>
        <w:rPr>
          <w:b/>
          <w:bCs/>
          <w:lang w:eastAsia="pl-PL"/>
        </w:rPr>
        <w:t xml:space="preserve">Woli w okresie </w:t>
      </w:r>
      <w:r>
        <w:rPr>
          <w:rFonts w:cs="Comic Sans MS"/>
          <w:b/>
          <w:bCs/>
          <w:lang w:eastAsia="pl-PL"/>
        </w:rPr>
        <w:t>1roku</w:t>
      </w:r>
      <w:r>
        <w:rPr>
          <w:b/>
          <w:bCs/>
          <w:lang w:eastAsia="pl-PL"/>
        </w:rPr>
        <w:t xml:space="preserve">, licząc </w:t>
      </w:r>
      <w:r>
        <w:rPr>
          <w:b/>
          <w:bCs/>
          <w:color w:val="000000"/>
          <w:lang w:eastAsia="pl-PL"/>
        </w:rPr>
        <w:t>od daty podpisania umowy</w:t>
      </w:r>
      <w:bookmarkEnd w:id="1"/>
      <w:r>
        <w:rPr>
          <w:color w:val="000000"/>
          <w:lang w:eastAsia="pl-PL"/>
        </w:rPr>
        <w:t xml:space="preserve"> do siedziby Zamawiającego zgodnie z formularzem ofertowym – </w:t>
      </w:r>
      <w:r>
        <w:rPr>
          <w:b/>
          <w:bCs/>
          <w:color w:val="000000"/>
          <w:lang w:eastAsia="pl-PL"/>
        </w:rPr>
        <w:t>załącznik nr 1</w:t>
      </w:r>
      <w:r>
        <w:rPr>
          <w:color w:val="000000"/>
          <w:lang w:eastAsia="pl-PL"/>
        </w:rPr>
        <w:t xml:space="preserve"> do SIWZ, formularzem cenowym - opisem przedmiotu zamówienia – </w:t>
      </w:r>
      <w:r>
        <w:rPr>
          <w:b/>
          <w:bCs/>
          <w:color w:val="000000"/>
          <w:lang w:eastAsia="pl-PL"/>
        </w:rPr>
        <w:t>załącznik nr 2</w:t>
      </w:r>
      <w:r>
        <w:rPr>
          <w:color w:val="000000"/>
          <w:lang w:eastAsia="pl-PL"/>
        </w:rPr>
        <w:t xml:space="preserve"> do SWIZ oraz wymaganiami zawartymi w SIWZ w ramach zadań:</w:t>
      </w:r>
    </w:p>
    <w:p w14:paraId="56FFEB2F" w14:textId="77777777" w:rsidR="00876F75" w:rsidRDefault="00876F75">
      <w:pPr>
        <w:pStyle w:val="Standard"/>
        <w:ind w:left="225" w:hanging="225"/>
        <w:rPr>
          <w:b/>
          <w:bCs/>
        </w:rPr>
      </w:pPr>
    </w:p>
    <w:p w14:paraId="32EE4557" w14:textId="77777777" w:rsidR="00876F75" w:rsidRDefault="00144F55">
      <w:pPr>
        <w:pStyle w:val="Standard"/>
        <w:ind w:left="10"/>
      </w:pPr>
      <w:bookmarkStart w:id="2" w:name="_Hlk52185830"/>
      <w:r>
        <w:rPr>
          <w:b/>
          <w:bCs/>
        </w:rPr>
        <w:t xml:space="preserve">Zadanie nr 1 – </w:t>
      </w:r>
      <w:r>
        <w:rPr>
          <w:rFonts w:eastAsia="Times New Roman" w:cs="Times New Roman"/>
          <w:b/>
          <w:bCs/>
        </w:rPr>
        <w:t>Dezynfekcja małych powierzchni, sprzętów i urządzeń mających kontakt z żywnością.</w:t>
      </w:r>
    </w:p>
    <w:p w14:paraId="79E6D738" w14:textId="77777777" w:rsidR="00876F75" w:rsidRDefault="00144F55">
      <w:pPr>
        <w:pStyle w:val="Standard"/>
        <w:ind w:left="1382" w:hanging="1368"/>
      </w:pPr>
      <w:bookmarkStart w:id="3" w:name="_Hlk52185867"/>
      <w:bookmarkEnd w:id="2"/>
      <w:r>
        <w:rPr>
          <w:b/>
          <w:bCs/>
        </w:rPr>
        <w:t>Zadanie nr 2</w:t>
      </w:r>
      <w:r>
        <w:rPr>
          <w:rFonts w:eastAsia="Times New Roman" w:cs="Times New Roman"/>
          <w:b/>
          <w:bCs/>
        </w:rPr>
        <w:t xml:space="preserve"> – Dezynfekcja powierzchni – chusteczki na bazie alkoholu.</w:t>
      </w:r>
    </w:p>
    <w:p w14:paraId="27DB7D86" w14:textId="77777777" w:rsidR="00876F75" w:rsidRDefault="00144F55">
      <w:pPr>
        <w:pStyle w:val="Standard"/>
        <w:ind w:left="1382" w:hanging="1368"/>
      </w:pPr>
      <w:bookmarkStart w:id="4" w:name="_Hlk52185897"/>
      <w:bookmarkEnd w:id="3"/>
      <w:r>
        <w:rPr>
          <w:b/>
          <w:bCs/>
        </w:rPr>
        <w:t>Zadanie nr 3</w:t>
      </w:r>
      <w:r>
        <w:rPr>
          <w:rFonts w:eastAsia="Times New Roman" w:cs="Times New Roman"/>
          <w:b/>
          <w:bCs/>
        </w:rPr>
        <w:t xml:space="preserve"> – Mycie i dezynfekcja narzędzi.</w:t>
      </w:r>
    </w:p>
    <w:p w14:paraId="2A6B5306" w14:textId="77777777" w:rsidR="00876F75" w:rsidRDefault="00144F55">
      <w:pPr>
        <w:pStyle w:val="Standard"/>
        <w:ind w:left="1382" w:hanging="1368"/>
      </w:pPr>
      <w:bookmarkStart w:id="5" w:name="_Hlk52185931"/>
      <w:bookmarkEnd w:id="4"/>
      <w:r>
        <w:rPr>
          <w:b/>
          <w:bCs/>
        </w:rPr>
        <w:t>Zadanie nr 4</w:t>
      </w:r>
      <w:r>
        <w:rPr>
          <w:rFonts w:eastAsia="Times New Roman" w:cs="Times New Roman"/>
          <w:b/>
          <w:bCs/>
        </w:rPr>
        <w:t xml:space="preserve"> – Dezynfekcja powierzchni i miejsc trudno dostępnych – preparat alkoholowy.</w:t>
      </w:r>
    </w:p>
    <w:p w14:paraId="725CE2BF" w14:textId="77777777" w:rsidR="00876F75" w:rsidRDefault="00144F55">
      <w:pPr>
        <w:pStyle w:val="Standard"/>
        <w:ind w:left="1382" w:hanging="1368"/>
      </w:pPr>
      <w:bookmarkStart w:id="6" w:name="_Hlk52185952"/>
      <w:bookmarkEnd w:id="5"/>
      <w:r>
        <w:rPr>
          <w:b/>
          <w:bCs/>
        </w:rPr>
        <w:t xml:space="preserve">Zadanie nr 5 – </w:t>
      </w:r>
      <w:r>
        <w:rPr>
          <w:rFonts w:eastAsia="Times New Roman" w:cs="Times New Roman"/>
          <w:b/>
          <w:bCs/>
        </w:rPr>
        <w:t>Dezynfekcja powierzchni – chusteczki bezalkoholowe.</w:t>
      </w:r>
    </w:p>
    <w:p w14:paraId="7073A3DB" w14:textId="77777777" w:rsidR="00876F75" w:rsidRDefault="00144F55">
      <w:pPr>
        <w:pStyle w:val="Standard"/>
        <w:ind w:left="1382" w:hanging="1368"/>
      </w:pPr>
      <w:bookmarkStart w:id="7" w:name="_Hlk52185966"/>
      <w:bookmarkEnd w:id="6"/>
      <w:r>
        <w:rPr>
          <w:b/>
          <w:bCs/>
        </w:rPr>
        <w:t>Zadanie nr 6</w:t>
      </w:r>
      <w:r>
        <w:rPr>
          <w:rFonts w:eastAsia="Times New Roman" w:cs="Times New Roman"/>
          <w:b/>
          <w:bCs/>
        </w:rPr>
        <w:t xml:space="preserve"> – Mycie i dezynfekcja powierzchni i sprzętu – preparaty sporobójcze.</w:t>
      </w:r>
    </w:p>
    <w:p w14:paraId="1F620D1C" w14:textId="77777777" w:rsidR="00876F75" w:rsidRDefault="00144F55">
      <w:pPr>
        <w:pStyle w:val="Standard"/>
        <w:ind w:left="1382" w:hanging="1368"/>
      </w:pPr>
      <w:bookmarkStart w:id="8" w:name="_Hlk52185979"/>
      <w:bookmarkEnd w:id="7"/>
      <w:r>
        <w:rPr>
          <w:b/>
          <w:bCs/>
        </w:rPr>
        <w:t xml:space="preserve">Zadanie nr 7 – </w:t>
      </w:r>
      <w:r>
        <w:rPr>
          <w:rFonts w:eastAsia="Times New Roman" w:cs="Times New Roman"/>
          <w:b/>
          <w:bCs/>
        </w:rPr>
        <w:t>Mycie i dezynfekcja narzędzi i sprzętu – preparaty w płynie.</w:t>
      </w:r>
    </w:p>
    <w:p w14:paraId="0F9DAB17" w14:textId="77777777" w:rsidR="00876F75" w:rsidRDefault="00144F55">
      <w:pPr>
        <w:pStyle w:val="Standard"/>
        <w:ind w:left="1382" w:hanging="1368"/>
      </w:pPr>
      <w:bookmarkStart w:id="9" w:name="_Hlk52185991"/>
      <w:bookmarkEnd w:id="8"/>
      <w:r>
        <w:rPr>
          <w:b/>
          <w:bCs/>
        </w:rPr>
        <w:t>Zadanie nr 8</w:t>
      </w:r>
      <w:r>
        <w:rPr>
          <w:rFonts w:eastAsia="Times New Roman" w:cs="Times New Roman"/>
          <w:b/>
          <w:bCs/>
        </w:rPr>
        <w:t xml:space="preserve"> – Pielęgnacja narzędzi.</w:t>
      </w:r>
    </w:p>
    <w:p w14:paraId="2EB94283" w14:textId="77777777" w:rsidR="00876F75" w:rsidRDefault="00144F55">
      <w:pPr>
        <w:pStyle w:val="Standard"/>
        <w:ind w:left="1382" w:hanging="1368"/>
      </w:pPr>
      <w:bookmarkStart w:id="10" w:name="_Hlk52186002"/>
      <w:bookmarkEnd w:id="9"/>
      <w:r>
        <w:rPr>
          <w:b/>
          <w:bCs/>
        </w:rPr>
        <w:t xml:space="preserve">Zadanie nr 9 – </w:t>
      </w:r>
      <w:r>
        <w:rPr>
          <w:rFonts w:eastAsia="Times New Roman" w:cs="Times New Roman"/>
          <w:b/>
          <w:bCs/>
        </w:rPr>
        <w:t>Higiena rąk ( preparat w żelu).</w:t>
      </w:r>
    </w:p>
    <w:p w14:paraId="14395510" w14:textId="77777777" w:rsidR="00876F75" w:rsidRDefault="00144F55">
      <w:pPr>
        <w:pStyle w:val="Standard"/>
        <w:ind w:left="1382" w:hanging="1368"/>
      </w:pPr>
      <w:bookmarkStart w:id="11" w:name="_Hlk52186014"/>
      <w:bookmarkEnd w:id="10"/>
      <w:r>
        <w:rPr>
          <w:b/>
          <w:bCs/>
        </w:rPr>
        <w:t xml:space="preserve">Zadanie nr 10 – </w:t>
      </w:r>
      <w:r>
        <w:rPr>
          <w:rFonts w:eastAsia="Times New Roman" w:cs="Times New Roman"/>
          <w:b/>
          <w:bCs/>
        </w:rPr>
        <w:t>Mycie i dezynfekcja skóry i błon śluzowych.</w:t>
      </w:r>
    </w:p>
    <w:p w14:paraId="76810680" w14:textId="77777777" w:rsidR="00876F75" w:rsidRDefault="00144F55">
      <w:pPr>
        <w:pStyle w:val="Standard"/>
        <w:ind w:left="1382" w:hanging="1368"/>
      </w:pPr>
      <w:bookmarkStart w:id="12" w:name="_Hlk52186045"/>
      <w:r>
        <w:rPr>
          <w:b/>
          <w:bCs/>
        </w:rPr>
        <w:t xml:space="preserve">Zadanie nr 11 – </w:t>
      </w:r>
      <w:r>
        <w:rPr>
          <w:rFonts w:eastAsia="Times New Roman" w:cs="Times New Roman"/>
          <w:b/>
          <w:bCs/>
        </w:rPr>
        <w:t>Mycie powierzchni i sprzętu.</w:t>
      </w:r>
    </w:p>
    <w:p w14:paraId="4EE34579" w14:textId="77777777" w:rsidR="00876F75" w:rsidRDefault="00144F55">
      <w:pPr>
        <w:pStyle w:val="Standard"/>
        <w:ind w:left="1382" w:hanging="1368"/>
      </w:pPr>
      <w:bookmarkStart w:id="13" w:name="_Hlk52186063"/>
      <w:bookmarkEnd w:id="11"/>
      <w:bookmarkEnd w:id="12"/>
      <w:r>
        <w:rPr>
          <w:b/>
          <w:bCs/>
        </w:rPr>
        <w:t xml:space="preserve">Zadanie nr 12 – </w:t>
      </w:r>
      <w:r>
        <w:rPr>
          <w:rFonts w:eastAsia="Times New Roman" w:cs="Times New Roman"/>
          <w:b/>
          <w:bCs/>
        </w:rPr>
        <w:t>Mycie i dezynfekcja narzędzi (maszynowa).</w:t>
      </w:r>
    </w:p>
    <w:p w14:paraId="7FED1F3A" w14:textId="77777777" w:rsidR="00876F75" w:rsidRDefault="00144F55">
      <w:pPr>
        <w:pStyle w:val="Standard"/>
        <w:ind w:left="10"/>
      </w:pPr>
      <w:bookmarkStart w:id="14" w:name="_Hlk52186076"/>
      <w:bookmarkEnd w:id="13"/>
      <w:r>
        <w:rPr>
          <w:b/>
          <w:bCs/>
        </w:rPr>
        <w:t>Zadanie nr 13</w:t>
      </w:r>
      <w:r>
        <w:rPr>
          <w:rFonts w:eastAsia="Times New Roman" w:cs="Times New Roman"/>
          <w:b/>
          <w:bCs/>
        </w:rPr>
        <w:t xml:space="preserve"> – Mycie i dezynfekcja skóry i błon śluzowych – preparaty zawierające oktenidynę.</w:t>
      </w:r>
    </w:p>
    <w:p w14:paraId="46D3DFF8" w14:textId="77777777" w:rsidR="00876F75" w:rsidRDefault="00144F55">
      <w:pPr>
        <w:pStyle w:val="Standard"/>
        <w:ind w:left="1382" w:hanging="1368"/>
      </w:pPr>
      <w:bookmarkStart w:id="15" w:name="_Hlk52186088"/>
      <w:bookmarkEnd w:id="14"/>
      <w:r>
        <w:rPr>
          <w:b/>
          <w:bCs/>
        </w:rPr>
        <w:t>Zadanie nr 14</w:t>
      </w:r>
      <w:r>
        <w:rPr>
          <w:rFonts w:eastAsia="Times New Roman" w:cs="Times New Roman"/>
          <w:b/>
          <w:bCs/>
        </w:rPr>
        <w:t xml:space="preserve"> – Mycie i dezynfekcja dużych powierzchni mających kontakt z żywnością.</w:t>
      </w:r>
    </w:p>
    <w:p w14:paraId="4943F626" w14:textId="77777777" w:rsidR="00876F75" w:rsidRDefault="00144F55">
      <w:pPr>
        <w:pStyle w:val="Standard"/>
        <w:ind w:left="1382" w:hanging="1368"/>
      </w:pPr>
      <w:bookmarkStart w:id="16" w:name="_Hlk52186100"/>
      <w:bookmarkEnd w:id="15"/>
      <w:r>
        <w:rPr>
          <w:b/>
          <w:bCs/>
        </w:rPr>
        <w:t>Zadanie nr 15</w:t>
      </w:r>
      <w:r>
        <w:rPr>
          <w:rFonts w:eastAsia="Times New Roman" w:cs="Times New Roman"/>
          <w:b/>
          <w:bCs/>
        </w:rPr>
        <w:t xml:space="preserve"> – Szybka dezynfekcja powierzchni mających kontakt z żywnością.</w:t>
      </w:r>
    </w:p>
    <w:p w14:paraId="4F46ED77" w14:textId="77777777" w:rsidR="00876F75" w:rsidRDefault="00144F55">
      <w:pPr>
        <w:pStyle w:val="Standard"/>
        <w:ind w:left="1382" w:hanging="1368"/>
      </w:pPr>
      <w:bookmarkStart w:id="17" w:name="_Hlk52186112"/>
      <w:bookmarkEnd w:id="16"/>
      <w:r>
        <w:rPr>
          <w:b/>
          <w:bCs/>
        </w:rPr>
        <w:t xml:space="preserve">Zadanie nr 16 – </w:t>
      </w:r>
      <w:r>
        <w:rPr>
          <w:rFonts w:eastAsia="Times New Roman" w:cs="Times New Roman"/>
          <w:b/>
          <w:bCs/>
        </w:rPr>
        <w:t>Dezynfekcja powierzchni – chusteczki na bazie nadtlenku wodoru.</w:t>
      </w:r>
    </w:p>
    <w:p w14:paraId="6F10CA04" w14:textId="77777777" w:rsidR="00876F75" w:rsidRDefault="00144F55">
      <w:pPr>
        <w:pStyle w:val="Standard"/>
        <w:ind w:left="1382" w:hanging="1368"/>
      </w:pPr>
      <w:bookmarkStart w:id="18" w:name="_Hlk52186123"/>
      <w:bookmarkEnd w:id="17"/>
      <w:r>
        <w:rPr>
          <w:rFonts w:eastAsia="Times New Roman" w:cs="Times New Roman"/>
          <w:b/>
          <w:bCs/>
          <w:color w:val="000000"/>
          <w:lang w:eastAsia="pl-PL"/>
        </w:rPr>
        <w:t>Zadanie nr 17 – Mycie i dezynfekcja  powierzchni i sprzętów.</w:t>
      </w:r>
    </w:p>
    <w:p w14:paraId="7222E8D8" w14:textId="77777777" w:rsidR="00876F75" w:rsidRDefault="00144F55">
      <w:pPr>
        <w:pStyle w:val="Standard"/>
        <w:ind w:left="1382" w:hanging="1368"/>
      </w:pPr>
      <w:bookmarkStart w:id="19" w:name="_Hlk52186135"/>
      <w:bookmarkEnd w:id="18"/>
      <w:r>
        <w:rPr>
          <w:rFonts w:eastAsia="Times New Roman" w:cs="Times New Roman"/>
          <w:b/>
          <w:bCs/>
          <w:color w:val="000000"/>
          <w:lang w:eastAsia="pl-PL"/>
        </w:rPr>
        <w:t xml:space="preserve">Zadanie nr 18 – </w:t>
      </w:r>
      <w:r>
        <w:rPr>
          <w:rFonts w:eastAsia="Times New Roman" w:cs="Times New Roman"/>
          <w:b/>
          <w:bCs/>
          <w:lang w:eastAsia="pl-PL"/>
        </w:rPr>
        <w:t>Dezynfekcja powierzchni – chusteczki na bazie alkoholu oraz QAV</w:t>
      </w:r>
      <w:bookmarkEnd w:id="19"/>
      <w:r>
        <w:rPr>
          <w:rFonts w:eastAsia="Times New Roman" w:cs="Times New Roman"/>
          <w:b/>
          <w:bCs/>
          <w:lang w:eastAsia="pl-PL"/>
        </w:rPr>
        <w:t>.</w:t>
      </w:r>
    </w:p>
    <w:p w14:paraId="404BAE2A" w14:textId="77777777" w:rsidR="00876F75" w:rsidRDefault="00144F55">
      <w:pPr>
        <w:pStyle w:val="Standard"/>
        <w:ind w:left="1382" w:hanging="1368"/>
      </w:pPr>
      <w:bookmarkStart w:id="20" w:name="_Hlk52186162"/>
      <w:r>
        <w:rPr>
          <w:rFonts w:eastAsia="Times New Roman" w:cs="Times New Roman"/>
          <w:b/>
          <w:bCs/>
          <w:color w:val="000000"/>
          <w:lang w:eastAsia="pl-PL"/>
        </w:rPr>
        <w:t>Zadanie nr 19 – D</w:t>
      </w:r>
      <w:r>
        <w:rPr>
          <w:rFonts w:eastAsia="Times New Roman" w:cs="Times New Roman"/>
          <w:b/>
          <w:bCs/>
          <w:lang w:eastAsia="pl-PL"/>
        </w:rPr>
        <w:t>ezynfekcja powierzchni – chusteczki bezalkoholowe</w:t>
      </w:r>
      <w:bookmarkEnd w:id="20"/>
      <w:r>
        <w:rPr>
          <w:rFonts w:eastAsia="Times New Roman" w:cs="Times New Roman"/>
          <w:b/>
          <w:bCs/>
          <w:lang w:eastAsia="pl-PL"/>
        </w:rPr>
        <w:t>.</w:t>
      </w:r>
    </w:p>
    <w:p w14:paraId="3265594D" w14:textId="77777777" w:rsidR="00876F75" w:rsidRDefault="00144F55">
      <w:pPr>
        <w:pStyle w:val="Standard"/>
        <w:ind w:left="1382" w:hanging="1368"/>
        <w:rPr>
          <w:rFonts w:eastAsia="Times New Roman" w:cs="Times New Roman"/>
          <w:b/>
          <w:bCs/>
          <w:color w:val="000000"/>
          <w:lang w:eastAsia="pl-PL"/>
        </w:rPr>
      </w:pPr>
      <w:bookmarkStart w:id="21" w:name="_Hlk52186177"/>
      <w:r>
        <w:rPr>
          <w:rFonts w:eastAsia="Times New Roman" w:cs="Times New Roman"/>
          <w:b/>
          <w:bCs/>
          <w:color w:val="000000"/>
          <w:lang w:eastAsia="pl-PL"/>
        </w:rPr>
        <w:t>Zadanie nr 20 – Higiena rąk.</w:t>
      </w:r>
    </w:p>
    <w:p w14:paraId="751FA2DB" w14:textId="77777777" w:rsidR="00876F75" w:rsidRDefault="00144F55">
      <w:pPr>
        <w:pStyle w:val="Standard"/>
        <w:ind w:left="1382" w:hanging="1368"/>
        <w:rPr>
          <w:rFonts w:eastAsia="Times New Roman" w:cs="Times New Roman"/>
          <w:b/>
          <w:bCs/>
          <w:color w:val="000000"/>
          <w:lang w:eastAsia="pl-PL"/>
        </w:rPr>
      </w:pPr>
      <w:bookmarkStart w:id="22" w:name="_Hlk52186198"/>
      <w:bookmarkEnd w:id="21"/>
      <w:r>
        <w:rPr>
          <w:rFonts w:eastAsia="Times New Roman" w:cs="Times New Roman"/>
          <w:b/>
          <w:bCs/>
          <w:color w:val="000000"/>
          <w:lang w:eastAsia="pl-PL"/>
        </w:rPr>
        <w:t>Zadanie nr 21 – Wstępna dezynfekcja i mycie narzędzi.</w:t>
      </w:r>
    </w:p>
    <w:p w14:paraId="59B79B20" w14:textId="77777777" w:rsidR="00876F75" w:rsidRDefault="00144F55">
      <w:pPr>
        <w:pStyle w:val="Standard"/>
        <w:ind w:left="1382" w:hanging="1368"/>
        <w:rPr>
          <w:rFonts w:eastAsia="Times New Roman" w:cs="Times New Roman"/>
          <w:b/>
          <w:bCs/>
          <w:color w:val="000000"/>
          <w:lang w:eastAsia="pl-PL"/>
        </w:rPr>
      </w:pPr>
      <w:bookmarkStart w:id="23" w:name="_Hlk52186218"/>
      <w:bookmarkEnd w:id="22"/>
      <w:r>
        <w:rPr>
          <w:rFonts w:eastAsia="Times New Roman" w:cs="Times New Roman"/>
          <w:b/>
          <w:bCs/>
          <w:color w:val="000000"/>
          <w:lang w:eastAsia="pl-PL"/>
        </w:rPr>
        <w:t>Zadanie nr 22 – Dezynfekcja skóry.</w:t>
      </w:r>
    </w:p>
    <w:p w14:paraId="73C7064B" w14:textId="77777777" w:rsidR="00876F75" w:rsidRDefault="00144F55">
      <w:pPr>
        <w:pStyle w:val="Standard"/>
        <w:ind w:left="1382" w:hanging="1368"/>
        <w:rPr>
          <w:rFonts w:eastAsia="Times New Roman" w:cs="Times New Roman"/>
          <w:b/>
          <w:bCs/>
          <w:color w:val="000000"/>
          <w:lang w:eastAsia="pl-PL"/>
        </w:rPr>
      </w:pPr>
      <w:bookmarkStart w:id="24" w:name="_Hlk52186229"/>
      <w:bookmarkEnd w:id="23"/>
      <w:r>
        <w:rPr>
          <w:rFonts w:eastAsia="Times New Roman" w:cs="Times New Roman"/>
          <w:b/>
          <w:bCs/>
          <w:color w:val="000000"/>
          <w:lang w:eastAsia="pl-PL"/>
        </w:rPr>
        <w:t>Zadanie nr 23 – Dezynfekcja narzędzi – preparat w pianie.</w:t>
      </w:r>
    </w:p>
    <w:p w14:paraId="35496C20" w14:textId="77777777" w:rsidR="00876F75" w:rsidRDefault="00876F75">
      <w:pPr>
        <w:pStyle w:val="Standard"/>
        <w:ind w:left="1382" w:hanging="1368"/>
        <w:rPr>
          <w:rFonts w:eastAsia="Times New Roman" w:cs="Times New Roman"/>
          <w:color w:val="000000"/>
          <w:lang w:eastAsia="pl-PL"/>
        </w:rPr>
      </w:pPr>
    </w:p>
    <w:bookmarkEnd w:id="24"/>
    <w:p w14:paraId="5CC5CB49" w14:textId="77777777" w:rsidR="00876F75" w:rsidRDefault="00144F55">
      <w:pPr>
        <w:pStyle w:val="Standard"/>
        <w:autoSpaceDE w:val="0"/>
        <w:ind w:left="197" w:hanging="184"/>
      </w:pPr>
      <w:r>
        <w:rPr>
          <w:rFonts w:eastAsia="ArialMT" w:cs="ArialMT"/>
        </w:rPr>
        <w:t>2. Opis przedmiotu zamówienia oraz inne niezbędne informacje dotyczące tego postępowania przetargowego znajdują się w SIWZ oraz załącznikach umieszczonych na stronie internetowej Zamawiającego http://przetargi.szpital-stw.com/</w:t>
      </w:r>
    </w:p>
    <w:p w14:paraId="2B148A2F" w14:textId="77777777" w:rsidR="00876F75" w:rsidRDefault="00144F55">
      <w:pPr>
        <w:pStyle w:val="Standard"/>
        <w:ind w:left="197" w:hanging="197"/>
      </w:pPr>
      <w:r>
        <w:rPr>
          <w:rFonts w:eastAsia="ArialMT" w:cs="ArialMT"/>
        </w:rPr>
        <w:lastRenderedPageBreak/>
        <w:t xml:space="preserve">3. </w:t>
      </w:r>
      <w:r>
        <w:rPr>
          <w:rFonts w:eastAsia="ArialMT" w:cs="ArialMT"/>
          <w:color w:val="9900FF"/>
        </w:rPr>
        <w:t>KOD CPV: 33631600-8  Środki antyseptyczne i dezynfekcyjne</w:t>
      </w:r>
    </w:p>
    <w:p w14:paraId="4E05FEAC" w14:textId="77777777" w:rsidR="00876F75" w:rsidRDefault="00144F55">
      <w:pPr>
        <w:pStyle w:val="Standard"/>
        <w:ind w:left="197" w:hanging="197"/>
      </w:pPr>
      <w:r>
        <w:rPr>
          <w:rFonts w:eastAsia="ArialMT" w:cs="ArialMT"/>
        </w:rPr>
        <w:t xml:space="preserve">4. W szczególnych przypadkach, wystąpienia zwiększonej zachorowalności lub innych wypadkach losowych Wykonawca zapewni dostawę w ciągu </w:t>
      </w:r>
      <w:r>
        <w:rPr>
          <w:rFonts w:eastAsia="ArialMT" w:cs="ArialMT"/>
          <w:b/>
          <w:bCs/>
        </w:rPr>
        <w:t>24 godzin</w:t>
      </w:r>
      <w:r>
        <w:rPr>
          <w:rFonts w:eastAsia="ArialMT" w:cs="ArialMT"/>
        </w:rPr>
        <w:t>,</w:t>
      </w:r>
      <w:r>
        <w:rPr>
          <w:rFonts w:eastAsia="ArialMT" w:cs="ArialMT"/>
          <w:color w:val="000000"/>
        </w:rPr>
        <w:t xml:space="preserve"> licząc od chwili zgłoszenia przez Zamawiającego zamówienia opatrzonego dopiskiem </w:t>
      </w:r>
      <w:r>
        <w:rPr>
          <w:rFonts w:eastAsia="ArialMT" w:cs="ArialMT"/>
          <w:b/>
          <w:bCs/>
          <w:color w:val="000000"/>
        </w:rPr>
        <w:t>„CITO”.</w:t>
      </w:r>
    </w:p>
    <w:p w14:paraId="5707DEE8" w14:textId="77777777" w:rsidR="00876F75" w:rsidRDefault="00144F55">
      <w:pPr>
        <w:pStyle w:val="Bezodstpw"/>
        <w:ind w:left="284" w:hanging="284"/>
        <w:jc w:val="both"/>
      </w:pPr>
      <w:r>
        <w:rPr>
          <w:rFonts w:eastAsia="ArialMT" w:cs="Times New Roman"/>
        </w:rPr>
        <w:t xml:space="preserve">5. Dostawy wraz z wniesieniem i rozładowaniem towaru odbywać się będą do magazynu zamawiającego. </w:t>
      </w:r>
      <w:r>
        <w:rPr>
          <w:rFonts w:eastAsia="ArialMT" w:cs="Times New Roman"/>
        </w:rPr>
        <w:br/>
        <w:t>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3FF3CA0" w14:textId="77777777" w:rsidR="00876F75" w:rsidRDefault="00144F55">
      <w:pPr>
        <w:pStyle w:val="Standard"/>
        <w:ind w:left="272" w:hanging="282"/>
        <w:jc w:val="both"/>
      </w:pPr>
      <w:r>
        <w:t>6. Towar dostarczany będzie w opakowaniu zabezpieczającym przed uszkodzeniem w czasie transportu w sposób określony odpowiednimi normami. Na opakowaniu powinna znajdować się etykieta fabryczna określająca rodzaj, typ towaru, jego ilość, datę produkcji oraz nazwę i adres producenta.</w:t>
      </w:r>
    </w:p>
    <w:p w14:paraId="51C5B7DE" w14:textId="77777777" w:rsidR="00876F75" w:rsidRDefault="00144F55">
      <w:pPr>
        <w:pStyle w:val="Textbody"/>
        <w:spacing w:after="0"/>
        <w:ind w:left="272" w:hanging="282"/>
        <w:jc w:val="both"/>
      </w:pPr>
      <w:r>
        <w:rPr>
          <w:rFonts w:eastAsia="ArialMT" w:cs="ArialMT"/>
        </w:rPr>
        <w:t>7. Towar dostarczany będzie Zamawiającemu na koszt i ryzyko Wykonawcy. W szczególności Wykonawca ponosi pełną odpowiedzialność za szkody wynikłe w czasie transportu oraz spowodowane niewłaściwym opakowaniem. Opakowanie winno posiadać oryginalną etykietę w języku polskim. Naklejane, przeklejanie etykiety na obcojęzyczne opakowanie nie będą akceptowane.</w:t>
      </w:r>
    </w:p>
    <w:p w14:paraId="292B8F26" w14:textId="77777777" w:rsidR="00876F75" w:rsidRDefault="00876F75">
      <w:pPr>
        <w:pStyle w:val="Textbody"/>
      </w:pPr>
    </w:p>
    <w:p w14:paraId="071F73EF" w14:textId="77777777" w:rsidR="00876F75" w:rsidRDefault="00144F55">
      <w:pPr>
        <w:pStyle w:val="Standard"/>
        <w:shd w:val="clear" w:color="auto" w:fill="B2B2B2"/>
        <w:ind w:left="285" w:hanging="255"/>
      </w:pPr>
      <w:r>
        <w:rPr>
          <w:b/>
          <w:bCs/>
        </w:rPr>
        <w:t xml:space="preserve">VII. </w:t>
      </w:r>
      <w:r>
        <w:rPr>
          <w:rFonts w:eastAsia="Times New Roman" w:cs="Times New Roman"/>
          <w:b/>
          <w:bCs/>
          <w:lang w:eastAsia="pl-PL"/>
        </w:rPr>
        <w:t>WARUNKI UDZIAŁU W POSTĘPOWANIU</w:t>
      </w:r>
    </w:p>
    <w:p w14:paraId="5CAF441B" w14:textId="77777777" w:rsidR="00876F75" w:rsidRDefault="00144F55">
      <w:pPr>
        <w:pStyle w:val="Standard"/>
        <w:jc w:val="both"/>
        <w:rPr>
          <w:b/>
          <w:bCs/>
        </w:rPr>
      </w:pPr>
      <w:r>
        <w:rPr>
          <w:b/>
          <w:bCs/>
        </w:rPr>
        <w:t>1. O udzielenie zamówienia mogą ubiegać się Wykonawcy, którzy:</w:t>
      </w:r>
    </w:p>
    <w:p w14:paraId="4AD4A70F" w14:textId="77777777" w:rsidR="00876F75" w:rsidRDefault="00144F55">
      <w:pPr>
        <w:pStyle w:val="Standard"/>
        <w:jc w:val="both"/>
        <w:rPr>
          <w:b/>
          <w:bCs/>
        </w:rPr>
      </w:pPr>
      <w:r>
        <w:rPr>
          <w:b/>
          <w:bCs/>
        </w:rPr>
        <w:t>1) nie podlegają wykluczeniu</w:t>
      </w:r>
    </w:p>
    <w:p w14:paraId="5B19CFD3" w14:textId="77777777" w:rsidR="00876F75" w:rsidRDefault="00144F55">
      <w:pPr>
        <w:pStyle w:val="Standard"/>
        <w:jc w:val="both"/>
      </w:pPr>
      <w:r>
        <w:rPr>
          <w:b/>
          <w:bCs/>
          <w:color w:val="000000"/>
        </w:rPr>
        <w:t>2) spełniają warunki udziału w postępowaniu,</w:t>
      </w:r>
    </w:p>
    <w:p w14:paraId="0846C8A4" w14:textId="77777777" w:rsidR="00876F75" w:rsidRDefault="00144F55">
      <w:pPr>
        <w:pStyle w:val="Standard"/>
        <w:ind w:left="237"/>
        <w:rPr>
          <w:b/>
          <w:bCs/>
        </w:rPr>
      </w:pPr>
      <w:r>
        <w:rPr>
          <w:b/>
          <w:bCs/>
        </w:rPr>
        <w:t>a) kompetencji lub uprawnień do prowadzenia określonej działalności zawodowej, o ile wynika to z odrębnych przepisów</w:t>
      </w:r>
    </w:p>
    <w:p w14:paraId="1E8C0024" w14:textId="77777777" w:rsidR="00876F75" w:rsidRDefault="00144F55">
      <w:pPr>
        <w:pStyle w:val="Standard"/>
        <w:ind w:left="237"/>
      </w:pPr>
      <w:r>
        <w:rPr>
          <w:rFonts w:eastAsia="ArialMT" w:cs="ArialMT"/>
          <w:color w:val="000000"/>
          <w:spacing w:val="-3"/>
        </w:rPr>
        <w:t>Zamawiający nie ustala szczegółowego warunku udziału w postępowaniu.</w:t>
      </w:r>
    </w:p>
    <w:p w14:paraId="7BEE2045" w14:textId="77777777" w:rsidR="00876F75" w:rsidRDefault="00876F75">
      <w:pPr>
        <w:pStyle w:val="Standard"/>
        <w:ind w:left="237"/>
        <w:jc w:val="both"/>
        <w:rPr>
          <w:rFonts w:eastAsia="Times New Roman" w:cs="Times New Roman"/>
          <w:b/>
          <w:bCs/>
          <w:lang w:eastAsia="pl-PL"/>
        </w:rPr>
      </w:pPr>
    </w:p>
    <w:p w14:paraId="7958E3EF" w14:textId="77777777" w:rsidR="00876F75" w:rsidRDefault="00144F55">
      <w:pPr>
        <w:pStyle w:val="Standard"/>
        <w:ind w:left="237"/>
        <w:jc w:val="both"/>
        <w:rPr>
          <w:rFonts w:eastAsia="Times New Roman" w:cs="Times New Roman"/>
          <w:b/>
          <w:bCs/>
          <w:lang w:eastAsia="pl-PL"/>
        </w:rPr>
      </w:pPr>
      <w:r>
        <w:rPr>
          <w:rFonts w:eastAsia="Times New Roman" w:cs="Times New Roman"/>
          <w:b/>
          <w:bCs/>
          <w:lang w:eastAsia="pl-PL"/>
        </w:rPr>
        <w:t>b) sytuacji ekonomicznej lub finansowej</w:t>
      </w:r>
    </w:p>
    <w:p w14:paraId="622D452D" w14:textId="77777777" w:rsidR="00876F75" w:rsidRDefault="00144F55">
      <w:pPr>
        <w:pStyle w:val="Standard"/>
        <w:ind w:left="237"/>
        <w:jc w:val="both"/>
        <w:rPr>
          <w:rFonts w:eastAsia="Times New Roman" w:cs="Times New Roman"/>
          <w:color w:val="000000"/>
          <w:lang w:eastAsia="pl-PL"/>
        </w:rPr>
      </w:pPr>
      <w:r>
        <w:rPr>
          <w:rFonts w:eastAsia="Times New Roman" w:cs="Times New Roman"/>
          <w:color w:val="000000"/>
          <w:lang w:eastAsia="pl-PL"/>
        </w:rPr>
        <w:t>Zamawiający nie ustala szczegółowego warunku udziału w postępowaniu.</w:t>
      </w:r>
    </w:p>
    <w:p w14:paraId="7DC3CB33" w14:textId="77777777" w:rsidR="00876F75" w:rsidRDefault="00876F75">
      <w:pPr>
        <w:pStyle w:val="Standard"/>
        <w:ind w:left="237"/>
        <w:jc w:val="both"/>
        <w:rPr>
          <w:rFonts w:eastAsia="Times New Roman" w:cs="Times New Roman"/>
          <w:b/>
          <w:bCs/>
          <w:lang w:eastAsia="pl-PL"/>
        </w:rPr>
      </w:pPr>
    </w:p>
    <w:p w14:paraId="5B576D65" w14:textId="77777777" w:rsidR="00876F75" w:rsidRDefault="00144F55">
      <w:pPr>
        <w:pStyle w:val="Standard"/>
        <w:ind w:left="237"/>
        <w:jc w:val="both"/>
        <w:rPr>
          <w:rFonts w:eastAsia="Times New Roman" w:cs="Times New Roman"/>
          <w:b/>
          <w:bCs/>
          <w:lang w:eastAsia="pl-PL"/>
        </w:rPr>
      </w:pPr>
      <w:r>
        <w:rPr>
          <w:rFonts w:eastAsia="Times New Roman" w:cs="Times New Roman"/>
          <w:b/>
          <w:bCs/>
          <w:lang w:eastAsia="pl-PL"/>
        </w:rPr>
        <w:t>c) zdolności technicznej lub zawodowej</w:t>
      </w:r>
    </w:p>
    <w:p w14:paraId="440C9DEC" w14:textId="77777777" w:rsidR="00876F75" w:rsidRDefault="00144F55">
      <w:pPr>
        <w:pStyle w:val="Standard"/>
        <w:ind w:left="237"/>
        <w:jc w:val="both"/>
      </w:pPr>
      <w:r>
        <w:rPr>
          <w:rFonts w:eastAsia="Times New Roman" w:cs="Times New Roman"/>
          <w:color w:val="000000"/>
          <w:spacing w:val="-3"/>
          <w:lang w:eastAsia="pl-PL"/>
        </w:rPr>
        <w:t>Zamawiający nie ustala szczegółowego warunku udziału w postępowaniu.</w:t>
      </w:r>
    </w:p>
    <w:p w14:paraId="33134598" w14:textId="77777777" w:rsidR="00876F75" w:rsidRDefault="00876F75">
      <w:pPr>
        <w:pStyle w:val="Standard"/>
      </w:pPr>
    </w:p>
    <w:p w14:paraId="0561B06A" w14:textId="77777777" w:rsidR="00876F75" w:rsidRDefault="00144F55">
      <w:pPr>
        <w:pStyle w:val="Standard"/>
        <w:shd w:val="clear" w:color="auto" w:fill="EEEEEE"/>
      </w:pPr>
      <w:r>
        <w:rPr>
          <w:rFonts w:eastAsia="Calibri"/>
          <w:b/>
          <w:color w:val="000000"/>
          <w:lang w:val="en-US" w:eastAsia="en-US"/>
        </w:rPr>
        <w:t xml:space="preserve">2. </w:t>
      </w:r>
      <w:r>
        <w:rPr>
          <w:rFonts w:eastAsia="Times New Roman" w:cs="Times New Roman"/>
          <w:b/>
          <w:bCs/>
          <w:color w:val="000000"/>
          <w:lang w:val="en-US" w:eastAsia="pl-PL" w:bidi="ar-SA"/>
        </w:rPr>
        <w:t xml:space="preserve">Wykonawcy mogą wspólnie ubiegać się o udzielenie zamówienia </w:t>
      </w:r>
      <w:r>
        <w:rPr>
          <w:rFonts w:eastAsia="Calibri"/>
          <w:b/>
          <w:color w:val="000000"/>
          <w:lang w:eastAsia="en-US"/>
        </w:rPr>
        <w:t>(jeśli dotyczy)</w:t>
      </w:r>
    </w:p>
    <w:p w14:paraId="0FB97DF8" w14:textId="77777777" w:rsidR="00876F75" w:rsidRDefault="00144F55">
      <w:pPr>
        <w:pStyle w:val="Standard"/>
        <w:widowControl/>
        <w:ind w:left="263" w:hanging="237"/>
        <w:jc w:val="both"/>
      </w:pPr>
      <w:r>
        <w:rPr>
          <w:rFonts w:eastAsia="Times New Roman" w:cs="Times New Roman"/>
          <w:lang w:eastAsia="pl-PL" w:bidi="ar-SA"/>
        </w:rPr>
        <w:t>1. W takim przypadku ich oferta musi spełniać następujące wymagania:</w:t>
      </w:r>
    </w:p>
    <w:p w14:paraId="5A22540E" w14:textId="77777777" w:rsidR="00876F75" w:rsidRDefault="00144F55">
      <w:pPr>
        <w:pStyle w:val="Standard"/>
        <w:ind w:left="284" w:hanging="284"/>
        <w:jc w:val="both"/>
      </w:pPr>
      <w:r>
        <w:rPr>
          <w:rFonts w:eastAsia="Times New Roman" w:cs="Times New Roman"/>
          <w:lang w:eastAsia="pl-PL"/>
        </w:rPr>
        <w:t>a) w odniesieniu do wymagań postawionych przez Zamawiającego, każdy z Wykonawców ubiegających się wspólnie o zamówienie, oddzielnie musi udokumentować, że nie podlega wykluczeniu z postępowania na podstawie</w:t>
      </w:r>
      <w:r>
        <w:rPr>
          <w:rFonts w:eastAsia="Times New Roman" w:cs="Times New Roman"/>
          <w:color w:val="000000"/>
          <w:lang w:eastAsia="pl-PL"/>
        </w:rPr>
        <w:t xml:space="preserve"> art. 24 ust. 1, ust. 5 pkt 1. Pozostałe dokumenty składane są wspólnie.</w:t>
      </w:r>
    </w:p>
    <w:p w14:paraId="71FF896E" w14:textId="77777777" w:rsidR="00876F75" w:rsidRDefault="00144F55">
      <w:pPr>
        <w:pStyle w:val="Standard"/>
        <w:ind w:left="284" w:hanging="284"/>
        <w:jc w:val="both"/>
      </w:pPr>
      <w:r>
        <w:rPr>
          <w:rFonts w:eastAsia="Times New Roman" w:cs="Times New Roman"/>
          <w:lang w:eastAsia="pl-PL"/>
        </w:rPr>
        <w:t xml:space="preserve">b) w przypadku wspólnego ubiegania się o zamówienie przez wykonawców, oświadczenie </w:t>
      </w:r>
      <w:r>
        <w:rPr>
          <w:rFonts w:eastAsia="Times New Roman" w:cs="Times New Roman"/>
          <w:b/>
          <w:bCs/>
          <w:lang w:eastAsia="pl-PL"/>
        </w:rPr>
        <w:t>(załącznik 3 oraz załącznik nr 4)</w:t>
      </w:r>
      <w:r>
        <w:rPr>
          <w:rFonts w:eastAsia="Times New Roman" w:cs="Times New Roman"/>
          <w:color w:val="FF3333"/>
          <w:lang w:eastAsia="pl-PL"/>
        </w:rPr>
        <w:t xml:space="preserve"> </w:t>
      </w:r>
      <w:r>
        <w:rPr>
          <w:rFonts w:eastAsia="Times New Roman" w:cs="Times New Roman"/>
          <w:lang w:eastAsia="pl-P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833D3" w14:textId="77777777" w:rsidR="00876F75" w:rsidRDefault="00144F55">
      <w:pPr>
        <w:pStyle w:val="Standard"/>
        <w:ind w:left="284" w:hanging="284"/>
        <w:jc w:val="both"/>
        <w:rPr>
          <w:rFonts w:eastAsia="Times New Roman" w:cs="Times New Roman"/>
          <w:lang w:eastAsia="pl-PL"/>
        </w:rPr>
      </w:pPr>
      <w:r>
        <w:rPr>
          <w:rFonts w:eastAsia="Times New Roman" w:cs="Times New Roman"/>
          <w:lang w:eastAsia="pl-PL"/>
        </w:rPr>
        <w:t>c) Wykonawcy występujący wspólnie muszą ustanowić pełnomocnika do reprezentowania ich w postępowaniu albo reprezentowania  w postępowaniu i zawarcia umowy w sprawie zamówienia publicznego. Pełnomocnictwo należy przedłożyć w ofercie w formie oryginału lub kopii poświadczonej przez notariusza.</w:t>
      </w:r>
    </w:p>
    <w:p w14:paraId="33F91107" w14:textId="77777777" w:rsidR="00876F75" w:rsidRDefault="00144F55">
      <w:pPr>
        <w:pStyle w:val="Standard"/>
        <w:ind w:left="284" w:hanging="284"/>
        <w:jc w:val="both"/>
        <w:rPr>
          <w:rFonts w:eastAsia="Times New Roman" w:cs="Times New Roman"/>
          <w:lang w:eastAsia="pl-PL"/>
        </w:rPr>
      </w:pPr>
      <w:r>
        <w:rPr>
          <w:rFonts w:eastAsia="Times New Roman" w:cs="Times New Roman"/>
          <w:lang w:eastAsia="pl-PL"/>
        </w:rPr>
        <w:t>d) wszelka korespondencja w postępowaniu prowadzona będzie wyłącznie z pełnomocnikiem, o którym mowa w lit. c),</w:t>
      </w:r>
    </w:p>
    <w:p w14:paraId="750EF841" w14:textId="77777777" w:rsidR="00876F75" w:rsidRDefault="00144F55">
      <w:pPr>
        <w:pStyle w:val="Standard"/>
        <w:ind w:left="284" w:hanging="284"/>
        <w:jc w:val="both"/>
        <w:rPr>
          <w:rFonts w:eastAsia="Times New Roman" w:cs="Times New Roman"/>
          <w:lang w:eastAsia="pl-PL"/>
        </w:rPr>
      </w:pPr>
      <w:r>
        <w:rPr>
          <w:rFonts w:eastAsia="Times New Roman" w:cs="Times New Roman"/>
          <w:lang w:eastAsia="pl-PL"/>
        </w:rPr>
        <w:t xml:space="preserve">e) wypełniając Formularz Ofertowy, jak również inne dokumenty powołujące się na „Wykonawcę”; </w:t>
      </w:r>
      <w:r>
        <w:rPr>
          <w:rFonts w:eastAsia="Times New Roman" w:cs="Times New Roman"/>
          <w:lang w:eastAsia="pl-PL"/>
        </w:rPr>
        <w:lastRenderedPageBreak/>
        <w:t>w miejscu „np. nazwa i adres Wykonawcy” należy wpisać dane dotyczące każdego z Wykonawców wspólnie ubiegających się o udzielnie zamówienia, a nie dane pełnomocnika Wykonawców wspólnie ubiegających się o udzielenie zamówienia.</w:t>
      </w:r>
    </w:p>
    <w:p w14:paraId="5A56D717" w14:textId="77777777" w:rsidR="00876F75" w:rsidRDefault="00144F55">
      <w:pPr>
        <w:pStyle w:val="Standard"/>
        <w:widowControl/>
        <w:ind w:left="284" w:hanging="284"/>
        <w:jc w:val="both"/>
      </w:pPr>
      <w:r>
        <w:rPr>
          <w:rStyle w:val="dane1"/>
          <w:rFonts w:eastAsia="Times New Roman" w:cs="Times New Roman"/>
          <w:color w:val="auto"/>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14:paraId="50866266" w14:textId="77777777" w:rsidR="00876F75" w:rsidRDefault="00876F75">
      <w:pPr>
        <w:pStyle w:val="Standard"/>
      </w:pPr>
    </w:p>
    <w:p w14:paraId="4E79C31D" w14:textId="77777777" w:rsidR="00876F75" w:rsidRDefault="00144F55">
      <w:pPr>
        <w:pStyle w:val="Standard"/>
        <w:keepNext/>
        <w:shd w:val="clear" w:color="auto" w:fill="B2B2B2"/>
        <w:jc w:val="both"/>
        <w:outlineLvl w:val="0"/>
      </w:pPr>
      <w:r>
        <w:rPr>
          <w:rFonts w:eastAsia="Times New Roman" w:cs="Times New Roman"/>
          <w:b/>
          <w:bCs/>
          <w:lang w:eastAsia="pl-PL"/>
        </w:rPr>
        <w:t>VIII. PODSTAWY WYKLUCZENIA WYKONAWCY Z POSTĘPOWANIA</w:t>
      </w:r>
    </w:p>
    <w:p w14:paraId="303F0421" w14:textId="77777777" w:rsidR="00876F75" w:rsidRDefault="00144F55">
      <w:pPr>
        <w:pStyle w:val="Standard"/>
        <w:keepNext/>
        <w:ind w:left="263" w:hanging="263"/>
        <w:jc w:val="both"/>
        <w:outlineLvl w:val="1"/>
        <w:rPr>
          <w:rFonts w:eastAsia="Times New Roman" w:cs="Times New Roman"/>
          <w:lang w:eastAsia="pl-PL"/>
        </w:rPr>
      </w:pPr>
      <w:r>
        <w:rPr>
          <w:rFonts w:eastAsia="Times New Roman" w:cs="Times New Roman"/>
          <w:lang w:eastAsia="pl-PL"/>
        </w:rPr>
        <w:t>1. Zamawiający wykluczy z postępowania o udzielenie zamówienia wykonawcę na podstawie przepisów art. 24 ust.1 pkt 12-23 ustawy Pzp.</w:t>
      </w:r>
    </w:p>
    <w:p w14:paraId="7C8E4299" w14:textId="77777777" w:rsidR="00876F75" w:rsidRDefault="00144F55">
      <w:pPr>
        <w:pStyle w:val="Standard"/>
        <w:keepNext/>
        <w:ind w:left="263" w:hanging="263"/>
        <w:jc w:val="both"/>
        <w:outlineLvl w:val="1"/>
        <w:rPr>
          <w:rFonts w:eastAsia="Times New Roman" w:cs="Times New Roman"/>
          <w:lang w:eastAsia="pl-PL"/>
        </w:rPr>
      </w:pPr>
      <w:r>
        <w:rPr>
          <w:rFonts w:eastAsia="Times New Roman" w:cs="Times New Roman"/>
          <w:lang w:eastAsia="pl-PL"/>
        </w:rPr>
        <w:t>2. Zamawiający wykluczy z postępowania o udzielenie zamówienia wykonawcę na podstawie przepisów art. 24 ust. 5 pkt 1 ustawy Pzp:</w:t>
      </w:r>
    </w:p>
    <w:p w14:paraId="789DD4E6" w14:textId="77777777" w:rsidR="00876F75" w:rsidRDefault="00144F55">
      <w:pPr>
        <w:pStyle w:val="Standard"/>
        <w:ind w:left="250" w:hanging="250"/>
        <w:jc w:val="both"/>
      </w:pPr>
      <w:r>
        <w:rPr>
          <w:rFonts w:eastAsia="Times New Roman" w:cs="Times New Roman"/>
          <w:lang w:eastAsia="pl-PL"/>
        </w:rPr>
        <w:t xml:space="preserve">3. </w:t>
      </w:r>
      <w:r>
        <w:rPr>
          <w:rFonts w:eastAsia="Times New Roman" w:cs="Times New Roman"/>
          <w:color w:val="000000"/>
          <w:lang w:eastAsia="pl-PL"/>
        </w:rPr>
        <w:t xml:space="preserve">Zamawiający informuje, że </w:t>
      </w:r>
      <w:r>
        <w:rPr>
          <w:rFonts w:eastAsia="Times New Roman" w:cs="Times New Roman"/>
          <w:lang w:eastAsia="pl-PL"/>
        </w:rPr>
        <w:t>wykluczenie wykonawcy nastąpi zgodnie z art. 24 ust.7 u</w:t>
      </w:r>
      <w:r>
        <w:rPr>
          <w:rFonts w:eastAsia="Times New Roman" w:cs="Times New Roman"/>
          <w:color w:val="000000"/>
          <w:lang w:eastAsia="pl-PL"/>
        </w:rPr>
        <w:t>stawy z dnia 29 stycznia 2004 r. Prawo zamówień publicznych (Dz. U. z 2019r. poz. 1843 z późn. zm.).</w:t>
      </w:r>
    </w:p>
    <w:p w14:paraId="59FD7C5B" w14:textId="77777777" w:rsidR="00876F75" w:rsidRDefault="00144F55">
      <w:pPr>
        <w:pStyle w:val="Standard"/>
        <w:widowControl/>
        <w:ind w:left="240" w:hanging="225"/>
      </w:pPr>
      <w:r>
        <w:t>4.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989230" w14:textId="77777777" w:rsidR="00876F75" w:rsidRDefault="00144F55">
      <w:pPr>
        <w:pStyle w:val="Standard"/>
        <w:widowControl/>
        <w:ind w:left="240" w:hanging="225"/>
      </w:pPr>
      <w:r>
        <w:t>5. Wykonawca nie podlega wykluczeniu, jeżeli Zamawiający, uwzględniając wagę i szczególne okoliczności czynu Wykonawcy, uzna przedstawione dowody za wystarczające.</w:t>
      </w:r>
    </w:p>
    <w:p w14:paraId="342D2131" w14:textId="77777777" w:rsidR="00876F75" w:rsidRDefault="00144F55">
      <w:pPr>
        <w:pStyle w:val="Standard"/>
        <w:widowControl/>
        <w:ind w:left="240" w:hanging="225"/>
      </w:pPr>
      <w:r>
        <w:t xml:space="preserve">6. </w:t>
      </w:r>
      <w:r>
        <w:rPr>
          <w:rFonts w:eastAsia="Tahoma" w:cs="Tahoma"/>
          <w:color w:val="000000"/>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425F220D" w14:textId="77777777" w:rsidR="00876F75" w:rsidRDefault="00144F55">
      <w:pPr>
        <w:pStyle w:val="Standard"/>
        <w:autoSpaceDE w:val="0"/>
        <w:ind w:left="240" w:hanging="240"/>
        <w:jc w:val="both"/>
      </w:pPr>
      <w:r>
        <w:rPr>
          <w:rFonts w:eastAsia="Tahoma" w:cs="Tahoma"/>
          <w:color w:val="000000"/>
        </w:rPr>
        <w:t>7. Zamawiający może wykluczyć Wykonawcę na każdym etapie postępowania, ofertę Wykonawcy wykluczonego uznaje się za odrzuconą.</w:t>
      </w:r>
    </w:p>
    <w:p w14:paraId="56AA30FA" w14:textId="77777777" w:rsidR="00876F75" w:rsidRDefault="00876F75">
      <w:pPr>
        <w:pStyle w:val="Standard"/>
      </w:pPr>
    </w:p>
    <w:p w14:paraId="5A25C202" w14:textId="77777777" w:rsidR="00876F75" w:rsidRDefault="00144F55">
      <w:pPr>
        <w:pStyle w:val="Standard"/>
        <w:widowControl/>
        <w:shd w:val="clear" w:color="auto" w:fill="B2B2B2"/>
        <w:ind w:left="405" w:hanging="390"/>
      </w:pPr>
      <w:r>
        <w:rPr>
          <w:b/>
          <w:bCs/>
        </w:rPr>
        <w:t>IX. WYKAZ OŚWIADCZEŃ LUB DOKUMENTÓW, JAKIE MAJĄ DOSTARCZYĆ WYKONAWCY W CELU POTWIERDZENIA SPEŁNIANIA WARUNKÓW UDZIAŁU W POSTĘPOWANIU ORAZ BRAKU PODSTAW WYKLUCZENIA</w:t>
      </w:r>
    </w:p>
    <w:p w14:paraId="7590A2BC" w14:textId="77777777" w:rsidR="00876F75" w:rsidRDefault="00876F75">
      <w:pPr>
        <w:pStyle w:val="Standard"/>
      </w:pPr>
    </w:p>
    <w:p w14:paraId="48C00899" w14:textId="77777777" w:rsidR="00876F75" w:rsidRPr="00754597" w:rsidRDefault="00144F55">
      <w:pPr>
        <w:pStyle w:val="Standard"/>
        <w:widowControl/>
        <w:autoSpaceDE w:val="0"/>
        <w:ind w:left="255" w:hanging="240"/>
        <w:rPr>
          <w:b/>
          <w:bCs/>
        </w:rPr>
      </w:pPr>
      <w:r w:rsidRPr="00754597">
        <w:rPr>
          <w:rFonts w:eastAsia="Times New Roman" w:cs="Times New Roman"/>
          <w:b/>
          <w:bCs/>
          <w:color w:val="0000FF"/>
          <w:lang w:eastAsia="pl-PL"/>
        </w:rPr>
        <w:t xml:space="preserve">1. W celu wstępnego potwierdzenia spełniania warunków udziału w postępowaniu oraz braku podstaw do wykluczenia z postępowania, Zamawiający wymaga, </w:t>
      </w:r>
      <w:r w:rsidRPr="00754597">
        <w:rPr>
          <w:rFonts w:eastAsia="Times New Roman" w:cs="Times New Roman"/>
          <w:b/>
          <w:bCs/>
          <w:color w:val="0000FF"/>
          <w:u w:val="single"/>
          <w:lang w:eastAsia="pl-PL"/>
        </w:rPr>
        <w:t>złożenia wraz z ofertą :</w:t>
      </w:r>
    </w:p>
    <w:p w14:paraId="0A16AAA1" w14:textId="77777777" w:rsidR="00876F75" w:rsidRDefault="00144F55">
      <w:pPr>
        <w:pStyle w:val="Standard"/>
        <w:widowControl/>
        <w:ind w:left="255" w:hanging="240"/>
        <w:jc w:val="both"/>
      </w:pPr>
      <w:r>
        <w:rPr>
          <w:rFonts w:eastAsia="Times New Roman" w:cs="Times New Roman"/>
          <w:color w:val="000000"/>
          <w:lang w:eastAsia="pl-PL"/>
        </w:rPr>
        <w:t>a) oświadczenia dotyczącego spełniania warunków udziału w postępowaniu – wypełnione i podpisane</w:t>
      </w:r>
      <w:r>
        <w:rPr>
          <w:rFonts w:eastAsia="Times New Roman" w:cs="Times New Roman"/>
          <w:lang w:eastAsia="pl-PL"/>
        </w:rPr>
        <w:t xml:space="preserve"> odpowiednio przez osobę (osoby) upoważnioną (upoważnione) do reprezentowania Wykonawcy- </w:t>
      </w:r>
      <w:r>
        <w:rPr>
          <w:rFonts w:eastAsia="Times New Roman" w:cs="Times New Roman"/>
          <w:b/>
          <w:bCs/>
          <w:u w:val="single"/>
          <w:lang w:eastAsia="pl-PL"/>
        </w:rPr>
        <w:t xml:space="preserve">Załącznik nr 3 </w:t>
      </w:r>
      <w:r>
        <w:rPr>
          <w:rFonts w:eastAsia="Times New Roman" w:cs="Times New Roman"/>
          <w:lang w:eastAsia="pl-PL"/>
        </w:rPr>
        <w:t>do SIWZ.</w:t>
      </w:r>
    </w:p>
    <w:p w14:paraId="229C9C2F" w14:textId="77777777" w:rsidR="00876F75" w:rsidRDefault="00144F55">
      <w:pPr>
        <w:pStyle w:val="Standard"/>
        <w:widowControl/>
        <w:autoSpaceDE w:val="0"/>
        <w:ind w:left="255" w:hanging="240"/>
      </w:pPr>
      <w:r>
        <w:rPr>
          <w:rFonts w:eastAsia="Times New Roman" w:cs="Times New Roman"/>
          <w:lang w:eastAsia="pl-PL"/>
        </w:rPr>
        <w:t xml:space="preserve">b) </w:t>
      </w:r>
      <w:r>
        <w:rPr>
          <w:rFonts w:eastAsia="Times New Roman" w:cs="Times New Roman"/>
          <w:bCs/>
          <w:lang w:eastAsia="pl-PL"/>
        </w:rPr>
        <w:t xml:space="preserve">oświadczenia dotyczącego przesłanek wykluczenia z postępowania </w:t>
      </w:r>
      <w:r>
        <w:rPr>
          <w:rFonts w:eastAsia="Times New Roman" w:cs="Times New Roman"/>
          <w:lang w:eastAsia="pl-PL"/>
        </w:rPr>
        <w:t xml:space="preserve">– wypełnione i podpisane odpowiednio przez osobę (osoby) upoważnioną (upoważnione) do reprezentowania Wykonawcy. </w:t>
      </w:r>
      <w:r>
        <w:rPr>
          <w:rFonts w:eastAsia="Times New Roman" w:cs="Times New Roman"/>
          <w:b/>
          <w:bCs/>
          <w:u w:val="single"/>
          <w:lang w:eastAsia="pl-PL"/>
        </w:rPr>
        <w:t>Załącznik nr 4</w:t>
      </w:r>
      <w:r>
        <w:rPr>
          <w:rFonts w:eastAsia="Times New Roman" w:cs="Times New Roman"/>
          <w:lang w:eastAsia="pl-PL"/>
        </w:rPr>
        <w:t xml:space="preserve"> do SIWZ</w:t>
      </w:r>
    </w:p>
    <w:p w14:paraId="6D208BAA" w14:textId="77777777" w:rsidR="00876F75" w:rsidRDefault="00144F55">
      <w:pPr>
        <w:pStyle w:val="Standard"/>
        <w:widowControl/>
        <w:autoSpaceDE w:val="0"/>
        <w:ind w:left="255" w:hanging="240"/>
        <w:rPr>
          <w:rFonts w:eastAsia="ArialMT" w:cs="ArialMT"/>
        </w:rPr>
      </w:pPr>
      <w:r>
        <w:rPr>
          <w:rFonts w:eastAsia="ArialMT" w:cs="ArialMT"/>
        </w:rPr>
        <w:t>2.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149AFBBC" w14:textId="77777777" w:rsidR="00876F75" w:rsidRDefault="00144F55">
      <w:pPr>
        <w:pStyle w:val="Standard"/>
        <w:widowControl/>
        <w:autoSpaceDE w:val="0"/>
        <w:ind w:left="255" w:hanging="240"/>
        <w:rPr>
          <w:rFonts w:eastAsia="ArialMT" w:cs="ArialMT"/>
        </w:rPr>
      </w:pPr>
      <w:r>
        <w:rPr>
          <w:rFonts w:eastAsia="ArialMT" w:cs="ArialMT"/>
        </w:rPr>
        <w:lastRenderedPageBreak/>
        <w:t>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 niniejszej SIWZ.</w:t>
      </w:r>
    </w:p>
    <w:p w14:paraId="18B82242" w14:textId="77777777" w:rsidR="00876F75" w:rsidRDefault="00876F75">
      <w:pPr>
        <w:pStyle w:val="Standard"/>
        <w:widowControl/>
        <w:autoSpaceDE w:val="0"/>
        <w:ind w:left="255" w:hanging="240"/>
        <w:rPr>
          <w:rFonts w:eastAsia="ArialMT" w:cs="ArialMT"/>
        </w:rPr>
      </w:pPr>
    </w:p>
    <w:p w14:paraId="6B06F1F9" w14:textId="77777777" w:rsidR="00876F75" w:rsidRDefault="00144F55">
      <w:pPr>
        <w:pStyle w:val="Standard"/>
        <w:widowControl/>
      </w:pPr>
      <w:r>
        <w:rPr>
          <w:rFonts w:eastAsia="Times New Roman" w:cs="Times New Roman"/>
          <w:b/>
          <w:bCs/>
          <w:color w:val="0000FF"/>
          <w:kern w:val="0"/>
          <w:shd w:val="clear" w:color="auto" w:fill="FFFFFF"/>
          <w:lang w:eastAsia="pl-PL"/>
        </w:rPr>
        <w:t>2. W zakresie wykazania spełniania p</w:t>
      </w:r>
      <w:r>
        <w:rPr>
          <w:rFonts w:eastAsia="Times New Roman" w:cs="Times New Roman"/>
          <w:b/>
          <w:bCs/>
          <w:color w:val="0000FF"/>
          <w:kern w:val="0"/>
          <w:shd w:val="clear" w:color="auto" w:fill="FFFFFF"/>
        </w:rPr>
        <w:t>rzez oferowane produkty wymagań Zamawiającego, Wy</w:t>
      </w:r>
      <w:r>
        <w:rPr>
          <w:rFonts w:eastAsia="Times New Roman" w:cs="Times New Roman"/>
          <w:b/>
          <w:bCs/>
          <w:color w:val="0000FF"/>
          <w:kern w:val="0"/>
          <w:shd w:val="clear" w:color="auto" w:fill="FFFFFF"/>
          <w:lang w:eastAsia="pl-PL"/>
        </w:rPr>
        <w:t>konawca przedkłada : Zamawiający dopuszcza możliwość złożenia poniższych dokumentów wraz z ofertą:</w:t>
      </w:r>
    </w:p>
    <w:p w14:paraId="047DDFE9" w14:textId="77777777" w:rsidR="00876F75" w:rsidRDefault="00144F55">
      <w:pPr>
        <w:pStyle w:val="Standard"/>
        <w:tabs>
          <w:tab w:val="left" w:pos="1024"/>
        </w:tabs>
        <w:ind w:left="315" w:hanging="300"/>
      </w:pPr>
      <w:r>
        <w:t>1. Aktualne karty charakterystyki sporządzone zgodnie z Rozporządzeniem Komisji (UE) 2015/830   - w</w:t>
      </w:r>
      <w:r>
        <w:rPr>
          <w:u w:val="single"/>
        </w:rPr>
        <w:t xml:space="preserve"> formie drukowanej</w:t>
      </w:r>
      <w:r>
        <w:t xml:space="preserve"> a w </w:t>
      </w:r>
      <w:r>
        <w:rPr>
          <w:u w:val="single"/>
        </w:rPr>
        <w:t>formie elektronicznej</w:t>
      </w:r>
      <w:r>
        <w:t xml:space="preserve"> - dołączone do umowy.</w:t>
      </w:r>
    </w:p>
    <w:p w14:paraId="6C03AA42" w14:textId="77777777" w:rsidR="00876F75" w:rsidRDefault="00144F55">
      <w:pPr>
        <w:pStyle w:val="Tekstpodstawowy31"/>
        <w:ind w:left="224" w:hanging="224"/>
        <w:jc w:val="left"/>
      </w:pPr>
      <w:r>
        <w:t>2. Świadectwa jakości zdrowotnej ( atest PZH HŻ) do zadań: zad. 1, zad. 11, zad. 14, zad.15</w:t>
      </w:r>
    </w:p>
    <w:p w14:paraId="63A7A427" w14:textId="77777777" w:rsidR="00876F75" w:rsidRDefault="00144F55">
      <w:pPr>
        <w:pStyle w:val="Tekstpodstawowy31"/>
        <w:ind w:hanging="15"/>
        <w:jc w:val="left"/>
      </w:pPr>
      <w:r>
        <w:rPr>
          <w:rFonts w:cs="Calibri"/>
        </w:rPr>
        <w:t>3. D</w:t>
      </w:r>
      <w:r>
        <w:rPr>
          <w:rFonts w:eastAsia="Calibri" w:cs="Calibri"/>
        </w:rPr>
        <w:t xml:space="preserve">okumenty </w:t>
      </w:r>
      <w:r>
        <w:rPr>
          <w:rFonts w:cs="Calibri"/>
        </w:rPr>
        <w:t>odpowiednio dla:</w:t>
      </w:r>
    </w:p>
    <w:p w14:paraId="315167E0" w14:textId="77777777" w:rsidR="00876F75" w:rsidRDefault="00144F55">
      <w:pPr>
        <w:pStyle w:val="Standard"/>
      </w:pPr>
      <w:r>
        <w:rPr>
          <w:rFonts w:cs="Calibri"/>
          <w:b/>
          <w:bCs/>
        </w:rPr>
        <w:t>I. Wyrobów</w:t>
      </w:r>
      <w:r>
        <w:rPr>
          <w:rFonts w:eastAsia="Calibri" w:cs="Calibri"/>
          <w:b/>
          <w:bCs/>
        </w:rPr>
        <w:t xml:space="preserve"> </w:t>
      </w:r>
      <w:r>
        <w:rPr>
          <w:rFonts w:cs="Calibri"/>
          <w:b/>
          <w:bCs/>
        </w:rPr>
        <w:t>medycznych należy złożyć :</w:t>
      </w:r>
    </w:p>
    <w:p w14:paraId="1B0AD1F2" w14:textId="77777777" w:rsidR="00876F75" w:rsidRDefault="00144F55">
      <w:pPr>
        <w:pStyle w:val="Standard"/>
        <w:ind w:left="495" w:hanging="255"/>
      </w:pPr>
      <w:r>
        <w:rPr>
          <w:rFonts w:eastAsia="Calibri" w:cs="Calibri"/>
        </w:rPr>
        <w:t xml:space="preserve">1) </w:t>
      </w:r>
      <w:r>
        <w:rPr>
          <w:rFonts w:cs="Calibri"/>
        </w:rPr>
        <w:t>deklaracja</w:t>
      </w:r>
      <w:r>
        <w:rPr>
          <w:rFonts w:eastAsia="Calibri" w:cs="Calibri"/>
        </w:rPr>
        <w:t xml:space="preserve"> </w:t>
      </w:r>
      <w:r>
        <w:rPr>
          <w:rFonts w:cs="Calibri"/>
        </w:rPr>
        <w:t>zgodności</w:t>
      </w:r>
      <w:r>
        <w:rPr>
          <w:rFonts w:eastAsia="Calibri" w:cs="Calibri"/>
        </w:rPr>
        <w:t xml:space="preserve"> </w:t>
      </w:r>
      <w:r>
        <w:rPr>
          <w:rFonts w:cs="Calibri"/>
        </w:rPr>
        <w:t>WE</w:t>
      </w:r>
      <w:r>
        <w:rPr>
          <w:rFonts w:eastAsia="Calibri" w:cs="Calibri"/>
        </w:rPr>
        <w:t xml:space="preserve"> </w:t>
      </w:r>
      <w:r>
        <w:rPr>
          <w:rFonts w:cs="Calibri"/>
        </w:rPr>
        <w:t>i</w:t>
      </w:r>
      <w:r>
        <w:rPr>
          <w:rFonts w:eastAsia="Calibri" w:cs="Calibri"/>
        </w:rPr>
        <w:t xml:space="preserve"> </w:t>
      </w:r>
      <w:r>
        <w:rPr>
          <w:rFonts w:cs="Calibri"/>
        </w:rPr>
        <w:t>certyfikat</w:t>
      </w:r>
      <w:r>
        <w:rPr>
          <w:rFonts w:eastAsia="Calibri" w:cs="Calibri"/>
        </w:rPr>
        <w:t xml:space="preserve"> </w:t>
      </w:r>
      <w:r>
        <w:rPr>
          <w:rFonts w:cs="Calibri"/>
        </w:rPr>
        <w:t>WE</w:t>
      </w:r>
      <w:r>
        <w:rPr>
          <w:rFonts w:eastAsia="Calibri" w:cs="Calibri"/>
        </w:rPr>
        <w:t xml:space="preserve"> </w:t>
      </w:r>
      <w:r>
        <w:rPr>
          <w:rFonts w:cs="Calibri"/>
        </w:rPr>
        <w:t>/jeśli</w:t>
      </w:r>
      <w:r>
        <w:rPr>
          <w:rFonts w:eastAsia="Calibri" w:cs="Calibri"/>
        </w:rPr>
        <w:t xml:space="preserve"> </w:t>
      </w:r>
      <w:r>
        <w:rPr>
          <w:rFonts w:cs="Calibri"/>
        </w:rPr>
        <w:t>dotyczy/</w:t>
      </w:r>
      <w:r>
        <w:rPr>
          <w:rFonts w:eastAsia="Calibri" w:cs="Calibri"/>
        </w:rPr>
        <w:t xml:space="preserve"> </w:t>
      </w:r>
      <w:r>
        <w:rPr>
          <w:rFonts w:cs="Calibri"/>
        </w:rPr>
        <w:t>oraz</w:t>
      </w:r>
      <w:r>
        <w:rPr>
          <w:rFonts w:eastAsia="Calibri" w:cs="Calibri"/>
        </w:rPr>
        <w:t xml:space="preserve"> </w:t>
      </w:r>
      <w:r>
        <w:rPr>
          <w:rFonts w:cs="Calibri"/>
        </w:rPr>
        <w:t>powiadomienie</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Rejestracji Produktów Leczniczych, Wyrobów Medycznych i Produktów Biobójczych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20.05.2010</w:t>
      </w:r>
      <w:r>
        <w:rPr>
          <w:rFonts w:eastAsia="Calibri" w:cs="Calibri"/>
        </w:rPr>
        <w:t xml:space="preserve"> </w:t>
      </w:r>
      <w:r>
        <w:rPr>
          <w:rFonts w:cs="Calibri"/>
        </w:rPr>
        <w:t>r.</w:t>
      </w:r>
      <w:r>
        <w:rPr>
          <w:rFonts w:eastAsia="Calibri" w:cs="Calibri"/>
        </w:rPr>
        <w:t xml:space="preserve"> </w:t>
      </w:r>
      <w:r>
        <w:rPr>
          <w:rFonts w:cs="Calibri"/>
        </w:rPr>
        <w:t>o</w:t>
      </w:r>
      <w:r>
        <w:rPr>
          <w:rFonts w:eastAsia="Calibri" w:cs="Calibri"/>
        </w:rPr>
        <w:t xml:space="preserve"> </w:t>
      </w:r>
      <w:r>
        <w:rPr>
          <w:rFonts w:cs="Calibri"/>
        </w:rPr>
        <w:t>wyrobach</w:t>
      </w:r>
      <w:r>
        <w:rPr>
          <w:rFonts w:eastAsia="Calibri" w:cs="Calibri"/>
        </w:rPr>
        <w:t xml:space="preserve"> </w:t>
      </w:r>
      <w:r>
        <w:rPr>
          <w:rFonts w:cs="Calibri"/>
        </w:rPr>
        <w:t>medycznych</w:t>
      </w:r>
      <w:r>
        <w:rPr>
          <w:rFonts w:eastAsia="Calibri" w:cs="Calibri"/>
        </w:rPr>
        <w:t xml:space="preserve"> </w:t>
      </w:r>
      <w:r>
        <w:rPr>
          <w:rFonts w:cs="Calibri"/>
        </w:rPr>
        <w:t>(Dz. U.</w:t>
      </w:r>
      <w:r>
        <w:rPr>
          <w:rFonts w:eastAsia="Calibri" w:cs="Calibri"/>
        </w:rPr>
        <w:t xml:space="preserve"> </w:t>
      </w:r>
      <w:r>
        <w:rPr>
          <w:rFonts w:cs="Calibri"/>
        </w:rPr>
        <w:t>2020r.</w:t>
      </w:r>
      <w:r>
        <w:rPr>
          <w:rFonts w:eastAsia="Calibri" w:cs="Calibri"/>
        </w:rPr>
        <w:t xml:space="preserve"> </w:t>
      </w:r>
      <w:r>
        <w:rPr>
          <w:rFonts w:cs="Calibri"/>
        </w:rPr>
        <w:t>Poz.</w:t>
      </w:r>
      <w:r>
        <w:rPr>
          <w:rFonts w:eastAsia="Calibri" w:cs="Calibri"/>
        </w:rPr>
        <w:t xml:space="preserve"> 186 z póź. zmianami</w:t>
      </w:r>
      <w:r>
        <w:rPr>
          <w:rFonts w:cs="Calibri"/>
        </w:rPr>
        <w:t>)</w:t>
      </w:r>
    </w:p>
    <w:p w14:paraId="0924F507" w14:textId="77777777" w:rsidR="00876F75" w:rsidRDefault="00144F55">
      <w:pPr>
        <w:pStyle w:val="Standard"/>
        <w:ind w:left="495" w:hanging="255"/>
      </w:pPr>
      <w:r>
        <w:rPr>
          <w:rFonts w:cs="Calibri"/>
        </w:rPr>
        <w:t>2) ulotki</w:t>
      </w:r>
      <w:r>
        <w:rPr>
          <w:rFonts w:eastAsia="Calibri" w:cs="Calibri"/>
        </w:rPr>
        <w:t xml:space="preserve"> </w:t>
      </w:r>
      <w:r>
        <w:rPr>
          <w:rFonts w:cs="Calibri"/>
        </w:rPr>
        <w:t>informacyjne</w:t>
      </w:r>
      <w:r>
        <w:rPr>
          <w:rFonts w:eastAsia="Calibri" w:cs="Calibri"/>
        </w:rPr>
        <w:t xml:space="preserve"> </w:t>
      </w:r>
      <w:r>
        <w:rPr>
          <w:rFonts w:cs="Calibri"/>
        </w:rPr>
        <w:t>oferowanych</w:t>
      </w:r>
      <w:r>
        <w:rPr>
          <w:rFonts w:eastAsia="Calibri" w:cs="Calibri"/>
        </w:rPr>
        <w:t xml:space="preserve"> </w:t>
      </w:r>
      <w:r>
        <w:rPr>
          <w:rFonts w:cs="Calibri"/>
        </w:rPr>
        <w:t>produktów</w:t>
      </w:r>
    </w:p>
    <w:p w14:paraId="69D8C54A" w14:textId="77777777" w:rsidR="00876F75" w:rsidRDefault="00144F55">
      <w:pPr>
        <w:pStyle w:val="Standard"/>
      </w:pPr>
      <w:r>
        <w:rPr>
          <w:b/>
          <w:bCs/>
        </w:rPr>
        <w:t xml:space="preserve">II. Kosmetyków </w:t>
      </w:r>
      <w:r>
        <w:rPr>
          <w:rFonts w:cs="Calibri"/>
          <w:b/>
          <w:bCs/>
        </w:rPr>
        <w:t>należy złożyć :</w:t>
      </w:r>
    </w:p>
    <w:p w14:paraId="3C15871E" w14:textId="77777777" w:rsidR="00876F75" w:rsidRDefault="00144F55">
      <w:pPr>
        <w:pStyle w:val="Standard"/>
        <w:ind w:left="510" w:hanging="195"/>
      </w:pPr>
      <w:r>
        <w:rPr>
          <w:rFonts w:eastAsia="Calibri" w:cs="Calibri"/>
        </w:rPr>
        <w:t xml:space="preserve">1) </w:t>
      </w:r>
      <w:r>
        <w:rPr>
          <w:rFonts w:cs="Calibri"/>
        </w:rPr>
        <w:t>potwierdzenie</w:t>
      </w:r>
      <w:r>
        <w:rPr>
          <w:rFonts w:eastAsia="Calibri" w:cs="Calibri"/>
        </w:rPr>
        <w:t xml:space="preserve"> </w:t>
      </w:r>
      <w:r>
        <w:rPr>
          <w:rFonts w:cs="Calibri"/>
        </w:rPr>
        <w:t>zgłoszenia</w:t>
      </w:r>
      <w:r>
        <w:rPr>
          <w:rFonts w:eastAsia="Calibri" w:cs="Calibri"/>
        </w:rPr>
        <w:t xml:space="preserve"> </w:t>
      </w:r>
      <w:r>
        <w:rPr>
          <w:rFonts w:cs="Calibri"/>
        </w:rPr>
        <w:t>w</w:t>
      </w:r>
      <w:r>
        <w:rPr>
          <w:rFonts w:eastAsia="Calibri" w:cs="Calibri"/>
        </w:rPr>
        <w:t xml:space="preserve"> </w:t>
      </w:r>
      <w:r>
        <w:rPr>
          <w:rFonts w:cs="Calibri"/>
        </w:rPr>
        <w:t>Portalu</w:t>
      </w:r>
      <w:r>
        <w:rPr>
          <w:rFonts w:eastAsia="Calibri" w:cs="Calibri"/>
        </w:rPr>
        <w:t xml:space="preserve"> </w:t>
      </w:r>
      <w:r>
        <w:rPr>
          <w:rFonts w:cs="Calibri"/>
        </w:rPr>
        <w:t>Notyfikacji</w:t>
      </w:r>
      <w:r>
        <w:rPr>
          <w:rFonts w:eastAsia="Calibri" w:cs="Calibri"/>
        </w:rPr>
        <w:t xml:space="preserve"> </w:t>
      </w:r>
      <w:r>
        <w:rPr>
          <w:rFonts w:cs="Calibri"/>
        </w:rPr>
        <w:t>Produktów</w:t>
      </w:r>
      <w:r>
        <w:rPr>
          <w:rFonts w:eastAsia="Calibri" w:cs="Calibri"/>
        </w:rPr>
        <w:t xml:space="preserve"> </w:t>
      </w:r>
      <w:r>
        <w:rPr>
          <w:rFonts w:cs="Calibri"/>
        </w:rPr>
        <w:t>Kosmetycznych</w:t>
      </w:r>
      <w:r>
        <w:rPr>
          <w:rFonts w:eastAsia="Calibri" w:cs="Calibri"/>
        </w:rPr>
        <w:t xml:space="preserve"> </w:t>
      </w:r>
      <w:r>
        <w:rPr>
          <w:rFonts w:cs="Calibri"/>
        </w:rPr>
        <w:t>(Portal</w:t>
      </w:r>
      <w:r>
        <w:rPr>
          <w:rFonts w:eastAsia="Calibri" w:cs="Calibri"/>
        </w:rPr>
        <w:t xml:space="preserve"> </w:t>
      </w:r>
      <w:r>
        <w:rPr>
          <w:rFonts w:cs="Calibri"/>
        </w:rPr>
        <w:t>CPNP)</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rozporządzeniem</w:t>
      </w:r>
      <w:r>
        <w:rPr>
          <w:rFonts w:eastAsia="Calibri" w:cs="Calibri"/>
        </w:rPr>
        <w:t xml:space="preserve"> </w:t>
      </w:r>
      <w:r>
        <w:rPr>
          <w:rFonts w:cs="Calibri"/>
        </w:rPr>
        <w:t>Parlamentu</w:t>
      </w:r>
      <w:r>
        <w:rPr>
          <w:rFonts w:eastAsia="Calibri" w:cs="Calibri"/>
        </w:rPr>
        <w:t xml:space="preserve"> </w:t>
      </w:r>
      <w:r>
        <w:rPr>
          <w:rFonts w:cs="Calibri"/>
        </w:rPr>
        <w:t>Europejskiego</w:t>
      </w:r>
      <w:r>
        <w:rPr>
          <w:rFonts w:eastAsia="Calibri" w:cs="Calibri"/>
        </w:rPr>
        <w:t xml:space="preserve"> </w:t>
      </w:r>
      <w:r>
        <w:rPr>
          <w:rFonts w:cs="Calibri"/>
        </w:rPr>
        <w:t>i</w:t>
      </w:r>
      <w:r>
        <w:rPr>
          <w:rFonts w:eastAsia="Calibri" w:cs="Calibri"/>
        </w:rPr>
        <w:t xml:space="preserve"> </w:t>
      </w:r>
      <w:r>
        <w:rPr>
          <w:rFonts w:cs="Calibri"/>
        </w:rPr>
        <w:t>Rady</w:t>
      </w:r>
      <w:r>
        <w:rPr>
          <w:rFonts w:eastAsia="Calibri" w:cs="Calibri"/>
        </w:rPr>
        <w:t xml:space="preserve"> </w:t>
      </w:r>
      <w:r>
        <w:rPr>
          <w:rFonts w:cs="Calibri"/>
        </w:rPr>
        <w:t>(WE)</w:t>
      </w:r>
      <w:r>
        <w:rPr>
          <w:rFonts w:eastAsia="Calibri" w:cs="Calibri"/>
        </w:rPr>
        <w:t xml:space="preserve"> </w:t>
      </w:r>
      <w:r>
        <w:rPr>
          <w:rFonts w:cs="Calibri"/>
        </w:rPr>
        <w:t>nr</w:t>
      </w:r>
      <w:r>
        <w:rPr>
          <w:rFonts w:eastAsia="Calibri" w:cs="Calibri"/>
        </w:rPr>
        <w:t xml:space="preserve"> </w:t>
      </w:r>
      <w:r>
        <w:rPr>
          <w:rFonts w:cs="Calibri"/>
        </w:rPr>
        <w:t>1223/2009</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30</w:t>
      </w:r>
      <w:r>
        <w:rPr>
          <w:rFonts w:eastAsia="Calibri" w:cs="Calibri"/>
        </w:rPr>
        <w:t xml:space="preserve"> </w:t>
      </w:r>
      <w:r>
        <w:rPr>
          <w:rFonts w:cs="Calibri"/>
        </w:rPr>
        <w:t>listopada</w:t>
      </w:r>
      <w:r>
        <w:rPr>
          <w:rFonts w:eastAsia="Calibri" w:cs="Calibri"/>
        </w:rPr>
        <w:t xml:space="preserve"> </w:t>
      </w:r>
      <w:r>
        <w:rPr>
          <w:rFonts w:cs="Calibri"/>
        </w:rPr>
        <w:t>2009</w:t>
      </w:r>
      <w:r>
        <w:rPr>
          <w:rFonts w:eastAsia="Calibri" w:cs="Calibri"/>
        </w:rPr>
        <w:t xml:space="preserve"> </w:t>
      </w:r>
      <w:r>
        <w:rPr>
          <w:rFonts w:cs="Calibri"/>
        </w:rPr>
        <w:t>r.</w:t>
      </w:r>
    </w:p>
    <w:p w14:paraId="20ED5E92" w14:textId="77777777" w:rsidR="00876F75" w:rsidRDefault="00144F55">
      <w:pPr>
        <w:pStyle w:val="Standard"/>
        <w:ind w:left="510" w:hanging="195"/>
      </w:pPr>
      <w:r>
        <w:rPr>
          <w:rFonts w:cs="Calibri"/>
        </w:rPr>
        <w:t>2) ulotki</w:t>
      </w:r>
      <w:r>
        <w:rPr>
          <w:rFonts w:eastAsia="Calibri" w:cs="Calibri"/>
        </w:rPr>
        <w:t xml:space="preserve"> </w:t>
      </w:r>
      <w:r>
        <w:rPr>
          <w:rFonts w:cs="Calibri"/>
        </w:rPr>
        <w:t>informacyjne</w:t>
      </w:r>
      <w:r>
        <w:rPr>
          <w:rFonts w:eastAsia="Calibri" w:cs="Calibri"/>
        </w:rPr>
        <w:t xml:space="preserve"> </w:t>
      </w:r>
      <w:r>
        <w:rPr>
          <w:rFonts w:cs="Calibri"/>
        </w:rPr>
        <w:t>oferowanych</w:t>
      </w:r>
      <w:r>
        <w:rPr>
          <w:rFonts w:eastAsia="Calibri" w:cs="Calibri"/>
        </w:rPr>
        <w:t xml:space="preserve"> </w:t>
      </w:r>
      <w:r>
        <w:rPr>
          <w:rFonts w:cs="Calibri"/>
        </w:rPr>
        <w:t>produktów</w:t>
      </w:r>
    </w:p>
    <w:p w14:paraId="4D51C441" w14:textId="77777777" w:rsidR="00876F75" w:rsidRDefault="00144F55">
      <w:pPr>
        <w:pStyle w:val="Standard"/>
      </w:pPr>
      <w:r>
        <w:rPr>
          <w:rFonts w:cs="Calibri"/>
          <w:b/>
          <w:bCs/>
        </w:rPr>
        <w:t>III. Produkty</w:t>
      </w:r>
      <w:r>
        <w:rPr>
          <w:rFonts w:eastAsia="Calibri" w:cs="Calibri"/>
          <w:b/>
          <w:bCs/>
        </w:rPr>
        <w:t xml:space="preserve"> </w:t>
      </w:r>
      <w:r>
        <w:rPr>
          <w:rFonts w:cs="Calibri"/>
          <w:b/>
          <w:bCs/>
        </w:rPr>
        <w:t>lecznicze należy złożyć :</w:t>
      </w:r>
    </w:p>
    <w:p w14:paraId="54E2DAD0" w14:textId="77777777" w:rsidR="00876F75" w:rsidRDefault="00144F55">
      <w:pPr>
        <w:pStyle w:val="Standard"/>
        <w:ind w:left="555" w:hanging="180"/>
      </w:pPr>
      <w:r>
        <w:rPr>
          <w:rFonts w:eastAsia="Calibri" w:cs="Calibri"/>
        </w:rPr>
        <w:t xml:space="preserve">1) </w:t>
      </w:r>
      <w:r>
        <w:rPr>
          <w:rFonts w:cs="Calibri"/>
        </w:rPr>
        <w:t>pozwolenie</w:t>
      </w:r>
      <w:r>
        <w:rPr>
          <w:rFonts w:eastAsia="Calibri" w:cs="Calibri"/>
        </w:rPr>
        <w:t xml:space="preserve"> </w:t>
      </w:r>
      <w:r>
        <w:rPr>
          <w:rFonts w:cs="Calibri"/>
        </w:rPr>
        <w:t>na</w:t>
      </w:r>
      <w:r>
        <w:rPr>
          <w:rFonts w:eastAsia="Calibri" w:cs="Calibri"/>
        </w:rPr>
        <w:t xml:space="preserve"> </w:t>
      </w:r>
      <w:r>
        <w:rPr>
          <w:rFonts w:cs="Calibri"/>
        </w:rPr>
        <w:t>dopuszczenie</w:t>
      </w:r>
      <w:r>
        <w:rPr>
          <w:rFonts w:eastAsia="Calibri" w:cs="Calibri"/>
        </w:rPr>
        <w:t xml:space="preserve"> </w:t>
      </w:r>
      <w:r>
        <w:rPr>
          <w:rFonts w:cs="Calibri"/>
        </w:rPr>
        <w:t>do</w:t>
      </w:r>
      <w:r>
        <w:rPr>
          <w:rFonts w:eastAsia="Calibri" w:cs="Calibri"/>
        </w:rPr>
        <w:t xml:space="preserve"> </w:t>
      </w:r>
      <w:r>
        <w:rPr>
          <w:rFonts w:cs="Calibri"/>
        </w:rPr>
        <w:t>obrotu</w:t>
      </w:r>
      <w:r>
        <w:rPr>
          <w:rFonts w:eastAsia="Calibri" w:cs="Calibri"/>
        </w:rPr>
        <w:t xml:space="preserve"> </w:t>
      </w:r>
      <w:r>
        <w:rPr>
          <w:rFonts w:cs="Calibri"/>
        </w:rPr>
        <w:t>produktu</w:t>
      </w:r>
      <w:r>
        <w:rPr>
          <w:rFonts w:eastAsia="Calibri" w:cs="Calibri"/>
        </w:rPr>
        <w:t xml:space="preserve"> </w:t>
      </w:r>
      <w:r>
        <w:rPr>
          <w:rFonts w:cs="Calibri"/>
        </w:rPr>
        <w:t>leczniczego</w:t>
      </w:r>
      <w:r>
        <w:rPr>
          <w:rFonts w:eastAsia="Calibri" w:cs="Calibri"/>
        </w:rPr>
        <w:t xml:space="preserve"> </w:t>
      </w:r>
      <w:r>
        <w:rPr>
          <w:rFonts w:cs="Calibri"/>
        </w:rPr>
        <w:t>wydane</w:t>
      </w:r>
      <w:r>
        <w:rPr>
          <w:rFonts w:eastAsia="Calibri" w:cs="Calibri"/>
        </w:rPr>
        <w:t xml:space="preserve"> </w:t>
      </w:r>
      <w:r>
        <w:rPr>
          <w:rFonts w:cs="Calibri"/>
        </w:rPr>
        <w:t>przez</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lub</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w:t>
      </w:r>
      <w:r>
        <w:rPr>
          <w:rFonts w:cs="Calibri"/>
        </w:rPr>
        <w:t>Rejestracji</w:t>
      </w:r>
      <w:r>
        <w:rPr>
          <w:rFonts w:eastAsia="Calibri" w:cs="Calibri"/>
        </w:rPr>
        <w:t xml:space="preserve"> </w:t>
      </w:r>
      <w:r>
        <w:rPr>
          <w:rFonts w:cs="Calibri"/>
        </w:rPr>
        <w:t>Produktów</w:t>
      </w:r>
      <w:r>
        <w:rPr>
          <w:rFonts w:eastAsia="Calibri" w:cs="Calibri"/>
        </w:rPr>
        <w:t xml:space="preserve"> </w:t>
      </w:r>
      <w:r>
        <w:rPr>
          <w:rFonts w:cs="Calibri"/>
        </w:rPr>
        <w:t>Leczniczych,</w:t>
      </w:r>
      <w:r>
        <w:rPr>
          <w:rFonts w:eastAsia="Calibri" w:cs="Calibri"/>
        </w:rPr>
        <w:t xml:space="preserve"> </w:t>
      </w:r>
      <w:r>
        <w:rPr>
          <w:rFonts w:cs="Calibri"/>
        </w:rPr>
        <w:t>Wyrobów</w:t>
      </w:r>
      <w:r>
        <w:rPr>
          <w:rFonts w:eastAsia="Calibri" w:cs="Calibri"/>
        </w:rPr>
        <w:t xml:space="preserve"> </w:t>
      </w:r>
      <w:r>
        <w:rPr>
          <w:rFonts w:cs="Calibri"/>
        </w:rPr>
        <w:t>Medycznych</w:t>
      </w:r>
      <w:r>
        <w:rPr>
          <w:rFonts w:eastAsia="Calibri" w:cs="Calibri"/>
        </w:rPr>
        <w:t xml:space="preserve"> </w:t>
      </w:r>
      <w:r>
        <w:rPr>
          <w:rFonts w:cs="Calibri"/>
        </w:rPr>
        <w:t>i</w:t>
      </w:r>
      <w:r>
        <w:rPr>
          <w:rFonts w:eastAsia="Calibri" w:cs="Calibri"/>
        </w:rPr>
        <w:t xml:space="preserve"> </w:t>
      </w:r>
      <w:r>
        <w:rPr>
          <w:rFonts w:cs="Calibri"/>
        </w:rPr>
        <w:t>Produktów</w:t>
      </w:r>
      <w:r>
        <w:rPr>
          <w:rFonts w:eastAsia="Calibri" w:cs="Calibri"/>
        </w:rPr>
        <w:t xml:space="preserve"> </w:t>
      </w:r>
      <w:r>
        <w:rPr>
          <w:rFonts w:cs="Calibri"/>
        </w:rPr>
        <w:t>Biobójczych</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06.09.2001r.</w:t>
      </w:r>
      <w:r>
        <w:rPr>
          <w:rFonts w:eastAsia="Calibri" w:cs="Calibri"/>
        </w:rPr>
        <w:t xml:space="preserve"> </w:t>
      </w:r>
      <w:r>
        <w:rPr>
          <w:rFonts w:cs="Calibri"/>
        </w:rPr>
        <w:t>Prawo</w:t>
      </w:r>
      <w:r>
        <w:rPr>
          <w:rFonts w:eastAsia="Calibri" w:cs="Calibri"/>
        </w:rPr>
        <w:t xml:space="preserve"> </w:t>
      </w:r>
      <w:r>
        <w:rPr>
          <w:rFonts w:cs="Calibri"/>
        </w:rPr>
        <w:t>farmaceutyczne</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2020</w:t>
      </w:r>
      <w:r>
        <w:rPr>
          <w:rFonts w:eastAsia="Calibri" w:cs="Calibri"/>
        </w:rPr>
        <w:t xml:space="preserve"> </w:t>
      </w:r>
      <w:r>
        <w:rPr>
          <w:rFonts w:cs="Calibri"/>
        </w:rPr>
        <w:t>r.</w:t>
      </w:r>
      <w:r>
        <w:rPr>
          <w:rFonts w:eastAsia="Calibri" w:cs="Calibri"/>
        </w:rPr>
        <w:t xml:space="preserve"> </w:t>
      </w:r>
      <w:r>
        <w:rPr>
          <w:rFonts w:cs="Calibri"/>
        </w:rPr>
        <w:t>poz.</w:t>
      </w:r>
      <w:r>
        <w:rPr>
          <w:rFonts w:eastAsia="Calibri" w:cs="Calibri"/>
        </w:rPr>
        <w:t xml:space="preserve"> 944 </w:t>
      </w:r>
      <w:r>
        <w:rPr>
          <w:rFonts w:cs="Calibri"/>
        </w:rPr>
        <w:t>z</w:t>
      </w:r>
      <w:r>
        <w:rPr>
          <w:rFonts w:eastAsia="Calibri" w:cs="Calibri"/>
        </w:rPr>
        <w:t xml:space="preserve"> </w:t>
      </w:r>
      <w:r>
        <w:rPr>
          <w:rFonts w:cs="Calibri"/>
        </w:rPr>
        <w:t>późniejszymi</w:t>
      </w:r>
      <w:r>
        <w:rPr>
          <w:rFonts w:eastAsia="Calibri" w:cs="Calibri"/>
        </w:rPr>
        <w:t xml:space="preserve"> </w:t>
      </w:r>
      <w:r>
        <w:rPr>
          <w:rFonts w:cs="Calibri"/>
        </w:rPr>
        <w:t>zmianami)</w:t>
      </w:r>
    </w:p>
    <w:p w14:paraId="1DF1384E" w14:textId="77777777" w:rsidR="00876F75" w:rsidRDefault="00144F55">
      <w:pPr>
        <w:pStyle w:val="Standard"/>
        <w:ind w:left="555" w:hanging="180"/>
      </w:pPr>
      <w:r>
        <w:rPr>
          <w:rFonts w:cs="Calibri"/>
        </w:rPr>
        <w:t>2) charakterystyka</w:t>
      </w:r>
      <w:r>
        <w:rPr>
          <w:rFonts w:eastAsia="Calibri" w:cs="Calibri"/>
        </w:rPr>
        <w:t xml:space="preserve"> </w:t>
      </w:r>
      <w:r>
        <w:rPr>
          <w:rFonts w:cs="Calibri"/>
        </w:rPr>
        <w:t>produktu</w:t>
      </w:r>
      <w:r>
        <w:rPr>
          <w:rFonts w:eastAsia="Calibri" w:cs="Calibri"/>
        </w:rPr>
        <w:t xml:space="preserve"> </w:t>
      </w:r>
      <w:r>
        <w:rPr>
          <w:rFonts w:cs="Calibri"/>
        </w:rPr>
        <w:t>leczniczego</w:t>
      </w:r>
      <w:r>
        <w:rPr>
          <w:rFonts w:eastAsia="Calibri" w:cs="Calibri"/>
        </w:rPr>
        <w:t xml:space="preserve"> </w:t>
      </w:r>
      <w:r>
        <w:rPr>
          <w:rFonts w:cs="Calibri"/>
        </w:rPr>
        <w:t>wraz</w:t>
      </w:r>
      <w:r>
        <w:rPr>
          <w:rFonts w:eastAsia="Calibri" w:cs="Calibri"/>
        </w:rPr>
        <w:t xml:space="preserve"> </w:t>
      </w:r>
      <w:r>
        <w:rPr>
          <w:rFonts w:cs="Calibri"/>
        </w:rPr>
        <w:t>z</w:t>
      </w:r>
      <w:r>
        <w:rPr>
          <w:rFonts w:eastAsia="Calibri" w:cs="Calibri"/>
        </w:rPr>
        <w:t xml:space="preserve"> </w:t>
      </w:r>
      <w:r>
        <w:rPr>
          <w:rFonts w:cs="Calibri"/>
        </w:rPr>
        <w:t>ulotką</w:t>
      </w:r>
      <w:r>
        <w:rPr>
          <w:rFonts w:eastAsia="Calibri" w:cs="Calibri"/>
        </w:rPr>
        <w:t xml:space="preserve"> </w:t>
      </w:r>
      <w:r>
        <w:rPr>
          <w:rFonts w:cs="Calibri"/>
        </w:rPr>
        <w:t>lub</w:t>
      </w:r>
      <w:r>
        <w:rPr>
          <w:rFonts w:eastAsia="Calibri" w:cs="Calibri"/>
        </w:rPr>
        <w:t xml:space="preserve"> </w:t>
      </w:r>
      <w:r>
        <w:rPr>
          <w:rFonts w:cs="Calibri"/>
        </w:rPr>
        <w:t>etykietą</w:t>
      </w:r>
      <w:r>
        <w:rPr>
          <w:rFonts w:eastAsia="Calibri" w:cs="Calibri"/>
        </w:rPr>
        <w:t xml:space="preserve"> </w:t>
      </w:r>
      <w:r>
        <w:rPr>
          <w:rFonts w:cs="Calibri"/>
        </w:rPr>
        <w:t>pełniącą</w:t>
      </w:r>
      <w:r>
        <w:rPr>
          <w:rFonts w:eastAsia="Calibri" w:cs="Calibri"/>
        </w:rPr>
        <w:t xml:space="preserve"> </w:t>
      </w:r>
      <w:r>
        <w:rPr>
          <w:rFonts w:cs="Calibri"/>
        </w:rPr>
        <w:t>funkcję</w:t>
      </w:r>
      <w:r>
        <w:rPr>
          <w:rFonts w:eastAsia="Calibri" w:cs="Calibri"/>
        </w:rPr>
        <w:t xml:space="preserve"> </w:t>
      </w:r>
      <w:r>
        <w:rPr>
          <w:rFonts w:cs="Calibri"/>
        </w:rPr>
        <w:t>ulotki</w:t>
      </w:r>
      <w:r>
        <w:rPr>
          <w:rFonts w:eastAsia="Calibri" w:cs="Calibri"/>
        </w:rPr>
        <w:t xml:space="preserve"> </w:t>
      </w:r>
      <w:r>
        <w:rPr>
          <w:rFonts w:cs="Calibri"/>
        </w:rPr>
        <w:t>zatwierdzone</w:t>
      </w:r>
      <w:r>
        <w:rPr>
          <w:rFonts w:eastAsia="Calibri" w:cs="Calibri"/>
        </w:rPr>
        <w:t xml:space="preserve"> </w:t>
      </w:r>
      <w:r>
        <w:rPr>
          <w:rFonts w:cs="Calibri"/>
        </w:rPr>
        <w:t>przez</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lub</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w:t>
      </w:r>
      <w:r>
        <w:rPr>
          <w:rFonts w:cs="Calibri"/>
        </w:rPr>
        <w:t>Rejestracji</w:t>
      </w:r>
      <w:r>
        <w:rPr>
          <w:rFonts w:eastAsia="Calibri" w:cs="Calibri"/>
        </w:rPr>
        <w:t xml:space="preserve"> </w:t>
      </w:r>
      <w:r>
        <w:rPr>
          <w:rFonts w:cs="Calibri"/>
        </w:rPr>
        <w:t>Produktów</w:t>
      </w:r>
      <w:r>
        <w:rPr>
          <w:rFonts w:eastAsia="Calibri" w:cs="Calibri"/>
        </w:rPr>
        <w:t xml:space="preserve"> </w:t>
      </w:r>
      <w:r>
        <w:rPr>
          <w:rFonts w:cs="Calibri"/>
        </w:rPr>
        <w:t>Leczniczych,</w:t>
      </w:r>
      <w:r>
        <w:rPr>
          <w:rFonts w:eastAsia="Calibri" w:cs="Calibri"/>
        </w:rPr>
        <w:t xml:space="preserve"> </w:t>
      </w:r>
      <w:r>
        <w:rPr>
          <w:rFonts w:cs="Calibri"/>
        </w:rPr>
        <w:t>Wyrobów</w:t>
      </w:r>
      <w:r>
        <w:rPr>
          <w:rFonts w:eastAsia="Calibri" w:cs="Calibri"/>
        </w:rPr>
        <w:t xml:space="preserve"> </w:t>
      </w:r>
      <w:r>
        <w:rPr>
          <w:rFonts w:cs="Calibri"/>
        </w:rPr>
        <w:t>Medycznych</w:t>
      </w:r>
      <w:r>
        <w:rPr>
          <w:rFonts w:eastAsia="Calibri" w:cs="Calibri"/>
        </w:rPr>
        <w:t xml:space="preserve"> </w:t>
      </w:r>
      <w:r>
        <w:rPr>
          <w:rFonts w:cs="Calibri"/>
        </w:rPr>
        <w:t>i</w:t>
      </w:r>
      <w:r>
        <w:rPr>
          <w:rFonts w:eastAsia="Calibri" w:cs="Calibri"/>
        </w:rPr>
        <w:t xml:space="preserve"> </w:t>
      </w:r>
      <w:r>
        <w:rPr>
          <w:rFonts w:cs="Calibri"/>
        </w:rPr>
        <w:t>Produktów</w:t>
      </w:r>
      <w:r>
        <w:rPr>
          <w:rFonts w:eastAsia="Calibri" w:cs="Calibri"/>
        </w:rPr>
        <w:t xml:space="preserve"> </w:t>
      </w:r>
      <w:r>
        <w:rPr>
          <w:rFonts w:cs="Calibri"/>
        </w:rPr>
        <w:t>Biobójczych</w:t>
      </w:r>
    </w:p>
    <w:p w14:paraId="4A09BA8A" w14:textId="77777777" w:rsidR="00876F75" w:rsidRDefault="00144F55">
      <w:pPr>
        <w:pStyle w:val="Standard"/>
      </w:pPr>
      <w:r>
        <w:rPr>
          <w:rFonts w:cs="Calibri"/>
          <w:b/>
          <w:bCs/>
        </w:rPr>
        <w:t>IV. Produkty</w:t>
      </w:r>
      <w:r>
        <w:rPr>
          <w:rFonts w:eastAsia="Calibri" w:cs="Calibri"/>
          <w:b/>
          <w:bCs/>
        </w:rPr>
        <w:t xml:space="preserve"> </w:t>
      </w:r>
      <w:r>
        <w:rPr>
          <w:rFonts w:cs="Calibri"/>
          <w:b/>
          <w:bCs/>
        </w:rPr>
        <w:t>biobójcze należy złożyć :</w:t>
      </w:r>
    </w:p>
    <w:p w14:paraId="72460E6E" w14:textId="77777777" w:rsidR="00876F75" w:rsidRDefault="00144F55">
      <w:pPr>
        <w:pStyle w:val="Standard"/>
        <w:ind w:left="645" w:hanging="255"/>
      </w:pPr>
      <w:r>
        <w:rPr>
          <w:rFonts w:cs="Calibri"/>
        </w:rPr>
        <w:t>1) pozwolenie</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na</w:t>
      </w:r>
      <w:r>
        <w:rPr>
          <w:rFonts w:eastAsia="Calibri" w:cs="Calibri"/>
        </w:rPr>
        <w:t xml:space="preserve"> </w:t>
      </w:r>
      <w:r>
        <w:rPr>
          <w:rFonts w:cs="Calibri"/>
        </w:rPr>
        <w:t>obrót</w:t>
      </w:r>
      <w:r>
        <w:rPr>
          <w:rFonts w:eastAsia="Calibri" w:cs="Calibri"/>
        </w:rPr>
        <w:t xml:space="preserve"> </w:t>
      </w:r>
      <w:r>
        <w:rPr>
          <w:rFonts w:cs="Calibri"/>
        </w:rPr>
        <w:t>produktem</w:t>
      </w:r>
      <w:r>
        <w:rPr>
          <w:rFonts w:eastAsia="Calibri" w:cs="Calibri"/>
        </w:rPr>
        <w:t xml:space="preserve"> </w:t>
      </w:r>
      <w:r>
        <w:rPr>
          <w:rFonts w:cs="Calibri"/>
        </w:rPr>
        <w:t>biobójczym</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 9 października 2015 r.</w:t>
      </w:r>
      <w:r>
        <w:rPr>
          <w:rFonts w:eastAsia="Calibri" w:cs="Calibri"/>
        </w:rPr>
        <w:t xml:space="preserve"> </w:t>
      </w:r>
      <w:r>
        <w:rPr>
          <w:rFonts w:cs="Calibri"/>
        </w:rPr>
        <w:t>o</w:t>
      </w:r>
      <w:r>
        <w:rPr>
          <w:rFonts w:eastAsia="Calibri" w:cs="Calibri"/>
        </w:rPr>
        <w:t xml:space="preserve"> </w:t>
      </w:r>
      <w:r>
        <w:rPr>
          <w:rFonts w:cs="Calibri"/>
        </w:rPr>
        <w:t>produktach</w:t>
      </w:r>
      <w:r>
        <w:rPr>
          <w:rFonts w:eastAsia="Calibri" w:cs="Calibri"/>
        </w:rPr>
        <w:t xml:space="preserve"> </w:t>
      </w:r>
      <w:r>
        <w:rPr>
          <w:rFonts w:cs="Calibri"/>
        </w:rPr>
        <w:t>biobójczych</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2018r.</w:t>
      </w:r>
      <w:r>
        <w:rPr>
          <w:rFonts w:eastAsia="Calibri" w:cs="Calibri"/>
        </w:rPr>
        <w:t xml:space="preserve"> P</w:t>
      </w:r>
      <w:r>
        <w:rPr>
          <w:rFonts w:cs="Calibri"/>
        </w:rPr>
        <w:t>oz.</w:t>
      </w:r>
      <w:r>
        <w:rPr>
          <w:rFonts w:eastAsia="Calibri" w:cs="Calibri"/>
        </w:rPr>
        <w:t xml:space="preserve"> 2231 z późn. zmianami</w:t>
      </w:r>
      <w:r>
        <w:rPr>
          <w:rFonts w:cs="Calibri"/>
        </w:rPr>
        <w:t>)</w:t>
      </w:r>
    </w:p>
    <w:p w14:paraId="04A48B0D" w14:textId="77777777" w:rsidR="00876F75" w:rsidRDefault="00144F55">
      <w:pPr>
        <w:pStyle w:val="Standard"/>
        <w:ind w:left="645" w:hanging="255"/>
      </w:pPr>
      <w:r>
        <w:rPr>
          <w:rFonts w:cs="Calibri"/>
        </w:rPr>
        <w:t>2) ulotki</w:t>
      </w:r>
      <w:r>
        <w:rPr>
          <w:rFonts w:eastAsia="Calibri" w:cs="Calibri"/>
        </w:rPr>
        <w:t xml:space="preserve"> </w:t>
      </w:r>
      <w:r>
        <w:rPr>
          <w:rFonts w:cs="Calibri"/>
        </w:rPr>
        <w:t>informacyjne</w:t>
      </w:r>
      <w:r>
        <w:rPr>
          <w:rFonts w:eastAsia="Calibri" w:cs="Calibri"/>
        </w:rPr>
        <w:t xml:space="preserve"> </w:t>
      </w:r>
      <w:r>
        <w:rPr>
          <w:rFonts w:cs="Calibri"/>
        </w:rPr>
        <w:t>oferowanych</w:t>
      </w:r>
      <w:r>
        <w:rPr>
          <w:rFonts w:eastAsia="Calibri" w:cs="Calibri"/>
        </w:rPr>
        <w:t xml:space="preserve"> </w:t>
      </w:r>
      <w:r>
        <w:rPr>
          <w:rFonts w:cs="Calibri"/>
        </w:rPr>
        <w:t>produktów</w:t>
      </w:r>
    </w:p>
    <w:p w14:paraId="37771337" w14:textId="77777777" w:rsidR="00876F75" w:rsidRDefault="00144F55">
      <w:pPr>
        <w:pStyle w:val="Standard"/>
        <w:ind w:left="224" w:hanging="197"/>
      </w:pPr>
      <w:r>
        <w:rPr>
          <w:rFonts w:eastAsia="Calibri"/>
          <w:lang w:eastAsia="pl-PL"/>
        </w:rPr>
        <w:t>4. Zamawiający</w:t>
      </w:r>
      <w:r>
        <w:rPr>
          <w:rFonts w:eastAsia="Arial"/>
          <w:lang w:eastAsia="pl-PL"/>
        </w:rPr>
        <w:t xml:space="preserve"> </w:t>
      </w:r>
      <w:r>
        <w:rPr>
          <w:rFonts w:eastAsia="Calibri"/>
          <w:lang w:eastAsia="pl-PL"/>
        </w:rPr>
        <w:t>wymaga</w:t>
      </w:r>
      <w:r>
        <w:rPr>
          <w:rFonts w:eastAsia="Arial"/>
          <w:lang w:eastAsia="pl-PL"/>
        </w:rPr>
        <w:t xml:space="preserve"> </w:t>
      </w:r>
      <w:r>
        <w:rPr>
          <w:rFonts w:eastAsia="Calibri"/>
          <w:lang w:eastAsia="pl-PL"/>
        </w:rPr>
        <w:t>przedłożenia</w:t>
      </w:r>
      <w:r>
        <w:rPr>
          <w:rFonts w:eastAsia="Arial"/>
          <w:lang w:eastAsia="pl-PL"/>
        </w:rPr>
        <w:t xml:space="preserve"> </w:t>
      </w:r>
      <w:r>
        <w:rPr>
          <w:rFonts w:eastAsia="Calibri"/>
          <w:lang w:eastAsia="pl-PL"/>
        </w:rPr>
        <w:t>aktualnych</w:t>
      </w:r>
      <w:r>
        <w:rPr>
          <w:rFonts w:eastAsia="Arial"/>
          <w:lang w:eastAsia="pl-PL"/>
        </w:rPr>
        <w:t xml:space="preserve"> </w:t>
      </w:r>
      <w:r>
        <w:rPr>
          <w:rFonts w:eastAsia="Calibri"/>
          <w:lang w:eastAsia="pl-PL"/>
        </w:rPr>
        <w:t>badań</w:t>
      </w:r>
      <w:r>
        <w:rPr>
          <w:rFonts w:eastAsia="Arial"/>
          <w:lang w:eastAsia="pl-PL"/>
        </w:rPr>
        <w:t xml:space="preserve"> </w:t>
      </w:r>
      <w:r>
        <w:rPr>
          <w:rFonts w:eastAsia="Calibri"/>
          <w:lang w:eastAsia="pl-PL"/>
        </w:rPr>
        <w:t>środków</w:t>
      </w:r>
      <w:r>
        <w:rPr>
          <w:rFonts w:eastAsia="Arial"/>
          <w:lang w:eastAsia="pl-PL"/>
        </w:rPr>
        <w:t xml:space="preserve"> </w:t>
      </w:r>
      <w:r>
        <w:rPr>
          <w:rFonts w:eastAsia="Calibri"/>
          <w:lang w:eastAsia="pl-PL"/>
        </w:rPr>
        <w:t>dezynfekcyjnych</w:t>
      </w:r>
      <w:r>
        <w:rPr>
          <w:rFonts w:eastAsia="Arial"/>
          <w:lang w:eastAsia="pl-PL"/>
        </w:rPr>
        <w:t xml:space="preserve"> </w:t>
      </w:r>
      <w:r>
        <w:rPr>
          <w:rFonts w:eastAsia="Calibri"/>
          <w:lang w:eastAsia="pl-PL"/>
        </w:rPr>
        <w:t>na</w:t>
      </w:r>
      <w:r>
        <w:rPr>
          <w:rFonts w:eastAsia="Arial"/>
          <w:lang w:eastAsia="pl-PL"/>
        </w:rPr>
        <w:t xml:space="preserve"> </w:t>
      </w:r>
      <w:r>
        <w:rPr>
          <w:rFonts w:eastAsia="Calibri"/>
          <w:lang w:eastAsia="pl-PL"/>
        </w:rPr>
        <w:t>obszar</w:t>
      </w:r>
      <w:r>
        <w:rPr>
          <w:rFonts w:eastAsia="Arial"/>
          <w:lang w:eastAsia="pl-PL"/>
        </w:rPr>
        <w:t xml:space="preserve"> </w:t>
      </w:r>
      <w:r>
        <w:rPr>
          <w:rFonts w:eastAsia="Calibri"/>
          <w:lang w:eastAsia="pl-PL"/>
        </w:rPr>
        <w:t>medyczny,</w:t>
      </w:r>
      <w:r>
        <w:rPr>
          <w:rFonts w:eastAsia="Arial"/>
          <w:lang w:eastAsia="pl-PL"/>
        </w:rPr>
        <w:t xml:space="preserve"> </w:t>
      </w:r>
      <w:r>
        <w:rPr>
          <w:rFonts w:eastAsia="Calibri"/>
          <w:lang w:eastAsia="pl-PL"/>
        </w:rPr>
        <w:t>wydanych</w:t>
      </w:r>
      <w:r>
        <w:rPr>
          <w:rFonts w:eastAsia="Arial"/>
          <w:lang w:eastAsia="pl-PL"/>
        </w:rPr>
        <w:t xml:space="preserve"> </w:t>
      </w:r>
      <w:r>
        <w:rPr>
          <w:rFonts w:eastAsia="Calibri"/>
          <w:lang w:eastAsia="pl-PL"/>
        </w:rPr>
        <w:t>przez</w:t>
      </w:r>
      <w:r>
        <w:rPr>
          <w:rFonts w:eastAsia="Arial"/>
          <w:lang w:eastAsia="pl-PL"/>
        </w:rPr>
        <w:t xml:space="preserve"> </w:t>
      </w:r>
      <w:r>
        <w:rPr>
          <w:rFonts w:eastAsia="Calibri"/>
          <w:lang w:eastAsia="pl-PL"/>
        </w:rPr>
        <w:t>niezależny</w:t>
      </w:r>
      <w:r>
        <w:rPr>
          <w:rFonts w:eastAsia="Arial"/>
          <w:lang w:eastAsia="pl-PL"/>
        </w:rPr>
        <w:t xml:space="preserve"> </w:t>
      </w:r>
      <w:r>
        <w:rPr>
          <w:rFonts w:eastAsia="Calibri"/>
          <w:lang w:eastAsia="pl-PL"/>
        </w:rPr>
        <w:t>podmiot</w:t>
      </w:r>
      <w:r>
        <w:rPr>
          <w:rFonts w:eastAsia="Arial"/>
          <w:lang w:eastAsia="pl-PL"/>
        </w:rPr>
        <w:t xml:space="preserve"> </w:t>
      </w:r>
      <w:r>
        <w:rPr>
          <w:rFonts w:eastAsia="Calibri"/>
          <w:lang w:eastAsia="pl-PL"/>
        </w:rPr>
        <w:t>uprawniony</w:t>
      </w:r>
      <w:r>
        <w:rPr>
          <w:rFonts w:eastAsia="Arial"/>
          <w:lang w:eastAsia="pl-PL"/>
        </w:rPr>
        <w:t xml:space="preserve"> </w:t>
      </w:r>
      <w:r>
        <w:rPr>
          <w:rFonts w:eastAsia="Calibri"/>
          <w:lang w:eastAsia="pl-PL"/>
        </w:rPr>
        <w:t>do</w:t>
      </w:r>
      <w:r>
        <w:rPr>
          <w:rFonts w:eastAsia="Arial"/>
          <w:lang w:eastAsia="pl-PL"/>
        </w:rPr>
        <w:t xml:space="preserve"> </w:t>
      </w:r>
      <w:r>
        <w:rPr>
          <w:rFonts w:eastAsia="Calibri"/>
          <w:lang w:eastAsia="pl-PL"/>
        </w:rPr>
        <w:t>wykonywania</w:t>
      </w:r>
      <w:r>
        <w:rPr>
          <w:rFonts w:eastAsia="Arial"/>
          <w:lang w:eastAsia="pl-PL"/>
        </w:rPr>
        <w:t xml:space="preserve"> </w:t>
      </w:r>
      <w:r>
        <w:rPr>
          <w:rFonts w:eastAsia="Calibri"/>
          <w:lang w:eastAsia="pl-PL"/>
        </w:rPr>
        <w:t>badań</w:t>
      </w:r>
      <w:r>
        <w:rPr>
          <w:rFonts w:eastAsia="Arial"/>
          <w:lang w:eastAsia="pl-PL"/>
        </w:rPr>
        <w:t xml:space="preserve"> </w:t>
      </w:r>
      <w:r>
        <w:rPr>
          <w:rFonts w:eastAsia="Calibri"/>
          <w:lang w:eastAsia="pl-PL"/>
        </w:rPr>
        <w:t>w</w:t>
      </w:r>
      <w:r>
        <w:rPr>
          <w:rFonts w:eastAsia="Arial"/>
          <w:lang w:eastAsia="pl-PL"/>
        </w:rPr>
        <w:t xml:space="preserve"> </w:t>
      </w:r>
      <w:r>
        <w:rPr>
          <w:rFonts w:eastAsia="Calibri"/>
          <w:lang w:eastAsia="pl-PL"/>
        </w:rPr>
        <w:t>ramach</w:t>
      </w:r>
      <w:r>
        <w:rPr>
          <w:rFonts w:eastAsia="Arial"/>
          <w:lang w:eastAsia="pl-PL"/>
        </w:rPr>
        <w:t xml:space="preserve"> </w:t>
      </w:r>
      <w:r>
        <w:rPr>
          <w:rFonts w:eastAsia="Calibri"/>
          <w:lang w:eastAsia="pl-PL"/>
        </w:rPr>
        <w:t>UE</w:t>
      </w:r>
      <w:r>
        <w:rPr>
          <w:rFonts w:eastAsia="Arial"/>
          <w:lang w:eastAsia="pl-PL"/>
        </w:rPr>
        <w:t xml:space="preserve"> </w:t>
      </w:r>
      <w:r>
        <w:rPr>
          <w:rFonts w:eastAsia="Calibri"/>
          <w:lang w:eastAsia="pl-PL"/>
        </w:rPr>
        <w:t>potwierdzających</w:t>
      </w:r>
      <w:r>
        <w:rPr>
          <w:rFonts w:eastAsia="Arial"/>
          <w:lang w:eastAsia="pl-PL"/>
        </w:rPr>
        <w:t xml:space="preserve"> </w:t>
      </w:r>
      <w:r>
        <w:rPr>
          <w:rFonts w:eastAsia="Calibri"/>
          <w:lang w:eastAsia="pl-PL"/>
        </w:rPr>
        <w:t>spektrum</w:t>
      </w:r>
      <w:r>
        <w:rPr>
          <w:rFonts w:eastAsia="Arial"/>
          <w:lang w:eastAsia="pl-PL"/>
        </w:rPr>
        <w:t xml:space="preserve"> </w:t>
      </w:r>
      <w:r>
        <w:rPr>
          <w:rFonts w:eastAsia="Calibri"/>
          <w:lang w:eastAsia="pl-PL"/>
        </w:rPr>
        <w:t>i</w:t>
      </w:r>
      <w:r>
        <w:rPr>
          <w:rFonts w:eastAsia="Arial"/>
          <w:lang w:eastAsia="pl-PL"/>
        </w:rPr>
        <w:t xml:space="preserve"> </w:t>
      </w:r>
      <w:r>
        <w:rPr>
          <w:rFonts w:eastAsia="Calibri"/>
          <w:lang w:eastAsia="pl-PL"/>
        </w:rPr>
        <w:t>czas</w:t>
      </w:r>
      <w:r>
        <w:rPr>
          <w:rFonts w:eastAsia="Arial"/>
          <w:lang w:eastAsia="pl-PL"/>
        </w:rPr>
        <w:t xml:space="preserve"> </w:t>
      </w:r>
      <w:r>
        <w:rPr>
          <w:rFonts w:eastAsia="Calibri"/>
          <w:lang w:eastAsia="pl-PL"/>
        </w:rPr>
        <w:t>działania</w:t>
      </w:r>
      <w:r>
        <w:rPr>
          <w:rFonts w:eastAsia="Arial"/>
          <w:lang w:eastAsia="pl-PL"/>
        </w:rPr>
        <w:t xml:space="preserve"> </w:t>
      </w:r>
      <w:r>
        <w:rPr>
          <w:rFonts w:eastAsia="Calibri"/>
          <w:lang w:eastAsia="pl-PL"/>
        </w:rPr>
        <w:t>danego</w:t>
      </w:r>
      <w:r>
        <w:rPr>
          <w:rFonts w:eastAsia="Arial"/>
          <w:lang w:eastAsia="pl-PL"/>
        </w:rPr>
        <w:t xml:space="preserve"> </w:t>
      </w:r>
      <w:r>
        <w:rPr>
          <w:rFonts w:eastAsia="Calibri"/>
          <w:lang w:eastAsia="pl-PL"/>
        </w:rPr>
        <w:t>środka</w:t>
      </w:r>
      <w:r>
        <w:rPr>
          <w:rFonts w:eastAsia="Arial"/>
          <w:lang w:eastAsia="pl-PL"/>
        </w:rPr>
        <w:t xml:space="preserve"> </w:t>
      </w:r>
      <w:r>
        <w:rPr>
          <w:rFonts w:eastAsia="Calibri"/>
          <w:lang w:eastAsia="pl-PL"/>
        </w:rPr>
        <w:t>dezynfekcyjnego.</w:t>
      </w:r>
    </w:p>
    <w:p w14:paraId="6E29063C" w14:textId="77777777" w:rsidR="00876F75" w:rsidRDefault="00144F55">
      <w:pPr>
        <w:pStyle w:val="Standard"/>
        <w:ind w:left="224" w:hanging="26"/>
        <w:jc w:val="both"/>
      </w:pPr>
      <w:r>
        <w:rPr>
          <w:rFonts w:eastAsia="ArialMT"/>
          <w:lang w:eastAsia="pl-PL"/>
        </w:rPr>
        <w:t>Zamawiający</w:t>
      </w:r>
      <w:r>
        <w:rPr>
          <w:rFonts w:eastAsia="Arial"/>
          <w:lang w:eastAsia="pl-PL"/>
        </w:rPr>
        <w:t xml:space="preserve"> </w:t>
      </w:r>
      <w:r>
        <w:rPr>
          <w:rFonts w:eastAsia="ArialMT"/>
          <w:lang w:eastAsia="pl-PL"/>
        </w:rPr>
        <w:t>dopuszcza</w:t>
      </w:r>
      <w:r>
        <w:rPr>
          <w:rFonts w:eastAsia="Arial"/>
          <w:lang w:eastAsia="pl-PL"/>
        </w:rPr>
        <w:t xml:space="preserve"> </w:t>
      </w:r>
      <w:r>
        <w:rPr>
          <w:rFonts w:eastAsia="ArialMT"/>
          <w:lang w:eastAsia="pl-PL"/>
        </w:rPr>
        <w:t>dołączenie</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oferty</w:t>
      </w:r>
      <w:r>
        <w:rPr>
          <w:rFonts w:eastAsia="Arial"/>
          <w:lang w:eastAsia="pl-PL"/>
        </w:rPr>
        <w:t xml:space="preserve"> </w:t>
      </w:r>
      <w:r>
        <w:rPr>
          <w:rFonts w:eastAsia="ArialMT"/>
          <w:lang w:eastAsia="pl-PL"/>
        </w:rPr>
        <w:t>dokumentów</w:t>
      </w:r>
      <w:r>
        <w:rPr>
          <w:rFonts w:eastAsia="Arial"/>
          <w:lang w:eastAsia="pl-PL"/>
        </w:rPr>
        <w:t xml:space="preserve"> </w:t>
      </w:r>
      <w:r>
        <w:rPr>
          <w:rFonts w:eastAsia="ArialMT"/>
          <w:lang w:eastAsia="pl-PL"/>
        </w:rPr>
        <w:t>takich</w:t>
      </w:r>
      <w:r>
        <w:rPr>
          <w:rFonts w:eastAsia="Arial"/>
          <w:lang w:eastAsia="pl-PL"/>
        </w:rPr>
        <w:t xml:space="preserve"> </w:t>
      </w:r>
      <w:r>
        <w:rPr>
          <w:rFonts w:eastAsia="ArialMT"/>
          <w:lang w:eastAsia="pl-PL"/>
        </w:rPr>
        <w:t>jak:</w:t>
      </w:r>
      <w:r>
        <w:rPr>
          <w:rFonts w:eastAsia="Arial"/>
          <w:lang w:eastAsia="pl-PL"/>
        </w:rPr>
        <w:t xml:space="preserve"> </w:t>
      </w:r>
      <w:r>
        <w:rPr>
          <w:rFonts w:eastAsia="ArialMT"/>
          <w:lang w:eastAsia="pl-PL"/>
        </w:rPr>
        <w:t>protokoły</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ekspertyzy,</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opinie,</w:t>
      </w:r>
      <w:r>
        <w:rPr>
          <w:rFonts w:eastAsia="Arial"/>
          <w:lang w:eastAsia="pl-PL"/>
        </w:rPr>
        <w:t xml:space="preserve"> </w:t>
      </w:r>
      <w:r>
        <w:rPr>
          <w:rFonts w:eastAsia="ArialMT"/>
          <w:lang w:eastAsia="pl-PL"/>
        </w:rPr>
        <w:t>sprawozdania</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potwierdzających</w:t>
      </w:r>
      <w:r>
        <w:rPr>
          <w:rFonts w:eastAsia="Arial"/>
          <w:lang w:eastAsia="pl-PL"/>
        </w:rPr>
        <w:t xml:space="preserve"> </w:t>
      </w:r>
      <w:r>
        <w:rPr>
          <w:rFonts w:eastAsia="ArialMT"/>
          <w:lang w:eastAsia="pl-PL"/>
        </w:rPr>
        <w:t>spektrum</w:t>
      </w:r>
      <w:r>
        <w:rPr>
          <w:rFonts w:eastAsia="Arial"/>
          <w:lang w:eastAsia="pl-PL"/>
        </w:rPr>
        <w:t xml:space="preserve"> </w:t>
      </w:r>
      <w:r>
        <w:rPr>
          <w:rFonts w:eastAsia="ArialMT"/>
          <w:lang w:eastAsia="pl-PL"/>
        </w:rPr>
        <w:t>i</w:t>
      </w:r>
      <w:r>
        <w:rPr>
          <w:rFonts w:eastAsia="Arial"/>
          <w:lang w:eastAsia="pl-PL"/>
        </w:rPr>
        <w:t xml:space="preserve"> </w:t>
      </w:r>
      <w:r>
        <w:rPr>
          <w:rFonts w:eastAsia="ArialMT"/>
          <w:lang w:eastAsia="pl-PL"/>
        </w:rPr>
        <w:t>czas</w:t>
      </w:r>
      <w:r>
        <w:rPr>
          <w:rFonts w:eastAsia="Arial"/>
          <w:lang w:eastAsia="pl-PL"/>
        </w:rPr>
        <w:t xml:space="preserve"> </w:t>
      </w:r>
      <w:r>
        <w:rPr>
          <w:rFonts w:eastAsia="ArialMT"/>
          <w:lang w:eastAsia="pl-PL"/>
        </w:rPr>
        <w:t>działania</w:t>
      </w:r>
      <w:r>
        <w:rPr>
          <w:rFonts w:eastAsia="Arial"/>
          <w:lang w:eastAsia="pl-PL"/>
        </w:rPr>
        <w:t xml:space="preserve"> </w:t>
      </w:r>
      <w:r>
        <w:rPr>
          <w:rFonts w:eastAsia="ArialMT"/>
          <w:lang w:eastAsia="pl-PL"/>
        </w:rPr>
        <w:t>danego</w:t>
      </w:r>
      <w:r>
        <w:rPr>
          <w:rFonts w:eastAsia="Arial"/>
          <w:lang w:eastAsia="pl-PL"/>
        </w:rPr>
        <w:t xml:space="preserve"> </w:t>
      </w:r>
      <w:r>
        <w:rPr>
          <w:rFonts w:eastAsia="ArialMT"/>
          <w:lang w:eastAsia="pl-PL"/>
        </w:rPr>
        <w:t>środka</w:t>
      </w:r>
      <w:r>
        <w:rPr>
          <w:rFonts w:eastAsia="Arial"/>
          <w:lang w:eastAsia="pl-PL"/>
        </w:rPr>
        <w:t xml:space="preserve"> </w:t>
      </w:r>
      <w:r>
        <w:rPr>
          <w:rFonts w:eastAsia="ArialMT"/>
          <w:lang w:eastAsia="pl-PL"/>
        </w:rPr>
        <w:t>oraz</w:t>
      </w:r>
      <w:r>
        <w:rPr>
          <w:rFonts w:eastAsia="Arial"/>
          <w:lang w:eastAsia="pl-PL"/>
        </w:rPr>
        <w:t xml:space="preserve"> </w:t>
      </w:r>
      <w:r>
        <w:rPr>
          <w:rFonts w:eastAsia="ArialMT"/>
          <w:lang w:eastAsia="pl-PL"/>
        </w:rPr>
        <w:t>informacje,</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badania</w:t>
      </w:r>
      <w:r>
        <w:rPr>
          <w:rFonts w:eastAsia="Arial"/>
          <w:lang w:eastAsia="pl-PL"/>
        </w:rPr>
        <w:t xml:space="preserve"> </w:t>
      </w:r>
      <w:r>
        <w:rPr>
          <w:rFonts w:eastAsia="ArialMT"/>
          <w:lang w:eastAsia="pl-PL"/>
        </w:rPr>
        <w:t>zostały</w:t>
      </w:r>
      <w:r>
        <w:rPr>
          <w:rFonts w:eastAsia="Arial"/>
          <w:lang w:eastAsia="pl-PL"/>
        </w:rPr>
        <w:t xml:space="preserve"> </w:t>
      </w:r>
      <w:r>
        <w:rPr>
          <w:rFonts w:eastAsia="ArialMT"/>
          <w:lang w:eastAsia="pl-PL"/>
        </w:rPr>
        <w:t>przeprowadzone</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warunkach</w:t>
      </w:r>
      <w:r>
        <w:rPr>
          <w:rFonts w:eastAsia="Arial"/>
          <w:lang w:eastAsia="pl-PL"/>
        </w:rPr>
        <w:t xml:space="preserve">  </w:t>
      </w:r>
      <w:r>
        <w:rPr>
          <w:rFonts w:eastAsia="ArialMT"/>
          <w:lang w:eastAsia="pl-PL"/>
        </w:rPr>
        <w:t>czystych,</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brudnych.</w:t>
      </w:r>
      <w:r>
        <w:rPr>
          <w:rFonts w:eastAsia="Arial"/>
          <w:lang w:eastAsia="pl-PL"/>
        </w:rPr>
        <w:t xml:space="preserve"> </w:t>
      </w:r>
      <w:r>
        <w:rPr>
          <w:rFonts w:eastAsia="ArialMT"/>
          <w:lang w:eastAsia="pl-PL"/>
        </w:rPr>
        <w:t>Zamawiający</w:t>
      </w:r>
      <w:r>
        <w:rPr>
          <w:rFonts w:eastAsia="Arial"/>
          <w:lang w:eastAsia="pl-PL"/>
        </w:rPr>
        <w:t xml:space="preserve"> </w:t>
      </w:r>
      <w:r>
        <w:rPr>
          <w:rFonts w:eastAsia="ArialMT"/>
          <w:lang w:eastAsia="pl-PL"/>
        </w:rPr>
        <w:t>zastrzega</w:t>
      </w:r>
      <w:r>
        <w:rPr>
          <w:rFonts w:eastAsia="Arial"/>
          <w:lang w:eastAsia="pl-PL"/>
        </w:rPr>
        <w:t xml:space="preserve"> </w:t>
      </w:r>
      <w:r>
        <w:rPr>
          <w:rFonts w:eastAsia="ArialMT"/>
          <w:lang w:eastAsia="pl-PL"/>
        </w:rPr>
        <w:t>sobie</w:t>
      </w:r>
      <w:r>
        <w:rPr>
          <w:rFonts w:eastAsia="Arial"/>
          <w:lang w:eastAsia="pl-PL"/>
        </w:rPr>
        <w:t xml:space="preserve"> </w:t>
      </w:r>
      <w:r>
        <w:rPr>
          <w:rFonts w:eastAsia="ArialMT"/>
          <w:lang w:eastAsia="pl-PL"/>
        </w:rPr>
        <w:t>prawo</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wezwania</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przedłożenia</w:t>
      </w:r>
      <w:r>
        <w:rPr>
          <w:rFonts w:eastAsia="Arial"/>
          <w:lang w:eastAsia="pl-PL"/>
        </w:rPr>
        <w:t xml:space="preserve"> </w:t>
      </w:r>
      <w:r>
        <w:rPr>
          <w:rFonts w:eastAsia="ArialMT"/>
          <w:lang w:eastAsia="pl-PL"/>
        </w:rPr>
        <w:t>pełnych</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na</w:t>
      </w:r>
      <w:r>
        <w:rPr>
          <w:rFonts w:eastAsia="Arial"/>
          <w:lang w:eastAsia="pl-PL"/>
        </w:rPr>
        <w:t xml:space="preserve"> </w:t>
      </w:r>
      <w:r>
        <w:rPr>
          <w:rFonts w:eastAsia="ArialMT"/>
          <w:lang w:eastAsia="pl-PL"/>
        </w:rPr>
        <w:t>konkretnie</w:t>
      </w:r>
      <w:r>
        <w:rPr>
          <w:rFonts w:eastAsia="Arial"/>
          <w:lang w:eastAsia="pl-PL"/>
        </w:rPr>
        <w:t xml:space="preserve"> </w:t>
      </w:r>
      <w:r>
        <w:rPr>
          <w:rFonts w:eastAsia="ArialMT"/>
          <w:lang w:eastAsia="pl-PL"/>
        </w:rPr>
        <w:t>wybrany</w:t>
      </w:r>
      <w:r>
        <w:rPr>
          <w:rFonts w:eastAsia="Arial"/>
          <w:lang w:eastAsia="pl-PL"/>
        </w:rPr>
        <w:t xml:space="preserve"> </w:t>
      </w:r>
      <w:r>
        <w:rPr>
          <w:rFonts w:eastAsia="ArialMT"/>
          <w:lang w:eastAsia="pl-PL"/>
        </w:rPr>
        <w:t>produkt</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trakcie</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oferty. Zamawiający nie uzna zestawienia badań nie popartego w/w dokumentami za wystarczające potwierdzenie skuteczności biobójczej oferowanego produktu.</w:t>
      </w:r>
    </w:p>
    <w:p w14:paraId="36E12329" w14:textId="77777777" w:rsidR="00876F75" w:rsidRDefault="00144F55">
      <w:pPr>
        <w:pStyle w:val="Standard"/>
        <w:ind w:left="221" w:hanging="221"/>
      </w:pPr>
      <w:r>
        <w:rPr>
          <w:rFonts w:eastAsia="Times New Roman" w:cs="Times New Roman"/>
          <w:lang w:eastAsia="pl-PL"/>
        </w:rPr>
        <w:t>5. W</w:t>
      </w:r>
      <w:r>
        <w:rPr>
          <w:rFonts w:eastAsia="Times New Roman" w:cs="Times New Roman"/>
          <w:kern w:val="0"/>
          <w:lang w:eastAsia="pl-PL"/>
        </w:rPr>
        <w:t xml:space="preserve">szelkie dokumenty niezbędne do dokonania prawidłowej oceny produktu </w:t>
      </w:r>
      <w:r>
        <w:rPr>
          <w:rFonts w:eastAsia="Times New Roman" w:cs="Times New Roman"/>
          <w:lang w:eastAsia="pl-PL"/>
        </w:rPr>
        <w:t xml:space="preserve">potwierdzające spełnianie wymagań określonych przez Zamawiającego w </w:t>
      </w:r>
      <w:r>
        <w:rPr>
          <w:rFonts w:eastAsia="Times New Roman" w:cs="Times New Roman"/>
          <w:b/>
          <w:bCs/>
          <w:lang w:eastAsia="pl-PL"/>
        </w:rPr>
        <w:t xml:space="preserve">Załącznikach Nr 2 </w:t>
      </w:r>
      <w:r>
        <w:rPr>
          <w:rFonts w:eastAsia="Times New Roman" w:cs="Times New Roman"/>
          <w:lang w:eastAsia="pl-PL"/>
        </w:rPr>
        <w:t>do SIWZ (Formularz cenowy).</w:t>
      </w:r>
    </w:p>
    <w:p w14:paraId="760E9D01" w14:textId="77777777" w:rsidR="00876F75" w:rsidRDefault="00144F55">
      <w:pPr>
        <w:pStyle w:val="Standard"/>
        <w:ind w:left="191"/>
      </w:pPr>
      <w:r>
        <w:rPr>
          <w:rFonts w:eastAsia="Times New Roman" w:cs="Times New Roman"/>
          <w:lang w:eastAsia="pl-PL"/>
        </w:rPr>
        <w:t>W przypadku, kiedy zaoferowane wyroby będą budzić wątpliwości Zamawiającego co do ich zgodności z opisem przedmiotu zamówienia zawartym w SIWZ i formularzu cenowym, Zamawiający wezwie wykonawcę do złożenia wyjaśnień</w:t>
      </w:r>
      <w:r>
        <w:rPr>
          <w:rFonts w:eastAsia="Times New Roman" w:cs="Times New Roman"/>
          <w:sz w:val="22"/>
          <w:szCs w:val="22"/>
          <w:lang w:eastAsia="pl-PL"/>
        </w:rPr>
        <w:t>.</w:t>
      </w:r>
    </w:p>
    <w:p w14:paraId="29AA29A6" w14:textId="77777777" w:rsidR="00876F75" w:rsidRDefault="00876F75">
      <w:pPr>
        <w:pStyle w:val="Standard"/>
        <w:ind w:left="191"/>
      </w:pPr>
    </w:p>
    <w:p w14:paraId="000C8992" w14:textId="77777777" w:rsidR="00876F75" w:rsidRDefault="00144F55">
      <w:pPr>
        <w:pStyle w:val="Standard"/>
      </w:pPr>
      <w:r>
        <w:rPr>
          <w:rFonts w:eastAsia="Times New Roman" w:cs="Times New Roman"/>
          <w:b/>
          <w:bCs/>
          <w:color w:val="0000FF"/>
          <w:lang w:eastAsia="pl-PL"/>
        </w:rPr>
        <w:lastRenderedPageBreak/>
        <w:t>3. W zakresie potwierdzenia braku podstaw do wykluczenia z Postępowania w okolicznościach, o których mowa w art. 24 ust. 1, ust. 5 pkt. 1 ustawy Pzp, Wykonawca przedkłada:</w:t>
      </w:r>
    </w:p>
    <w:p w14:paraId="7C06455B" w14:textId="77777777" w:rsidR="00876F75" w:rsidRDefault="00144F55">
      <w:pPr>
        <w:pStyle w:val="Standard"/>
        <w:ind w:left="238" w:hanging="238"/>
        <w:jc w:val="both"/>
      </w:pPr>
      <w:r>
        <w:rPr>
          <w:rFonts w:eastAsia="Times New Roman" w:cs="Times New Roman"/>
          <w:lang w:eastAsia="pl-PL"/>
        </w:rPr>
        <w:t xml:space="preserve">1) </w:t>
      </w:r>
      <w:r>
        <w:rPr>
          <w:rFonts w:eastAsia="Times New Roman" w:cs="Times New Roman"/>
          <w:b/>
          <w:bCs/>
          <w:lang w:eastAsia="pl-PL"/>
        </w:rPr>
        <w:t>odpisu z właściwego rejestru lub z centralnej ewidencji i informacji o działalności gospodarczej</w:t>
      </w:r>
      <w:r>
        <w:rPr>
          <w:rFonts w:eastAsia="Times New Roman" w:cs="Times New Roman"/>
          <w:lang w:eastAsia="pl-PL"/>
        </w:rPr>
        <w:t>, jeżeli odrębne przepisy wymagają wpisu do rejestru lub ewidencji, w celu potwierdzenia braku podstaw wykluczenia na podstawie art. 24 ust. 5 pkt 1 ustawy.</w:t>
      </w:r>
    </w:p>
    <w:p w14:paraId="179FB16B" w14:textId="77777777" w:rsidR="00876F75" w:rsidRDefault="00144F55">
      <w:pPr>
        <w:pStyle w:val="Standard"/>
        <w:ind w:left="238" w:hanging="238"/>
        <w:jc w:val="both"/>
      </w:pPr>
      <w:r>
        <w:rPr>
          <w:rFonts w:eastAsia="Times New Roman" w:cs="Times New Roman"/>
          <w:lang w:eastAsia="pl-PL"/>
        </w:rPr>
        <w:t xml:space="preserve">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Pr>
          <w:rFonts w:eastAsia="Times New Roman" w:cs="Times New Roman"/>
          <w:b/>
          <w:bCs/>
          <w:lang w:eastAsia="pl-PL"/>
        </w:rPr>
        <w:t xml:space="preserve">- </w:t>
      </w:r>
      <w:r>
        <w:rPr>
          <w:rFonts w:eastAsia="Times New Roman" w:cs="Times New Roman"/>
          <w:b/>
          <w:bCs/>
          <w:u w:val="single"/>
          <w:lang w:eastAsia="pl-PL"/>
        </w:rPr>
        <w:t xml:space="preserve">Załącznik nr 7 </w:t>
      </w:r>
      <w:r>
        <w:rPr>
          <w:rFonts w:eastAsia="Times New Roman" w:cs="Times New Roman"/>
          <w:u w:val="single"/>
          <w:lang w:eastAsia="pl-PL"/>
        </w:rPr>
        <w:t>do SIWZ</w:t>
      </w:r>
    </w:p>
    <w:p w14:paraId="646612A3" w14:textId="77777777" w:rsidR="00876F75" w:rsidRDefault="00144F55">
      <w:pPr>
        <w:pStyle w:val="Standard"/>
        <w:autoSpaceDE w:val="0"/>
        <w:ind w:left="238" w:hanging="238"/>
        <w:jc w:val="both"/>
      </w:pPr>
      <w:r>
        <w:rPr>
          <w:rFonts w:eastAsia="Times New Roman" w:cs="Times New Roman"/>
          <w:lang w:eastAsia="pl-PL"/>
        </w:rPr>
        <w:t>3) oświadczenie wykonawcy o braku orzeczenia wobec niego tytułem środka zapobiegawczego zakazu ubiegania się o zamówienia publiczne</w:t>
      </w:r>
      <w:r>
        <w:rPr>
          <w:rFonts w:eastAsia="Times New Roman" w:cs="Times New Roman"/>
          <w:b/>
          <w:bCs/>
          <w:lang w:eastAsia="pl-PL"/>
        </w:rPr>
        <w:t xml:space="preserve"> </w:t>
      </w:r>
      <w:r>
        <w:rPr>
          <w:rFonts w:eastAsia="Times New Roman" w:cs="Times New Roman"/>
          <w:lang w:eastAsia="pl-PL"/>
        </w:rPr>
        <w:t xml:space="preserve"> - </w:t>
      </w:r>
      <w:r>
        <w:rPr>
          <w:rFonts w:eastAsia="Times New Roman" w:cs="Times New Roman"/>
          <w:b/>
          <w:bCs/>
          <w:u w:val="single"/>
          <w:lang w:eastAsia="pl-PL"/>
        </w:rPr>
        <w:t>Załącznik nr 7</w:t>
      </w:r>
      <w:r>
        <w:rPr>
          <w:rFonts w:eastAsia="Times New Roman" w:cs="Times New Roman"/>
          <w:u w:val="single"/>
          <w:lang w:eastAsia="pl-PL"/>
        </w:rPr>
        <w:t xml:space="preserve"> do SIWZ</w:t>
      </w:r>
    </w:p>
    <w:p w14:paraId="3AE5DCF8" w14:textId="77777777" w:rsidR="00876F75" w:rsidRDefault="00144F55">
      <w:pPr>
        <w:pStyle w:val="Standard"/>
        <w:ind w:left="284" w:hanging="284"/>
        <w:jc w:val="both"/>
      </w:pPr>
      <w:r>
        <w:rPr>
          <w:rFonts w:eastAsia="Times New Roman" w:cs="Times New Roman"/>
          <w:lang w:eastAsia="pl-PL"/>
        </w:rPr>
        <w:t xml:space="preserve">4) </w:t>
      </w:r>
      <w:r>
        <w:rPr>
          <w:rFonts w:eastAsia="Times New Roman" w:cs="Times New Roman"/>
          <w:b/>
          <w:bCs/>
          <w:lang w:eastAsia="pl-PL"/>
        </w:rPr>
        <w:t xml:space="preserve">oświadczenia wykonawcy o przynależności albo braku przynależności do tej samej grupy kapitałowej; </w:t>
      </w:r>
      <w:r>
        <w:rPr>
          <w:rFonts w:eastAsia="Times New Roman" w:cs="Times New Roman"/>
          <w:bCs/>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Pr>
          <w:rFonts w:eastAsia="Times New Roman" w:cs="Times New Roman"/>
          <w:u w:val="single"/>
          <w:lang w:eastAsia="pl-PL"/>
        </w:rPr>
        <w:t xml:space="preserve">- </w:t>
      </w:r>
      <w:r>
        <w:rPr>
          <w:rFonts w:eastAsia="Times New Roman" w:cs="Times New Roman"/>
          <w:b/>
          <w:bCs/>
          <w:u w:val="single"/>
          <w:lang w:eastAsia="pl-PL"/>
        </w:rPr>
        <w:t>Załącznik nr 5</w:t>
      </w:r>
      <w:r>
        <w:rPr>
          <w:rFonts w:eastAsia="Times New Roman" w:cs="Times New Roman"/>
          <w:u w:val="single"/>
          <w:lang w:eastAsia="pl-PL"/>
        </w:rPr>
        <w:t xml:space="preserve"> </w:t>
      </w:r>
      <w:r>
        <w:rPr>
          <w:rFonts w:eastAsia="Times New Roman" w:cs="Times New Roman"/>
          <w:lang w:eastAsia="pl-PL"/>
        </w:rPr>
        <w:t>do SIWZ.</w:t>
      </w:r>
    </w:p>
    <w:p w14:paraId="1F5AE333" w14:textId="77777777" w:rsidR="00876F75" w:rsidRDefault="00144F55">
      <w:pPr>
        <w:pStyle w:val="NormalnyWeb"/>
        <w:widowControl/>
        <w:autoSpaceDE w:val="0"/>
        <w:spacing w:before="0" w:after="0" w:line="240" w:lineRule="auto"/>
        <w:ind w:left="284"/>
        <w:jc w:val="both"/>
      </w:pPr>
      <w:r>
        <w:rPr>
          <w:rFonts w:eastAsia="ArialMT" w:cs="ArialMT"/>
          <w:lang w:eastAsia="pl-PL"/>
        </w:rPr>
        <w:t xml:space="preserve">Wykonawca, </w:t>
      </w:r>
      <w:r>
        <w:rPr>
          <w:rFonts w:eastAsia="ArialMT" w:cs="ArialMT"/>
          <w:b/>
          <w:lang w:eastAsia="pl-PL"/>
        </w:rPr>
        <w:t>w terminie 3 dni</w:t>
      </w:r>
      <w:r>
        <w:rPr>
          <w:rFonts w:eastAsia="ArialMT" w:cs="ArialMT"/>
          <w:lang w:eastAsia="pl-PL"/>
        </w:rPr>
        <w:t xml:space="preserve">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CCACB7A" w14:textId="77777777" w:rsidR="00876F75" w:rsidRDefault="00876F75">
      <w:pPr>
        <w:pStyle w:val="Standard"/>
        <w:widowControl/>
        <w:autoSpaceDE w:val="0"/>
        <w:ind w:left="210" w:hanging="225"/>
        <w:jc w:val="both"/>
      </w:pPr>
    </w:p>
    <w:p w14:paraId="0AED111E" w14:textId="77777777" w:rsidR="00876F75" w:rsidRDefault="00144F55">
      <w:pPr>
        <w:pStyle w:val="Standard"/>
        <w:widowControl/>
        <w:autoSpaceDE w:val="0"/>
        <w:ind w:left="210" w:hanging="225"/>
        <w:jc w:val="both"/>
      </w:pPr>
      <w:r>
        <w:rPr>
          <w:rFonts w:eastAsia="ArialMT" w:cs="ArialMT"/>
          <w:color w:val="000000"/>
          <w:lang w:eastAsia="pl-PL"/>
        </w:rPr>
        <w:t xml:space="preserve">4. </w:t>
      </w:r>
      <w:r>
        <w:rPr>
          <w:rFonts w:eastAsia="ArialMT" w:cs="ArialMT"/>
          <w:b/>
          <w:bCs/>
          <w:color w:val="000000"/>
          <w:lang w:eastAsia="pl-PL"/>
        </w:rPr>
        <w:t>ZAMAWIAJĄCY PRZED UDZIELENIEM ZAMÓWIENIA, WEZWIE WYKONAWCĘ, KTÓREGO OFERTA ZOSTAŁA NAJWYŻEJ OCENIONA, do złożenia w wyznaczonym, nie krótszym niż 5 dni, terminie aktualnych na dzień oświadczeń lub dokumentów, potwierdzających okoliczności , o których mowa w art. 25 ust. 1 ustawy Pzp</w:t>
      </w:r>
    </w:p>
    <w:p w14:paraId="43B660DF" w14:textId="77777777" w:rsidR="00876F75" w:rsidRDefault="00144F55">
      <w:pPr>
        <w:pStyle w:val="Standard"/>
        <w:autoSpaceDE w:val="0"/>
        <w:ind w:left="285" w:hanging="285"/>
      </w:pPr>
      <w:r>
        <w:rPr>
          <w:rFonts w:eastAsia="ArialMT" w:cs="ArialMT"/>
        </w:rPr>
        <w:t>1) Odpisu z właściwego rejestru lub z centralnej ewidencji i informacji o działalności</w:t>
      </w:r>
      <w:r>
        <w:rPr>
          <w:rFonts w:eastAsia="ArialMT" w:cs="ArialMT"/>
          <w:color w:val="000000"/>
        </w:rPr>
        <w:t xml:space="preserve"> </w:t>
      </w:r>
      <w:r>
        <w:rPr>
          <w:rFonts w:eastAsia="ArialMT" w:cs="ArialMT"/>
        </w:rPr>
        <w:t>gospodarczej, jeżeli odrębne przepisy wymagają wpisu do rejestru lub ewidencji, w celu potwierdzenia braku podstaw wykluczenia na podstawie art. 24 ust. 5 pkt 1 ustawy PZP.</w:t>
      </w:r>
    </w:p>
    <w:p w14:paraId="46AF34F6" w14:textId="77777777" w:rsidR="00876F75" w:rsidRDefault="00144F55">
      <w:pPr>
        <w:pStyle w:val="Standard"/>
        <w:ind w:left="238" w:hanging="238"/>
        <w:jc w:val="both"/>
      </w:pPr>
      <w:r>
        <w:rPr>
          <w:rFonts w:eastAsia="Times New Roman" w:cs="Times New Roman"/>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 New Roman" w:cs="Times New Roman"/>
          <w:b/>
          <w:bCs/>
          <w:lang w:eastAsia="pl-PL"/>
        </w:rPr>
        <w:t xml:space="preserve"> - </w:t>
      </w:r>
      <w:r>
        <w:rPr>
          <w:rFonts w:eastAsia="Times New Roman" w:cs="Times New Roman"/>
          <w:b/>
          <w:bCs/>
          <w:u w:val="single"/>
          <w:lang w:eastAsia="pl-PL"/>
        </w:rPr>
        <w:t xml:space="preserve">Załącznik nr 7 </w:t>
      </w:r>
      <w:r>
        <w:rPr>
          <w:rFonts w:eastAsia="Times New Roman" w:cs="Times New Roman"/>
          <w:u w:val="single"/>
          <w:lang w:eastAsia="pl-PL"/>
        </w:rPr>
        <w:t>do SIWZ</w:t>
      </w:r>
    </w:p>
    <w:p w14:paraId="4A8F9510" w14:textId="77777777" w:rsidR="00876F75" w:rsidRPr="00754597" w:rsidRDefault="00144F55">
      <w:pPr>
        <w:pStyle w:val="Standard"/>
        <w:widowControl/>
        <w:autoSpaceDE w:val="0"/>
        <w:ind w:left="238" w:hanging="238"/>
        <w:jc w:val="both"/>
      </w:pPr>
      <w:r w:rsidRPr="00754597">
        <w:rPr>
          <w:rFonts w:eastAsia="Times New Roman" w:cs="Times New Roman"/>
          <w:lang w:eastAsia="pl-PL"/>
        </w:rPr>
        <w:t>3) oświadczenie wykonawcy o braku orzeczenia wobec niego tytułem środka zapobiegawczego zakazu ubiegania się o zamówienia publiczne</w:t>
      </w:r>
      <w:r w:rsidRPr="00754597">
        <w:rPr>
          <w:rFonts w:eastAsia="Times New Roman" w:cs="Times New Roman"/>
          <w:b/>
          <w:bCs/>
          <w:lang w:eastAsia="pl-PL"/>
        </w:rPr>
        <w:t xml:space="preserve"> </w:t>
      </w:r>
      <w:r w:rsidRPr="00754597">
        <w:rPr>
          <w:rFonts w:eastAsia="Times New Roman" w:cs="Times New Roman"/>
          <w:lang w:eastAsia="pl-PL"/>
        </w:rPr>
        <w:t xml:space="preserve"> - </w:t>
      </w:r>
      <w:r w:rsidRPr="00754597">
        <w:rPr>
          <w:rFonts w:eastAsia="Times New Roman" w:cs="Times New Roman"/>
          <w:b/>
          <w:bCs/>
          <w:u w:val="single"/>
          <w:lang w:eastAsia="pl-PL"/>
        </w:rPr>
        <w:t>Załącznik nr 7</w:t>
      </w:r>
      <w:r w:rsidRPr="00754597">
        <w:rPr>
          <w:rFonts w:eastAsia="Times New Roman" w:cs="Times New Roman"/>
          <w:u w:val="single"/>
          <w:lang w:eastAsia="pl-PL"/>
        </w:rPr>
        <w:t xml:space="preserve"> do SIWZ</w:t>
      </w:r>
    </w:p>
    <w:p w14:paraId="01565C89" w14:textId="085D6EDF" w:rsidR="00876F75" w:rsidRPr="00754597" w:rsidRDefault="00754597">
      <w:pPr>
        <w:pStyle w:val="Standard"/>
        <w:tabs>
          <w:tab w:val="left" w:pos="1024"/>
        </w:tabs>
        <w:ind w:left="315" w:hanging="300"/>
      </w:pPr>
      <w:r w:rsidRPr="00754597">
        <w:t>4)</w:t>
      </w:r>
      <w:r w:rsidR="00144F55" w:rsidRPr="00754597">
        <w:t xml:space="preserve"> Aktualne karty charakterystyki sporządzone zgodnie z Rozporządzeniem Komisji (UE) 2015/830   - w</w:t>
      </w:r>
      <w:r w:rsidR="00144F55" w:rsidRPr="00754597">
        <w:rPr>
          <w:u w:val="single"/>
        </w:rPr>
        <w:t xml:space="preserve"> formie drukowanej</w:t>
      </w:r>
      <w:r w:rsidR="00144F55" w:rsidRPr="00754597">
        <w:t xml:space="preserve"> a w </w:t>
      </w:r>
      <w:r w:rsidR="00144F55" w:rsidRPr="00754597">
        <w:rPr>
          <w:u w:val="single"/>
        </w:rPr>
        <w:t>formie elektronicznej</w:t>
      </w:r>
      <w:r w:rsidR="00144F55" w:rsidRPr="00754597">
        <w:t xml:space="preserve"> - dołączone do umowy.</w:t>
      </w:r>
    </w:p>
    <w:p w14:paraId="69289F73" w14:textId="36344537" w:rsidR="00876F75" w:rsidRPr="00754597" w:rsidRDefault="00754597">
      <w:pPr>
        <w:pStyle w:val="Tekstpodstawowy31"/>
        <w:ind w:left="224" w:hanging="224"/>
        <w:jc w:val="left"/>
      </w:pPr>
      <w:r w:rsidRPr="00754597">
        <w:t>5)</w:t>
      </w:r>
      <w:r w:rsidR="00144F55" w:rsidRPr="00754597">
        <w:t xml:space="preserve"> Świadectwa jakości zdrowotnej ( atest PZH HŻ) do zadań: zad. 1, zad. 11, zad. 14, zad.15</w:t>
      </w:r>
    </w:p>
    <w:p w14:paraId="5679FB02" w14:textId="12AF5607" w:rsidR="00876F75" w:rsidRPr="00754597" w:rsidRDefault="00754597">
      <w:pPr>
        <w:pStyle w:val="Tekstpodstawowy31"/>
        <w:ind w:hanging="15"/>
        <w:jc w:val="left"/>
      </w:pPr>
      <w:r w:rsidRPr="00754597">
        <w:rPr>
          <w:rFonts w:cs="Calibri"/>
        </w:rPr>
        <w:t>6)</w:t>
      </w:r>
      <w:r w:rsidR="00144F55" w:rsidRPr="00754597">
        <w:rPr>
          <w:rFonts w:cs="Calibri"/>
        </w:rPr>
        <w:t xml:space="preserve"> D</w:t>
      </w:r>
      <w:r w:rsidR="00144F55" w:rsidRPr="00754597">
        <w:rPr>
          <w:rFonts w:eastAsia="Calibri" w:cs="Calibri"/>
        </w:rPr>
        <w:t xml:space="preserve">okumenty </w:t>
      </w:r>
      <w:r w:rsidR="00144F55" w:rsidRPr="00754597">
        <w:rPr>
          <w:rFonts w:cs="Calibri"/>
        </w:rPr>
        <w:t>odpowiednio dla:</w:t>
      </w:r>
    </w:p>
    <w:p w14:paraId="209F672D" w14:textId="77777777" w:rsidR="00876F75" w:rsidRPr="00754597" w:rsidRDefault="00144F55">
      <w:pPr>
        <w:pStyle w:val="Standard"/>
      </w:pPr>
      <w:r w:rsidRPr="00754597">
        <w:rPr>
          <w:rFonts w:cs="Calibri"/>
          <w:b/>
          <w:bCs/>
        </w:rPr>
        <w:t>I. Wyrobów</w:t>
      </w:r>
      <w:r w:rsidRPr="00754597">
        <w:rPr>
          <w:rFonts w:eastAsia="Calibri" w:cs="Calibri"/>
          <w:b/>
          <w:bCs/>
        </w:rPr>
        <w:t xml:space="preserve"> </w:t>
      </w:r>
      <w:r w:rsidRPr="00754597">
        <w:rPr>
          <w:rFonts w:cs="Calibri"/>
          <w:b/>
          <w:bCs/>
        </w:rPr>
        <w:t>medycznych należy złożyć :</w:t>
      </w:r>
    </w:p>
    <w:p w14:paraId="1E45EEF5" w14:textId="77777777" w:rsidR="00876F75" w:rsidRPr="00754597" w:rsidRDefault="00144F55">
      <w:pPr>
        <w:pStyle w:val="Standard"/>
        <w:ind w:left="495" w:hanging="255"/>
      </w:pPr>
      <w:r w:rsidRPr="00754597">
        <w:rPr>
          <w:rFonts w:eastAsia="Calibri" w:cs="Calibri"/>
        </w:rPr>
        <w:t xml:space="preserve">1) </w:t>
      </w:r>
      <w:r w:rsidRPr="00754597">
        <w:rPr>
          <w:rFonts w:cs="Calibri"/>
        </w:rPr>
        <w:t>deklaracja</w:t>
      </w:r>
      <w:r w:rsidRPr="00754597">
        <w:rPr>
          <w:rFonts w:eastAsia="Calibri" w:cs="Calibri"/>
        </w:rPr>
        <w:t xml:space="preserve"> </w:t>
      </w:r>
      <w:r w:rsidRPr="00754597">
        <w:rPr>
          <w:rFonts w:cs="Calibri"/>
        </w:rPr>
        <w:t>zgodności</w:t>
      </w:r>
      <w:r w:rsidRPr="00754597">
        <w:rPr>
          <w:rFonts w:eastAsia="Calibri" w:cs="Calibri"/>
        </w:rPr>
        <w:t xml:space="preserve"> </w:t>
      </w:r>
      <w:r w:rsidRPr="00754597">
        <w:rPr>
          <w:rFonts w:cs="Calibri"/>
        </w:rPr>
        <w:t>WE</w:t>
      </w:r>
      <w:r w:rsidRPr="00754597">
        <w:rPr>
          <w:rFonts w:eastAsia="Calibri" w:cs="Calibri"/>
        </w:rPr>
        <w:t xml:space="preserve"> </w:t>
      </w:r>
      <w:r w:rsidRPr="00754597">
        <w:rPr>
          <w:rFonts w:cs="Calibri"/>
        </w:rPr>
        <w:t>i</w:t>
      </w:r>
      <w:r w:rsidRPr="00754597">
        <w:rPr>
          <w:rFonts w:eastAsia="Calibri" w:cs="Calibri"/>
        </w:rPr>
        <w:t xml:space="preserve"> </w:t>
      </w:r>
      <w:r w:rsidRPr="00754597">
        <w:rPr>
          <w:rFonts w:cs="Calibri"/>
        </w:rPr>
        <w:t>certyfikat</w:t>
      </w:r>
      <w:r w:rsidRPr="00754597">
        <w:rPr>
          <w:rFonts w:eastAsia="Calibri" w:cs="Calibri"/>
        </w:rPr>
        <w:t xml:space="preserve"> </w:t>
      </w:r>
      <w:r w:rsidRPr="00754597">
        <w:rPr>
          <w:rFonts w:cs="Calibri"/>
        </w:rPr>
        <w:t>WE</w:t>
      </w:r>
      <w:r w:rsidRPr="00754597">
        <w:rPr>
          <w:rFonts w:eastAsia="Calibri" w:cs="Calibri"/>
        </w:rPr>
        <w:t xml:space="preserve"> </w:t>
      </w:r>
      <w:r w:rsidRPr="00754597">
        <w:rPr>
          <w:rFonts w:cs="Calibri"/>
        </w:rPr>
        <w:t>/jeśli</w:t>
      </w:r>
      <w:r w:rsidRPr="00754597">
        <w:rPr>
          <w:rFonts w:eastAsia="Calibri" w:cs="Calibri"/>
        </w:rPr>
        <w:t xml:space="preserve"> </w:t>
      </w:r>
      <w:r w:rsidRPr="00754597">
        <w:rPr>
          <w:rFonts w:cs="Calibri"/>
        </w:rPr>
        <w:t>dotyczy/</w:t>
      </w:r>
      <w:r w:rsidRPr="00754597">
        <w:rPr>
          <w:rFonts w:eastAsia="Calibri" w:cs="Calibri"/>
        </w:rPr>
        <w:t xml:space="preserve"> </w:t>
      </w:r>
      <w:r w:rsidRPr="00754597">
        <w:rPr>
          <w:rFonts w:cs="Calibri"/>
        </w:rPr>
        <w:t>oraz</w:t>
      </w:r>
      <w:r w:rsidRPr="00754597">
        <w:rPr>
          <w:rFonts w:eastAsia="Calibri" w:cs="Calibri"/>
        </w:rPr>
        <w:t xml:space="preserve"> </w:t>
      </w:r>
      <w:r w:rsidRPr="00754597">
        <w:rPr>
          <w:rFonts w:cs="Calibri"/>
        </w:rPr>
        <w:t>powiadomienie</w:t>
      </w:r>
      <w:r w:rsidRPr="00754597">
        <w:rPr>
          <w:rFonts w:eastAsia="Calibri" w:cs="Calibri"/>
        </w:rPr>
        <w:t xml:space="preserve"> </w:t>
      </w:r>
      <w:r w:rsidRPr="00754597">
        <w:rPr>
          <w:rFonts w:cs="Calibri"/>
        </w:rPr>
        <w:t>Prezesa</w:t>
      </w:r>
      <w:r w:rsidRPr="00754597">
        <w:rPr>
          <w:rFonts w:eastAsia="Calibri" w:cs="Calibri"/>
        </w:rPr>
        <w:t xml:space="preserve"> </w:t>
      </w:r>
      <w:r w:rsidRPr="00754597">
        <w:rPr>
          <w:rFonts w:cs="Calibri"/>
        </w:rPr>
        <w:t>Urzędu</w:t>
      </w:r>
      <w:r w:rsidRPr="00754597">
        <w:rPr>
          <w:rFonts w:eastAsia="Calibri" w:cs="Calibri"/>
        </w:rPr>
        <w:t xml:space="preserve"> Rejestracji Produktów Leczniczych, Wyrobów Medycznych i Produktów Biobójczych </w:t>
      </w:r>
      <w:r w:rsidRPr="00754597">
        <w:rPr>
          <w:rFonts w:cs="Calibri"/>
        </w:rPr>
        <w:t>zgodnie</w:t>
      </w:r>
      <w:r w:rsidRPr="00754597">
        <w:rPr>
          <w:rFonts w:eastAsia="Calibri" w:cs="Calibri"/>
        </w:rPr>
        <w:t xml:space="preserve"> </w:t>
      </w:r>
      <w:r w:rsidRPr="00754597">
        <w:rPr>
          <w:rFonts w:cs="Calibri"/>
        </w:rPr>
        <w:t>z</w:t>
      </w:r>
      <w:r w:rsidRPr="00754597">
        <w:rPr>
          <w:rFonts w:eastAsia="Calibri" w:cs="Calibri"/>
        </w:rPr>
        <w:t xml:space="preserve"> </w:t>
      </w:r>
      <w:r w:rsidRPr="00754597">
        <w:rPr>
          <w:rFonts w:cs="Calibri"/>
        </w:rPr>
        <w:t>ustawą</w:t>
      </w:r>
      <w:r w:rsidRPr="00754597">
        <w:rPr>
          <w:rFonts w:eastAsia="Calibri" w:cs="Calibri"/>
        </w:rPr>
        <w:t xml:space="preserve"> </w:t>
      </w:r>
      <w:r w:rsidRPr="00754597">
        <w:rPr>
          <w:rFonts w:cs="Calibri"/>
        </w:rPr>
        <w:t>z</w:t>
      </w:r>
      <w:r w:rsidRPr="00754597">
        <w:rPr>
          <w:rFonts w:eastAsia="Calibri" w:cs="Calibri"/>
        </w:rPr>
        <w:t xml:space="preserve"> </w:t>
      </w:r>
      <w:r w:rsidRPr="00754597">
        <w:rPr>
          <w:rFonts w:cs="Calibri"/>
        </w:rPr>
        <w:t>dnia</w:t>
      </w:r>
      <w:r w:rsidRPr="00754597">
        <w:rPr>
          <w:rFonts w:eastAsia="Calibri" w:cs="Calibri"/>
        </w:rPr>
        <w:t xml:space="preserve"> </w:t>
      </w:r>
      <w:r w:rsidRPr="00754597">
        <w:rPr>
          <w:rFonts w:cs="Calibri"/>
        </w:rPr>
        <w:t>20.05.2010</w:t>
      </w:r>
      <w:r w:rsidRPr="00754597">
        <w:rPr>
          <w:rFonts w:eastAsia="Calibri" w:cs="Calibri"/>
        </w:rPr>
        <w:t xml:space="preserve"> </w:t>
      </w:r>
      <w:r w:rsidRPr="00754597">
        <w:rPr>
          <w:rFonts w:cs="Calibri"/>
        </w:rPr>
        <w:t>r.</w:t>
      </w:r>
      <w:r w:rsidRPr="00754597">
        <w:rPr>
          <w:rFonts w:eastAsia="Calibri" w:cs="Calibri"/>
        </w:rPr>
        <w:t xml:space="preserve"> </w:t>
      </w:r>
      <w:r w:rsidRPr="00754597">
        <w:rPr>
          <w:rFonts w:cs="Calibri"/>
        </w:rPr>
        <w:t>o</w:t>
      </w:r>
      <w:r w:rsidRPr="00754597">
        <w:rPr>
          <w:rFonts w:eastAsia="Calibri" w:cs="Calibri"/>
        </w:rPr>
        <w:t xml:space="preserve"> </w:t>
      </w:r>
      <w:r w:rsidRPr="00754597">
        <w:rPr>
          <w:rFonts w:cs="Calibri"/>
        </w:rPr>
        <w:t>wyrobach</w:t>
      </w:r>
      <w:r w:rsidRPr="00754597">
        <w:rPr>
          <w:rFonts w:eastAsia="Calibri" w:cs="Calibri"/>
        </w:rPr>
        <w:t xml:space="preserve"> </w:t>
      </w:r>
      <w:r w:rsidRPr="00754597">
        <w:rPr>
          <w:rFonts w:cs="Calibri"/>
        </w:rPr>
        <w:t>medycznych</w:t>
      </w:r>
      <w:r w:rsidRPr="00754597">
        <w:rPr>
          <w:rFonts w:eastAsia="Calibri" w:cs="Calibri"/>
        </w:rPr>
        <w:t xml:space="preserve"> </w:t>
      </w:r>
      <w:r w:rsidRPr="00754597">
        <w:rPr>
          <w:rFonts w:cs="Calibri"/>
        </w:rPr>
        <w:t>(Dz. U.</w:t>
      </w:r>
      <w:r w:rsidRPr="00754597">
        <w:rPr>
          <w:rFonts w:eastAsia="Calibri" w:cs="Calibri"/>
        </w:rPr>
        <w:t xml:space="preserve"> </w:t>
      </w:r>
      <w:r w:rsidRPr="00754597">
        <w:rPr>
          <w:rFonts w:cs="Calibri"/>
        </w:rPr>
        <w:t>2020r.</w:t>
      </w:r>
      <w:r w:rsidRPr="00754597">
        <w:rPr>
          <w:rFonts w:eastAsia="Calibri" w:cs="Calibri"/>
        </w:rPr>
        <w:t xml:space="preserve"> </w:t>
      </w:r>
      <w:r w:rsidRPr="00754597">
        <w:rPr>
          <w:rFonts w:cs="Calibri"/>
        </w:rPr>
        <w:t>Poz.</w:t>
      </w:r>
      <w:r w:rsidRPr="00754597">
        <w:rPr>
          <w:rFonts w:eastAsia="Calibri" w:cs="Calibri"/>
        </w:rPr>
        <w:t xml:space="preserve"> 186 z póź. zmianami</w:t>
      </w:r>
      <w:r w:rsidRPr="00754597">
        <w:rPr>
          <w:rFonts w:cs="Calibri"/>
        </w:rPr>
        <w:t>)</w:t>
      </w:r>
    </w:p>
    <w:p w14:paraId="7BECFD06" w14:textId="77777777" w:rsidR="00876F75" w:rsidRPr="00754597" w:rsidRDefault="00144F55">
      <w:pPr>
        <w:pStyle w:val="Standard"/>
        <w:ind w:left="495" w:hanging="255"/>
      </w:pPr>
      <w:r w:rsidRPr="00754597">
        <w:rPr>
          <w:rFonts w:cs="Calibri"/>
        </w:rPr>
        <w:t>2) ulotki</w:t>
      </w:r>
      <w:r w:rsidRPr="00754597">
        <w:rPr>
          <w:rFonts w:eastAsia="Calibri" w:cs="Calibri"/>
        </w:rPr>
        <w:t xml:space="preserve"> </w:t>
      </w:r>
      <w:r w:rsidRPr="00754597">
        <w:rPr>
          <w:rFonts w:cs="Calibri"/>
        </w:rPr>
        <w:t>informacyjne</w:t>
      </w:r>
      <w:r w:rsidRPr="00754597">
        <w:rPr>
          <w:rFonts w:eastAsia="Calibri" w:cs="Calibri"/>
        </w:rPr>
        <w:t xml:space="preserve"> </w:t>
      </w:r>
      <w:r w:rsidRPr="00754597">
        <w:rPr>
          <w:rFonts w:cs="Calibri"/>
        </w:rPr>
        <w:t>oferowanych</w:t>
      </w:r>
      <w:r w:rsidRPr="00754597">
        <w:rPr>
          <w:rFonts w:eastAsia="Calibri" w:cs="Calibri"/>
        </w:rPr>
        <w:t xml:space="preserve"> </w:t>
      </w:r>
      <w:r w:rsidRPr="00754597">
        <w:rPr>
          <w:rFonts w:cs="Calibri"/>
        </w:rPr>
        <w:t>produktów</w:t>
      </w:r>
    </w:p>
    <w:p w14:paraId="4DB3CF15" w14:textId="77777777" w:rsidR="00876F75" w:rsidRPr="00754597" w:rsidRDefault="00144F55">
      <w:pPr>
        <w:pStyle w:val="Standard"/>
      </w:pPr>
      <w:r w:rsidRPr="00754597">
        <w:rPr>
          <w:b/>
          <w:bCs/>
        </w:rPr>
        <w:t xml:space="preserve">II. Kosmetyków </w:t>
      </w:r>
      <w:r w:rsidRPr="00754597">
        <w:rPr>
          <w:rFonts w:cs="Calibri"/>
          <w:b/>
          <w:bCs/>
        </w:rPr>
        <w:t>należy złożyć :</w:t>
      </w:r>
    </w:p>
    <w:p w14:paraId="061C34DF" w14:textId="77777777" w:rsidR="00876F75" w:rsidRDefault="00144F55">
      <w:pPr>
        <w:pStyle w:val="Standard"/>
        <w:ind w:left="510" w:hanging="195"/>
      </w:pPr>
      <w:r>
        <w:rPr>
          <w:rFonts w:eastAsia="Calibri" w:cs="Calibri"/>
        </w:rPr>
        <w:t xml:space="preserve">1) </w:t>
      </w:r>
      <w:r>
        <w:rPr>
          <w:rFonts w:cs="Calibri"/>
        </w:rPr>
        <w:t>potwierdzenie</w:t>
      </w:r>
      <w:r>
        <w:rPr>
          <w:rFonts w:eastAsia="Calibri" w:cs="Calibri"/>
        </w:rPr>
        <w:t xml:space="preserve"> </w:t>
      </w:r>
      <w:r>
        <w:rPr>
          <w:rFonts w:cs="Calibri"/>
        </w:rPr>
        <w:t>zgłoszenia</w:t>
      </w:r>
      <w:r>
        <w:rPr>
          <w:rFonts w:eastAsia="Calibri" w:cs="Calibri"/>
        </w:rPr>
        <w:t xml:space="preserve"> </w:t>
      </w:r>
      <w:r>
        <w:rPr>
          <w:rFonts w:cs="Calibri"/>
        </w:rPr>
        <w:t>w</w:t>
      </w:r>
      <w:r>
        <w:rPr>
          <w:rFonts w:eastAsia="Calibri" w:cs="Calibri"/>
        </w:rPr>
        <w:t xml:space="preserve"> </w:t>
      </w:r>
      <w:r>
        <w:rPr>
          <w:rFonts w:cs="Calibri"/>
        </w:rPr>
        <w:t>Portalu</w:t>
      </w:r>
      <w:r>
        <w:rPr>
          <w:rFonts w:eastAsia="Calibri" w:cs="Calibri"/>
        </w:rPr>
        <w:t xml:space="preserve"> </w:t>
      </w:r>
      <w:r>
        <w:rPr>
          <w:rFonts w:cs="Calibri"/>
        </w:rPr>
        <w:t>Notyfikacji</w:t>
      </w:r>
      <w:r>
        <w:rPr>
          <w:rFonts w:eastAsia="Calibri" w:cs="Calibri"/>
        </w:rPr>
        <w:t xml:space="preserve"> </w:t>
      </w:r>
      <w:r>
        <w:rPr>
          <w:rFonts w:cs="Calibri"/>
        </w:rPr>
        <w:t>Produktów</w:t>
      </w:r>
      <w:r>
        <w:rPr>
          <w:rFonts w:eastAsia="Calibri" w:cs="Calibri"/>
        </w:rPr>
        <w:t xml:space="preserve"> </w:t>
      </w:r>
      <w:r>
        <w:rPr>
          <w:rFonts w:cs="Calibri"/>
        </w:rPr>
        <w:t>Kosmetycznych</w:t>
      </w:r>
      <w:r>
        <w:rPr>
          <w:rFonts w:eastAsia="Calibri" w:cs="Calibri"/>
        </w:rPr>
        <w:t xml:space="preserve"> </w:t>
      </w:r>
      <w:r>
        <w:rPr>
          <w:rFonts w:cs="Calibri"/>
        </w:rPr>
        <w:t>(Portal</w:t>
      </w:r>
      <w:r>
        <w:rPr>
          <w:rFonts w:eastAsia="Calibri" w:cs="Calibri"/>
        </w:rPr>
        <w:t xml:space="preserve"> </w:t>
      </w:r>
      <w:r>
        <w:rPr>
          <w:rFonts w:cs="Calibri"/>
        </w:rPr>
        <w:t>CPNP)</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rozporządzeniem</w:t>
      </w:r>
      <w:r>
        <w:rPr>
          <w:rFonts w:eastAsia="Calibri" w:cs="Calibri"/>
        </w:rPr>
        <w:t xml:space="preserve"> </w:t>
      </w:r>
      <w:r>
        <w:rPr>
          <w:rFonts w:cs="Calibri"/>
        </w:rPr>
        <w:t>Parlamentu</w:t>
      </w:r>
      <w:r>
        <w:rPr>
          <w:rFonts w:eastAsia="Calibri" w:cs="Calibri"/>
        </w:rPr>
        <w:t xml:space="preserve"> </w:t>
      </w:r>
      <w:r>
        <w:rPr>
          <w:rFonts w:cs="Calibri"/>
        </w:rPr>
        <w:t>Europejskiego</w:t>
      </w:r>
      <w:r>
        <w:rPr>
          <w:rFonts w:eastAsia="Calibri" w:cs="Calibri"/>
        </w:rPr>
        <w:t xml:space="preserve"> </w:t>
      </w:r>
      <w:r>
        <w:rPr>
          <w:rFonts w:cs="Calibri"/>
        </w:rPr>
        <w:t>i</w:t>
      </w:r>
      <w:r>
        <w:rPr>
          <w:rFonts w:eastAsia="Calibri" w:cs="Calibri"/>
        </w:rPr>
        <w:t xml:space="preserve"> </w:t>
      </w:r>
      <w:r>
        <w:rPr>
          <w:rFonts w:cs="Calibri"/>
        </w:rPr>
        <w:t>Rady</w:t>
      </w:r>
      <w:r>
        <w:rPr>
          <w:rFonts w:eastAsia="Calibri" w:cs="Calibri"/>
        </w:rPr>
        <w:t xml:space="preserve"> </w:t>
      </w:r>
      <w:r>
        <w:rPr>
          <w:rFonts w:cs="Calibri"/>
        </w:rPr>
        <w:t>(WE)</w:t>
      </w:r>
      <w:r>
        <w:rPr>
          <w:rFonts w:eastAsia="Calibri" w:cs="Calibri"/>
        </w:rPr>
        <w:t xml:space="preserve"> </w:t>
      </w:r>
      <w:r>
        <w:rPr>
          <w:rFonts w:cs="Calibri"/>
        </w:rPr>
        <w:t>nr</w:t>
      </w:r>
      <w:r>
        <w:rPr>
          <w:rFonts w:eastAsia="Calibri" w:cs="Calibri"/>
        </w:rPr>
        <w:t xml:space="preserve"> </w:t>
      </w:r>
      <w:r>
        <w:rPr>
          <w:rFonts w:cs="Calibri"/>
        </w:rPr>
        <w:t>1223/2009</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30</w:t>
      </w:r>
      <w:r>
        <w:rPr>
          <w:rFonts w:eastAsia="Calibri" w:cs="Calibri"/>
        </w:rPr>
        <w:t xml:space="preserve"> </w:t>
      </w:r>
      <w:r>
        <w:rPr>
          <w:rFonts w:cs="Calibri"/>
        </w:rPr>
        <w:lastRenderedPageBreak/>
        <w:t>listopada</w:t>
      </w:r>
      <w:r>
        <w:rPr>
          <w:rFonts w:eastAsia="Calibri" w:cs="Calibri"/>
        </w:rPr>
        <w:t xml:space="preserve"> </w:t>
      </w:r>
      <w:r>
        <w:rPr>
          <w:rFonts w:cs="Calibri"/>
        </w:rPr>
        <w:t>2009</w:t>
      </w:r>
      <w:r>
        <w:rPr>
          <w:rFonts w:eastAsia="Calibri" w:cs="Calibri"/>
        </w:rPr>
        <w:t xml:space="preserve"> </w:t>
      </w:r>
      <w:r>
        <w:rPr>
          <w:rFonts w:cs="Calibri"/>
        </w:rPr>
        <w:t>r.</w:t>
      </w:r>
    </w:p>
    <w:p w14:paraId="0324F322" w14:textId="77777777" w:rsidR="00876F75" w:rsidRDefault="00144F55">
      <w:pPr>
        <w:pStyle w:val="Standard"/>
        <w:ind w:left="510" w:hanging="195"/>
      </w:pPr>
      <w:r>
        <w:rPr>
          <w:rFonts w:cs="Calibri"/>
        </w:rPr>
        <w:t>2) ulotki</w:t>
      </w:r>
      <w:r>
        <w:rPr>
          <w:rFonts w:eastAsia="Calibri" w:cs="Calibri"/>
        </w:rPr>
        <w:t xml:space="preserve"> </w:t>
      </w:r>
      <w:r>
        <w:rPr>
          <w:rFonts w:cs="Calibri"/>
        </w:rPr>
        <w:t>informacyjne</w:t>
      </w:r>
      <w:r>
        <w:rPr>
          <w:rFonts w:eastAsia="Calibri" w:cs="Calibri"/>
        </w:rPr>
        <w:t xml:space="preserve"> </w:t>
      </w:r>
      <w:r>
        <w:rPr>
          <w:rFonts w:cs="Calibri"/>
        </w:rPr>
        <w:t>oferowanych</w:t>
      </w:r>
      <w:r>
        <w:rPr>
          <w:rFonts w:eastAsia="Calibri" w:cs="Calibri"/>
        </w:rPr>
        <w:t xml:space="preserve"> </w:t>
      </w:r>
      <w:r>
        <w:rPr>
          <w:rFonts w:cs="Calibri"/>
        </w:rPr>
        <w:t>produktów</w:t>
      </w:r>
    </w:p>
    <w:p w14:paraId="3B900198" w14:textId="77777777" w:rsidR="00876F75" w:rsidRDefault="00144F55">
      <w:pPr>
        <w:pStyle w:val="Standard"/>
      </w:pPr>
      <w:r>
        <w:rPr>
          <w:rFonts w:cs="Calibri"/>
          <w:b/>
          <w:bCs/>
        </w:rPr>
        <w:t>III. Produkty</w:t>
      </w:r>
      <w:r>
        <w:rPr>
          <w:rFonts w:eastAsia="Calibri" w:cs="Calibri"/>
          <w:b/>
          <w:bCs/>
        </w:rPr>
        <w:t xml:space="preserve"> </w:t>
      </w:r>
      <w:r>
        <w:rPr>
          <w:rFonts w:cs="Calibri"/>
          <w:b/>
          <w:bCs/>
        </w:rPr>
        <w:t>lecznicze należy złożyć :</w:t>
      </w:r>
    </w:p>
    <w:p w14:paraId="1E99FE70" w14:textId="77777777" w:rsidR="00876F75" w:rsidRDefault="00144F55">
      <w:pPr>
        <w:pStyle w:val="Standard"/>
        <w:ind w:left="555" w:hanging="180"/>
      </w:pPr>
      <w:r>
        <w:rPr>
          <w:rFonts w:eastAsia="Calibri" w:cs="Calibri"/>
        </w:rPr>
        <w:t xml:space="preserve">1) </w:t>
      </w:r>
      <w:r>
        <w:rPr>
          <w:rFonts w:cs="Calibri"/>
        </w:rPr>
        <w:t>pozwolenie</w:t>
      </w:r>
      <w:r>
        <w:rPr>
          <w:rFonts w:eastAsia="Calibri" w:cs="Calibri"/>
        </w:rPr>
        <w:t xml:space="preserve"> </w:t>
      </w:r>
      <w:r>
        <w:rPr>
          <w:rFonts w:cs="Calibri"/>
        </w:rPr>
        <w:t>na</w:t>
      </w:r>
      <w:r>
        <w:rPr>
          <w:rFonts w:eastAsia="Calibri" w:cs="Calibri"/>
        </w:rPr>
        <w:t xml:space="preserve"> </w:t>
      </w:r>
      <w:r>
        <w:rPr>
          <w:rFonts w:cs="Calibri"/>
        </w:rPr>
        <w:t>dopuszczenie</w:t>
      </w:r>
      <w:r>
        <w:rPr>
          <w:rFonts w:eastAsia="Calibri" w:cs="Calibri"/>
        </w:rPr>
        <w:t xml:space="preserve"> </w:t>
      </w:r>
      <w:r>
        <w:rPr>
          <w:rFonts w:cs="Calibri"/>
        </w:rPr>
        <w:t>do</w:t>
      </w:r>
      <w:r>
        <w:rPr>
          <w:rFonts w:eastAsia="Calibri" w:cs="Calibri"/>
        </w:rPr>
        <w:t xml:space="preserve"> </w:t>
      </w:r>
      <w:r>
        <w:rPr>
          <w:rFonts w:cs="Calibri"/>
        </w:rPr>
        <w:t>obrotu</w:t>
      </w:r>
      <w:r>
        <w:rPr>
          <w:rFonts w:eastAsia="Calibri" w:cs="Calibri"/>
        </w:rPr>
        <w:t xml:space="preserve"> </w:t>
      </w:r>
      <w:r>
        <w:rPr>
          <w:rFonts w:cs="Calibri"/>
        </w:rPr>
        <w:t>produktu</w:t>
      </w:r>
      <w:r>
        <w:rPr>
          <w:rFonts w:eastAsia="Calibri" w:cs="Calibri"/>
        </w:rPr>
        <w:t xml:space="preserve"> </w:t>
      </w:r>
      <w:r>
        <w:rPr>
          <w:rFonts w:cs="Calibri"/>
        </w:rPr>
        <w:t>leczniczego</w:t>
      </w:r>
      <w:r>
        <w:rPr>
          <w:rFonts w:eastAsia="Calibri" w:cs="Calibri"/>
        </w:rPr>
        <w:t xml:space="preserve"> </w:t>
      </w:r>
      <w:r>
        <w:rPr>
          <w:rFonts w:cs="Calibri"/>
        </w:rPr>
        <w:t>wydane</w:t>
      </w:r>
      <w:r>
        <w:rPr>
          <w:rFonts w:eastAsia="Calibri" w:cs="Calibri"/>
        </w:rPr>
        <w:t xml:space="preserve"> </w:t>
      </w:r>
      <w:r>
        <w:rPr>
          <w:rFonts w:cs="Calibri"/>
        </w:rPr>
        <w:t>przez</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lub</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w:t>
      </w:r>
      <w:r>
        <w:rPr>
          <w:rFonts w:cs="Calibri"/>
        </w:rPr>
        <w:t>Rejestracji</w:t>
      </w:r>
      <w:r>
        <w:rPr>
          <w:rFonts w:eastAsia="Calibri" w:cs="Calibri"/>
        </w:rPr>
        <w:t xml:space="preserve"> </w:t>
      </w:r>
      <w:r>
        <w:rPr>
          <w:rFonts w:cs="Calibri"/>
        </w:rPr>
        <w:t>Produktów</w:t>
      </w:r>
      <w:r>
        <w:rPr>
          <w:rFonts w:eastAsia="Calibri" w:cs="Calibri"/>
        </w:rPr>
        <w:t xml:space="preserve"> </w:t>
      </w:r>
      <w:r>
        <w:rPr>
          <w:rFonts w:cs="Calibri"/>
        </w:rPr>
        <w:t>Leczniczych,</w:t>
      </w:r>
      <w:r>
        <w:rPr>
          <w:rFonts w:eastAsia="Calibri" w:cs="Calibri"/>
        </w:rPr>
        <w:t xml:space="preserve"> </w:t>
      </w:r>
      <w:r>
        <w:rPr>
          <w:rFonts w:cs="Calibri"/>
        </w:rPr>
        <w:t>Wyrobów</w:t>
      </w:r>
      <w:r>
        <w:rPr>
          <w:rFonts w:eastAsia="Calibri" w:cs="Calibri"/>
        </w:rPr>
        <w:t xml:space="preserve"> </w:t>
      </w:r>
      <w:r>
        <w:rPr>
          <w:rFonts w:cs="Calibri"/>
        </w:rPr>
        <w:t>Medycznych</w:t>
      </w:r>
      <w:r>
        <w:rPr>
          <w:rFonts w:eastAsia="Calibri" w:cs="Calibri"/>
        </w:rPr>
        <w:t xml:space="preserve"> </w:t>
      </w:r>
      <w:r>
        <w:rPr>
          <w:rFonts w:cs="Calibri"/>
        </w:rPr>
        <w:t>i</w:t>
      </w:r>
      <w:r>
        <w:rPr>
          <w:rFonts w:eastAsia="Calibri" w:cs="Calibri"/>
        </w:rPr>
        <w:t xml:space="preserve"> </w:t>
      </w:r>
      <w:r>
        <w:rPr>
          <w:rFonts w:cs="Calibri"/>
        </w:rPr>
        <w:t>Produktów</w:t>
      </w:r>
      <w:r>
        <w:rPr>
          <w:rFonts w:eastAsia="Calibri" w:cs="Calibri"/>
        </w:rPr>
        <w:t xml:space="preserve"> </w:t>
      </w:r>
      <w:r>
        <w:rPr>
          <w:rFonts w:cs="Calibri"/>
        </w:rPr>
        <w:t>Biobójczych</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06.09.2001r.</w:t>
      </w:r>
      <w:r>
        <w:rPr>
          <w:rFonts w:eastAsia="Calibri" w:cs="Calibri"/>
        </w:rPr>
        <w:t xml:space="preserve"> </w:t>
      </w:r>
      <w:r>
        <w:rPr>
          <w:rFonts w:cs="Calibri"/>
        </w:rPr>
        <w:t>Prawo</w:t>
      </w:r>
      <w:r>
        <w:rPr>
          <w:rFonts w:eastAsia="Calibri" w:cs="Calibri"/>
        </w:rPr>
        <w:t xml:space="preserve"> </w:t>
      </w:r>
      <w:r>
        <w:rPr>
          <w:rFonts w:cs="Calibri"/>
        </w:rPr>
        <w:t>farmaceutyczne</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2020</w:t>
      </w:r>
      <w:r>
        <w:rPr>
          <w:rFonts w:eastAsia="Calibri" w:cs="Calibri"/>
        </w:rPr>
        <w:t xml:space="preserve"> </w:t>
      </w:r>
      <w:r>
        <w:rPr>
          <w:rFonts w:cs="Calibri"/>
        </w:rPr>
        <w:t>r.</w:t>
      </w:r>
      <w:r>
        <w:rPr>
          <w:rFonts w:eastAsia="Calibri" w:cs="Calibri"/>
        </w:rPr>
        <w:t xml:space="preserve"> </w:t>
      </w:r>
      <w:r>
        <w:rPr>
          <w:rFonts w:cs="Calibri"/>
        </w:rPr>
        <w:t>poz.</w:t>
      </w:r>
      <w:r>
        <w:rPr>
          <w:rFonts w:eastAsia="Calibri" w:cs="Calibri"/>
        </w:rPr>
        <w:t xml:space="preserve"> 944 </w:t>
      </w:r>
      <w:r>
        <w:rPr>
          <w:rFonts w:cs="Calibri"/>
        </w:rPr>
        <w:t>z</w:t>
      </w:r>
      <w:r>
        <w:rPr>
          <w:rFonts w:eastAsia="Calibri" w:cs="Calibri"/>
        </w:rPr>
        <w:t xml:space="preserve"> </w:t>
      </w:r>
      <w:r>
        <w:rPr>
          <w:rFonts w:cs="Calibri"/>
        </w:rPr>
        <w:t>późniejszymi</w:t>
      </w:r>
      <w:r>
        <w:rPr>
          <w:rFonts w:eastAsia="Calibri" w:cs="Calibri"/>
        </w:rPr>
        <w:t xml:space="preserve"> </w:t>
      </w:r>
      <w:r>
        <w:rPr>
          <w:rFonts w:cs="Calibri"/>
        </w:rPr>
        <w:t>zmianami)</w:t>
      </w:r>
    </w:p>
    <w:p w14:paraId="14C2CD7B" w14:textId="77777777" w:rsidR="00876F75" w:rsidRDefault="00144F55">
      <w:pPr>
        <w:pStyle w:val="Standard"/>
        <w:ind w:left="555" w:hanging="180"/>
      </w:pPr>
      <w:r>
        <w:rPr>
          <w:rFonts w:cs="Calibri"/>
        </w:rPr>
        <w:t>2) charakterystyka</w:t>
      </w:r>
      <w:r>
        <w:rPr>
          <w:rFonts w:eastAsia="Calibri" w:cs="Calibri"/>
        </w:rPr>
        <w:t xml:space="preserve"> </w:t>
      </w:r>
      <w:r>
        <w:rPr>
          <w:rFonts w:cs="Calibri"/>
        </w:rPr>
        <w:t>produktu</w:t>
      </w:r>
      <w:r>
        <w:rPr>
          <w:rFonts w:eastAsia="Calibri" w:cs="Calibri"/>
        </w:rPr>
        <w:t xml:space="preserve"> </w:t>
      </w:r>
      <w:r>
        <w:rPr>
          <w:rFonts w:cs="Calibri"/>
        </w:rPr>
        <w:t>leczniczego</w:t>
      </w:r>
      <w:r>
        <w:rPr>
          <w:rFonts w:eastAsia="Calibri" w:cs="Calibri"/>
        </w:rPr>
        <w:t xml:space="preserve"> </w:t>
      </w:r>
      <w:r>
        <w:rPr>
          <w:rFonts w:cs="Calibri"/>
        </w:rPr>
        <w:t>wraz</w:t>
      </w:r>
      <w:r>
        <w:rPr>
          <w:rFonts w:eastAsia="Calibri" w:cs="Calibri"/>
        </w:rPr>
        <w:t xml:space="preserve"> </w:t>
      </w:r>
      <w:r>
        <w:rPr>
          <w:rFonts w:cs="Calibri"/>
        </w:rPr>
        <w:t>z</w:t>
      </w:r>
      <w:r>
        <w:rPr>
          <w:rFonts w:eastAsia="Calibri" w:cs="Calibri"/>
        </w:rPr>
        <w:t xml:space="preserve"> </w:t>
      </w:r>
      <w:r>
        <w:rPr>
          <w:rFonts w:cs="Calibri"/>
        </w:rPr>
        <w:t>ulotką</w:t>
      </w:r>
      <w:r>
        <w:rPr>
          <w:rFonts w:eastAsia="Calibri" w:cs="Calibri"/>
        </w:rPr>
        <w:t xml:space="preserve"> </w:t>
      </w:r>
      <w:r>
        <w:rPr>
          <w:rFonts w:cs="Calibri"/>
        </w:rPr>
        <w:t>lub</w:t>
      </w:r>
      <w:r>
        <w:rPr>
          <w:rFonts w:eastAsia="Calibri" w:cs="Calibri"/>
        </w:rPr>
        <w:t xml:space="preserve"> </w:t>
      </w:r>
      <w:r>
        <w:rPr>
          <w:rFonts w:cs="Calibri"/>
        </w:rPr>
        <w:t>etykietą</w:t>
      </w:r>
      <w:r>
        <w:rPr>
          <w:rFonts w:eastAsia="Calibri" w:cs="Calibri"/>
        </w:rPr>
        <w:t xml:space="preserve"> </w:t>
      </w:r>
      <w:r>
        <w:rPr>
          <w:rFonts w:cs="Calibri"/>
        </w:rPr>
        <w:t>pełniącą</w:t>
      </w:r>
      <w:r>
        <w:rPr>
          <w:rFonts w:eastAsia="Calibri" w:cs="Calibri"/>
        </w:rPr>
        <w:t xml:space="preserve"> </w:t>
      </w:r>
      <w:r>
        <w:rPr>
          <w:rFonts w:cs="Calibri"/>
        </w:rPr>
        <w:t>funkcję</w:t>
      </w:r>
      <w:r>
        <w:rPr>
          <w:rFonts w:eastAsia="Calibri" w:cs="Calibri"/>
        </w:rPr>
        <w:t xml:space="preserve"> </w:t>
      </w:r>
      <w:r>
        <w:rPr>
          <w:rFonts w:cs="Calibri"/>
        </w:rPr>
        <w:t>ulotki</w:t>
      </w:r>
      <w:r>
        <w:rPr>
          <w:rFonts w:eastAsia="Calibri" w:cs="Calibri"/>
        </w:rPr>
        <w:t xml:space="preserve"> </w:t>
      </w:r>
      <w:r>
        <w:rPr>
          <w:rFonts w:cs="Calibri"/>
        </w:rPr>
        <w:t>zatwierdzone</w:t>
      </w:r>
      <w:r>
        <w:rPr>
          <w:rFonts w:eastAsia="Calibri" w:cs="Calibri"/>
        </w:rPr>
        <w:t xml:space="preserve"> </w:t>
      </w:r>
      <w:r>
        <w:rPr>
          <w:rFonts w:cs="Calibri"/>
        </w:rPr>
        <w:t>przez</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lub</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w:t>
      </w:r>
      <w:r>
        <w:rPr>
          <w:rFonts w:cs="Calibri"/>
        </w:rPr>
        <w:t>Rejestracji</w:t>
      </w:r>
      <w:r>
        <w:rPr>
          <w:rFonts w:eastAsia="Calibri" w:cs="Calibri"/>
        </w:rPr>
        <w:t xml:space="preserve"> </w:t>
      </w:r>
      <w:r>
        <w:rPr>
          <w:rFonts w:cs="Calibri"/>
        </w:rPr>
        <w:t>Produktów</w:t>
      </w:r>
      <w:r>
        <w:rPr>
          <w:rFonts w:eastAsia="Calibri" w:cs="Calibri"/>
        </w:rPr>
        <w:t xml:space="preserve"> </w:t>
      </w:r>
      <w:r>
        <w:rPr>
          <w:rFonts w:cs="Calibri"/>
        </w:rPr>
        <w:t>Leczniczych,</w:t>
      </w:r>
      <w:r>
        <w:rPr>
          <w:rFonts w:eastAsia="Calibri" w:cs="Calibri"/>
        </w:rPr>
        <w:t xml:space="preserve"> </w:t>
      </w:r>
      <w:r>
        <w:rPr>
          <w:rFonts w:cs="Calibri"/>
        </w:rPr>
        <w:t>Wyrobów</w:t>
      </w:r>
      <w:r>
        <w:rPr>
          <w:rFonts w:eastAsia="Calibri" w:cs="Calibri"/>
        </w:rPr>
        <w:t xml:space="preserve"> </w:t>
      </w:r>
      <w:r>
        <w:rPr>
          <w:rFonts w:cs="Calibri"/>
        </w:rPr>
        <w:t>Medycznych</w:t>
      </w:r>
      <w:r>
        <w:rPr>
          <w:rFonts w:eastAsia="Calibri" w:cs="Calibri"/>
        </w:rPr>
        <w:t xml:space="preserve"> </w:t>
      </w:r>
      <w:r>
        <w:rPr>
          <w:rFonts w:cs="Calibri"/>
        </w:rPr>
        <w:t>i</w:t>
      </w:r>
      <w:r>
        <w:rPr>
          <w:rFonts w:eastAsia="Calibri" w:cs="Calibri"/>
        </w:rPr>
        <w:t xml:space="preserve"> </w:t>
      </w:r>
      <w:r>
        <w:rPr>
          <w:rFonts w:cs="Calibri"/>
        </w:rPr>
        <w:t>Produktów</w:t>
      </w:r>
      <w:r>
        <w:rPr>
          <w:rFonts w:eastAsia="Calibri" w:cs="Calibri"/>
        </w:rPr>
        <w:t xml:space="preserve"> </w:t>
      </w:r>
      <w:r>
        <w:rPr>
          <w:rFonts w:cs="Calibri"/>
        </w:rPr>
        <w:t>Biobójczych</w:t>
      </w:r>
    </w:p>
    <w:p w14:paraId="1051A368" w14:textId="77777777" w:rsidR="00876F75" w:rsidRDefault="00144F55">
      <w:pPr>
        <w:pStyle w:val="Standard"/>
      </w:pPr>
      <w:r>
        <w:rPr>
          <w:rFonts w:cs="Calibri"/>
          <w:b/>
          <w:bCs/>
        </w:rPr>
        <w:t>IV. Produkty</w:t>
      </w:r>
      <w:r>
        <w:rPr>
          <w:rFonts w:eastAsia="Calibri" w:cs="Calibri"/>
          <w:b/>
          <w:bCs/>
        </w:rPr>
        <w:t xml:space="preserve"> </w:t>
      </w:r>
      <w:r>
        <w:rPr>
          <w:rFonts w:cs="Calibri"/>
          <w:b/>
          <w:bCs/>
        </w:rPr>
        <w:t>biobójcze należy złożyć :</w:t>
      </w:r>
    </w:p>
    <w:p w14:paraId="26F67758" w14:textId="77777777" w:rsidR="00876F75" w:rsidRDefault="00144F55">
      <w:pPr>
        <w:pStyle w:val="Standard"/>
        <w:ind w:left="645" w:hanging="255"/>
      </w:pPr>
      <w:r>
        <w:rPr>
          <w:rFonts w:cs="Calibri"/>
        </w:rPr>
        <w:t>1) pozwolenie</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na</w:t>
      </w:r>
      <w:r>
        <w:rPr>
          <w:rFonts w:eastAsia="Calibri" w:cs="Calibri"/>
        </w:rPr>
        <w:t xml:space="preserve"> </w:t>
      </w:r>
      <w:r>
        <w:rPr>
          <w:rFonts w:cs="Calibri"/>
        </w:rPr>
        <w:t>obrót</w:t>
      </w:r>
      <w:r>
        <w:rPr>
          <w:rFonts w:eastAsia="Calibri" w:cs="Calibri"/>
        </w:rPr>
        <w:t xml:space="preserve"> </w:t>
      </w:r>
      <w:r>
        <w:rPr>
          <w:rFonts w:cs="Calibri"/>
        </w:rPr>
        <w:t>produktem</w:t>
      </w:r>
      <w:r>
        <w:rPr>
          <w:rFonts w:eastAsia="Calibri" w:cs="Calibri"/>
        </w:rPr>
        <w:t xml:space="preserve"> </w:t>
      </w:r>
      <w:r>
        <w:rPr>
          <w:rFonts w:cs="Calibri"/>
        </w:rPr>
        <w:t>biobójczym</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 9 października 2015 r.</w:t>
      </w:r>
      <w:r>
        <w:rPr>
          <w:rFonts w:eastAsia="Calibri" w:cs="Calibri"/>
        </w:rPr>
        <w:t xml:space="preserve"> </w:t>
      </w:r>
      <w:r>
        <w:rPr>
          <w:rFonts w:cs="Calibri"/>
        </w:rPr>
        <w:t>o</w:t>
      </w:r>
      <w:r>
        <w:rPr>
          <w:rFonts w:eastAsia="Calibri" w:cs="Calibri"/>
        </w:rPr>
        <w:t xml:space="preserve"> </w:t>
      </w:r>
      <w:r>
        <w:rPr>
          <w:rFonts w:cs="Calibri"/>
        </w:rPr>
        <w:t>produktach</w:t>
      </w:r>
      <w:r>
        <w:rPr>
          <w:rFonts w:eastAsia="Calibri" w:cs="Calibri"/>
        </w:rPr>
        <w:t xml:space="preserve"> </w:t>
      </w:r>
      <w:r>
        <w:rPr>
          <w:rFonts w:cs="Calibri"/>
        </w:rPr>
        <w:t>biobójczych</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2018r.</w:t>
      </w:r>
      <w:r>
        <w:rPr>
          <w:rFonts w:eastAsia="Calibri" w:cs="Calibri"/>
        </w:rPr>
        <w:t xml:space="preserve"> P</w:t>
      </w:r>
      <w:r>
        <w:rPr>
          <w:rFonts w:cs="Calibri"/>
        </w:rPr>
        <w:t>oz.</w:t>
      </w:r>
      <w:r>
        <w:rPr>
          <w:rFonts w:eastAsia="Calibri" w:cs="Calibri"/>
        </w:rPr>
        <w:t xml:space="preserve"> 2231 z późn. zmianami</w:t>
      </w:r>
      <w:r>
        <w:rPr>
          <w:rFonts w:cs="Calibri"/>
        </w:rPr>
        <w:t>)</w:t>
      </w:r>
    </w:p>
    <w:p w14:paraId="584D2509" w14:textId="77777777" w:rsidR="00876F75" w:rsidRDefault="00144F55">
      <w:pPr>
        <w:pStyle w:val="Standard"/>
        <w:ind w:left="645" w:hanging="255"/>
      </w:pPr>
      <w:r>
        <w:rPr>
          <w:rFonts w:cs="Calibri"/>
        </w:rPr>
        <w:t>2) ulotki</w:t>
      </w:r>
      <w:r>
        <w:rPr>
          <w:rFonts w:eastAsia="Calibri" w:cs="Calibri"/>
        </w:rPr>
        <w:t xml:space="preserve"> </w:t>
      </w:r>
      <w:r>
        <w:rPr>
          <w:rFonts w:cs="Calibri"/>
        </w:rPr>
        <w:t>informacyjne</w:t>
      </w:r>
      <w:r>
        <w:rPr>
          <w:rFonts w:eastAsia="Calibri" w:cs="Calibri"/>
        </w:rPr>
        <w:t xml:space="preserve"> </w:t>
      </w:r>
      <w:r>
        <w:rPr>
          <w:rFonts w:cs="Calibri"/>
        </w:rPr>
        <w:t>oferowanych</w:t>
      </w:r>
      <w:r>
        <w:rPr>
          <w:rFonts w:eastAsia="Calibri" w:cs="Calibri"/>
        </w:rPr>
        <w:t xml:space="preserve"> </w:t>
      </w:r>
      <w:r>
        <w:rPr>
          <w:rFonts w:cs="Calibri"/>
        </w:rPr>
        <w:t>produktów</w:t>
      </w:r>
    </w:p>
    <w:p w14:paraId="2292C1B5" w14:textId="781EB657" w:rsidR="00876F75" w:rsidRDefault="00754597">
      <w:pPr>
        <w:pStyle w:val="Standard"/>
        <w:ind w:left="224" w:hanging="197"/>
      </w:pPr>
      <w:r>
        <w:rPr>
          <w:rFonts w:eastAsia="Calibri"/>
          <w:lang w:eastAsia="pl-PL"/>
        </w:rPr>
        <w:t>7)</w:t>
      </w:r>
      <w:r w:rsidR="00144F55">
        <w:rPr>
          <w:rFonts w:eastAsia="Calibri"/>
          <w:lang w:eastAsia="pl-PL"/>
        </w:rPr>
        <w:t xml:space="preserve"> Zamawiający</w:t>
      </w:r>
      <w:r w:rsidR="00144F55">
        <w:rPr>
          <w:rFonts w:eastAsia="Arial"/>
          <w:lang w:eastAsia="pl-PL"/>
        </w:rPr>
        <w:t xml:space="preserve"> </w:t>
      </w:r>
      <w:r w:rsidR="00144F55">
        <w:rPr>
          <w:rFonts w:eastAsia="Calibri"/>
          <w:lang w:eastAsia="pl-PL"/>
        </w:rPr>
        <w:t>wymaga</w:t>
      </w:r>
      <w:r w:rsidR="00144F55">
        <w:rPr>
          <w:rFonts w:eastAsia="Arial"/>
          <w:lang w:eastAsia="pl-PL"/>
        </w:rPr>
        <w:t xml:space="preserve"> </w:t>
      </w:r>
      <w:r w:rsidR="00144F55">
        <w:rPr>
          <w:rFonts w:eastAsia="Calibri"/>
          <w:lang w:eastAsia="pl-PL"/>
        </w:rPr>
        <w:t>przedłożenia</w:t>
      </w:r>
      <w:r w:rsidR="00144F55">
        <w:rPr>
          <w:rFonts w:eastAsia="Arial"/>
          <w:lang w:eastAsia="pl-PL"/>
        </w:rPr>
        <w:t xml:space="preserve"> </w:t>
      </w:r>
      <w:r w:rsidR="00144F55">
        <w:rPr>
          <w:rFonts w:eastAsia="Calibri"/>
          <w:lang w:eastAsia="pl-PL"/>
        </w:rPr>
        <w:t>aktualnych</w:t>
      </w:r>
      <w:r w:rsidR="00144F55">
        <w:rPr>
          <w:rFonts w:eastAsia="Arial"/>
          <w:lang w:eastAsia="pl-PL"/>
        </w:rPr>
        <w:t xml:space="preserve"> </w:t>
      </w:r>
      <w:r w:rsidR="00144F55">
        <w:rPr>
          <w:rFonts w:eastAsia="Calibri"/>
          <w:lang w:eastAsia="pl-PL"/>
        </w:rPr>
        <w:t>badań</w:t>
      </w:r>
      <w:r w:rsidR="00144F55">
        <w:rPr>
          <w:rFonts w:eastAsia="Arial"/>
          <w:lang w:eastAsia="pl-PL"/>
        </w:rPr>
        <w:t xml:space="preserve"> </w:t>
      </w:r>
      <w:r w:rsidR="00144F55">
        <w:rPr>
          <w:rFonts w:eastAsia="Calibri"/>
          <w:lang w:eastAsia="pl-PL"/>
        </w:rPr>
        <w:t>środków</w:t>
      </w:r>
      <w:r w:rsidR="00144F55">
        <w:rPr>
          <w:rFonts w:eastAsia="Arial"/>
          <w:lang w:eastAsia="pl-PL"/>
        </w:rPr>
        <w:t xml:space="preserve"> </w:t>
      </w:r>
      <w:r w:rsidR="00144F55">
        <w:rPr>
          <w:rFonts w:eastAsia="Calibri"/>
          <w:lang w:eastAsia="pl-PL"/>
        </w:rPr>
        <w:t>dezynfekcyjnych</w:t>
      </w:r>
      <w:r w:rsidR="00144F55">
        <w:rPr>
          <w:rFonts w:eastAsia="Arial"/>
          <w:lang w:eastAsia="pl-PL"/>
        </w:rPr>
        <w:t xml:space="preserve"> </w:t>
      </w:r>
      <w:r w:rsidR="00144F55">
        <w:rPr>
          <w:rFonts w:eastAsia="Calibri"/>
          <w:lang w:eastAsia="pl-PL"/>
        </w:rPr>
        <w:t>na</w:t>
      </w:r>
      <w:r w:rsidR="00144F55">
        <w:rPr>
          <w:rFonts w:eastAsia="Arial"/>
          <w:lang w:eastAsia="pl-PL"/>
        </w:rPr>
        <w:t xml:space="preserve"> </w:t>
      </w:r>
      <w:r w:rsidR="00144F55">
        <w:rPr>
          <w:rFonts w:eastAsia="Calibri"/>
          <w:lang w:eastAsia="pl-PL"/>
        </w:rPr>
        <w:t>obszar</w:t>
      </w:r>
      <w:r w:rsidR="00144F55">
        <w:rPr>
          <w:rFonts w:eastAsia="Arial"/>
          <w:lang w:eastAsia="pl-PL"/>
        </w:rPr>
        <w:t xml:space="preserve"> </w:t>
      </w:r>
      <w:r w:rsidR="00144F55">
        <w:rPr>
          <w:rFonts w:eastAsia="Calibri"/>
          <w:lang w:eastAsia="pl-PL"/>
        </w:rPr>
        <w:t>medyczny,</w:t>
      </w:r>
      <w:r w:rsidR="00144F55">
        <w:rPr>
          <w:rFonts w:eastAsia="Arial"/>
          <w:lang w:eastAsia="pl-PL"/>
        </w:rPr>
        <w:t xml:space="preserve"> </w:t>
      </w:r>
      <w:r w:rsidR="00144F55">
        <w:rPr>
          <w:rFonts w:eastAsia="Calibri"/>
          <w:lang w:eastAsia="pl-PL"/>
        </w:rPr>
        <w:t>wydanych</w:t>
      </w:r>
      <w:r w:rsidR="00144F55">
        <w:rPr>
          <w:rFonts w:eastAsia="Arial"/>
          <w:lang w:eastAsia="pl-PL"/>
        </w:rPr>
        <w:t xml:space="preserve"> </w:t>
      </w:r>
      <w:r w:rsidR="00144F55">
        <w:rPr>
          <w:rFonts w:eastAsia="Calibri"/>
          <w:lang w:eastAsia="pl-PL"/>
        </w:rPr>
        <w:t>przez</w:t>
      </w:r>
      <w:r w:rsidR="00144F55">
        <w:rPr>
          <w:rFonts w:eastAsia="Arial"/>
          <w:lang w:eastAsia="pl-PL"/>
        </w:rPr>
        <w:t xml:space="preserve"> </w:t>
      </w:r>
      <w:r w:rsidR="00144F55">
        <w:rPr>
          <w:rFonts w:eastAsia="Calibri"/>
          <w:lang w:eastAsia="pl-PL"/>
        </w:rPr>
        <w:t>niezależny</w:t>
      </w:r>
      <w:r w:rsidR="00144F55">
        <w:rPr>
          <w:rFonts w:eastAsia="Arial"/>
          <w:lang w:eastAsia="pl-PL"/>
        </w:rPr>
        <w:t xml:space="preserve"> </w:t>
      </w:r>
      <w:r w:rsidR="00144F55">
        <w:rPr>
          <w:rFonts w:eastAsia="Calibri"/>
          <w:lang w:eastAsia="pl-PL"/>
        </w:rPr>
        <w:t>podmiot</w:t>
      </w:r>
      <w:r w:rsidR="00144F55">
        <w:rPr>
          <w:rFonts w:eastAsia="Arial"/>
          <w:lang w:eastAsia="pl-PL"/>
        </w:rPr>
        <w:t xml:space="preserve"> </w:t>
      </w:r>
      <w:r w:rsidR="00144F55">
        <w:rPr>
          <w:rFonts w:eastAsia="Calibri"/>
          <w:lang w:eastAsia="pl-PL"/>
        </w:rPr>
        <w:t>uprawniony</w:t>
      </w:r>
      <w:r w:rsidR="00144F55">
        <w:rPr>
          <w:rFonts w:eastAsia="Arial"/>
          <w:lang w:eastAsia="pl-PL"/>
        </w:rPr>
        <w:t xml:space="preserve"> </w:t>
      </w:r>
      <w:r w:rsidR="00144F55">
        <w:rPr>
          <w:rFonts w:eastAsia="Calibri"/>
          <w:lang w:eastAsia="pl-PL"/>
        </w:rPr>
        <w:t>do</w:t>
      </w:r>
      <w:r w:rsidR="00144F55">
        <w:rPr>
          <w:rFonts w:eastAsia="Arial"/>
          <w:lang w:eastAsia="pl-PL"/>
        </w:rPr>
        <w:t xml:space="preserve"> </w:t>
      </w:r>
      <w:r w:rsidR="00144F55">
        <w:rPr>
          <w:rFonts w:eastAsia="Calibri"/>
          <w:lang w:eastAsia="pl-PL"/>
        </w:rPr>
        <w:t>wykonywania</w:t>
      </w:r>
      <w:r w:rsidR="00144F55">
        <w:rPr>
          <w:rFonts w:eastAsia="Arial"/>
          <w:lang w:eastAsia="pl-PL"/>
        </w:rPr>
        <w:t xml:space="preserve"> </w:t>
      </w:r>
      <w:r w:rsidR="00144F55">
        <w:rPr>
          <w:rFonts w:eastAsia="Calibri"/>
          <w:lang w:eastAsia="pl-PL"/>
        </w:rPr>
        <w:t>badań</w:t>
      </w:r>
      <w:r w:rsidR="00144F55">
        <w:rPr>
          <w:rFonts w:eastAsia="Arial"/>
          <w:lang w:eastAsia="pl-PL"/>
        </w:rPr>
        <w:t xml:space="preserve"> </w:t>
      </w:r>
      <w:r w:rsidR="00144F55">
        <w:rPr>
          <w:rFonts w:eastAsia="Calibri"/>
          <w:lang w:eastAsia="pl-PL"/>
        </w:rPr>
        <w:t>w</w:t>
      </w:r>
      <w:r w:rsidR="00144F55">
        <w:rPr>
          <w:rFonts w:eastAsia="Arial"/>
          <w:lang w:eastAsia="pl-PL"/>
        </w:rPr>
        <w:t xml:space="preserve"> </w:t>
      </w:r>
      <w:r w:rsidR="00144F55">
        <w:rPr>
          <w:rFonts w:eastAsia="Calibri"/>
          <w:lang w:eastAsia="pl-PL"/>
        </w:rPr>
        <w:t>ramach</w:t>
      </w:r>
      <w:r w:rsidR="00144F55">
        <w:rPr>
          <w:rFonts w:eastAsia="Arial"/>
          <w:lang w:eastAsia="pl-PL"/>
        </w:rPr>
        <w:t xml:space="preserve"> </w:t>
      </w:r>
      <w:r w:rsidR="00144F55">
        <w:rPr>
          <w:rFonts w:eastAsia="Calibri"/>
          <w:lang w:eastAsia="pl-PL"/>
        </w:rPr>
        <w:t>UE</w:t>
      </w:r>
      <w:r w:rsidR="00144F55">
        <w:rPr>
          <w:rFonts w:eastAsia="Arial"/>
          <w:lang w:eastAsia="pl-PL"/>
        </w:rPr>
        <w:t xml:space="preserve"> </w:t>
      </w:r>
      <w:r w:rsidR="00144F55">
        <w:rPr>
          <w:rFonts w:eastAsia="Calibri"/>
          <w:lang w:eastAsia="pl-PL"/>
        </w:rPr>
        <w:t>potwierdzających</w:t>
      </w:r>
      <w:r w:rsidR="00144F55">
        <w:rPr>
          <w:rFonts w:eastAsia="Arial"/>
          <w:lang w:eastAsia="pl-PL"/>
        </w:rPr>
        <w:t xml:space="preserve"> </w:t>
      </w:r>
      <w:r w:rsidR="00144F55">
        <w:rPr>
          <w:rFonts w:eastAsia="Calibri"/>
          <w:lang w:eastAsia="pl-PL"/>
        </w:rPr>
        <w:t>spektrum</w:t>
      </w:r>
      <w:r w:rsidR="00144F55">
        <w:rPr>
          <w:rFonts w:eastAsia="Arial"/>
          <w:lang w:eastAsia="pl-PL"/>
        </w:rPr>
        <w:t xml:space="preserve"> </w:t>
      </w:r>
      <w:r w:rsidR="00144F55">
        <w:rPr>
          <w:rFonts w:eastAsia="Calibri"/>
          <w:lang w:eastAsia="pl-PL"/>
        </w:rPr>
        <w:t>i</w:t>
      </w:r>
      <w:r w:rsidR="00144F55">
        <w:rPr>
          <w:rFonts w:eastAsia="Arial"/>
          <w:lang w:eastAsia="pl-PL"/>
        </w:rPr>
        <w:t xml:space="preserve"> </w:t>
      </w:r>
      <w:r w:rsidR="00144F55">
        <w:rPr>
          <w:rFonts w:eastAsia="Calibri"/>
          <w:lang w:eastAsia="pl-PL"/>
        </w:rPr>
        <w:t>czas</w:t>
      </w:r>
      <w:r w:rsidR="00144F55">
        <w:rPr>
          <w:rFonts w:eastAsia="Arial"/>
          <w:lang w:eastAsia="pl-PL"/>
        </w:rPr>
        <w:t xml:space="preserve"> </w:t>
      </w:r>
      <w:r w:rsidR="00144F55">
        <w:rPr>
          <w:rFonts w:eastAsia="Calibri"/>
          <w:lang w:eastAsia="pl-PL"/>
        </w:rPr>
        <w:t>działania</w:t>
      </w:r>
      <w:r w:rsidR="00144F55">
        <w:rPr>
          <w:rFonts w:eastAsia="Arial"/>
          <w:lang w:eastAsia="pl-PL"/>
        </w:rPr>
        <w:t xml:space="preserve"> </w:t>
      </w:r>
      <w:r w:rsidR="00144F55">
        <w:rPr>
          <w:rFonts w:eastAsia="Calibri"/>
          <w:lang w:eastAsia="pl-PL"/>
        </w:rPr>
        <w:t>danego</w:t>
      </w:r>
      <w:r w:rsidR="00144F55">
        <w:rPr>
          <w:rFonts w:eastAsia="Arial"/>
          <w:lang w:eastAsia="pl-PL"/>
        </w:rPr>
        <w:t xml:space="preserve"> </w:t>
      </w:r>
      <w:r w:rsidR="00144F55">
        <w:rPr>
          <w:rFonts w:eastAsia="Calibri"/>
          <w:lang w:eastAsia="pl-PL"/>
        </w:rPr>
        <w:t>środka</w:t>
      </w:r>
      <w:r w:rsidR="00144F55">
        <w:rPr>
          <w:rFonts w:eastAsia="Arial"/>
          <w:lang w:eastAsia="pl-PL"/>
        </w:rPr>
        <w:t xml:space="preserve"> </w:t>
      </w:r>
      <w:r w:rsidR="00144F55">
        <w:rPr>
          <w:rFonts w:eastAsia="Calibri"/>
          <w:lang w:eastAsia="pl-PL"/>
        </w:rPr>
        <w:t>dezynfekcyjnego.</w:t>
      </w:r>
    </w:p>
    <w:p w14:paraId="731E04C2" w14:textId="77777777" w:rsidR="00876F75" w:rsidRDefault="00144F55">
      <w:pPr>
        <w:pStyle w:val="Standard"/>
        <w:ind w:left="224" w:hanging="26"/>
        <w:jc w:val="both"/>
      </w:pPr>
      <w:r>
        <w:rPr>
          <w:rFonts w:eastAsia="ArialMT"/>
          <w:lang w:eastAsia="pl-PL"/>
        </w:rPr>
        <w:t>Zamawiający</w:t>
      </w:r>
      <w:r>
        <w:rPr>
          <w:rFonts w:eastAsia="Arial"/>
          <w:lang w:eastAsia="pl-PL"/>
        </w:rPr>
        <w:t xml:space="preserve"> </w:t>
      </w:r>
      <w:r>
        <w:rPr>
          <w:rFonts w:eastAsia="ArialMT"/>
          <w:lang w:eastAsia="pl-PL"/>
        </w:rPr>
        <w:t>dopuszcza</w:t>
      </w:r>
      <w:r>
        <w:rPr>
          <w:rFonts w:eastAsia="Arial"/>
          <w:lang w:eastAsia="pl-PL"/>
        </w:rPr>
        <w:t xml:space="preserve"> </w:t>
      </w:r>
      <w:r>
        <w:rPr>
          <w:rFonts w:eastAsia="ArialMT"/>
          <w:lang w:eastAsia="pl-PL"/>
        </w:rPr>
        <w:t>dołączenie</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oferty</w:t>
      </w:r>
      <w:r>
        <w:rPr>
          <w:rFonts w:eastAsia="Arial"/>
          <w:lang w:eastAsia="pl-PL"/>
        </w:rPr>
        <w:t xml:space="preserve"> </w:t>
      </w:r>
      <w:r>
        <w:rPr>
          <w:rFonts w:eastAsia="ArialMT"/>
          <w:lang w:eastAsia="pl-PL"/>
        </w:rPr>
        <w:t>dokumentów</w:t>
      </w:r>
      <w:r>
        <w:rPr>
          <w:rFonts w:eastAsia="Arial"/>
          <w:lang w:eastAsia="pl-PL"/>
        </w:rPr>
        <w:t xml:space="preserve"> </w:t>
      </w:r>
      <w:r>
        <w:rPr>
          <w:rFonts w:eastAsia="ArialMT"/>
          <w:lang w:eastAsia="pl-PL"/>
        </w:rPr>
        <w:t>takich</w:t>
      </w:r>
      <w:r>
        <w:rPr>
          <w:rFonts w:eastAsia="Arial"/>
          <w:lang w:eastAsia="pl-PL"/>
        </w:rPr>
        <w:t xml:space="preserve"> </w:t>
      </w:r>
      <w:r>
        <w:rPr>
          <w:rFonts w:eastAsia="ArialMT"/>
          <w:lang w:eastAsia="pl-PL"/>
        </w:rPr>
        <w:t>jak:</w:t>
      </w:r>
      <w:r>
        <w:rPr>
          <w:rFonts w:eastAsia="Arial"/>
          <w:lang w:eastAsia="pl-PL"/>
        </w:rPr>
        <w:t xml:space="preserve"> </w:t>
      </w:r>
      <w:r>
        <w:rPr>
          <w:rFonts w:eastAsia="ArialMT"/>
          <w:lang w:eastAsia="pl-PL"/>
        </w:rPr>
        <w:t>protokoły</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ekspertyzy,</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opinie,</w:t>
      </w:r>
      <w:r>
        <w:rPr>
          <w:rFonts w:eastAsia="Arial"/>
          <w:lang w:eastAsia="pl-PL"/>
        </w:rPr>
        <w:t xml:space="preserve"> </w:t>
      </w:r>
      <w:r>
        <w:rPr>
          <w:rFonts w:eastAsia="ArialMT"/>
          <w:lang w:eastAsia="pl-PL"/>
        </w:rPr>
        <w:t>sprawozdania</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potwierdzających</w:t>
      </w:r>
      <w:r>
        <w:rPr>
          <w:rFonts w:eastAsia="Arial"/>
          <w:lang w:eastAsia="pl-PL"/>
        </w:rPr>
        <w:t xml:space="preserve"> </w:t>
      </w:r>
      <w:r>
        <w:rPr>
          <w:rFonts w:eastAsia="ArialMT"/>
          <w:lang w:eastAsia="pl-PL"/>
        </w:rPr>
        <w:t>spektrum</w:t>
      </w:r>
      <w:r>
        <w:rPr>
          <w:rFonts w:eastAsia="Arial"/>
          <w:lang w:eastAsia="pl-PL"/>
        </w:rPr>
        <w:t xml:space="preserve"> </w:t>
      </w:r>
      <w:r>
        <w:rPr>
          <w:rFonts w:eastAsia="ArialMT"/>
          <w:lang w:eastAsia="pl-PL"/>
        </w:rPr>
        <w:t>i</w:t>
      </w:r>
      <w:r>
        <w:rPr>
          <w:rFonts w:eastAsia="Arial"/>
          <w:lang w:eastAsia="pl-PL"/>
        </w:rPr>
        <w:t xml:space="preserve"> </w:t>
      </w:r>
      <w:r>
        <w:rPr>
          <w:rFonts w:eastAsia="ArialMT"/>
          <w:lang w:eastAsia="pl-PL"/>
        </w:rPr>
        <w:t>czas</w:t>
      </w:r>
      <w:r>
        <w:rPr>
          <w:rFonts w:eastAsia="Arial"/>
          <w:lang w:eastAsia="pl-PL"/>
        </w:rPr>
        <w:t xml:space="preserve"> </w:t>
      </w:r>
      <w:r>
        <w:rPr>
          <w:rFonts w:eastAsia="ArialMT"/>
          <w:lang w:eastAsia="pl-PL"/>
        </w:rPr>
        <w:t>działania</w:t>
      </w:r>
      <w:r>
        <w:rPr>
          <w:rFonts w:eastAsia="Arial"/>
          <w:lang w:eastAsia="pl-PL"/>
        </w:rPr>
        <w:t xml:space="preserve"> </w:t>
      </w:r>
      <w:r>
        <w:rPr>
          <w:rFonts w:eastAsia="ArialMT"/>
          <w:lang w:eastAsia="pl-PL"/>
        </w:rPr>
        <w:t>danego</w:t>
      </w:r>
      <w:r>
        <w:rPr>
          <w:rFonts w:eastAsia="Arial"/>
          <w:lang w:eastAsia="pl-PL"/>
        </w:rPr>
        <w:t xml:space="preserve"> </w:t>
      </w:r>
      <w:r>
        <w:rPr>
          <w:rFonts w:eastAsia="ArialMT"/>
          <w:lang w:eastAsia="pl-PL"/>
        </w:rPr>
        <w:t>środka</w:t>
      </w:r>
      <w:r>
        <w:rPr>
          <w:rFonts w:eastAsia="Arial"/>
          <w:lang w:eastAsia="pl-PL"/>
        </w:rPr>
        <w:t xml:space="preserve"> </w:t>
      </w:r>
      <w:r>
        <w:rPr>
          <w:rFonts w:eastAsia="ArialMT"/>
          <w:lang w:eastAsia="pl-PL"/>
        </w:rPr>
        <w:t>oraz</w:t>
      </w:r>
      <w:r>
        <w:rPr>
          <w:rFonts w:eastAsia="Arial"/>
          <w:lang w:eastAsia="pl-PL"/>
        </w:rPr>
        <w:t xml:space="preserve"> </w:t>
      </w:r>
      <w:r>
        <w:rPr>
          <w:rFonts w:eastAsia="ArialMT"/>
          <w:lang w:eastAsia="pl-PL"/>
        </w:rPr>
        <w:t>informacje,</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badania</w:t>
      </w:r>
      <w:r>
        <w:rPr>
          <w:rFonts w:eastAsia="Arial"/>
          <w:lang w:eastAsia="pl-PL"/>
        </w:rPr>
        <w:t xml:space="preserve"> </w:t>
      </w:r>
      <w:r>
        <w:rPr>
          <w:rFonts w:eastAsia="ArialMT"/>
          <w:lang w:eastAsia="pl-PL"/>
        </w:rPr>
        <w:t>zostały</w:t>
      </w:r>
      <w:r>
        <w:rPr>
          <w:rFonts w:eastAsia="Arial"/>
          <w:lang w:eastAsia="pl-PL"/>
        </w:rPr>
        <w:t xml:space="preserve"> </w:t>
      </w:r>
      <w:r>
        <w:rPr>
          <w:rFonts w:eastAsia="ArialMT"/>
          <w:lang w:eastAsia="pl-PL"/>
        </w:rPr>
        <w:t>przeprowadzone</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warunkach</w:t>
      </w:r>
      <w:r>
        <w:rPr>
          <w:rFonts w:eastAsia="Arial"/>
          <w:lang w:eastAsia="pl-PL"/>
        </w:rPr>
        <w:t xml:space="preserve">  </w:t>
      </w:r>
      <w:r>
        <w:rPr>
          <w:rFonts w:eastAsia="ArialMT"/>
          <w:lang w:eastAsia="pl-PL"/>
        </w:rPr>
        <w:t>czystych,</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brudnych.</w:t>
      </w:r>
      <w:r>
        <w:rPr>
          <w:rFonts w:eastAsia="Arial"/>
          <w:lang w:eastAsia="pl-PL"/>
        </w:rPr>
        <w:t xml:space="preserve"> </w:t>
      </w:r>
      <w:r>
        <w:rPr>
          <w:rFonts w:eastAsia="ArialMT"/>
          <w:lang w:eastAsia="pl-PL"/>
        </w:rPr>
        <w:t>Zamawiający</w:t>
      </w:r>
      <w:r>
        <w:rPr>
          <w:rFonts w:eastAsia="Arial"/>
          <w:lang w:eastAsia="pl-PL"/>
        </w:rPr>
        <w:t xml:space="preserve"> </w:t>
      </w:r>
      <w:r>
        <w:rPr>
          <w:rFonts w:eastAsia="ArialMT"/>
          <w:lang w:eastAsia="pl-PL"/>
        </w:rPr>
        <w:t>zastrzega</w:t>
      </w:r>
      <w:r>
        <w:rPr>
          <w:rFonts w:eastAsia="Arial"/>
          <w:lang w:eastAsia="pl-PL"/>
        </w:rPr>
        <w:t xml:space="preserve"> </w:t>
      </w:r>
      <w:r>
        <w:rPr>
          <w:rFonts w:eastAsia="ArialMT"/>
          <w:lang w:eastAsia="pl-PL"/>
        </w:rPr>
        <w:t>sobie</w:t>
      </w:r>
      <w:r>
        <w:rPr>
          <w:rFonts w:eastAsia="Arial"/>
          <w:lang w:eastAsia="pl-PL"/>
        </w:rPr>
        <w:t xml:space="preserve"> </w:t>
      </w:r>
      <w:r>
        <w:rPr>
          <w:rFonts w:eastAsia="ArialMT"/>
          <w:lang w:eastAsia="pl-PL"/>
        </w:rPr>
        <w:t>prawo</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wezwania</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przedłożenia</w:t>
      </w:r>
      <w:r>
        <w:rPr>
          <w:rFonts w:eastAsia="Arial"/>
          <w:lang w:eastAsia="pl-PL"/>
        </w:rPr>
        <w:t xml:space="preserve"> </w:t>
      </w:r>
      <w:r>
        <w:rPr>
          <w:rFonts w:eastAsia="ArialMT"/>
          <w:lang w:eastAsia="pl-PL"/>
        </w:rPr>
        <w:t>pełnych</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na</w:t>
      </w:r>
      <w:r>
        <w:rPr>
          <w:rFonts w:eastAsia="Arial"/>
          <w:lang w:eastAsia="pl-PL"/>
        </w:rPr>
        <w:t xml:space="preserve"> </w:t>
      </w:r>
      <w:r>
        <w:rPr>
          <w:rFonts w:eastAsia="ArialMT"/>
          <w:lang w:eastAsia="pl-PL"/>
        </w:rPr>
        <w:t>konkretnie</w:t>
      </w:r>
      <w:r>
        <w:rPr>
          <w:rFonts w:eastAsia="Arial"/>
          <w:lang w:eastAsia="pl-PL"/>
        </w:rPr>
        <w:t xml:space="preserve"> </w:t>
      </w:r>
      <w:r>
        <w:rPr>
          <w:rFonts w:eastAsia="ArialMT"/>
          <w:lang w:eastAsia="pl-PL"/>
        </w:rPr>
        <w:t>wybrany</w:t>
      </w:r>
      <w:r>
        <w:rPr>
          <w:rFonts w:eastAsia="Arial"/>
          <w:lang w:eastAsia="pl-PL"/>
        </w:rPr>
        <w:t xml:space="preserve"> </w:t>
      </w:r>
      <w:r>
        <w:rPr>
          <w:rFonts w:eastAsia="ArialMT"/>
          <w:lang w:eastAsia="pl-PL"/>
        </w:rPr>
        <w:t>produkt</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trakcie</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oferty. Zamawiający nie uzna zestawienia badań nie popartego w/w dokumentami za wystarczające potwierdzenie skuteczności biobójczej oferowanego produktu.</w:t>
      </w:r>
    </w:p>
    <w:p w14:paraId="61A975AB" w14:textId="662FC9C4" w:rsidR="00876F75" w:rsidRDefault="00754597">
      <w:pPr>
        <w:pStyle w:val="Standard"/>
        <w:ind w:left="221" w:hanging="221"/>
      </w:pPr>
      <w:r>
        <w:rPr>
          <w:rFonts w:eastAsia="Times New Roman" w:cs="Times New Roman"/>
          <w:lang w:eastAsia="pl-PL"/>
        </w:rPr>
        <w:t>8)</w:t>
      </w:r>
      <w:r w:rsidR="00144F55">
        <w:rPr>
          <w:rFonts w:eastAsia="Times New Roman" w:cs="Times New Roman"/>
          <w:lang w:eastAsia="pl-PL"/>
        </w:rPr>
        <w:t xml:space="preserve"> W</w:t>
      </w:r>
      <w:r w:rsidR="00144F55">
        <w:rPr>
          <w:rFonts w:eastAsia="Times New Roman" w:cs="Times New Roman"/>
          <w:kern w:val="0"/>
          <w:lang w:eastAsia="pl-PL"/>
        </w:rPr>
        <w:t xml:space="preserve">szelkie dokumenty niezbędne do dokonania prawidłowej oceny produktu </w:t>
      </w:r>
      <w:r w:rsidR="00144F55">
        <w:rPr>
          <w:rFonts w:eastAsia="Times New Roman" w:cs="Times New Roman"/>
          <w:lang w:eastAsia="pl-PL"/>
        </w:rPr>
        <w:t xml:space="preserve">potwierdzające spełnianie wymagań określonych przez Zamawiającego w </w:t>
      </w:r>
      <w:r w:rsidR="00144F55">
        <w:rPr>
          <w:rFonts w:eastAsia="Times New Roman" w:cs="Times New Roman"/>
          <w:b/>
          <w:bCs/>
          <w:lang w:eastAsia="pl-PL"/>
        </w:rPr>
        <w:t xml:space="preserve">Załącznikach Nr 2 </w:t>
      </w:r>
      <w:r w:rsidR="00144F55">
        <w:rPr>
          <w:rFonts w:eastAsia="Times New Roman" w:cs="Times New Roman"/>
          <w:lang w:eastAsia="pl-PL"/>
        </w:rPr>
        <w:t>do SIWZ (Formularz cenowy).</w:t>
      </w:r>
    </w:p>
    <w:p w14:paraId="3D14103E" w14:textId="77777777" w:rsidR="00876F75" w:rsidRDefault="00144F55">
      <w:pPr>
        <w:pStyle w:val="Standard"/>
        <w:ind w:left="191"/>
      </w:pPr>
      <w:r>
        <w:rPr>
          <w:rFonts w:eastAsia="Times New Roman" w:cs="Times New Roman"/>
          <w:lang w:eastAsia="pl-PL"/>
        </w:rPr>
        <w:t>W przypadku, kiedy zaoferowane wyroby będą budzić wątpliwości Zamawiającego co do ich zgodności z opisem przedmiotu zamówienia zawartym w SIWZ i formularzu cenowym, Zamawiający wezwie wykonawcę do złożenia wyjaśnień</w:t>
      </w:r>
      <w:r>
        <w:rPr>
          <w:rFonts w:eastAsia="Times New Roman" w:cs="Times New Roman"/>
          <w:sz w:val="22"/>
          <w:szCs w:val="22"/>
          <w:lang w:eastAsia="pl-PL"/>
        </w:rPr>
        <w:t>.</w:t>
      </w:r>
    </w:p>
    <w:p w14:paraId="45BFDC4F" w14:textId="77777777" w:rsidR="00876F75" w:rsidRDefault="00876F75">
      <w:pPr>
        <w:pStyle w:val="NormalnyWeb"/>
        <w:widowControl/>
        <w:autoSpaceDE w:val="0"/>
        <w:spacing w:before="0" w:after="0" w:line="240" w:lineRule="auto"/>
        <w:ind w:left="252" w:hanging="272"/>
        <w:jc w:val="both"/>
      </w:pPr>
    </w:p>
    <w:p w14:paraId="6C73AEF8" w14:textId="77777777" w:rsidR="00876F75" w:rsidRDefault="00144F55">
      <w:pPr>
        <w:pStyle w:val="Standard"/>
        <w:autoSpaceDE w:val="0"/>
        <w:ind w:left="240" w:hanging="240"/>
        <w:jc w:val="both"/>
      </w:pPr>
      <w:r>
        <w:rPr>
          <w:rFonts w:eastAsia="ArialMT" w:cs="ArialMT"/>
          <w:b/>
          <w:bCs/>
        </w:rPr>
        <w:t>5. DOKUMENTY PODMIOTÓW ZAGRANICZNYCH</w:t>
      </w:r>
    </w:p>
    <w:p w14:paraId="2D0C4BFE" w14:textId="77777777" w:rsidR="00876F75" w:rsidRDefault="00144F55">
      <w:pPr>
        <w:pStyle w:val="Standard"/>
        <w:ind w:left="285" w:hanging="270"/>
        <w:jc w:val="both"/>
      </w:pPr>
      <w:r>
        <w:rPr>
          <w:rFonts w:eastAsia="Times New Roman" w:cs="Times New Roman"/>
          <w:lang w:eastAsia="pl-PL"/>
        </w:rPr>
        <w:t>1. Jeżeli wykonawca ma siedzibę lub miejsce zamieszkania poza terytorium Rzeczypospolitej Polskiej, zamiast dokumentów, o których mowa w pkt 3.1) – składa dokument lub dokumenty wystawione w kraju, w którym wykonawca ma siedzibę lub miejsce zamieszkania, potwierdzające odpowiednio, że nie otwarto jego likwidacji ani nie ogłoszono upadłości.</w:t>
      </w:r>
    </w:p>
    <w:p w14:paraId="4BCC1854" w14:textId="77777777" w:rsidR="00876F75" w:rsidRDefault="00144F55">
      <w:pPr>
        <w:pStyle w:val="Standard"/>
        <w:ind w:left="285" w:hanging="270"/>
        <w:jc w:val="both"/>
        <w:rPr>
          <w:rFonts w:eastAsia="Times New Roman" w:cs="Times New Roman"/>
          <w:lang w:eastAsia="pl-PL"/>
        </w:rPr>
      </w:pPr>
      <w:r>
        <w:rPr>
          <w:rFonts w:eastAsia="Times New Roman" w:cs="Times New Roman"/>
          <w:lang w:eastAsia="pl-PL"/>
        </w:rPr>
        <w:t>2. Dokumenty o których mowa w pkt. 1 , powinny być wystawione nie wcześniej niż 6 miesięcy przed upływem terminu składania ofert.</w:t>
      </w:r>
    </w:p>
    <w:p w14:paraId="6FCE2C2C" w14:textId="77777777" w:rsidR="00876F75" w:rsidRDefault="00144F55">
      <w:pPr>
        <w:pStyle w:val="Standard"/>
        <w:autoSpaceDE w:val="0"/>
        <w:ind w:left="285" w:hanging="270"/>
        <w:jc w:val="both"/>
        <w:rPr>
          <w:rFonts w:eastAsia="Times New Roman" w:cs="Times New Roman"/>
          <w:color w:val="000000"/>
          <w:lang w:eastAsia="pl-PL"/>
        </w:rPr>
      </w:pPr>
      <w:r>
        <w:rPr>
          <w:rFonts w:eastAsia="Times New Roman" w:cs="Times New Roman"/>
          <w:color w:val="000000"/>
          <w:lang w:eastAsia="pl-PL"/>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pkt. 2 stosuje się.</w:t>
      </w:r>
    </w:p>
    <w:p w14:paraId="53819622" w14:textId="77777777" w:rsidR="00876F75" w:rsidRDefault="00144F55">
      <w:pPr>
        <w:pStyle w:val="Standard"/>
        <w:autoSpaceDE w:val="0"/>
        <w:ind w:left="285" w:hanging="270"/>
        <w:jc w:val="both"/>
        <w:rPr>
          <w:rFonts w:eastAsia="Times New Roman" w:cs="Times New Roman"/>
          <w:color w:val="000000"/>
          <w:lang w:eastAsia="pl-PL"/>
        </w:rPr>
      </w:pPr>
      <w:r>
        <w:rPr>
          <w:rFonts w:eastAsia="Times New Roman" w:cs="Times New Roman"/>
          <w:color w:val="00000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6983D3" w14:textId="77777777" w:rsidR="00876F75" w:rsidRDefault="00876F75">
      <w:pPr>
        <w:pStyle w:val="Standard"/>
        <w:autoSpaceDE w:val="0"/>
        <w:ind w:left="285" w:hanging="285"/>
        <w:rPr>
          <w:rFonts w:eastAsia="ArialMT" w:cs="ArialMT"/>
        </w:rPr>
      </w:pPr>
    </w:p>
    <w:p w14:paraId="43F2F797" w14:textId="77777777" w:rsidR="00876F75" w:rsidRDefault="00144F55">
      <w:pPr>
        <w:pStyle w:val="Standard"/>
        <w:ind w:left="240" w:hanging="240"/>
        <w:jc w:val="both"/>
      </w:pPr>
      <w:r>
        <w:t xml:space="preserve">6. </w:t>
      </w:r>
      <w:r>
        <w:rPr>
          <w:rFonts w:eastAsia="Times New Roman" w:cs="Times New Roman"/>
        </w:rPr>
        <w:t xml:space="preserve">Jeżeli wykonawca nie złożył oświadczenia, o którym mowa w art. 25a ust. 1, oświadczeń lub </w:t>
      </w:r>
      <w:r>
        <w:rPr>
          <w:rFonts w:eastAsia="Times New Roman" w:cs="Times New Roman"/>
        </w:rPr>
        <w:lastRenderedPageBreak/>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B112FB3" w14:textId="77777777" w:rsidR="00876F75" w:rsidRDefault="00144F55">
      <w:pPr>
        <w:pStyle w:val="Standard"/>
        <w:ind w:left="240" w:hanging="240"/>
        <w:jc w:val="both"/>
      </w:pPr>
      <w:r>
        <w:rPr>
          <w:rFonts w:eastAsia="Times New Roman" w:cs="Times New Roman"/>
        </w:rPr>
        <w:t>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D5FC9AF" w14:textId="77777777" w:rsidR="00876F75" w:rsidRDefault="00144F55">
      <w:pPr>
        <w:pStyle w:val="Standard"/>
        <w:ind w:left="240" w:hanging="240"/>
        <w:jc w:val="both"/>
      </w:pPr>
      <w:r>
        <w:t>8. Zamawiający wzywa także, w wyznaczonym przez siebie terminie, do złożenia wyjaśnień dotyczących oświadczeń lub dokumentów, o których mowa w art. 25 ust. 1ustawy.</w:t>
      </w:r>
    </w:p>
    <w:p w14:paraId="1EC90862" w14:textId="77777777" w:rsidR="00876F75" w:rsidRDefault="00144F55">
      <w:pPr>
        <w:pStyle w:val="Standard"/>
        <w:ind w:left="240" w:hanging="240"/>
        <w:jc w:val="both"/>
      </w:pPr>
      <w:r>
        <w:t>9.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z póź. zmianami),</w:t>
      </w:r>
    </w:p>
    <w:p w14:paraId="215347DC" w14:textId="77777777" w:rsidR="00876F75" w:rsidRDefault="00144F55">
      <w:pPr>
        <w:pStyle w:val="Standard"/>
        <w:ind w:left="240" w:hanging="240"/>
        <w:jc w:val="both"/>
      </w:pPr>
      <w:r>
        <w:t xml:space="preserve">10.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w:t>
      </w:r>
      <w:r>
        <w:rPr>
          <w:rFonts w:eastAsia="Tahoma" w:cs="Tahoma"/>
        </w:rPr>
        <w:t>zgodnie z § 10 ust. 1 Rozporządzenia Ministra Rozwoju z dnia 26 lipca 2016 r. w sprawie rodzajów dokumentów, jakich może żądać zamawiający od wykonawcy w postępowaniu o udzielenie zamówienia</w:t>
      </w:r>
    </w:p>
    <w:p w14:paraId="12F87580" w14:textId="77777777" w:rsidR="00876F75" w:rsidRDefault="00144F55">
      <w:pPr>
        <w:pStyle w:val="Standard"/>
        <w:autoSpaceDE w:val="0"/>
        <w:ind w:left="240" w:hanging="240"/>
        <w:jc w:val="both"/>
      </w:pPr>
      <w:r>
        <w:t>11.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14:paraId="60C07A47" w14:textId="77777777" w:rsidR="00876F75" w:rsidRDefault="00144F55">
      <w:pPr>
        <w:pStyle w:val="Standard"/>
        <w:autoSpaceDE w:val="0"/>
        <w:ind w:left="330" w:hanging="315"/>
      </w:pPr>
      <w:r>
        <w:rPr>
          <w:rFonts w:eastAsia="ArialMT" w:cs="ArialMT"/>
        </w:rPr>
        <w:t xml:space="preserve">12. W zakresie nie uregulowanym SIWZ, zastosowanie mają przepisy rozporządzenia Ministra Rozwoju z dnia 26 lipca 2016 roku w sprawie rodzajów dokumentów, jakich może żądać zamawiający od wykonawcy w postępowaniu o udzielenie zamówienia </w:t>
      </w:r>
      <w:r>
        <w:rPr>
          <w:rFonts w:eastAsia="Tahoma, Bold" w:cs="Tahoma, Bold"/>
        </w:rPr>
        <w:t xml:space="preserve">(Dz. U. z 2016 r. poz. 1126, </w:t>
      </w:r>
      <w:r>
        <w:rPr>
          <w:rFonts w:eastAsia="Times New Roman" w:cs="Times New Roman"/>
          <w:lang w:eastAsia="pl-PL"/>
        </w:rPr>
        <w:t>Dz. U. 2018 poz. 1993</w:t>
      </w:r>
      <w:r>
        <w:rPr>
          <w:rFonts w:eastAsia="Tahoma, Bold" w:cs="Tahoma, Bold"/>
        </w:rPr>
        <w:t>)</w:t>
      </w:r>
    </w:p>
    <w:p w14:paraId="531FDA45" w14:textId="77777777" w:rsidR="00876F75" w:rsidRDefault="00144F55">
      <w:pPr>
        <w:pStyle w:val="Standard"/>
        <w:widowControl/>
        <w:autoSpaceDE w:val="0"/>
        <w:ind w:left="330" w:hanging="315"/>
        <w:jc w:val="both"/>
      </w:pPr>
      <w:r>
        <w:rPr>
          <w:rFonts w:eastAsia="ArialMT" w:cs="ArialMT"/>
          <w:lang w:eastAsia="pl-PL"/>
        </w:rPr>
        <w:t>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05792A" w14:textId="77777777" w:rsidR="00876F75" w:rsidRDefault="00876F75">
      <w:pPr>
        <w:pStyle w:val="NormalnyWeb"/>
        <w:widowControl/>
        <w:autoSpaceDE w:val="0"/>
        <w:spacing w:before="0" w:after="0" w:line="240" w:lineRule="auto"/>
        <w:jc w:val="both"/>
      </w:pPr>
    </w:p>
    <w:p w14:paraId="5505E98B" w14:textId="77777777" w:rsidR="00876F75" w:rsidRDefault="00144F55">
      <w:pPr>
        <w:pStyle w:val="Standard"/>
        <w:shd w:val="clear" w:color="auto" w:fill="B2B2B2"/>
        <w:autoSpaceDE w:val="0"/>
        <w:rPr>
          <w:rFonts w:eastAsia="Tahoma-Bold" w:cs="Tahoma-Bold"/>
          <w:b/>
          <w:bCs/>
        </w:rPr>
      </w:pPr>
      <w:r>
        <w:rPr>
          <w:rFonts w:eastAsia="Tahoma-Bold" w:cs="Tahoma-Bold"/>
          <w:b/>
          <w:bCs/>
        </w:rPr>
        <w:t>X. FORMA SKŁADANYCH DOKUMENTÓW:</w:t>
      </w:r>
    </w:p>
    <w:p w14:paraId="5EDD568E" w14:textId="77777777" w:rsidR="00876F75" w:rsidRDefault="00144F55">
      <w:pPr>
        <w:pStyle w:val="Standard"/>
        <w:jc w:val="both"/>
      </w:pPr>
      <w:r>
        <w:rPr>
          <w:rFonts w:eastAsia="Times New Roman" w:cs="Times New Roman"/>
          <w:lang w:eastAsia="pl-PL"/>
        </w:rPr>
        <w:t xml:space="preserve">1. </w:t>
      </w:r>
      <w:r>
        <w:rPr>
          <w:rFonts w:eastAsia="Times New Roman" w:cs="Times New Roman"/>
          <w:b/>
          <w:bCs/>
          <w:lang w:eastAsia="pl-PL"/>
        </w:rPr>
        <w:t>Dokumenty i oświadczenia</w:t>
      </w:r>
      <w:r>
        <w:rPr>
          <w:rFonts w:eastAsia="Times New Roman" w:cs="Times New Roman"/>
          <w:lang w:eastAsia="pl-PL"/>
        </w:rPr>
        <w:t xml:space="preserve"> – forma , zasady ich przygotowania wynikające z treści rozporządzenia Ministra Rozwoju z dnia 26 lipca 2016r. w sprawie rodzajów dokumentów, jakie może żądać zamawiający od wykonawcy w postępowaniu o udzielenie zamówienia </w:t>
      </w:r>
      <w:r>
        <w:rPr>
          <w:rFonts w:eastAsia="Tahoma, Bold" w:cs="Tahoma, Bold"/>
          <w:lang w:eastAsia="pl-PL"/>
        </w:rPr>
        <w:t xml:space="preserve">(Dz. U. z 2016 r. poz. 1126, </w:t>
      </w:r>
      <w:r>
        <w:rPr>
          <w:rFonts w:eastAsia="Times New Roman" w:cs="Times New Roman"/>
          <w:lang w:eastAsia="pl-PL"/>
        </w:rPr>
        <w:t>Dz. U. 2018 poz. 1993</w:t>
      </w:r>
      <w:r>
        <w:rPr>
          <w:rFonts w:eastAsia="Tahoma, Bold" w:cs="Tahoma, Bold"/>
          <w:lang w:eastAsia="pl-PL"/>
        </w:rPr>
        <w:t>)</w:t>
      </w:r>
    </w:p>
    <w:p w14:paraId="6C4E765A" w14:textId="77777777" w:rsidR="00876F75" w:rsidRDefault="00144F55">
      <w:pPr>
        <w:pStyle w:val="Standard"/>
        <w:ind w:left="285" w:hanging="285"/>
        <w:jc w:val="both"/>
      </w:pPr>
      <w:r>
        <w:rPr>
          <w:rFonts w:eastAsia="Times New Roman" w:cs="Times New Roman"/>
          <w:lang w:eastAsia="pl-PL"/>
        </w:rPr>
        <w:t>1. Oświadczenia, o których mowa w rozporządzeniu dotyczące wykonawcy i innych podmiotów, na których zdolnościach lub sytuacji polega wykonawca na zasadach określonych w art. 22a ustawy oraz dotyczące podwykonawców, składane są w oryginale.</w:t>
      </w:r>
    </w:p>
    <w:p w14:paraId="191F42B3" w14:textId="77777777" w:rsidR="00876F75" w:rsidRDefault="00144F55">
      <w:pPr>
        <w:pStyle w:val="Standard"/>
        <w:ind w:left="285" w:hanging="285"/>
        <w:jc w:val="both"/>
        <w:rPr>
          <w:rFonts w:eastAsia="Times New Roman" w:cs="Times New Roman"/>
          <w:lang w:eastAsia="pl-PL"/>
        </w:rPr>
      </w:pPr>
      <w:r>
        <w:rPr>
          <w:rFonts w:eastAsia="Times New Roman" w:cs="Times New Roman"/>
          <w:lang w:eastAsia="pl-PL"/>
        </w:rPr>
        <w:t>2. Dokumenty, o których mowa w rozporządzeniu, inne niż oświadczenia, o których mowa w pkt. 1, składane są w oryginale lub kopii poświadczonej za zgodność z oryginałem.</w:t>
      </w:r>
    </w:p>
    <w:p w14:paraId="5F4E84FF" w14:textId="77777777" w:rsidR="00876F75" w:rsidRDefault="00144F55">
      <w:pPr>
        <w:pStyle w:val="Standard"/>
        <w:ind w:left="285" w:hanging="285"/>
        <w:jc w:val="both"/>
        <w:rPr>
          <w:rFonts w:eastAsia="Times New Roman" w:cs="Times New Roman"/>
          <w:lang w:eastAsia="pl-PL"/>
        </w:rPr>
      </w:pPr>
      <w:r>
        <w:rPr>
          <w:rFonts w:eastAsia="Times New Roman" w:cs="Times New Roman"/>
          <w:lang w:eastAsia="pl-PL"/>
        </w:rPr>
        <w:lastRenderedPageBreak/>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2511EC6" w14:textId="77777777" w:rsidR="00876F75" w:rsidRDefault="00144F55">
      <w:pPr>
        <w:pStyle w:val="Standard"/>
        <w:ind w:left="285" w:hanging="285"/>
        <w:jc w:val="both"/>
        <w:rPr>
          <w:rFonts w:eastAsia="Times New Roman" w:cs="Times New Roman"/>
          <w:lang w:eastAsia="pl-PL"/>
        </w:rPr>
      </w:pPr>
      <w:r>
        <w:rPr>
          <w:rFonts w:eastAsia="Times New Roman" w:cs="Times New Roman"/>
          <w:lang w:eastAsia="pl-PL"/>
        </w:rPr>
        <w:t>4. Poświadczenie za zgodność z oryginałem następuje w formie pisemnej lub w formie elektronicznej.</w:t>
      </w:r>
    </w:p>
    <w:p w14:paraId="5D168099" w14:textId="77777777" w:rsidR="00876F75" w:rsidRDefault="00144F55">
      <w:pPr>
        <w:pStyle w:val="Standard"/>
        <w:ind w:left="285" w:hanging="285"/>
        <w:jc w:val="both"/>
        <w:rPr>
          <w:rFonts w:eastAsia="Times New Roman" w:cs="Times New Roman"/>
          <w:lang w:eastAsia="pl-PL"/>
        </w:rPr>
      </w:pPr>
      <w:r>
        <w:rPr>
          <w:rFonts w:eastAsia="Times New Roman" w:cs="Times New Roman"/>
          <w:lang w:eastAsia="pl-PL"/>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3505249" w14:textId="77777777" w:rsidR="00876F75" w:rsidRDefault="00144F55">
      <w:pPr>
        <w:pStyle w:val="Standard"/>
        <w:ind w:left="285" w:hanging="285"/>
        <w:jc w:val="both"/>
        <w:rPr>
          <w:rFonts w:eastAsia="Times New Roman" w:cs="Times New Roman"/>
          <w:lang w:eastAsia="pl-PL"/>
        </w:rPr>
      </w:pPr>
      <w:r>
        <w:rPr>
          <w:rFonts w:eastAsia="Times New Roman" w:cs="Times New Roman"/>
          <w:lang w:eastAsia="pl-PL"/>
        </w:rPr>
        <w:t>6. Dokumenty sporządzone w języku obcym są składane wraz z tłumaczeniem na język polski. Tłumaczenie nie jest wymagane, jeżeli zamawiający wyraził zgodę, o której mowa w art. 9 ust. 3 ustawy.</w:t>
      </w:r>
    </w:p>
    <w:p w14:paraId="7B719927" w14:textId="77777777" w:rsidR="00876F75" w:rsidRDefault="00144F55">
      <w:pPr>
        <w:pStyle w:val="Standard"/>
        <w:ind w:left="285" w:hanging="285"/>
        <w:jc w:val="both"/>
      </w:pPr>
      <w:r>
        <w:rPr>
          <w:rFonts w:eastAsia="Times New Roman" w:cs="Times New Roman"/>
          <w:lang w:eastAsia="pl-PL"/>
        </w:rPr>
        <w:t xml:space="preserve">7. W przypadku, o którym  mowa w § 10 ust. 1 rozporządzenia Ministra Rozwoju z dnia 26 lipca 2016r. w sprawie rodzajów dokumentów, jakie może żądać zamawiający od wykonawcy w postępowaniu o udzielenie zamówienia </w:t>
      </w:r>
      <w:r>
        <w:rPr>
          <w:rFonts w:eastAsia="Tahoma, Bold" w:cs="Tahoma, Bold"/>
          <w:lang w:eastAsia="pl-PL"/>
        </w:rPr>
        <w:t xml:space="preserve">(Dz. U. z 2016 r. poz. 1126, </w:t>
      </w:r>
      <w:r>
        <w:rPr>
          <w:lang w:eastAsia="pl-PL"/>
        </w:rPr>
        <w:t>Dz. U. 2018 poz. 1993</w:t>
      </w:r>
      <w:r>
        <w:rPr>
          <w:rFonts w:eastAsia="Tahoma, Bold" w:cs="Tahoma, Bold"/>
          <w:lang w:eastAsia="pl-PL"/>
        </w:rPr>
        <w:t>)</w:t>
      </w:r>
      <w:r>
        <w:rPr>
          <w:rFonts w:eastAsia="Times New Roman" w:cs="Times New Roman"/>
          <w:lang w:eastAsia="pl-PL"/>
        </w:rPr>
        <w:t xml:space="preserve"> , zamawiający może żądać od wykonawcy przedstawienia tłumaczenia na język polski wskazanych przez wykonawcę i pobranych samodzielnie przez zamawiającego dokumentów.</w:t>
      </w:r>
    </w:p>
    <w:p w14:paraId="500D56D1" w14:textId="77777777" w:rsidR="00876F75" w:rsidRDefault="00876F75">
      <w:pPr>
        <w:pStyle w:val="Standard"/>
        <w:autoSpaceDE w:val="0"/>
        <w:ind w:left="382" w:hanging="355"/>
      </w:pPr>
    </w:p>
    <w:p w14:paraId="2AC86E43" w14:textId="77777777" w:rsidR="00876F75" w:rsidRDefault="00144F55">
      <w:pPr>
        <w:pStyle w:val="Standard"/>
        <w:shd w:val="clear" w:color="auto" w:fill="B2B2B2"/>
        <w:autoSpaceDE w:val="0"/>
        <w:ind w:left="382" w:hanging="355"/>
      </w:pPr>
      <w:r>
        <w:rPr>
          <w:rFonts w:eastAsia="Tahoma-Bold" w:cs="Tahoma-Bold"/>
          <w:b/>
          <w:bCs/>
          <w:color w:val="000000"/>
        </w:rPr>
        <w:t>XI. INFORMACJE O SPOSOBIE POROZUMIEWANIA SIĘ ZAMAWIAJĄCEGO Z WYKONAWCAMI ORAZ PRZEKAZYWANIA OŚWIADCZEŃ I DOKUMENTÓW, A TAKŻE WSKAZANIE OSÓB UPOWAŻNIONYCH DO POROZUMIEWANIA SIĘ Z WYKONAWCAMI:</w:t>
      </w:r>
    </w:p>
    <w:p w14:paraId="663ACE1D" w14:textId="77777777" w:rsidR="00876F75" w:rsidRDefault="00144F55">
      <w:pPr>
        <w:pStyle w:val="Standard"/>
        <w:autoSpaceDE w:val="0"/>
        <w:ind w:left="255" w:hanging="240"/>
        <w:jc w:val="both"/>
      </w:pPr>
      <w:r>
        <w:rPr>
          <w:rFonts w:eastAsia="Times New Roman" w:cs="Times New Roman"/>
          <w:lang w:eastAsia="pl-PL"/>
        </w:rPr>
        <w:t xml:space="preserve">1. </w:t>
      </w:r>
      <w:r>
        <w:rPr>
          <w:rFonts w:eastAsia="ArialMT" w:cs="ArialMT"/>
          <w:lang w:eastAsia="pl-PL"/>
        </w:rPr>
        <w:t>Ko</w:t>
      </w:r>
      <w:r>
        <w:rPr>
          <w:rFonts w:eastAsia="ArialMT" w:cs="ArialMT"/>
          <w:color w:val="000000"/>
          <w:lang w:eastAsia="pl-PL"/>
        </w:rPr>
        <w:t xml:space="preserve">munikacja między zamawiającym a wykonawcami (wszelkie zawiadomienia, oświadczenia, wnioski oraz informacje) odbywa się za pośrednictwem operatora pocztowego w rozumieniu ustawy z dnia 23 listopada 2012 roku – Prawo </w:t>
      </w:r>
      <w:r>
        <w:rPr>
          <w:rFonts w:eastAsia="ArialMT" w:cs="ArialMT"/>
          <w:lang w:eastAsia="pl-PL"/>
        </w:rPr>
        <w:t xml:space="preserve">pocztowe </w:t>
      </w:r>
      <w:r>
        <w:rPr>
          <w:rFonts w:eastAsia="Times New Roman" w:cs="Times New Roman"/>
          <w:lang w:eastAsia="pl-PL"/>
        </w:rPr>
        <w:t>(Dz. U. z 2020 r. poz. 1041 z póź.  zmianami)</w:t>
      </w:r>
      <w:r>
        <w:rPr>
          <w:rFonts w:eastAsia="ArialMT" w:cs="ArialMT"/>
          <w:lang w:eastAsia="pl-PL"/>
        </w:rPr>
        <w:t xml:space="preserve">, osobiście, za pośrednictwem posłańca, faksu lub przy użyciu środków komunikacji elektronicznej w rozumieniu ustawy z dnia 18 lipca 2002 roku o świadczeniu usług drogą elektroniczną </w:t>
      </w:r>
      <w:r>
        <w:rPr>
          <w:rFonts w:eastAsia="Times New Roman" w:cs="Times New Roman"/>
          <w:lang w:eastAsia="pl-PL"/>
        </w:rPr>
        <w:t>(Dz. U. z 2020 r. poz. 344 z póź. zmianami)</w:t>
      </w:r>
      <w:r>
        <w:rPr>
          <w:rFonts w:eastAsia="ArialMT" w:cs="ArialMT"/>
          <w:lang w:eastAsia="pl-PL"/>
        </w:rPr>
        <w:t>,</w:t>
      </w:r>
    </w:p>
    <w:p w14:paraId="79021D33" w14:textId="77777777" w:rsidR="00876F75" w:rsidRDefault="00144F55">
      <w:pPr>
        <w:pStyle w:val="Standard"/>
        <w:autoSpaceDE w:val="0"/>
        <w:ind w:left="270" w:hanging="270"/>
        <w:rPr>
          <w:rFonts w:eastAsia="ArialMT" w:cs="ArialMT"/>
        </w:rPr>
      </w:pPr>
      <w:r>
        <w:rPr>
          <w:rFonts w:eastAsia="ArialMT" w:cs="ArialMT"/>
        </w:rPr>
        <w:t>2. Zamawiający nie wyraża zgody na składanie ofert w postaci elektronicznej.</w:t>
      </w:r>
    </w:p>
    <w:p w14:paraId="61273898" w14:textId="77777777" w:rsidR="00876F75" w:rsidRDefault="00144F55">
      <w:pPr>
        <w:pStyle w:val="Standard"/>
        <w:autoSpaceDE w:val="0"/>
        <w:ind w:left="270" w:hanging="270"/>
      </w:pPr>
      <w:r>
        <w:rPr>
          <w:rFonts w:eastAsia="ArialMT" w:cs="ArialMT"/>
          <w:color w:val="000000"/>
        </w:rPr>
        <w:t>3. W kor</w:t>
      </w:r>
      <w:r>
        <w:rPr>
          <w:rFonts w:eastAsia="ArialMT" w:cs="ArialMT"/>
        </w:rPr>
        <w:t xml:space="preserve">espondencji kierowanej do Zamawiającego Wykonawca winien posługiwać się numerem sprawy  </w:t>
      </w:r>
      <w:r>
        <w:rPr>
          <w:rFonts w:eastAsia="ArialMT" w:cs="ArialMT"/>
          <w:b/>
          <w:bCs/>
        </w:rPr>
        <w:t>Spr.  1130 ZP/2020</w:t>
      </w:r>
    </w:p>
    <w:p w14:paraId="38B2FDDB" w14:textId="77777777" w:rsidR="00876F75" w:rsidRDefault="00144F55">
      <w:pPr>
        <w:pStyle w:val="Standard"/>
        <w:autoSpaceDE w:val="0"/>
        <w:ind w:left="270" w:hanging="270"/>
      </w:pPr>
      <w:r>
        <w:rPr>
          <w:rFonts w:eastAsia="ArialMT" w:cs="ArialMT"/>
          <w:color w:val="000000"/>
        </w:rPr>
        <w:t xml:space="preserve">4. </w:t>
      </w:r>
      <w:r>
        <w:rPr>
          <w:rFonts w:eastAsia="ArialMT" w:cs="ArialMT"/>
          <w:b/>
          <w:bCs/>
          <w:color w:val="000000"/>
        </w:rPr>
        <w:t xml:space="preserve">Zawiadomienia, oświadczenia, wnioski oraz informacje przekazywane przez Wykonawcę pisemnie winny być składane </w:t>
      </w:r>
      <w:r>
        <w:rPr>
          <w:rFonts w:eastAsia="ArialMT" w:cs="ArialMT"/>
          <w:b/>
          <w:bCs/>
          <w:color w:val="000000"/>
          <w:u w:val="single"/>
        </w:rPr>
        <w:t>na adres</w:t>
      </w:r>
      <w:r>
        <w:rPr>
          <w:rFonts w:eastAsia="ArialMT" w:cs="ArialMT"/>
          <w:b/>
          <w:bCs/>
          <w:color w:val="000000"/>
        </w:rPr>
        <w:t xml:space="preserve">: Samodzielny Publiczny Zespół Zakładów Opieki Zdrowotnej </w:t>
      </w:r>
      <w:r>
        <w:rPr>
          <w:b/>
          <w:bCs/>
        </w:rPr>
        <w:t xml:space="preserve">Powiatowy Szpital Specjalistyczny w Stalowej Woli, </w:t>
      </w:r>
      <w:r>
        <w:rPr>
          <w:rFonts w:eastAsia="ArialMT" w:cs="ArialMT"/>
          <w:b/>
          <w:bCs/>
          <w:color w:val="000000"/>
        </w:rPr>
        <w:t xml:space="preserve">ul. Staszica 4, </w:t>
      </w:r>
      <w:r>
        <w:rPr>
          <w:rFonts w:eastAsia="ArialMT" w:cs="ArialMT"/>
          <w:b/>
          <w:bCs/>
          <w:color w:val="000000"/>
        </w:rPr>
        <w:br/>
        <w:t>37 – 450 Stalowa Wola, Dział Zamówień Publicznych. pokój nr 7</w:t>
      </w:r>
    </w:p>
    <w:p w14:paraId="45C17DD8" w14:textId="77777777" w:rsidR="00876F75" w:rsidRDefault="00144F55">
      <w:pPr>
        <w:pStyle w:val="Standard"/>
        <w:autoSpaceDE w:val="0"/>
        <w:ind w:left="270" w:hanging="270"/>
      </w:pPr>
      <w:r>
        <w:rPr>
          <w:rFonts w:eastAsia="ArialMT" w:cs="ArialMT"/>
          <w:color w:val="000000"/>
        </w:rPr>
        <w:t xml:space="preserve">5. Zawiadomienia, oświadczenia, wnioski oraz informacje przekazywane przez Wykonawcę przy użyciu środków komunikacji elektronicznej winny być kierowane na adres: </w:t>
      </w:r>
      <w:r>
        <w:rPr>
          <w:rFonts w:eastAsia="ArialMT" w:cs="ArialMT"/>
          <w:color w:val="000000"/>
          <w:lang w:val="en-US"/>
        </w:rPr>
        <w:br/>
      </w:r>
      <w:hyperlink r:id="rId10" w:history="1">
        <w:r>
          <w:rPr>
            <w:rStyle w:val="Internetlink"/>
            <w:lang w:val="en-US"/>
          </w:rPr>
          <w:t>zam-publ@szpital-stw.com</w:t>
        </w:r>
      </w:hyperlink>
    </w:p>
    <w:p w14:paraId="2B05A5A8" w14:textId="77777777" w:rsidR="00876F75" w:rsidRDefault="00144F55">
      <w:pPr>
        <w:pStyle w:val="Standard"/>
        <w:autoSpaceDE w:val="0"/>
        <w:ind w:left="270"/>
        <w:rPr>
          <w:rFonts w:eastAsia="ArialMT" w:cs="ArialMT"/>
          <w:color w:val="000000"/>
        </w:rPr>
      </w:pPr>
      <w:r>
        <w:rPr>
          <w:rFonts w:eastAsia="ArialMT" w:cs="ArialMT"/>
          <w:color w:val="000000"/>
        </w:rPr>
        <w:t>a faksem na nr (+48 15)843-33-97</w:t>
      </w:r>
    </w:p>
    <w:p w14:paraId="12B0DDE0" w14:textId="77777777" w:rsidR="00876F75" w:rsidRDefault="00144F55">
      <w:pPr>
        <w:pStyle w:val="Standard"/>
        <w:autoSpaceDE w:val="0"/>
        <w:ind w:left="270"/>
      </w:pPr>
      <w:r>
        <w:rPr>
          <w:rFonts w:eastAsia="Arial"/>
          <w:b/>
          <w:bCs/>
        </w:rPr>
        <w:t>Zamawiaj</w:t>
      </w:r>
      <w:r>
        <w:rPr>
          <w:rFonts w:eastAsia="Arial, Bold" w:cs="Arial, Bold"/>
          <w:b/>
          <w:bCs/>
        </w:rPr>
        <w:t>ą</w:t>
      </w:r>
      <w:r>
        <w:rPr>
          <w:rFonts w:eastAsia="Arial"/>
          <w:b/>
          <w:bCs/>
        </w:rPr>
        <w:t>cy zaleca przesyłanie zapyta</w:t>
      </w:r>
      <w:r>
        <w:rPr>
          <w:rFonts w:eastAsia="Arial, Bold" w:cs="Arial, Bold"/>
          <w:b/>
          <w:bCs/>
        </w:rPr>
        <w:t xml:space="preserve">ń </w:t>
      </w:r>
      <w:r>
        <w:rPr>
          <w:rFonts w:eastAsia="Arial"/>
          <w:b/>
          <w:bCs/>
        </w:rPr>
        <w:t>dotycz</w:t>
      </w:r>
      <w:r>
        <w:rPr>
          <w:rFonts w:eastAsia="Arial, Bold" w:cs="Arial, Bold"/>
          <w:b/>
          <w:bCs/>
        </w:rPr>
        <w:t>ą</w:t>
      </w:r>
      <w:r>
        <w:rPr>
          <w:rFonts w:eastAsia="Arial"/>
          <w:b/>
          <w:bCs/>
        </w:rPr>
        <w:t>cych tre</w:t>
      </w:r>
      <w:r>
        <w:rPr>
          <w:rFonts w:eastAsia="Arial, Bold" w:cs="Arial, Bold"/>
          <w:b/>
          <w:bCs/>
        </w:rPr>
        <w:t>ś</w:t>
      </w:r>
      <w:r>
        <w:rPr>
          <w:rFonts w:eastAsia="Arial"/>
          <w:b/>
          <w:bCs/>
        </w:rPr>
        <w:t>ci Specyfikacji drog</w:t>
      </w:r>
      <w:r>
        <w:rPr>
          <w:rFonts w:eastAsia="Arial, Bold" w:cs="Arial, Bold"/>
          <w:b/>
          <w:bCs/>
        </w:rPr>
        <w:t xml:space="preserve">ą </w:t>
      </w:r>
      <w:r>
        <w:rPr>
          <w:rFonts w:eastAsia="Arial"/>
          <w:b/>
          <w:bCs/>
        </w:rPr>
        <w:t>e-mail w formacie .doc, .odt .</w:t>
      </w:r>
    </w:p>
    <w:p w14:paraId="263C8490" w14:textId="77777777" w:rsidR="00876F75" w:rsidRDefault="00144F55">
      <w:pPr>
        <w:pStyle w:val="Standard"/>
        <w:autoSpaceDE w:val="0"/>
        <w:ind w:left="270"/>
      </w:pPr>
      <w:r>
        <w:rPr>
          <w:rFonts w:eastAsia="Times New Roman" w:cs="Times New Roman"/>
        </w:rPr>
        <w:t xml:space="preserve">Zamawiający zapewnia, że </w:t>
      </w:r>
      <w:r>
        <w:rPr>
          <w:rFonts w:eastAsia="Arial"/>
        </w:rPr>
        <w:t>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14:paraId="7AB645E6" w14:textId="77777777" w:rsidR="00876F75" w:rsidRDefault="00144F55">
      <w:pPr>
        <w:pStyle w:val="Standard"/>
        <w:autoSpaceDE w:val="0"/>
        <w:ind w:left="270" w:hanging="270"/>
      </w:pPr>
      <w:r>
        <w:rPr>
          <w:rFonts w:eastAsia="ArialMT" w:cs="ArialMT"/>
        </w:rPr>
        <w:t>6. Jeżeli zamawiający lub wykonawca przekazują oświadczenia, wnioski, zawiadomie</w:t>
      </w:r>
      <w:r>
        <w:rPr>
          <w:rFonts w:eastAsia="ArialMT" w:cs="ArialMT"/>
          <w:color w:val="000000"/>
        </w:rPr>
        <w:t xml:space="preserve">nia oraz informacje za pośrednictwem faksu lub przy użyciu środków komunikacji elektronicznej w rozumieniu ustawy z dnia 18 lipca 2002 roku o świadczeniu usług drogą elektroniczną, każda ze stron </w:t>
      </w:r>
      <w:r>
        <w:rPr>
          <w:rFonts w:eastAsia="ArialMT" w:cs="ArialMT"/>
          <w:b/>
          <w:bCs/>
          <w:color w:val="000000"/>
        </w:rPr>
        <w:t xml:space="preserve">na żądanie drugiej strony niezwłocznie potwierdza </w:t>
      </w:r>
      <w:r>
        <w:rPr>
          <w:rFonts w:eastAsia="ArialMT" w:cs="ArialMT"/>
          <w:color w:val="000000"/>
        </w:rPr>
        <w:t>fakt ich otrzymania.</w:t>
      </w:r>
    </w:p>
    <w:p w14:paraId="3DA49499" w14:textId="77777777" w:rsidR="00876F75" w:rsidRDefault="00144F55">
      <w:pPr>
        <w:pStyle w:val="Standard"/>
        <w:autoSpaceDE w:val="0"/>
        <w:ind w:left="270" w:hanging="270"/>
        <w:rPr>
          <w:rFonts w:eastAsia="ArialMT" w:cs="ArialMT"/>
          <w:color w:val="000000"/>
        </w:rPr>
      </w:pPr>
      <w:r>
        <w:rPr>
          <w:rFonts w:eastAsia="ArialMT" w:cs="ArialMT"/>
          <w:color w:val="000000"/>
        </w:rPr>
        <w:lastRenderedPageBreak/>
        <w:t>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punkcie 6 niniejszej SIWZ oświadczy, że wyżej wymienionej wiadomości nie otrzymał.</w:t>
      </w:r>
    </w:p>
    <w:p w14:paraId="6DE577CA" w14:textId="77777777" w:rsidR="00876F75" w:rsidRDefault="00144F55">
      <w:pPr>
        <w:pStyle w:val="Standard"/>
        <w:autoSpaceDE w:val="0"/>
        <w:ind w:left="270" w:hanging="270"/>
      </w:pPr>
      <w:r>
        <w:rPr>
          <w:rFonts w:eastAsia="ArialMT" w:cs="ArialMT"/>
          <w:color w:val="000000"/>
        </w:rPr>
        <w:t xml:space="preserve">8. Wykonawca może zwrócić się do Zamawiającego o wyjaśnienie treści SIWZ. </w:t>
      </w:r>
      <w:r>
        <w:rPr>
          <w:rFonts w:eastAsia="ArialMT" w:cs="ArialMT"/>
        </w:rPr>
        <w:t xml:space="preserve"> </w:t>
      </w:r>
      <w:r>
        <w:rPr>
          <w:rFonts w:eastAsia="Arial"/>
          <w:b/>
          <w:bCs/>
        </w:rPr>
        <w:t>Zamawiaj</w:t>
      </w:r>
      <w:r>
        <w:rPr>
          <w:rFonts w:eastAsia="Arial, Bold" w:cs="Arial, Bold"/>
          <w:b/>
          <w:bCs/>
        </w:rPr>
        <w:t>ą</w:t>
      </w:r>
      <w:r>
        <w:rPr>
          <w:rFonts w:eastAsia="Arial"/>
          <w:b/>
          <w:bCs/>
        </w:rPr>
        <w:t>cy zaleca aby przy sporz</w:t>
      </w:r>
      <w:r>
        <w:rPr>
          <w:rFonts w:eastAsia="Arial, Bold" w:cs="Arial, Bold"/>
          <w:b/>
          <w:bCs/>
        </w:rPr>
        <w:t>ą</w:t>
      </w:r>
      <w:r>
        <w:rPr>
          <w:rFonts w:eastAsia="Arial"/>
          <w:b/>
          <w:bCs/>
        </w:rPr>
        <w:t>dzeniu oferty, Wykonawca skorzystał z wzorów przygotowanych przez Zamawiaj</w:t>
      </w:r>
      <w:r>
        <w:rPr>
          <w:rFonts w:eastAsia="Arial, Bold" w:cs="Arial, Bold"/>
          <w:b/>
          <w:bCs/>
        </w:rPr>
        <w:t>ą</w:t>
      </w:r>
      <w:r>
        <w:rPr>
          <w:rFonts w:eastAsia="Arial"/>
          <w:b/>
          <w:bCs/>
        </w:rPr>
        <w:t>cego</w:t>
      </w:r>
      <w:r>
        <w:rPr>
          <w:rFonts w:eastAsia="Arial"/>
        </w:rPr>
        <w:t>. Wykonawca może przedstawić ofertę na swoich formularzach z zastrzeżeniem, że muszą one zawierać wszystkie informacje określone przez Zamawiającego w Specyfikacji.</w:t>
      </w:r>
    </w:p>
    <w:p w14:paraId="173161CB" w14:textId="77777777" w:rsidR="00876F75" w:rsidRDefault="00144F55">
      <w:pPr>
        <w:pStyle w:val="Standard"/>
        <w:autoSpaceDE w:val="0"/>
        <w:ind w:left="270" w:hanging="270"/>
        <w:rPr>
          <w:rFonts w:eastAsia="ArialMT" w:cs="ArialMT"/>
          <w:color w:val="000000"/>
        </w:rPr>
      </w:pPr>
      <w:r>
        <w:rPr>
          <w:rFonts w:eastAsia="ArialMT" w:cs="ArialMT"/>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 art.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C816151" w14:textId="77777777" w:rsidR="00876F75" w:rsidRDefault="00144F55">
      <w:pPr>
        <w:pStyle w:val="Standard"/>
        <w:autoSpaceDE w:val="0"/>
        <w:ind w:left="270" w:hanging="270"/>
        <w:rPr>
          <w:rFonts w:eastAsia="ArialMT" w:cs="ArialMT"/>
          <w:color w:val="000000"/>
        </w:rPr>
      </w:pPr>
      <w:r>
        <w:rPr>
          <w:rFonts w:eastAsia="ArialMT" w:cs="ArialMT"/>
          <w:color w:val="000000"/>
        </w:rPr>
        <w:t>10. Przedłużenie terminu składania ofert nie wpływa na bieg terminu składania wniosku, o którym mowa w punkcie 9 niniejszej SIWZ.</w:t>
      </w:r>
    </w:p>
    <w:p w14:paraId="6A7F3F95" w14:textId="77777777" w:rsidR="00876F75" w:rsidRDefault="00144F55">
      <w:pPr>
        <w:pStyle w:val="Standard"/>
        <w:autoSpaceDE w:val="0"/>
        <w:ind w:left="270" w:hanging="270"/>
        <w:rPr>
          <w:rFonts w:eastAsia="ArialMT" w:cs="ArialMT"/>
          <w:color w:val="000000"/>
        </w:rPr>
      </w:pPr>
      <w:r>
        <w:rPr>
          <w:rFonts w:eastAsia="ArialMT" w:cs="ArialMT"/>
          <w:color w:val="000000"/>
        </w:rPr>
        <w:t>11. W przypadku rozbieżności pomiędzy treścią niniejszej SIWZ, a treścią udzielonych odpowiedzi, jako obowiązującą należy przyjąć treść pisma zawierającego późniejsze oświadczenie Zamawiającego.</w:t>
      </w:r>
    </w:p>
    <w:p w14:paraId="2EB72B32" w14:textId="77777777" w:rsidR="00876F75" w:rsidRDefault="00144F55">
      <w:pPr>
        <w:pStyle w:val="Standard"/>
        <w:autoSpaceDE w:val="0"/>
        <w:ind w:left="270" w:hanging="270"/>
        <w:rPr>
          <w:rFonts w:eastAsia="ArialMT" w:cs="ArialMT"/>
          <w:color w:val="000000"/>
        </w:rPr>
      </w:pPr>
      <w:r>
        <w:rPr>
          <w:rFonts w:eastAsia="ArialMT" w:cs="ArialMT"/>
          <w:color w:val="000000"/>
        </w:rPr>
        <w:t>12. Zamawiający nie przewiduje zwołania zebrania Wykonawców.</w:t>
      </w:r>
    </w:p>
    <w:p w14:paraId="4400DE80" w14:textId="77777777" w:rsidR="00876F75" w:rsidRDefault="00144F55">
      <w:pPr>
        <w:pStyle w:val="Standard"/>
        <w:autoSpaceDE w:val="0"/>
        <w:ind w:left="270" w:hanging="270"/>
        <w:rPr>
          <w:rFonts w:eastAsia="ArialMT" w:cs="ArialMT"/>
          <w:color w:val="000000"/>
        </w:rPr>
      </w:pPr>
      <w:r>
        <w:rPr>
          <w:rFonts w:eastAsia="ArialMT" w:cs="ArialMT"/>
          <w:color w:val="000000"/>
        </w:rPr>
        <w:t>13. Osobą uprawnioną przez Zamawiającego do porozumiewania się z Wykonawcami jest:</w:t>
      </w:r>
    </w:p>
    <w:p w14:paraId="7064BD52" w14:textId="77777777" w:rsidR="00876F75" w:rsidRDefault="00144F55">
      <w:pPr>
        <w:pStyle w:val="Standard"/>
        <w:ind w:left="270" w:firstLine="60"/>
      </w:pPr>
      <w:r>
        <w:t>1) W zakresie formalnym: Agata Mazur</w:t>
      </w:r>
    </w:p>
    <w:p w14:paraId="63BFF769" w14:textId="77777777" w:rsidR="00876F75" w:rsidRDefault="00144F55">
      <w:pPr>
        <w:pStyle w:val="Standard"/>
        <w:ind w:left="270" w:firstLine="60"/>
      </w:pPr>
      <w:r>
        <w:t xml:space="preserve">2) W zakresie merytorycznym: </w:t>
      </w:r>
      <w:r>
        <w:rPr>
          <w:rFonts w:eastAsia="Arial-BoldMT" w:cs="Arial-BoldMT"/>
        </w:rPr>
        <w:t xml:space="preserve">Agata Kwaśniewicz-Story, </w:t>
      </w:r>
      <w:r>
        <w:rPr>
          <w:rFonts w:eastAsia="Arial-BoldMT" w:cs="Arial-BoldMT"/>
          <w:color w:val="000000"/>
        </w:rPr>
        <w:t>Justyna Dąbek</w:t>
      </w:r>
    </w:p>
    <w:p w14:paraId="56836477" w14:textId="77777777" w:rsidR="00876F75" w:rsidRDefault="00144F55">
      <w:pPr>
        <w:pStyle w:val="Standard"/>
        <w:widowControl/>
        <w:autoSpaceDE w:val="0"/>
        <w:ind w:left="270" w:firstLine="60"/>
        <w:jc w:val="both"/>
      </w:pPr>
      <w:r>
        <w:rPr>
          <w:rFonts w:eastAsia="ArialMT" w:cs="ArialMT"/>
          <w:lang w:eastAsia="pl-PL"/>
        </w:rPr>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14:paraId="09B20399" w14:textId="77777777" w:rsidR="00876F75" w:rsidRDefault="00876F75">
      <w:pPr>
        <w:pStyle w:val="NormalnyWeb"/>
        <w:widowControl/>
        <w:autoSpaceDE w:val="0"/>
        <w:spacing w:before="0" w:after="0" w:line="240" w:lineRule="auto"/>
        <w:jc w:val="both"/>
      </w:pPr>
    </w:p>
    <w:p w14:paraId="0D40BA4F" w14:textId="77777777" w:rsidR="00876F75" w:rsidRDefault="00144F55">
      <w:pPr>
        <w:pStyle w:val="Standard"/>
        <w:shd w:val="clear" w:color="auto" w:fill="B2B2B2"/>
        <w:autoSpaceDE w:val="0"/>
      </w:pPr>
      <w:r>
        <w:rPr>
          <w:rFonts w:eastAsia="Tahoma-Bold" w:cs="Tahoma-Bold"/>
          <w:b/>
          <w:bCs/>
          <w:color w:val="000000"/>
        </w:rPr>
        <w:t>XII. TERMIN ZWIĄZANIA OFERTĄ:</w:t>
      </w:r>
    </w:p>
    <w:p w14:paraId="0738253F" w14:textId="77777777" w:rsidR="00876F75" w:rsidRDefault="00144F55">
      <w:pPr>
        <w:pStyle w:val="Standard"/>
        <w:autoSpaceDE w:val="0"/>
        <w:ind w:left="210" w:hanging="195"/>
        <w:rPr>
          <w:rFonts w:eastAsia="ArialMT" w:cs="ArialMT"/>
          <w:color w:val="000000"/>
        </w:rPr>
      </w:pPr>
      <w:r>
        <w:rPr>
          <w:rFonts w:eastAsia="ArialMT" w:cs="ArialMT"/>
          <w:color w:val="000000"/>
        </w:rPr>
        <w:t>1. Zamawiający informuje, że składający ofertę pozostaje nią związany przez okres 30 dni. Bieg terminu związania złożoną ofertą przetargową rozpoczyna się wraz z upływem terminu składania ofert.</w:t>
      </w:r>
    </w:p>
    <w:p w14:paraId="0FF98C60" w14:textId="77777777" w:rsidR="00876F75" w:rsidRDefault="00144F55">
      <w:pPr>
        <w:pStyle w:val="Standard"/>
        <w:autoSpaceDE w:val="0"/>
        <w:ind w:left="240" w:hanging="225"/>
        <w:rPr>
          <w:rFonts w:eastAsia="ArialMT" w:cs="ArialMT"/>
          <w:color w:val="000000"/>
        </w:rPr>
      </w:pPr>
      <w:r>
        <w:rPr>
          <w:rFonts w:eastAsia="ArialMT" w:cs="ArialMT"/>
          <w:color w:val="000000"/>
        </w:rPr>
        <w:t>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38AF1F9" w14:textId="77777777" w:rsidR="00876F75" w:rsidRDefault="00876F75">
      <w:pPr>
        <w:pStyle w:val="NormalnyWeb"/>
        <w:widowControl/>
        <w:autoSpaceDE w:val="0"/>
        <w:spacing w:before="0" w:after="0" w:line="240" w:lineRule="auto"/>
        <w:jc w:val="both"/>
      </w:pPr>
    </w:p>
    <w:p w14:paraId="3471D904" w14:textId="77777777" w:rsidR="00876F75" w:rsidRDefault="00144F55">
      <w:pPr>
        <w:pStyle w:val="NormalnyWeb"/>
        <w:widowControl/>
        <w:shd w:val="clear" w:color="auto" w:fill="B2B2B2"/>
        <w:autoSpaceDE w:val="0"/>
        <w:spacing w:before="0" w:after="0" w:line="240" w:lineRule="auto"/>
        <w:jc w:val="both"/>
      </w:pPr>
      <w:r>
        <w:rPr>
          <w:rFonts w:eastAsia="ArialMT" w:cs="ArialMT"/>
          <w:b/>
          <w:bCs/>
          <w:lang w:eastAsia="pl-PL"/>
        </w:rPr>
        <w:t xml:space="preserve">XIII. </w:t>
      </w:r>
      <w:r>
        <w:rPr>
          <w:rFonts w:eastAsia="Tahoma-Bold" w:cs="Tahoma-Bold"/>
          <w:b/>
          <w:bCs/>
          <w:color w:val="000000"/>
          <w:lang w:eastAsia="pl-PL"/>
        </w:rPr>
        <w:t>OPIS SPOSOBU PRZYGOTOWANIA OFERTY:</w:t>
      </w:r>
    </w:p>
    <w:p w14:paraId="0E9F362A" w14:textId="77777777" w:rsidR="00876F75" w:rsidRDefault="00144F55">
      <w:pPr>
        <w:pStyle w:val="Standard"/>
        <w:autoSpaceDE w:val="0"/>
        <w:rPr>
          <w:rFonts w:eastAsia="ArialMT" w:cs="ArialMT"/>
          <w:color w:val="000000"/>
        </w:rPr>
      </w:pPr>
      <w:r>
        <w:rPr>
          <w:rFonts w:eastAsia="ArialMT" w:cs="ArialMT"/>
          <w:color w:val="000000"/>
        </w:rPr>
        <w:t>1. Oferta musi zawierać następujące oświadczenia i dokumenty:</w:t>
      </w:r>
    </w:p>
    <w:p w14:paraId="0CED9638" w14:textId="77777777" w:rsidR="00876F75" w:rsidRDefault="00144F55">
      <w:pPr>
        <w:pStyle w:val="Standard"/>
        <w:autoSpaceDE w:val="0"/>
        <w:ind w:left="570" w:hanging="270"/>
      </w:pPr>
      <w:r>
        <w:rPr>
          <w:rFonts w:eastAsia="ArialMT" w:cs="ArialMT"/>
          <w:color w:val="000000"/>
        </w:rPr>
        <w:t xml:space="preserve">1) wypełniony </w:t>
      </w:r>
      <w:r>
        <w:rPr>
          <w:rFonts w:eastAsia="ArialMT" w:cs="ArialMT"/>
          <w:b/>
          <w:bCs/>
          <w:color w:val="000000"/>
        </w:rPr>
        <w:t>formularz ofertowy</w:t>
      </w:r>
      <w:r>
        <w:rPr>
          <w:rFonts w:eastAsia="ArialMT" w:cs="ArialMT"/>
          <w:color w:val="000000"/>
        </w:rPr>
        <w:t xml:space="preserve"> sporządzony według wzoru stanowiącego </w:t>
      </w:r>
      <w:r>
        <w:rPr>
          <w:rFonts w:eastAsia="ArialMT" w:cs="ArialMT"/>
          <w:b/>
        </w:rPr>
        <w:t>Załącznik Nr 1</w:t>
      </w:r>
      <w:r>
        <w:rPr>
          <w:rFonts w:eastAsia="ArialMT" w:cs="ArialMT"/>
        </w:rPr>
        <w:t xml:space="preserve"> do niniejszej SIWZ,</w:t>
      </w:r>
    </w:p>
    <w:p w14:paraId="11A89539" w14:textId="77777777" w:rsidR="00876F75" w:rsidRDefault="00144F55">
      <w:pPr>
        <w:pStyle w:val="Standard"/>
        <w:autoSpaceDE w:val="0"/>
        <w:ind w:left="570" w:hanging="270"/>
      </w:pPr>
      <w:r>
        <w:rPr>
          <w:rFonts w:eastAsia="ArialMT" w:cs="ArialMT"/>
          <w:color w:val="000000"/>
        </w:rPr>
        <w:t xml:space="preserve">2) wypełniony </w:t>
      </w:r>
      <w:r>
        <w:rPr>
          <w:rFonts w:eastAsia="ArialMT" w:cs="ArialMT"/>
          <w:b/>
          <w:bCs/>
          <w:color w:val="000000"/>
        </w:rPr>
        <w:t>formularz cenowy</w:t>
      </w:r>
      <w:r>
        <w:rPr>
          <w:rFonts w:eastAsia="ArialMT" w:cs="ArialMT"/>
          <w:color w:val="000000"/>
        </w:rPr>
        <w:t xml:space="preserve"> sporządzony według wzoru stanowiącego </w:t>
      </w:r>
      <w:r>
        <w:rPr>
          <w:rFonts w:eastAsia="ArialMT" w:cs="ArialMT"/>
          <w:b/>
          <w:color w:val="000000"/>
        </w:rPr>
        <w:t>Załąc</w:t>
      </w:r>
      <w:r>
        <w:rPr>
          <w:rFonts w:eastAsia="ArialMT" w:cs="ArialMT"/>
          <w:b/>
        </w:rPr>
        <w:t>znik Nr 2</w:t>
      </w:r>
      <w:r>
        <w:rPr>
          <w:rFonts w:eastAsia="ArialMT" w:cs="ArialMT"/>
        </w:rPr>
        <w:t xml:space="preserve"> do niniejszej SIWZ,</w:t>
      </w:r>
    </w:p>
    <w:p w14:paraId="0B716C00" w14:textId="77777777" w:rsidR="00876F75" w:rsidRDefault="00144F55">
      <w:pPr>
        <w:pStyle w:val="Standard"/>
        <w:autoSpaceDE w:val="0"/>
        <w:ind w:left="570" w:hanging="270"/>
      </w:pPr>
      <w:r>
        <w:rPr>
          <w:rFonts w:eastAsia="ArialMT" w:cs="ArialMT"/>
          <w:color w:val="000000"/>
        </w:rPr>
        <w:t xml:space="preserve">3) Oświadczenie dotyczące spełniania warunków udziału w postępowaniu - </w:t>
      </w:r>
      <w:r>
        <w:rPr>
          <w:rFonts w:eastAsia="ArialMT" w:cs="ArialMT"/>
          <w:b/>
          <w:bCs/>
          <w:color w:val="000000"/>
        </w:rPr>
        <w:t xml:space="preserve">Załącznik nr 3 </w:t>
      </w:r>
      <w:r>
        <w:rPr>
          <w:rFonts w:eastAsia="ArialMT" w:cs="ArialMT"/>
          <w:color w:val="000000"/>
        </w:rPr>
        <w:t>do niniejszej SIWZ,</w:t>
      </w:r>
    </w:p>
    <w:p w14:paraId="1948E9A2" w14:textId="77777777" w:rsidR="00876F75" w:rsidRDefault="00144F55">
      <w:pPr>
        <w:pStyle w:val="Standard"/>
        <w:autoSpaceDE w:val="0"/>
        <w:ind w:left="570" w:hanging="270"/>
      </w:pPr>
      <w:r>
        <w:rPr>
          <w:rFonts w:eastAsia="Times New Roman" w:cs="Times New Roman"/>
          <w:color w:val="000000"/>
        </w:rPr>
        <w:t xml:space="preserve">4) </w:t>
      </w:r>
      <w:r>
        <w:rPr>
          <w:rFonts w:eastAsia="ArialMT" w:cs="ArialMT"/>
          <w:color w:val="000000"/>
        </w:rPr>
        <w:t xml:space="preserve">Oświadczenie dotyczące przesłanek wykluczenia z postępowania - </w:t>
      </w:r>
      <w:r>
        <w:rPr>
          <w:rFonts w:eastAsia="ArialMT" w:cs="ArialMT"/>
          <w:b/>
          <w:bCs/>
          <w:color w:val="000000"/>
        </w:rPr>
        <w:t>Załącznik nr 4</w:t>
      </w:r>
      <w:r>
        <w:rPr>
          <w:rFonts w:eastAsia="ArialMT" w:cs="ArialMT"/>
          <w:color w:val="000000"/>
        </w:rPr>
        <w:t xml:space="preserve"> do niniejszej SIWZ,</w:t>
      </w:r>
    </w:p>
    <w:p w14:paraId="1D37B715" w14:textId="77777777" w:rsidR="00876F75" w:rsidRDefault="00144F55">
      <w:pPr>
        <w:pStyle w:val="Standard"/>
        <w:autoSpaceDE w:val="0"/>
        <w:ind w:left="570" w:hanging="270"/>
      </w:pPr>
      <w:r>
        <w:rPr>
          <w:rFonts w:eastAsia="ArialMT" w:cs="ArialMT"/>
        </w:rPr>
        <w:lastRenderedPageBreak/>
        <w:t xml:space="preserve">5) </w:t>
      </w:r>
      <w:r>
        <w:rPr>
          <w:rFonts w:eastAsia="Times New Roman" w:cs="Times New Roman"/>
          <w:b/>
          <w:bCs/>
          <w:kern w:val="0"/>
          <w:shd w:val="clear" w:color="auto" w:fill="FFFFFF"/>
          <w:lang w:eastAsia="pl-PL"/>
        </w:rPr>
        <w:t>Zamawiający dopuszcza możliwość złożenia dokumentów  z rozdz. IX pkt 2 wraz z ofertą</w:t>
      </w:r>
    </w:p>
    <w:p w14:paraId="7D776230" w14:textId="77777777" w:rsidR="00876F75" w:rsidRDefault="00144F55">
      <w:pPr>
        <w:pStyle w:val="Standard"/>
        <w:shd w:val="clear" w:color="auto" w:fill="FFFFFF"/>
        <w:tabs>
          <w:tab w:val="left" w:pos="1230"/>
        </w:tabs>
        <w:autoSpaceDE w:val="0"/>
        <w:ind w:left="510" w:hanging="240"/>
        <w:jc w:val="both"/>
      </w:pPr>
      <w:r>
        <w:rPr>
          <w:rStyle w:val="dane1"/>
          <w:rFonts w:eastAsia="ArialMT"/>
          <w:color w:val="auto"/>
        </w:rPr>
        <w:t>6)</w:t>
      </w:r>
      <w:r>
        <w:rPr>
          <w:rStyle w:val="dane1"/>
          <w:rFonts w:eastAsia="ArialMT"/>
          <w:b/>
          <w:bCs/>
          <w:color w:val="auto"/>
          <w:lang w:eastAsia="pl-PL"/>
        </w:rPr>
        <w:t xml:space="preserve"> </w:t>
      </w:r>
      <w:r>
        <w:rPr>
          <w:rFonts w:eastAsia="ArialMT" w:cs="ArialMT"/>
          <w:b/>
          <w:bCs/>
          <w:u w:val="single"/>
          <w:lang w:eastAsia="pl-PL"/>
        </w:rPr>
        <w:t>Ewentualnie, gdy zachodzą okoliczności, o których mowa niżej Wykonawca zobowiązany jest ponadto do złożenia następujących dokumentów:</w:t>
      </w:r>
    </w:p>
    <w:p w14:paraId="67FEC92A" w14:textId="77777777" w:rsidR="00876F75" w:rsidRDefault="00144F55">
      <w:pPr>
        <w:pStyle w:val="Standard"/>
        <w:widowControl/>
        <w:autoSpaceDE w:val="0"/>
        <w:ind w:left="493" w:hanging="238"/>
        <w:jc w:val="both"/>
      </w:pPr>
      <w:r>
        <w:rPr>
          <w:rFonts w:eastAsia="Times New Roman" w:cs="Times New Roman"/>
          <w:lang w:eastAsia="pl-PL"/>
        </w:rPr>
        <w:t xml:space="preserve">a) </w:t>
      </w:r>
      <w:r>
        <w:t>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w:t>
      </w:r>
      <w:r>
        <w:rPr>
          <w:rStyle w:val="StylTekstpodstawowy212ptZnak"/>
        </w:rPr>
        <w:t xml:space="preserve"> Chyba, że w przypadku spółki cywilnej, z umowy tej spółki wynika sposób jej reprezentowania (do stwierdzenia czego niezbędne będzie załączenie do oferty umowy spółki cywilnej).</w:t>
      </w:r>
    </w:p>
    <w:p w14:paraId="347848AB" w14:textId="77777777" w:rsidR="00876F75" w:rsidRDefault="00144F55">
      <w:pPr>
        <w:pStyle w:val="Standard"/>
        <w:widowControl/>
        <w:autoSpaceDE w:val="0"/>
        <w:ind w:left="273" w:hanging="259"/>
        <w:rPr>
          <w:rFonts w:eastAsia="ArialMT" w:cs="ArialMT"/>
          <w:color w:val="000000"/>
        </w:rPr>
      </w:pPr>
      <w:r>
        <w:rPr>
          <w:rFonts w:eastAsia="ArialMT" w:cs="ArialMT"/>
          <w:color w:val="000000"/>
        </w:rPr>
        <w:t>2. Oferta musi być napisana w języku polskim z zachowaniem formy pisemnej pod rygorem nieważności, na maszynie do pisania, komputerze lub inną trwałą i czytelną techniką oraz podpisana przez osobę(y) upoważnioną do reprezentowania Wykonawcy na zewnątrz i zaciągania zobowiązań w wysokości odpowiadającej cenie oferty. Za osoby uprawnione do reprezentowania Wykonawcy na zewnątrz i zaciągania zobowiązań uznaje się osoby wskazane w prowadzonych przez sądy rejestrach handlowych, osoby wykazane w centralnej ewidencji i informacji o działalności gospodarczej; osoby legitymujące się odpowiednim pełnomocnictwem udzielonym przez osoby, o których mowa powyżej.</w:t>
      </w:r>
    </w:p>
    <w:p w14:paraId="05889DFE" w14:textId="77777777" w:rsidR="00876F75" w:rsidRDefault="00144F55">
      <w:pPr>
        <w:pStyle w:val="Standard"/>
        <w:widowControl/>
        <w:autoSpaceDE w:val="0"/>
        <w:ind w:left="273" w:hanging="259"/>
      </w:pPr>
      <w:r>
        <w:rPr>
          <w:rFonts w:eastAsia="ArialMT" w:cs="ArialMT"/>
          <w:color w:val="000000"/>
        </w:rPr>
        <w:t xml:space="preserve">3. </w:t>
      </w:r>
      <w:r>
        <w:t>W przypadku podpisania oferty oraz</w:t>
      </w:r>
      <w:r>
        <w:rPr>
          <w:rFonts w:eastAsia="Times New Roman" w:cs="Times New Roman"/>
          <w:lang w:eastAsia="pl-PL"/>
        </w:rPr>
        <w:t xml:space="preserve"> składania dokumentów w formie kopii, </w:t>
      </w:r>
      <w:r>
        <w:rPr>
          <w:rFonts w:eastAsia="Times New Roman" w:cs="Times New Roman"/>
          <w:b/>
          <w:bCs/>
          <w:lang w:eastAsia="pl-PL"/>
        </w:rPr>
        <w:t xml:space="preserve">muszą one być poświadczone za zgodność z oryginałem </w:t>
      </w:r>
      <w:r>
        <w:rPr>
          <w:rFonts w:eastAsia="Times New Roman" w:cs="Times New Roman"/>
          <w:lang w:eastAsia="pl-PL"/>
        </w:rPr>
        <w:t>przez Wykonawcę lub upoważnionego (upoważnionych) przedstawiciela (przedstawicieli) Wykonawcy:</w:t>
      </w:r>
    </w:p>
    <w:p w14:paraId="6521D2E4" w14:textId="77777777" w:rsidR="00876F75" w:rsidRDefault="00144F55">
      <w:pPr>
        <w:pStyle w:val="Standard"/>
        <w:widowControl/>
        <w:ind w:left="273" w:hanging="259"/>
        <w:jc w:val="both"/>
        <w:rPr>
          <w:rFonts w:eastAsia="Times New Roman" w:cs="Times New Roman"/>
          <w:lang w:eastAsia="pl-PL"/>
        </w:rPr>
      </w:pPr>
      <w:r>
        <w:rPr>
          <w:rFonts w:eastAsia="Times New Roman" w:cs="Times New Roman"/>
          <w:lang w:eastAsia="pl-PL"/>
        </w:rPr>
        <w:t>a) poświadczenie za zgodność z oryginałem winno być sporządzone w sposób umożliwiający identyfikację podpisu (np. wraz z imienną pieczątką osoby poświadczającej kopię dokumentu za zgodność z oryginałem),</w:t>
      </w:r>
    </w:p>
    <w:p w14:paraId="5DA468D1" w14:textId="77777777" w:rsidR="00876F75" w:rsidRDefault="00144F55">
      <w:pPr>
        <w:pStyle w:val="Standard"/>
        <w:widowControl/>
        <w:ind w:left="273" w:hanging="259"/>
        <w:jc w:val="both"/>
      </w:pPr>
      <w:r>
        <w:rPr>
          <w:rFonts w:eastAsia="Times New Roman" w:cs="Times New Roman"/>
          <w:lang w:eastAsia="pl-PL"/>
        </w:rPr>
        <w:t xml:space="preserve">b) w przypadku podpisywania oferty lub poświadczania za zgodność z oryginałem kopii dokumentów przez osobę (osoby) nie mającą (mające) prawa do reprezentowania Wykonawcy, </w:t>
      </w:r>
      <w:r>
        <w:rPr>
          <w:rFonts w:eastAsia="Times New Roman" w:cs="Times New Roman"/>
          <w:b/>
          <w:bCs/>
          <w:lang w:eastAsia="pl-PL"/>
        </w:rPr>
        <w:t>należy do oferty dołączyć stosowne pełnomocnictwo.</w:t>
      </w:r>
    </w:p>
    <w:p w14:paraId="0755FAA9" w14:textId="77777777" w:rsidR="00876F75" w:rsidRDefault="00144F55">
      <w:pPr>
        <w:pStyle w:val="Standard"/>
        <w:widowControl/>
        <w:autoSpaceDE w:val="0"/>
        <w:ind w:left="273" w:hanging="259"/>
        <w:rPr>
          <w:rFonts w:eastAsia="ArialMT" w:cs="ArialMT"/>
          <w:color w:val="000000"/>
        </w:rPr>
      </w:pPr>
      <w:r>
        <w:rPr>
          <w:rFonts w:eastAsia="ArialMT" w:cs="ArialMT"/>
          <w:color w:val="000000"/>
        </w:rPr>
        <w:t>4. Wykonawca ma prawo złożyć tylko jedną ofertę, zawierającą jedną, jednoznacznie opisaną propozycję. Złożenie większej liczby ofert spowoduje odrzucenie wszystkich ofert złożonych przez danego Wykonawcę.</w:t>
      </w:r>
    </w:p>
    <w:p w14:paraId="087DEBFB" w14:textId="77777777" w:rsidR="00876F75" w:rsidRDefault="00144F55">
      <w:pPr>
        <w:pStyle w:val="Standard"/>
        <w:widowControl/>
        <w:autoSpaceDE w:val="0"/>
        <w:ind w:left="273" w:hanging="259"/>
        <w:rPr>
          <w:rFonts w:eastAsia="ArialMT" w:cs="ArialMT"/>
          <w:color w:val="000000"/>
        </w:rPr>
      </w:pPr>
      <w:r>
        <w:rPr>
          <w:rFonts w:eastAsia="ArialMT" w:cs="ArialMT"/>
          <w:color w:val="000000"/>
        </w:rPr>
        <w:t>5. Treść złożonej oferty musi odpowiadać treści SIWZ.</w:t>
      </w:r>
    </w:p>
    <w:p w14:paraId="61D2B3B4" w14:textId="77777777" w:rsidR="00876F75" w:rsidRDefault="00144F55">
      <w:pPr>
        <w:pStyle w:val="Standard"/>
        <w:widowControl/>
        <w:autoSpaceDE w:val="0"/>
        <w:ind w:left="273" w:hanging="259"/>
        <w:rPr>
          <w:rFonts w:eastAsia="ArialMT" w:cs="ArialMT"/>
          <w:color w:val="000000"/>
        </w:rPr>
      </w:pPr>
      <w:r>
        <w:rPr>
          <w:rFonts w:eastAsia="ArialMT" w:cs="ArialMT"/>
          <w:color w:val="000000"/>
        </w:rPr>
        <w:t>6. Wykonawca poniesie wszelkie koszty związane z przygotowaniem i złożeniem oferty. Zamawiający nie przewiduje zwrotu kosztów udziału w postępowaniu.</w:t>
      </w:r>
    </w:p>
    <w:p w14:paraId="6B44F115" w14:textId="77777777" w:rsidR="00876F75" w:rsidRDefault="00144F55">
      <w:pPr>
        <w:pStyle w:val="Standard"/>
        <w:widowControl/>
        <w:autoSpaceDE w:val="0"/>
        <w:ind w:left="273" w:hanging="259"/>
        <w:rPr>
          <w:rFonts w:eastAsia="ArialMT" w:cs="ArialMT"/>
          <w:color w:val="000000"/>
        </w:rPr>
      </w:pPr>
      <w:r>
        <w:rPr>
          <w:rFonts w:eastAsia="ArialMT" w:cs="ArialMT"/>
          <w:color w:val="000000"/>
        </w:rPr>
        <w:t>7.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EE193A9" w14:textId="77777777" w:rsidR="00876F75" w:rsidRDefault="00144F55">
      <w:pPr>
        <w:pStyle w:val="Standard"/>
        <w:widowControl/>
        <w:autoSpaceDE w:val="0"/>
        <w:ind w:left="273" w:hanging="259"/>
      </w:pPr>
      <w:r>
        <w:rPr>
          <w:rFonts w:eastAsia="ArialMT" w:cs="ArialMT"/>
          <w:color w:val="000000"/>
        </w:rPr>
        <w:t xml:space="preserve">8. </w:t>
      </w:r>
      <w:r>
        <w:rPr>
          <w:rFonts w:eastAsia="Times New Roman" w:cs="Times New Roman"/>
          <w:lang w:eastAsia="pl-PL"/>
        </w:rPr>
        <w:t xml:space="preserve">Wszelkie poprawki lub zmiany w tekście oferty (w tym załącznikach do oferty) </w:t>
      </w:r>
      <w:r>
        <w:rPr>
          <w:rFonts w:eastAsia="Times New Roman" w:cs="Times New Roman"/>
          <w:b/>
          <w:bCs/>
          <w:lang w:eastAsia="pl-PL"/>
        </w:rPr>
        <w:t>muszą być parafowane (lub podpisane) własnoręcznie przez osobę (osoby) podpisującą (podpisujące) ofertę</w:t>
      </w:r>
      <w:r>
        <w:rPr>
          <w:rFonts w:eastAsia="Times New Roman" w:cs="Times New Roman"/>
          <w:lang w:eastAsia="pl-PL"/>
        </w:rPr>
        <w:t>. Parafka (podpis) winna być naniesiona w sposób umożliwiający identyfikację podpisu np. wraz z imienną pieczątką osoby sporządzającej parafkę.</w:t>
      </w:r>
    </w:p>
    <w:p w14:paraId="3EEA9CED" w14:textId="77777777" w:rsidR="00876F75" w:rsidRDefault="00144F55">
      <w:pPr>
        <w:pStyle w:val="Standard"/>
        <w:widowControl/>
        <w:autoSpaceDE w:val="0"/>
        <w:ind w:left="273" w:hanging="259"/>
        <w:rPr>
          <w:rFonts w:eastAsia="ArialMT" w:cs="ArialMT"/>
          <w:color w:val="000000"/>
        </w:rPr>
      </w:pPr>
      <w:r>
        <w:rPr>
          <w:rFonts w:eastAsia="ArialMT" w:cs="ArialMT"/>
          <w:color w:val="000000"/>
        </w:rPr>
        <w:t>9. Ofertę należy złożyć w zamkniętej kopercie lub opakowaniu, w siedzibie Zamawiającego i oznakować w następujący sposób:</w:t>
      </w:r>
    </w:p>
    <w:p w14:paraId="49930477" w14:textId="77777777" w:rsidR="00876F75" w:rsidRDefault="00144F55">
      <w:pPr>
        <w:pStyle w:val="Standard"/>
        <w:widowControl/>
        <w:autoSpaceDE w:val="0"/>
        <w:ind w:left="513" w:hanging="263"/>
      </w:pPr>
      <w:r>
        <w:rPr>
          <w:rFonts w:eastAsia="ArialMT" w:cs="ArialMT"/>
          <w:color w:val="000000"/>
        </w:rPr>
        <w:t xml:space="preserve">1) Koperta (opakowanie) powinna zawierać nazwę i dokładny adres Wykonawcy składającego ofertę oraz </w:t>
      </w:r>
      <w:r>
        <w:rPr>
          <w:rFonts w:eastAsia="ArialMT" w:cs="ArialMT"/>
        </w:rPr>
        <w:t xml:space="preserve">napis: </w:t>
      </w:r>
      <w:r>
        <w:rPr>
          <w:b/>
          <w:bCs/>
        </w:rPr>
        <w:t>Spr.  1130 ZP/2020</w:t>
      </w:r>
    </w:p>
    <w:p w14:paraId="281F374D" w14:textId="77777777" w:rsidR="00876F75" w:rsidRDefault="00144F55">
      <w:pPr>
        <w:pStyle w:val="Standard"/>
        <w:widowControl/>
        <w:autoSpaceDE w:val="0"/>
      </w:pPr>
      <w:r>
        <w:rPr>
          <w:rFonts w:eastAsia="ArialMT" w:cs="ArialMT"/>
          <w:b/>
          <w:bCs/>
        </w:rPr>
        <w:t xml:space="preserve">„Oferta przetargowa na: </w:t>
      </w:r>
      <w:r>
        <w:rPr>
          <w:rFonts w:eastAsia="Arial-BoldMT" w:cs="Arial-BoldMT"/>
          <w:b/>
          <w:bCs/>
        </w:rPr>
        <w:t>„</w:t>
      </w:r>
      <w:r>
        <w:rPr>
          <w:rFonts w:eastAsia="ArialMT" w:cs="ArialMT"/>
          <w:b/>
          <w:bCs/>
          <w:i/>
          <w:iCs/>
        </w:rPr>
        <w:t xml:space="preserve">Cykliczne dostawy środków dezynfekcyjnych dla potrzeb Powiatowego Szpitala Specjalistycznego w Stalowej </w:t>
      </w:r>
      <w:r>
        <w:rPr>
          <w:rFonts w:eastAsia="ArialMT" w:cs="ArialMT"/>
          <w:b/>
          <w:bCs/>
        </w:rPr>
        <w:t xml:space="preserve">Woli </w:t>
      </w:r>
      <w:r>
        <w:rPr>
          <w:rFonts w:eastAsia="Times New Roman" w:cs="Times New Roman"/>
          <w:b/>
          <w:bCs/>
          <w:lang w:eastAsia="pl-PL"/>
        </w:rPr>
        <w:t xml:space="preserve">w okresie </w:t>
      </w:r>
      <w:r>
        <w:rPr>
          <w:rFonts w:eastAsia="Times New Roman" w:cs="Comic Sans MS"/>
          <w:b/>
          <w:bCs/>
          <w:lang w:eastAsia="pl-PL"/>
        </w:rPr>
        <w:t>1 roku</w:t>
      </w:r>
      <w:r>
        <w:rPr>
          <w:rFonts w:eastAsia="ArialMT" w:cs="ArialMT"/>
          <w:b/>
          <w:bCs/>
        </w:rPr>
        <w:t>, licząc</w:t>
      </w:r>
      <w:r>
        <w:rPr>
          <w:rFonts w:eastAsia="ArialMT" w:cs="ArialMT"/>
          <w:b/>
          <w:bCs/>
          <w:i/>
          <w:iCs/>
        </w:rPr>
        <w:t xml:space="preserve"> od daty podpisania umowy </w:t>
      </w:r>
      <w:r>
        <w:rPr>
          <w:rFonts w:eastAsia="ArialMT" w:cs="ArialMT"/>
          <w:b/>
          <w:bCs/>
        </w:rPr>
        <w:t xml:space="preserve">„ </w:t>
      </w:r>
      <w:r>
        <w:rPr>
          <w:rFonts w:eastAsia="Arial-BoldMT" w:cs="Arial-BoldMT"/>
          <w:b/>
          <w:bCs/>
        </w:rPr>
        <w:t xml:space="preserve">nie otwierać przed </w:t>
      </w:r>
      <w:r>
        <w:rPr>
          <w:rFonts w:eastAsia="Arial-BoldMT" w:cs="Arial-BoldMT"/>
          <w:b/>
          <w:bCs/>
          <w:color w:val="FF3333"/>
        </w:rPr>
        <w:t>16 października 2020 roku</w:t>
      </w:r>
      <w:r>
        <w:rPr>
          <w:rFonts w:eastAsia="ArialMT" w:cs="ArialMT"/>
          <w:b/>
          <w:bCs/>
        </w:rPr>
        <w:t>”.</w:t>
      </w:r>
    </w:p>
    <w:p w14:paraId="5099584B" w14:textId="77777777" w:rsidR="00876F75" w:rsidRDefault="00144F55">
      <w:pPr>
        <w:pStyle w:val="Standard"/>
        <w:widowControl/>
        <w:autoSpaceDE w:val="0"/>
        <w:ind w:left="273" w:hanging="259"/>
        <w:rPr>
          <w:rFonts w:eastAsia="ArialMT" w:cs="ArialMT"/>
          <w:color w:val="000000"/>
        </w:rPr>
      </w:pPr>
      <w:r>
        <w:rPr>
          <w:rFonts w:eastAsia="ArialMT" w:cs="ArialMT"/>
          <w:color w:val="000000"/>
        </w:rPr>
        <w:t>2) Koperta (opakowanie) oferty powinno być zamknięte i zabezpieczone przed otwarciem bez uszkodzenia, gwarantujące zachowanie poufności jej treści do czasu otwarcia.</w:t>
      </w:r>
    </w:p>
    <w:p w14:paraId="25DD0E7D" w14:textId="77777777" w:rsidR="00876F75" w:rsidRDefault="00144F55">
      <w:pPr>
        <w:pStyle w:val="Standard"/>
        <w:widowControl/>
        <w:autoSpaceDE w:val="0"/>
        <w:ind w:left="273" w:hanging="259"/>
      </w:pPr>
      <w:r>
        <w:rPr>
          <w:rFonts w:eastAsia="ArialMT" w:cs="ArialMT"/>
          <w:color w:val="000000"/>
        </w:rPr>
        <w:t xml:space="preserve">10. Zamawiający informuje, iż zgodnie z art. 8 w zw. z art. 96 ust. 3 </w:t>
      </w:r>
      <w:r>
        <w:rPr>
          <w:rFonts w:eastAsia="ArialMT" w:cs="ArialMT"/>
        </w:rPr>
        <w:t xml:space="preserve">ustawy PZP oferty składane w postępowaniu o zamówienie publiczne są jawne i podlegają udostępnieniu od chwili ich </w:t>
      </w:r>
      <w:r>
        <w:rPr>
          <w:rFonts w:eastAsia="ArialMT" w:cs="ArialMT"/>
        </w:rPr>
        <w:lastRenderedPageBreak/>
        <w:t>otwarcia, z wyjątkiem informacji stanowiących tajemnicę przedsiębiorstwa w rozumieniu ustawy z dnia 16 kwietnia 1993 roku o zwalczaniu nieuczciwej konkurencji (Dz. U. z 2019, poz. 1010), jeśli Wykonawca w terminie składania ofert zastrzegł, że nie mogą one być udostępniane i jednocześnie wykazał, iż zastrzeżone informacje stanowią tajemnicę przedsiębiorstwa</w:t>
      </w:r>
      <w:r>
        <w:rPr>
          <w:rFonts w:eastAsia="ArialMT" w:cs="ArialMT"/>
          <w:color w:val="000000"/>
        </w:rPr>
        <w:t>.</w:t>
      </w:r>
    </w:p>
    <w:p w14:paraId="2C8191B3" w14:textId="77777777" w:rsidR="00876F75" w:rsidRDefault="00144F55">
      <w:pPr>
        <w:pStyle w:val="Standard"/>
        <w:widowControl/>
        <w:autoSpaceDE w:val="0"/>
        <w:ind w:left="273" w:hanging="259"/>
      </w:pPr>
      <w:r>
        <w:rPr>
          <w:rFonts w:eastAsia="ArialMT" w:cs="ArialMT"/>
          <w:color w:val="000000"/>
        </w:rPr>
        <w:t>11.</w:t>
      </w:r>
      <w:r>
        <w:rPr>
          <w:rFonts w:eastAsia="Times New Roman" w:cs="Times New Roman"/>
          <w:lang w:eastAsia="pl-PL" w:bidi="ar-SA"/>
        </w:rPr>
        <w:t xml:space="preserve">W przypadku składania dokumentów w formie kopii, </w:t>
      </w:r>
      <w:r>
        <w:rPr>
          <w:rFonts w:eastAsia="Times New Roman" w:cs="Times New Roman"/>
          <w:b/>
          <w:bCs/>
          <w:lang w:eastAsia="pl-PL" w:bidi="ar-SA"/>
        </w:rPr>
        <w:t xml:space="preserve">muszą one być poświadczone za zgodność z oryginałem </w:t>
      </w:r>
      <w:r>
        <w:rPr>
          <w:rFonts w:eastAsia="Times New Roman" w:cs="Times New Roman"/>
          <w:lang w:eastAsia="pl-PL" w:bidi="ar-SA"/>
        </w:rPr>
        <w:t>przez Wykonawcę lub upoważnionego (upoważnionych) przedstawiciela (przedstawicieli) Wykonawcy:</w:t>
      </w:r>
    </w:p>
    <w:p w14:paraId="01BF5407" w14:textId="77777777" w:rsidR="00876F75" w:rsidRDefault="00144F55">
      <w:pPr>
        <w:pStyle w:val="Standard"/>
        <w:widowControl/>
        <w:ind w:left="273" w:hanging="259"/>
        <w:jc w:val="both"/>
      </w:pPr>
      <w:r>
        <w:t>a) poświadczenie za zgodność z oryginałem winno być sporządzone w sposób umożliwiający identyfikację podpisu (np. wraz z imienną pieczątką osoby poświadczającej kopię dokumentu za zgodność z oryginałem),</w:t>
      </w:r>
    </w:p>
    <w:p w14:paraId="24073569" w14:textId="77777777" w:rsidR="00876F75" w:rsidRDefault="00144F55">
      <w:pPr>
        <w:pStyle w:val="Standard"/>
        <w:widowControl/>
        <w:ind w:left="273" w:hanging="259"/>
        <w:jc w:val="both"/>
      </w:pPr>
      <w:r>
        <w:rPr>
          <w:rFonts w:eastAsia="Times New Roman" w:cs="Times New Roman"/>
          <w:lang w:eastAsia="pl-PL" w:bidi="ar-SA"/>
        </w:rPr>
        <w:t xml:space="preserve">b) w przypadku podpisywania oferty lub poświadczania za zgodność z oryginałem kopii dokumentów przez osobę (osoby) nie mającą (mające) prawa do reprezentowania Wykonawcy, </w:t>
      </w:r>
      <w:r>
        <w:rPr>
          <w:rFonts w:eastAsia="Times New Roman" w:cs="Times New Roman"/>
          <w:b/>
          <w:bCs/>
          <w:lang w:eastAsia="pl-PL" w:bidi="ar-SA"/>
        </w:rPr>
        <w:t>należy do oferty dołączyć stosowne pełnomocnictwo.</w:t>
      </w:r>
    </w:p>
    <w:p w14:paraId="4398BEB6" w14:textId="77777777" w:rsidR="00876F75" w:rsidRDefault="00144F55">
      <w:pPr>
        <w:pStyle w:val="Standard"/>
        <w:widowControl/>
        <w:ind w:left="273" w:hanging="259"/>
        <w:jc w:val="both"/>
        <w:rPr>
          <w:b/>
          <w:bCs/>
          <w:i/>
          <w:iCs/>
          <w:u w:val="single"/>
        </w:rPr>
      </w:pPr>
      <w:r>
        <w:rPr>
          <w:b/>
          <w:bCs/>
          <w:i/>
          <w:iCs/>
          <w:u w:val="single"/>
        </w:rPr>
        <w:t>Pełnomocnictwo powinno być przedstawione w formie:</w:t>
      </w:r>
    </w:p>
    <w:p w14:paraId="55D9141F" w14:textId="77777777" w:rsidR="00876F75" w:rsidRDefault="00144F55">
      <w:pPr>
        <w:pStyle w:val="Standard"/>
        <w:widowControl/>
        <w:ind w:left="273" w:hanging="259"/>
        <w:jc w:val="both"/>
      </w:pPr>
      <w:r>
        <w:t>- oryginału podpisanego przez osoby, których uprawnienie do reprezentacji wynika z dokumentu rejestracyjnego (ewidencyjnego) Wykonawcy, zgodnie ze sposobem reprezentacji określonym w tych dokumentach, albo</w:t>
      </w:r>
    </w:p>
    <w:p w14:paraId="03E5D876" w14:textId="77777777" w:rsidR="00876F75" w:rsidRDefault="00144F55">
      <w:pPr>
        <w:pStyle w:val="Standard"/>
        <w:widowControl/>
        <w:ind w:left="273" w:hanging="259"/>
        <w:jc w:val="both"/>
      </w:pPr>
      <w:r>
        <w:t>- kopii poświadczonej za zgodność z oryginałem przez notariusza.</w:t>
      </w:r>
    </w:p>
    <w:p w14:paraId="23ADC943" w14:textId="77777777" w:rsidR="00876F75" w:rsidRDefault="00144F55">
      <w:pPr>
        <w:pStyle w:val="Standard"/>
        <w:widowControl/>
        <w:autoSpaceDE w:val="0"/>
        <w:ind w:left="273" w:hanging="259"/>
        <w:rPr>
          <w:rFonts w:eastAsia="ArialMT" w:cs="ArialMT"/>
          <w:color w:val="000000"/>
        </w:rPr>
      </w:pPr>
      <w:r>
        <w:rPr>
          <w:rFonts w:eastAsia="ArialMT" w:cs="ArialMT"/>
          <w:color w:val="000000"/>
        </w:rPr>
        <w:t>W przypadku udzielenia pełnomocnictwa, wymagana jest forma, rodzaj i zakres pełnomocnictwa właściwy do poszczególnych czynności.</w:t>
      </w:r>
    </w:p>
    <w:p w14:paraId="5D0ED120" w14:textId="77777777" w:rsidR="00876F75" w:rsidRDefault="00144F55">
      <w:pPr>
        <w:pStyle w:val="Standard"/>
        <w:widowControl/>
        <w:autoSpaceDE w:val="0"/>
        <w:ind w:left="273" w:hanging="259"/>
      </w:pPr>
      <w:r>
        <w:rPr>
          <w:rFonts w:eastAsia="ArialMT" w:cs="ArialMT"/>
          <w:color w:val="000000"/>
        </w:rPr>
        <w:t xml:space="preserve">12. </w:t>
      </w:r>
      <w: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14:paraId="1C79A4E6" w14:textId="77777777" w:rsidR="00876F75" w:rsidRDefault="00144F55">
      <w:pPr>
        <w:pStyle w:val="Standard"/>
        <w:widowControl/>
        <w:autoSpaceDE w:val="0"/>
        <w:ind w:left="273" w:firstLine="27"/>
      </w:pPr>
      <w:r>
        <w:t xml:space="preserve">Brak jednoznacznego wskazania, które informacje stanowią tajemnicę przedsiębiorstwa oznaczać będzie, że wszelkie oświadczenia i zaświadczenia składane w trakcie niniejszego postępowania są jawne bez zastrzeżeń. </w:t>
      </w:r>
      <w:r>
        <w:rPr>
          <w:rFonts w:eastAsia="Times New Roman" w:cs="Times New Roman"/>
          <w:i/>
          <w:iCs/>
        </w:rPr>
        <w:t xml:space="preserve">Nie ujawnia się informacji </w:t>
      </w:r>
      <w:r>
        <w:rPr>
          <w:i/>
          <w:iCs/>
        </w:rPr>
        <w:t>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01B7D118" w14:textId="77777777" w:rsidR="00876F75" w:rsidRDefault="00144F55">
      <w:pPr>
        <w:pStyle w:val="Standard"/>
        <w:widowControl/>
        <w:autoSpaceDE w:val="0"/>
        <w:ind w:left="273" w:hanging="259"/>
      </w:pPr>
      <w:r>
        <w:rPr>
          <w:rFonts w:eastAsia="ArialMT" w:cs="ArialMT"/>
        </w:rPr>
        <w:t>13. Zamawiający informuje, że w przy</w:t>
      </w:r>
      <w:r>
        <w:rPr>
          <w:rFonts w:eastAsia="ArialMT" w:cs="ArialMT"/>
          <w:color w:val="000000"/>
        </w:rPr>
        <w:t>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w:t>
      </w:r>
    </w:p>
    <w:p w14:paraId="03DD286A" w14:textId="77777777" w:rsidR="00876F75" w:rsidRDefault="00144F55">
      <w:pPr>
        <w:pStyle w:val="Standard"/>
        <w:widowControl/>
        <w:autoSpaceDE w:val="0"/>
        <w:ind w:left="273" w:firstLine="14"/>
        <w:rPr>
          <w:rFonts w:eastAsia="ArialMT" w:cs="ArialMT"/>
          <w:color w:val="000000"/>
        </w:rPr>
      </w:pPr>
      <w:r>
        <w:rPr>
          <w:rFonts w:eastAsia="ArialMT" w:cs="ArialMT"/>
          <w:color w:val="000000"/>
        </w:rPr>
        <w:t>Przedmiotowe zastrzeżenie zamawiający uzna za skuteczne wyłącznie w sytuacji kiedy Wykonawca oprócz samego zastrzeżenia, jednocześnie wykaże, iż dane informacje stanowią tajemnicę przedsiębiorstwa.</w:t>
      </w:r>
    </w:p>
    <w:p w14:paraId="566421CE" w14:textId="77777777" w:rsidR="00876F75" w:rsidRDefault="00144F55">
      <w:pPr>
        <w:pStyle w:val="Standard"/>
        <w:widowControl/>
        <w:autoSpaceDE w:val="0"/>
        <w:ind w:left="263" w:hanging="237"/>
      </w:pPr>
      <w:r>
        <w:rPr>
          <w:rFonts w:eastAsia="ArialMT" w:cs="ArialMT"/>
        </w:rPr>
        <w:t>14.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 XI niniejszej SIWZ. Przepisy ustawy PZP nie przewidują negocjacji warunków udzielenia zamówienia, w tym zapisów projektu umowy, po terminie otwarcia ofert.</w:t>
      </w:r>
    </w:p>
    <w:p w14:paraId="5A71CE9E" w14:textId="77777777" w:rsidR="00876F75" w:rsidRDefault="00876F75">
      <w:pPr>
        <w:pStyle w:val="NormalnyWeb"/>
        <w:widowControl/>
        <w:autoSpaceDE w:val="0"/>
        <w:spacing w:before="0" w:after="0" w:line="240" w:lineRule="auto"/>
        <w:jc w:val="both"/>
      </w:pPr>
    </w:p>
    <w:p w14:paraId="5B105871" w14:textId="77777777" w:rsidR="00876F75" w:rsidRDefault="00144F55">
      <w:pPr>
        <w:pStyle w:val="Standard"/>
        <w:keepNext/>
        <w:shd w:val="clear" w:color="auto" w:fill="B2B2B2"/>
        <w:jc w:val="both"/>
        <w:outlineLvl w:val="1"/>
        <w:rPr>
          <w:rFonts w:eastAsia="Times New Roman" w:cs="Times New Roman"/>
          <w:b/>
          <w:bCs/>
          <w:color w:val="000000"/>
          <w:lang w:eastAsia="pl-PL"/>
        </w:rPr>
      </w:pPr>
      <w:r>
        <w:rPr>
          <w:rFonts w:eastAsia="Times New Roman" w:cs="Times New Roman"/>
          <w:b/>
          <w:bCs/>
          <w:color w:val="000000"/>
          <w:lang w:eastAsia="pl-PL"/>
        </w:rPr>
        <w:t>XIV. INFORMACJA DLA WYKONAWCÓW ZAMIERZAJĄCYCH POWIERZYĆ WYKONANIE CZĘŚCI ZAMÓWIENIA PODWYKONAWCOM</w:t>
      </w:r>
    </w:p>
    <w:p w14:paraId="1D1DC71C" w14:textId="77777777" w:rsidR="00876F75" w:rsidRDefault="00144F55">
      <w:pPr>
        <w:pStyle w:val="NormalnyWeb"/>
        <w:spacing w:before="0" w:after="0"/>
        <w:ind w:left="284" w:hanging="284"/>
        <w:jc w:val="both"/>
        <w:rPr>
          <w:color w:val="000000"/>
        </w:rPr>
      </w:pPr>
      <w:r>
        <w:rPr>
          <w:color w:val="000000"/>
        </w:rPr>
        <w:t>1. Wykonawca może powierzyć wykonanie części zamówienia podwykonawcy.</w:t>
      </w:r>
    </w:p>
    <w:p w14:paraId="1A6C51C5" w14:textId="77777777" w:rsidR="00876F75" w:rsidRDefault="00144F55">
      <w:pPr>
        <w:pStyle w:val="NormalnyWeb"/>
        <w:spacing w:before="0" w:after="0"/>
        <w:ind w:left="284" w:hanging="284"/>
        <w:jc w:val="both"/>
        <w:rPr>
          <w:color w:val="000000"/>
        </w:rPr>
      </w:pPr>
      <w:r>
        <w:rPr>
          <w:color w:val="000000"/>
        </w:rPr>
        <w:t>2. Zamawiający nie zastrzega obowiązku osobistego wykonania przez wykonawcę prac związanych z rozmieszczeniem i instalacją w ramach zamówienia na dostawy.</w:t>
      </w:r>
    </w:p>
    <w:p w14:paraId="4889A8D0" w14:textId="77777777" w:rsidR="00876F75" w:rsidRDefault="00144F55">
      <w:pPr>
        <w:pStyle w:val="NormalnyWeb"/>
        <w:spacing w:before="0" w:after="0"/>
        <w:ind w:left="284" w:hanging="284"/>
        <w:jc w:val="both"/>
        <w:rPr>
          <w:color w:val="000000"/>
        </w:rPr>
      </w:pPr>
      <w:r>
        <w:rPr>
          <w:color w:val="000000"/>
        </w:rPr>
        <w:t>3. Zamawiający żąda wskazania przez wykonawcę części zamówienia, których wykonanie zamierza powierzyć podwykonawcom, i podania przez wykonawcę firm podwykonawców.</w:t>
      </w:r>
    </w:p>
    <w:p w14:paraId="641E20E2" w14:textId="77777777" w:rsidR="00876F75" w:rsidRDefault="00144F55">
      <w:pPr>
        <w:pStyle w:val="Akapitzlist"/>
        <w:widowControl/>
        <w:autoSpaceDE w:val="0"/>
        <w:ind w:left="284" w:hanging="284"/>
        <w:jc w:val="both"/>
      </w:pPr>
      <w:r>
        <w:rPr>
          <w:rFonts w:eastAsia="Times New Roman" w:cs="Times New Roman"/>
          <w:color w:val="000000"/>
          <w:lang w:eastAsia="pl-PL"/>
        </w:rPr>
        <w:lastRenderedPageBreak/>
        <w:t xml:space="preserve">4. Powierzenie wykonania części zamówienia </w:t>
      </w:r>
      <w:bookmarkStart w:id="25" w:name="highlightHit_28"/>
      <w:bookmarkEnd w:id="25"/>
      <w:r>
        <w:rPr>
          <w:rFonts w:eastAsia="Times New Roman" w:cs="Times New Roman"/>
          <w:color w:val="000000"/>
          <w:lang w:eastAsia="pl-PL"/>
        </w:rPr>
        <w:t>podwykonawcom nie zwalnia wykonawcy z odpowiedzialności za należyte wykonanie tego zamówienia.</w:t>
      </w:r>
    </w:p>
    <w:p w14:paraId="72E05876" w14:textId="77777777" w:rsidR="00876F75" w:rsidRDefault="00876F75">
      <w:pPr>
        <w:pStyle w:val="Standard"/>
        <w:widowControl/>
        <w:autoSpaceDE w:val="0"/>
        <w:ind w:left="314" w:hanging="300"/>
      </w:pPr>
    </w:p>
    <w:p w14:paraId="23AEA952" w14:textId="77777777" w:rsidR="00876F75" w:rsidRDefault="00144F55">
      <w:pPr>
        <w:pStyle w:val="Standard"/>
        <w:widowControl/>
        <w:shd w:val="clear" w:color="auto" w:fill="B2B2B2"/>
        <w:autoSpaceDE w:val="0"/>
        <w:ind w:left="314" w:hanging="300"/>
      </w:pPr>
      <w:r>
        <w:rPr>
          <w:rFonts w:eastAsia="Tahoma-Bold" w:cs="Tahoma-Bold"/>
          <w:b/>
          <w:bCs/>
          <w:color w:val="000000"/>
        </w:rPr>
        <w:t>XV. MIEJSCE ORAZ TERMIN SKŁADANIA I OTWARCIA OFERT:</w:t>
      </w:r>
    </w:p>
    <w:p w14:paraId="7EA26B67" w14:textId="77777777" w:rsidR="00876F75" w:rsidRDefault="00144F55">
      <w:pPr>
        <w:pStyle w:val="Standard"/>
        <w:widowControl/>
        <w:ind w:left="250" w:hanging="237"/>
        <w:jc w:val="both"/>
      </w:pPr>
      <w:r>
        <w:t xml:space="preserve">1. Ofertę w formie pisemnej pod rygorem nieważności należy złożyć </w:t>
      </w:r>
      <w:r>
        <w:rPr>
          <w:rFonts w:eastAsia="ArialMT" w:cs="ArialMT"/>
          <w:color w:val="000000"/>
        </w:rPr>
        <w:t>w siedzibie Zamawiającego tj:</w:t>
      </w:r>
    </w:p>
    <w:p w14:paraId="37FF4C99" w14:textId="77777777" w:rsidR="00876F75" w:rsidRDefault="00144F55">
      <w:pPr>
        <w:pStyle w:val="Standard"/>
        <w:widowControl/>
        <w:ind w:left="250" w:firstLine="13"/>
        <w:jc w:val="both"/>
        <w:rPr>
          <w:b/>
          <w:bCs/>
        </w:rPr>
      </w:pPr>
      <w:r>
        <w:rPr>
          <w:b/>
          <w:bCs/>
        </w:rPr>
        <w:t>Samodzielny Publiczny Zespół Zakładów Opieki Zdrowotnej</w:t>
      </w:r>
    </w:p>
    <w:p w14:paraId="582A5EED" w14:textId="77777777" w:rsidR="00876F75" w:rsidRDefault="00144F55">
      <w:pPr>
        <w:pStyle w:val="Standard"/>
        <w:widowControl/>
        <w:ind w:left="250" w:firstLine="13"/>
        <w:jc w:val="both"/>
        <w:rPr>
          <w:b/>
          <w:bCs/>
        </w:rPr>
      </w:pPr>
      <w:r>
        <w:rPr>
          <w:b/>
          <w:bCs/>
        </w:rPr>
        <w:t>Powiatowy Szpital Specjalistyczny w Stalowej Woli</w:t>
      </w:r>
    </w:p>
    <w:p w14:paraId="6C887FAA" w14:textId="77777777" w:rsidR="00876F75" w:rsidRDefault="00144F55">
      <w:pPr>
        <w:pStyle w:val="Standard"/>
        <w:widowControl/>
        <w:ind w:left="250" w:firstLine="13"/>
        <w:jc w:val="both"/>
        <w:rPr>
          <w:b/>
          <w:bCs/>
        </w:rPr>
      </w:pPr>
      <w:r>
        <w:rPr>
          <w:b/>
          <w:bCs/>
        </w:rPr>
        <w:t>ul. Staszica 4, 37 – 450 Stalowa Wola</w:t>
      </w:r>
    </w:p>
    <w:p w14:paraId="4B96873B" w14:textId="77777777" w:rsidR="00876F75" w:rsidRDefault="00144F55">
      <w:pPr>
        <w:pStyle w:val="Standard"/>
        <w:widowControl/>
        <w:ind w:left="250" w:firstLine="13"/>
        <w:jc w:val="both"/>
        <w:rPr>
          <w:b/>
          <w:bCs/>
        </w:rPr>
      </w:pPr>
      <w:r>
        <w:rPr>
          <w:b/>
          <w:bCs/>
        </w:rPr>
        <w:t>pok. nr 7, Dział Zamówień Publicznych i Zaopatrzenia</w:t>
      </w:r>
    </w:p>
    <w:p w14:paraId="68CEC09E" w14:textId="77777777" w:rsidR="00876F75" w:rsidRDefault="00144F55">
      <w:pPr>
        <w:pStyle w:val="Standard"/>
        <w:widowControl/>
        <w:ind w:left="250" w:firstLine="13"/>
        <w:jc w:val="both"/>
      </w:pPr>
      <w:r>
        <w:rPr>
          <w:rFonts w:eastAsia="Times New Roman" w:cs="Times New Roman"/>
          <w:b/>
          <w:bCs/>
          <w:lang w:eastAsia="pl-PL" w:bidi="ar-SA"/>
        </w:rPr>
        <w:t xml:space="preserve">w terminie do dnia </w:t>
      </w:r>
      <w:r>
        <w:rPr>
          <w:rFonts w:eastAsia="Times New Roman" w:cs="Times New Roman"/>
          <w:b/>
          <w:bCs/>
          <w:color w:val="FF3333"/>
          <w:lang w:eastAsia="pl-PL" w:bidi="ar-SA"/>
        </w:rPr>
        <w:t xml:space="preserve"> </w:t>
      </w:r>
      <w:r>
        <w:rPr>
          <w:rFonts w:eastAsia="Arial-BoldMT" w:cs="Arial-BoldMT"/>
          <w:b/>
          <w:bCs/>
          <w:color w:val="FF3333"/>
          <w:lang w:eastAsia="pl-PL" w:bidi="ar-SA"/>
        </w:rPr>
        <w:t xml:space="preserve">16 października 2020 roku </w:t>
      </w:r>
      <w:r>
        <w:rPr>
          <w:rFonts w:eastAsia="Times New Roman" w:cs="Times New Roman"/>
          <w:b/>
          <w:bCs/>
          <w:color w:val="FF3333"/>
          <w:lang w:eastAsia="pl-PL" w:bidi="ar-SA"/>
        </w:rPr>
        <w:t>, do godziny 9:00</w:t>
      </w:r>
    </w:p>
    <w:p w14:paraId="5EC05399" w14:textId="77777777" w:rsidR="00876F75" w:rsidRDefault="00144F55">
      <w:pPr>
        <w:pStyle w:val="Standard"/>
        <w:widowControl/>
        <w:ind w:left="250" w:hanging="237"/>
        <w:jc w:val="both"/>
      </w:pPr>
      <w: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pkt. 1, ponosi Wykonawca.</w:t>
      </w:r>
    </w:p>
    <w:p w14:paraId="13540B7F" w14:textId="77777777" w:rsidR="00876F75" w:rsidRDefault="00144F55">
      <w:pPr>
        <w:pStyle w:val="Standard"/>
        <w:widowControl/>
        <w:autoSpaceDE w:val="0"/>
        <w:ind w:left="250" w:hanging="237"/>
        <w:jc w:val="both"/>
      </w:pPr>
      <w:r>
        <w:rPr>
          <w:rFonts w:eastAsia="ArialMT" w:cs="ArialMT"/>
          <w:lang w:eastAsia="pl-PL" w:bidi="ar-SA"/>
        </w:rPr>
        <w:t>3. Oferta złożona po terminie wskazanym w punkcie 1 niniejszej SIWZ zostanie zwrócona wykonawcy zgodnie z zasadami określonymi w art. 84 ust. 2 ustawy PZP.</w:t>
      </w:r>
    </w:p>
    <w:p w14:paraId="1A49C4BB" w14:textId="77777777" w:rsidR="00876F75" w:rsidRDefault="00144F55">
      <w:pPr>
        <w:pStyle w:val="Standard"/>
        <w:widowControl/>
        <w:ind w:left="250" w:hanging="237"/>
        <w:jc w:val="both"/>
      </w:pPr>
      <w:r>
        <w:rPr>
          <w:rFonts w:eastAsia="Times New Roman" w:cs="Times New Roman"/>
          <w:lang w:eastAsia="pl-PL" w:bidi="ar-SA"/>
        </w:rPr>
        <w:t xml:space="preserve">4.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Pr>
          <w:rFonts w:eastAsia="Times New Roman" w:cs="Times New Roman"/>
          <w:b/>
          <w:bCs/>
          <w:lang w:eastAsia="pl-PL" w:bidi="ar-SA"/>
        </w:rPr>
        <w:t xml:space="preserve">„ZMIANA OFERTY”. </w:t>
      </w:r>
      <w:r>
        <w:rPr>
          <w:rFonts w:eastAsia="Times New Roman" w:cs="Times New Roman"/>
          <w:lang w:eastAsia="pl-PL" w:bidi="ar-SA"/>
        </w:rPr>
        <w:t>Zmiany, o których mowa w zdaniu pierwszym pkt. 4 muszą być złożone według takich samych zasad jak złożona oferta (pkt. 1). Koperty lub opakowania oznakowane dopiskiem „ZMIANA OFERTY” zostaną otwarte przy otwieraniu oferty Wykonawcy, który wprowadził zmiany i po stwierdzeniu poprawności procedury dokonania zmian, zostaną one dołączone do oferty.</w:t>
      </w:r>
    </w:p>
    <w:p w14:paraId="1B0CF940" w14:textId="77777777" w:rsidR="00876F75" w:rsidRDefault="00144F55">
      <w:pPr>
        <w:pStyle w:val="Standard"/>
        <w:widowControl/>
        <w:ind w:left="250" w:hanging="237"/>
        <w:jc w:val="both"/>
      </w:pPr>
      <w:r>
        <w:rPr>
          <w:rFonts w:eastAsia="Times New Roman" w:cs="Times New Roman"/>
          <w:lang w:eastAsia="pl-PL" w:bidi="ar-SA"/>
        </w:rPr>
        <w:t xml:space="preserve">5.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oznaczone napisem </w:t>
      </w:r>
      <w:r>
        <w:rPr>
          <w:rFonts w:eastAsia="Times New Roman" w:cs="Times New Roman"/>
          <w:b/>
          <w:bCs/>
          <w:lang w:eastAsia="pl-PL" w:bidi="ar-SA"/>
        </w:rPr>
        <w:t xml:space="preserve">„WYCOFANIE OFERTY”. </w:t>
      </w:r>
      <w:r>
        <w:rPr>
          <w:rFonts w:eastAsia="Times New Roman" w:cs="Times New Roman"/>
          <w:lang w:eastAsia="pl-PL" w:bidi="ar-SA"/>
        </w:rPr>
        <w:t>Po stwierdzeniu poprawności postępowania Wykonawcy w zakresie wycofania oferty, oferty wycofane nie będą odczytane.</w:t>
      </w:r>
    </w:p>
    <w:p w14:paraId="5BC2D262" w14:textId="77777777" w:rsidR="00876F75" w:rsidRDefault="00144F55">
      <w:pPr>
        <w:pStyle w:val="Standard"/>
        <w:widowControl/>
        <w:ind w:left="250" w:hanging="237"/>
        <w:jc w:val="both"/>
      </w:pPr>
      <w:r>
        <w:rPr>
          <w:rFonts w:eastAsia="Times New Roman" w:cs="Times New Roman"/>
          <w:lang w:eastAsia="pl-PL"/>
        </w:rPr>
        <w:t xml:space="preserve">6. </w:t>
      </w:r>
      <w:r>
        <w:rPr>
          <w:rFonts w:eastAsia="Times New Roman" w:cs="Times New Roman"/>
          <w:b/>
          <w:bCs/>
          <w:lang w:eastAsia="pl-PL"/>
        </w:rPr>
        <w:t>Publiczne otwarcie ofert nastąpi w</w:t>
      </w:r>
    </w:p>
    <w:p w14:paraId="5C0DD40A" w14:textId="77777777" w:rsidR="00876F75" w:rsidRDefault="00144F55">
      <w:pPr>
        <w:pStyle w:val="Standard"/>
        <w:widowControl/>
        <w:ind w:left="250"/>
        <w:jc w:val="both"/>
        <w:rPr>
          <w:b/>
          <w:bCs/>
        </w:rPr>
      </w:pPr>
      <w:r>
        <w:rPr>
          <w:b/>
          <w:bCs/>
        </w:rPr>
        <w:t>Samodzielny Publiczny Zespół Zakładów Opieki Zdrowotnej Powiatowy Szpital Specjalistyczny w Stalowej Woli, ul. Staszica 4, 37 – 450 Stalowa Wola, Dział Zamówień Publicznych i Zaopatrzenia pok. nr 7</w:t>
      </w:r>
    </w:p>
    <w:p w14:paraId="198C66B1" w14:textId="77777777" w:rsidR="00876F75" w:rsidRDefault="00144F55">
      <w:pPr>
        <w:pStyle w:val="Standard"/>
        <w:widowControl/>
        <w:ind w:left="250"/>
        <w:jc w:val="both"/>
      </w:pPr>
      <w:r>
        <w:rPr>
          <w:rFonts w:eastAsia="Times New Roman" w:cs="Times New Roman"/>
          <w:b/>
          <w:bCs/>
          <w:lang w:eastAsia="pl-PL"/>
        </w:rPr>
        <w:t xml:space="preserve">w dniu </w:t>
      </w:r>
      <w:r>
        <w:rPr>
          <w:rFonts w:eastAsia="Arial-BoldMT" w:cs="Arial-BoldMT"/>
          <w:b/>
          <w:bCs/>
          <w:color w:val="FF3333"/>
          <w:lang w:eastAsia="pl-PL"/>
        </w:rPr>
        <w:t>16 października 2020 roku</w:t>
      </w:r>
      <w:r>
        <w:rPr>
          <w:rFonts w:eastAsia="Times New Roman" w:cs="Times New Roman"/>
          <w:b/>
          <w:bCs/>
          <w:color w:val="FF3333"/>
          <w:lang w:eastAsia="pl-PL" w:bidi="ar-SA"/>
        </w:rPr>
        <w:t>, do godziny 9:30</w:t>
      </w:r>
    </w:p>
    <w:p w14:paraId="3A4C4CB9" w14:textId="77777777" w:rsidR="00876F75" w:rsidRDefault="00144F55">
      <w:pPr>
        <w:pStyle w:val="Standard"/>
        <w:widowControl/>
        <w:autoSpaceDE w:val="0"/>
        <w:ind w:left="250" w:hanging="237"/>
      </w:pPr>
      <w:r>
        <w:rPr>
          <w:rFonts w:eastAsia="ArialMT" w:cs="ArialMT"/>
          <w:color w:val="000000"/>
        </w:rPr>
        <w:t xml:space="preserve">7. Otwarcie ofert jest jawne </w:t>
      </w:r>
      <w:r>
        <w:rPr>
          <w:rFonts w:eastAsia="Times New Roman" w:cs="Times New Roman"/>
          <w:color w:val="000000"/>
          <w:lang w:eastAsia="pl-PL"/>
        </w:rPr>
        <w:t>i następuje bezpośrednio po upływie terminu do ich składania, z tym że dzień, w którym upływa termin składania ofert, jest dniem ich otwarcia. Uprawnieni do prowadzenia czynności otwarcia ofert są członkowie komisji przetargowej powołani Zarządzeniem Dyrektora.</w:t>
      </w:r>
    </w:p>
    <w:p w14:paraId="1C28266F" w14:textId="77777777" w:rsidR="00876F75" w:rsidRDefault="00144F55">
      <w:pPr>
        <w:pStyle w:val="Standard"/>
        <w:widowControl/>
        <w:autoSpaceDE w:val="0"/>
        <w:ind w:left="250" w:hanging="237"/>
        <w:rPr>
          <w:rFonts w:eastAsia="ArialMT" w:cs="ArialMT"/>
          <w:color w:val="000000"/>
        </w:rPr>
      </w:pPr>
      <w:r>
        <w:rPr>
          <w:rFonts w:eastAsia="ArialMT" w:cs="ArialMT"/>
          <w:color w:val="000000"/>
        </w:rPr>
        <w:t>8. Podczas otwarcia ofert Zamawiający odczyta informacje, o których mowa w art. 86 ust. 4 ustawy PZP.</w:t>
      </w:r>
    </w:p>
    <w:p w14:paraId="4B571FE7" w14:textId="77777777" w:rsidR="00876F75" w:rsidRDefault="00144F55">
      <w:pPr>
        <w:pStyle w:val="Standard"/>
        <w:widowControl/>
        <w:autoSpaceDE w:val="0"/>
        <w:ind w:left="250" w:hanging="237"/>
      </w:pPr>
      <w:r>
        <w:rPr>
          <w:rFonts w:eastAsia="ArialMT" w:cs="ArialMT"/>
          <w:color w:val="000000"/>
        </w:rPr>
        <w:t xml:space="preserve">9. Niezwłocznie po otwarciu ofert zamawiający zamieści na stronie internetowej pod adresem </w:t>
      </w:r>
      <w:r>
        <w:rPr>
          <w:rStyle w:val="Internetlink"/>
          <w:color w:val="000000"/>
          <w:u w:val="none"/>
        </w:rPr>
        <w:t xml:space="preserve"> </w:t>
      </w:r>
      <w:hyperlink r:id="rId11" w:history="1">
        <w:r>
          <w:rPr>
            <w:rStyle w:val="Internetlink"/>
          </w:rPr>
          <w:t>www.szpital-stw.com</w:t>
        </w:r>
      </w:hyperlink>
      <w:r>
        <w:rPr>
          <w:rFonts w:eastAsia="ArialMT" w:cs="ArialMT"/>
          <w:color w:val="0000FF"/>
        </w:rPr>
        <w:t xml:space="preserve"> </w:t>
      </w:r>
      <w:r>
        <w:rPr>
          <w:rFonts w:eastAsia="ArialMT" w:cs="ArialMT"/>
          <w:color w:val="000000"/>
        </w:rPr>
        <w:t>informacje dotyczące:</w:t>
      </w:r>
    </w:p>
    <w:p w14:paraId="686FC7DE" w14:textId="77777777" w:rsidR="00876F75" w:rsidRDefault="00144F55">
      <w:pPr>
        <w:pStyle w:val="Standard"/>
        <w:widowControl/>
        <w:autoSpaceDE w:val="0"/>
        <w:ind w:left="250" w:hanging="237"/>
        <w:rPr>
          <w:rFonts w:eastAsia="ArialMT" w:cs="ArialMT"/>
          <w:color w:val="000000"/>
        </w:rPr>
      </w:pPr>
      <w:r>
        <w:rPr>
          <w:rFonts w:eastAsia="ArialMT" w:cs="ArialMT"/>
          <w:color w:val="000000"/>
        </w:rPr>
        <w:t>1) kwoty, jaką zamierza przeznaczyć na sfinansowanie zamówienia,</w:t>
      </w:r>
    </w:p>
    <w:p w14:paraId="23537F85" w14:textId="77777777" w:rsidR="00876F75" w:rsidRDefault="00144F55">
      <w:pPr>
        <w:pStyle w:val="Standard"/>
        <w:widowControl/>
        <w:autoSpaceDE w:val="0"/>
        <w:ind w:left="250" w:hanging="237"/>
        <w:rPr>
          <w:rFonts w:eastAsia="ArialMT" w:cs="ArialMT"/>
          <w:color w:val="000000"/>
        </w:rPr>
      </w:pPr>
      <w:r>
        <w:rPr>
          <w:rFonts w:eastAsia="ArialMT" w:cs="ArialMT"/>
          <w:color w:val="000000"/>
        </w:rPr>
        <w:t>2) firm oraz adresów wykonawców, którzy złożyli oferty w terminie,</w:t>
      </w:r>
    </w:p>
    <w:p w14:paraId="554FCC0F" w14:textId="77777777" w:rsidR="00876F75" w:rsidRDefault="00144F55">
      <w:pPr>
        <w:pStyle w:val="Standard"/>
        <w:widowControl/>
        <w:autoSpaceDE w:val="0"/>
        <w:ind w:left="250" w:hanging="237"/>
        <w:jc w:val="both"/>
      </w:pPr>
      <w:r>
        <w:rPr>
          <w:color w:val="000000"/>
        </w:rPr>
        <w:t>3) ceny, terminu wykonania zamówienia, okresu gwarancji i warunków płatność zawartych w ofertach</w:t>
      </w:r>
    </w:p>
    <w:p w14:paraId="715444DF" w14:textId="77777777" w:rsidR="00876F75" w:rsidRDefault="00144F55">
      <w:pPr>
        <w:pStyle w:val="Standard"/>
        <w:widowControl/>
        <w:autoSpaceDE w:val="0"/>
        <w:ind w:left="250" w:hanging="237"/>
        <w:jc w:val="both"/>
      </w:pPr>
      <w:r>
        <w:rPr>
          <w:rFonts w:eastAsia="Times New Roman" w:cs="Times New Roman"/>
          <w:color w:val="000000"/>
          <w:lang w:eastAsia="pl-PL"/>
        </w:rPr>
        <w:t xml:space="preserve">10. Wykonawca w terminie 3 dni od dnia zamieszczenia na stronie internetowej informacji, o której mowa w art.86 ust. 5 ustawy Pzp, przekaże zamawiającemu Oświadczenie o przynależności lub braku przynależności do tej samej grupy kapitałowej, o której mowa w art. 24 ust. 1 pkt 23 ustawy Pzp – sporządzonego według wzoru stanowiącego </w:t>
      </w:r>
      <w:r>
        <w:rPr>
          <w:rFonts w:eastAsia="Times New Roman" w:cs="Times New Roman"/>
          <w:b/>
          <w:color w:val="000000"/>
          <w:lang w:eastAsia="pl-PL"/>
        </w:rPr>
        <w:t>Załącznik Nr 5</w:t>
      </w:r>
      <w:r>
        <w:rPr>
          <w:rFonts w:eastAsia="Times New Roman" w:cs="Times New Roman"/>
          <w:color w:val="000000"/>
          <w:lang w:eastAsia="pl-PL"/>
        </w:rPr>
        <w:t xml:space="preserve"> do niniejszej SIWZ. Wraz ze </w:t>
      </w:r>
      <w:r>
        <w:rPr>
          <w:rFonts w:eastAsia="Times New Roman" w:cs="Times New Roman"/>
          <w:color w:val="000000"/>
          <w:lang w:eastAsia="pl-PL"/>
        </w:rPr>
        <w:lastRenderedPageBreak/>
        <w:t>złożeniem oświadczenia, wykonawca może przedstawić dokumenty bądź informacje potwierdzające, że powiązania z innym wykonawcą nie prowadzą do zakłócenia konkurencji w postępowaniu</w:t>
      </w:r>
    </w:p>
    <w:p w14:paraId="48E30EA8" w14:textId="77777777" w:rsidR="00876F75" w:rsidRDefault="00876F75">
      <w:pPr>
        <w:pStyle w:val="NormalnyWeb"/>
        <w:widowControl/>
        <w:autoSpaceDE w:val="0"/>
        <w:spacing w:before="0" w:after="0" w:line="240" w:lineRule="auto"/>
        <w:jc w:val="both"/>
      </w:pPr>
    </w:p>
    <w:p w14:paraId="49B60F62" w14:textId="77777777" w:rsidR="00876F75" w:rsidRDefault="00144F55">
      <w:pPr>
        <w:pStyle w:val="Standard"/>
        <w:widowControl/>
        <w:shd w:val="clear" w:color="auto" w:fill="B2B2B2"/>
        <w:autoSpaceDE w:val="0"/>
        <w:ind w:left="475" w:hanging="475"/>
        <w:jc w:val="both"/>
      </w:pPr>
      <w:r>
        <w:rPr>
          <w:rFonts w:eastAsia="ArialMT" w:cs="ArialMT"/>
          <w:b/>
          <w:bCs/>
          <w:lang w:eastAsia="pl-PL"/>
        </w:rPr>
        <w:t xml:space="preserve">XVI. </w:t>
      </w:r>
      <w:r>
        <w:rPr>
          <w:rFonts w:eastAsia="Tahoma-Bold" w:cs="Tahoma-Bold"/>
          <w:b/>
          <w:bCs/>
          <w:color w:val="000000"/>
          <w:lang w:eastAsia="pl-PL"/>
        </w:rPr>
        <w:t>OPIS KRYTERIÓW, KTÓRYMI ZAMAWIAJĄCY BĘDZIE SIĘ KIEROWAŁ PRZY WYBORZE OFERTY, WRAZ Z PODANIEM ZNACZENIA TYCH KRYTERIÓW I SPOSOBU OCENY OFERT:</w:t>
      </w:r>
    </w:p>
    <w:p w14:paraId="6878FFF6" w14:textId="77777777" w:rsidR="00876F75" w:rsidRDefault="00876F75">
      <w:pPr>
        <w:pStyle w:val="NormalnyWeb"/>
        <w:widowControl/>
        <w:autoSpaceDE w:val="0"/>
        <w:spacing w:before="0" w:after="0" w:line="240" w:lineRule="auto"/>
        <w:jc w:val="both"/>
      </w:pPr>
    </w:p>
    <w:p w14:paraId="050066A6" w14:textId="77777777" w:rsidR="00876F75" w:rsidRDefault="00144F55">
      <w:pPr>
        <w:pStyle w:val="Standard"/>
        <w:autoSpaceDE w:val="0"/>
        <w:ind w:left="210" w:hanging="210"/>
        <w:rPr>
          <w:rFonts w:eastAsia="ArialMT" w:cs="ArialMT"/>
        </w:rPr>
      </w:pPr>
      <w:r>
        <w:rPr>
          <w:rFonts w:eastAsia="ArialMT" w:cs="ArialMT"/>
        </w:rPr>
        <w:t>1. Przy wyborze najkorzystniejszej Zamawiający będzie stosował niżej podane kryteria</w:t>
      </w:r>
    </w:p>
    <w:p w14:paraId="7B6E9F74" w14:textId="77777777" w:rsidR="00876F75" w:rsidRDefault="00876F75">
      <w:pPr>
        <w:pStyle w:val="Standard"/>
        <w:autoSpaceDE w:val="0"/>
        <w:ind w:left="210" w:hanging="210"/>
      </w:pPr>
    </w:p>
    <w:p w14:paraId="5DE82B56" w14:textId="77777777" w:rsidR="00876F75" w:rsidRDefault="00144F55">
      <w:pPr>
        <w:pStyle w:val="Standard"/>
        <w:autoSpaceDE w:val="0"/>
        <w:ind w:left="210" w:hanging="210"/>
      </w:pPr>
      <w:r>
        <w:rPr>
          <w:rFonts w:eastAsia="ArialMT" w:cs="ArialMT"/>
          <w:color w:val="000000"/>
        </w:rPr>
        <w:t xml:space="preserve">1) </w:t>
      </w:r>
      <w:r>
        <w:rPr>
          <w:rFonts w:eastAsia="Arial-BoldMT" w:cs="Arial-BoldMT"/>
          <w:b/>
          <w:bCs/>
          <w:color w:val="000000"/>
        </w:rPr>
        <w:t>„Łączna cena ofertowa brutto” – C</w:t>
      </w:r>
    </w:p>
    <w:p w14:paraId="2ED3685F" w14:textId="77777777" w:rsidR="00876F75" w:rsidRDefault="00144F55">
      <w:pPr>
        <w:pStyle w:val="Standard"/>
        <w:autoSpaceDE w:val="0"/>
        <w:ind w:left="210" w:hanging="210"/>
      </w:pPr>
      <w:r>
        <w:rPr>
          <w:rFonts w:eastAsia="ArialMT" w:cs="ArialMT"/>
          <w:color w:val="000000"/>
        </w:rPr>
        <w:t xml:space="preserve">2) </w:t>
      </w:r>
      <w:r>
        <w:rPr>
          <w:rFonts w:eastAsia="Arial-BoldMT" w:cs="Arial-BoldMT"/>
          <w:b/>
          <w:bCs/>
          <w:color w:val="000000"/>
        </w:rPr>
        <w:t>„Termin ważności” - W</w:t>
      </w:r>
    </w:p>
    <w:p w14:paraId="7F57CE16" w14:textId="77777777" w:rsidR="00876F75" w:rsidRDefault="00144F55">
      <w:pPr>
        <w:pStyle w:val="Standard"/>
        <w:autoSpaceDE w:val="0"/>
        <w:ind w:left="210" w:hanging="210"/>
      </w:pPr>
      <w:r>
        <w:rPr>
          <w:rFonts w:eastAsia="Arial-BoldMT" w:cs="Arial-BoldMT"/>
          <w:color w:val="000000"/>
        </w:rPr>
        <w:t xml:space="preserve">3) </w:t>
      </w:r>
      <w:r>
        <w:rPr>
          <w:rFonts w:eastAsia="Arial-BoldMT" w:cs="Arial-BoldMT"/>
          <w:b/>
          <w:bCs/>
          <w:color w:val="000000"/>
        </w:rPr>
        <w:t>„Termin dostawy” - D</w:t>
      </w:r>
    </w:p>
    <w:p w14:paraId="668A306E" w14:textId="77777777" w:rsidR="00876F75" w:rsidRDefault="00144F55">
      <w:pPr>
        <w:pStyle w:val="Standard"/>
        <w:autoSpaceDE w:val="0"/>
        <w:ind w:left="210" w:hanging="210"/>
      </w:pPr>
      <w:r>
        <w:rPr>
          <w:rFonts w:eastAsia="Arial-BoldMT" w:cs="Arial-BoldMT"/>
          <w:color w:val="000000"/>
        </w:rPr>
        <w:t>4)</w:t>
      </w:r>
      <w:r>
        <w:rPr>
          <w:rFonts w:eastAsia="Arial-BoldMT" w:cs="Arial-BoldMT"/>
          <w:b/>
          <w:bCs/>
          <w:color w:val="000000"/>
        </w:rPr>
        <w:t xml:space="preserve"> „Termin rozpoznania reklamacji” - R</w:t>
      </w:r>
    </w:p>
    <w:p w14:paraId="5E70D156" w14:textId="77777777" w:rsidR="00876F75" w:rsidRDefault="00876F75">
      <w:pPr>
        <w:pStyle w:val="Standard"/>
        <w:autoSpaceDE w:val="0"/>
        <w:ind w:left="210" w:hanging="210"/>
        <w:rPr>
          <w:rFonts w:eastAsia="ArialMT" w:cs="ArialMT"/>
        </w:rPr>
      </w:pPr>
    </w:p>
    <w:p w14:paraId="291BC73B" w14:textId="77777777" w:rsidR="00876F75" w:rsidRDefault="00144F55">
      <w:pPr>
        <w:pStyle w:val="Standard"/>
        <w:widowControl/>
        <w:numPr>
          <w:ilvl w:val="0"/>
          <w:numId w:val="5"/>
        </w:numPr>
        <w:autoSpaceDE w:val="0"/>
        <w:ind w:left="210" w:hanging="210"/>
        <w:jc w:val="both"/>
      </w:pPr>
      <w:r>
        <w:rPr>
          <w:rFonts w:eastAsia="ArialMT" w:cs="ArialMT"/>
          <w:lang w:eastAsia="pl-PL"/>
        </w:rPr>
        <w:t>Zamawiający będzie stosował niżej podane kryteria:</w:t>
      </w:r>
    </w:p>
    <w:p w14:paraId="29B6E6FF" w14:textId="77777777" w:rsidR="00876F75" w:rsidRDefault="00876F75">
      <w:pPr>
        <w:pStyle w:val="NormalnyWeb"/>
        <w:widowControl/>
        <w:autoSpaceDE w:val="0"/>
        <w:spacing w:before="0" w:after="0" w:line="240" w:lineRule="auto"/>
        <w:jc w:val="both"/>
      </w:pPr>
    </w:p>
    <w:tbl>
      <w:tblPr>
        <w:tblW w:w="9781" w:type="dxa"/>
        <w:tblInd w:w="-3" w:type="dxa"/>
        <w:tblLayout w:type="fixed"/>
        <w:tblCellMar>
          <w:left w:w="10" w:type="dxa"/>
          <w:right w:w="10" w:type="dxa"/>
        </w:tblCellMar>
        <w:tblLook w:val="04A0" w:firstRow="1" w:lastRow="0" w:firstColumn="1" w:lastColumn="0" w:noHBand="0" w:noVBand="1"/>
      </w:tblPr>
      <w:tblGrid>
        <w:gridCol w:w="1276"/>
        <w:gridCol w:w="709"/>
        <w:gridCol w:w="850"/>
        <w:gridCol w:w="6946"/>
      </w:tblGrid>
      <w:tr w:rsidR="00876F75" w14:paraId="39035F37" w14:textId="77777777" w:rsidTr="0007471C">
        <w:trPr>
          <w:trHeight w:val="750"/>
        </w:trPr>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8C87FD4"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Kryterium</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DCD4E2"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Waga [%]</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DFDF62"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Liczba</w:t>
            </w:r>
          </w:p>
          <w:p w14:paraId="2F89810E"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pkt</w:t>
            </w:r>
          </w:p>
        </w:tc>
        <w:tc>
          <w:tcPr>
            <w:tcW w:w="69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28B061"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Sposób oceny wg wzoru</w:t>
            </w:r>
          </w:p>
        </w:tc>
      </w:tr>
      <w:tr w:rsidR="00876F75" w14:paraId="4BC4A334" w14:textId="77777777" w:rsidTr="0007471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68A2FC" w14:textId="77777777" w:rsidR="00876F75" w:rsidRDefault="00144F55">
            <w:pPr>
              <w:pStyle w:val="Standard"/>
              <w:autoSpaceDE w:val="0"/>
              <w:ind w:left="60" w:right="120"/>
            </w:pPr>
            <w:r>
              <w:rPr>
                <w:rFonts w:eastAsia="Arial-BoldMT" w:cs="Arial-BoldMT"/>
                <w:b/>
                <w:bCs/>
                <w:color w:val="000000"/>
                <w:sz w:val="22"/>
                <w:szCs w:val="22"/>
              </w:rPr>
              <w:t>Łączna cena ofertowa brutto</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418DDE"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60%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EC3BD8"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60</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C077CF" w14:textId="77777777" w:rsidR="00876F75" w:rsidRDefault="00144F55">
            <w:pPr>
              <w:pStyle w:val="TableContents"/>
              <w:ind w:left="480" w:right="195" w:hanging="15"/>
            </w:pPr>
            <w:r>
              <w:rPr>
                <w:rFonts w:eastAsia="Arial-BoldMT" w:cs="Arial-BoldMT"/>
                <w:b/>
                <w:bCs/>
                <w:sz w:val="22"/>
                <w:szCs w:val="22"/>
              </w:rPr>
              <w:t xml:space="preserve">Cena najniższej oferty spośród złożonych ofert </w:t>
            </w:r>
          </w:p>
          <w:p w14:paraId="72C0E55C" w14:textId="1EAD9ACF" w:rsidR="00876F75" w:rsidRDefault="00144F55">
            <w:pPr>
              <w:pStyle w:val="TableContents"/>
              <w:ind w:left="210" w:hanging="210"/>
              <w:rPr>
                <w:rFonts w:eastAsia="Arial-BoldMT" w:cs="Arial-BoldMT"/>
                <w:b/>
                <w:bCs/>
                <w:sz w:val="22"/>
                <w:szCs w:val="22"/>
              </w:rPr>
            </w:pPr>
            <w:r>
              <w:rPr>
                <w:rFonts w:eastAsia="Arial-BoldMT" w:cs="Arial-BoldMT"/>
                <w:b/>
                <w:bCs/>
                <w:sz w:val="22"/>
                <w:szCs w:val="22"/>
              </w:rPr>
              <w:t>C = --------------------------------------------------------------------------- x 60 pkt</w:t>
            </w:r>
          </w:p>
          <w:p w14:paraId="6D2BFE38" w14:textId="77777777" w:rsidR="00876F75" w:rsidRDefault="00144F55">
            <w:pPr>
              <w:pStyle w:val="TableContents"/>
              <w:ind w:left="1185" w:right="135" w:hanging="15"/>
              <w:rPr>
                <w:rFonts w:eastAsia="Arial-BoldMT" w:cs="Arial-BoldMT"/>
                <w:b/>
                <w:bCs/>
                <w:sz w:val="22"/>
                <w:szCs w:val="22"/>
              </w:rPr>
            </w:pPr>
            <w:r>
              <w:rPr>
                <w:rFonts w:eastAsia="Arial-BoldMT" w:cs="Arial-BoldMT"/>
                <w:b/>
                <w:bCs/>
                <w:sz w:val="22"/>
                <w:szCs w:val="22"/>
              </w:rPr>
              <w:t>Cena badanej oferty</w:t>
            </w:r>
          </w:p>
        </w:tc>
      </w:tr>
      <w:tr w:rsidR="00876F75" w14:paraId="32C7EC95" w14:textId="77777777" w:rsidTr="0007471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B5DB48" w14:textId="77777777" w:rsidR="00876F75" w:rsidRDefault="00144F55">
            <w:pPr>
              <w:pStyle w:val="Standard"/>
              <w:autoSpaceDE w:val="0"/>
              <w:ind w:left="45" w:right="120" w:hanging="15"/>
              <w:rPr>
                <w:rFonts w:eastAsia="Arial-BoldMT" w:cs="Arial-BoldMT"/>
                <w:b/>
                <w:bCs/>
                <w:color w:val="000000"/>
                <w:sz w:val="22"/>
                <w:szCs w:val="22"/>
              </w:rPr>
            </w:pPr>
            <w:r>
              <w:rPr>
                <w:rFonts w:eastAsia="Arial-BoldMT" w:cs="Arial-BoldMT"/>
                <w:b/>
                <w:bCs/>
                <w:color w:val="000000"/>
                <w:sz w:val="22"/>
                <w:szCs w:val="22"/>
              </w:rPr>
              <w:t>Termin ważności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AA2762"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B5A65B" w14:textId="77777777" w:rsidR="00876F75" w:rsidRDefault="00144F55">
            <w:pPr>
              <w:pStyle w:val="TableContents"/>
              <w:jc w:val="center"/>
              <w:rPr>
                <w:rFonts w:eastAsia="Arial-BoldMT" w:cs="Arial-BoldMT"/>
                <w:b/>
                <w:bCs/>
                <w:sz w:val="22"/>
                <w:szCs w:val="22"/>
              </w:rPr>
            </w:pPr>
            <w:r>
              <w:rPr>
                <w:rFonts w:eastAsia="Arial-BoldMT" w:cs="Arial-BoldMT"/>
                <w:b/>
                <w:bCs/>
                <w:sz w:val="22"/>
                <w:szCs w:val="22"/>
              </w:rPr>
              <w:t>15</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BBBD09" w14:textId="77777777" w:rsidR="00876F75" w:rsidRDefault="00144F55">
            <w:pPr>
              <w:pStyle w:val="TableContents"/>
              <w:ind w:left="720" w:right="135"/>
              <w:rPr>
                <w:rFonts w:eastAsia="Arial-BoldMT" w:cs="Arial-BoldMT"/>
                <w:b/>
                <w:bCs/>
                <w:sz w:val="22"/>
                <w:szCs w:val="22"/>
              </w:rPr>
            </w:pPr>
            <w:r>
              <w:rPr>
                <w:rFonts w:eastAsia="Arial-BoldMT" w:cs="Arial-BoldMT"/>
                <w:b/>
                <w:bCs/>
                <w:sz w:val="22"/>
                <w:szCs w:val="22"/>
              </w:rPr>
              <w:t>Termin ważności  oferty badanej</w:t>
            </w:r>
          </w:p>
          <w:p w14:paraId="364FE327" w14:textId="75A537EC" w:rsidR="00876F75" w:rsidRDefault="00144F55">
            <w:pPr>
              <w:pStyle w:val="TableContents"/>
              <w:ind w:left="210" w:hanging="210"/>
              <w:rPr>
                <w:rFonts w:eastAsia="Arial-BoldMT" w:cs="Arial-BoldMT"/>
                <w:b/>
                <w:bCs/>
                <w:sz w:val="22"/>
                <w:szCs w:val="22"/>
              </w:rPr>
            </w:pPr>
            <w:r>
              <w:rPr>
                <w:rFonts w:eastAsia="Arial-BoldMT" w:cs="Arial-BoldMT"/>
                <w:b/>
                <w:bCs/>
                <w:sz w:val="22"/>
                <w:szCs w:val="22"/>
              </w:rPr>
              <w:t>W = --------------------------------------------------------------------------- x 15 pkt</w:t>
            </w:r>
          </w:p>
          <w:p w14:paraId="31CA23B0" w14:textId="77777777" w:rsidR="00876F75" w:rsidRDefault="00144F55">
            <w:pPr>
              <w:pStyle w:val="TableContents"/>
              <w:ind w:left="553" w:right="197" w:hanging="15"/>
            </w:pPr>
            <w:r>
              <w:rPr>
                <w:b/>
                <w:bCs/>
                <w:sz w:val="22"/>
                <w:szCs w:val="22"/>
              </w:rPr>
              <w:t xml:space="preserve">Najdłuższy termin ważności </w:t>
            </w:r>
            <w:r>
              <w:rPr>
                <w:rFonts w:eastAsia="Arial-BoldMT" w:cs="Arial-BoldMT"/>
                <w:b/>
                <w:bCs/>
                <w:sz w:val="22"/>
                <w:szCs w:val="22"/>
              </w:rPr>
              <w:t>spośród złożonych ofert</w:t>
            </w:r>
          </w:p>
        </w:tc>
      </w:tr>
      <w:tr w:rsidR="00876F75" w14:paraId="0EB6830A" w14:textId="77777777" w:rsidTr="0007471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CBDB35" w14:textId="77777777" w:rsidR="00876F75" w:rsidRDefault="00144F55">
            <w:pPr>
              <w:pStyle w:val="Standard"/>
              <w:autoSpaceDE w:val="0"/>
              <w:ind w:left="60" w:right="120"/>
              <w:rPr>
                <w:rFonts w:eastAsia="Arial-BoldMT" w:cs="Arial-BoldMT"/>
                <w:b/>
                <w:bCs/>
                <w:color w:val="000000"/>
                <w:sz w:val="22"/>
                <w:szCs w:val="22"/>
              </w:rPr>
            </w:pPr>
            <w:r>
              <w:rPr>
                <w:rFonts w:eastAsia="Arial-BoldMT" w:cs="Arial-BoldMT"/>
                <w:b/>
                <w:bCs/>
                <w:color w:val="000000"/>
                <w:sz w:val="22"/>
                <w:szCs w:val="22"/>
              </w:rPr>
              <w:t>Termin dostawy</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A55A3E"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83DC22"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15</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A0D580" w14:textId="77777777" w:rsidR="00876F75" w:rsidRDefault="00144F55">
            <w:pPr>
              <w:pStyle w:val="TableContents"/>
              <w:ind w:left="650" w:hanging="83"/>
            </w:pPr>
            <w:r>
              <w:rPr>
                <w:b/>
                <w:bCs/>
                <w:sz w:val="22"/>
                <w:szCs w:val="22"/>
              </w:rPr>
              <w:t xml:space="preserve">Najkrótszy termin dostawy </w:t>
            </w:r>
            <w:r>
              <w:rPr>
                <w:rFonts w:eastAsia="Arial-BoldMT" w:cs="Arial-BoldMT"/>
                <w:b/>
                <w:bCs/>
                <w:sz w:val="22"/>
                <w:szCs w:val="22"/>
              </w:rPr>
              <w:t xml:space="preserve">spośród złożonych ofert </w:t>
            </w:r>
          </w:p>
          <w:p w14:paraId="0D2B5E7A" w14:textId="31BB8451" w:rsidR="00876F75" w:rsidRDefault="00144F55">
            <w:pPr>
              <w:pStyle w:val="TableContents"/>
              <w:ind w:left="210" w:hanging="210"/>
              <w:rPr>
                <w:rFonts w:eastAsia="Arial-BoldMT" w:cs="Arial-BoldMT"/>
                <w:b/>
                <w:bCs/>
                <w:sz w:val="22"/>
                <w:szCs w:val="22"/>
              </w:rPr>
            </w:pPr>
            <w:r>
              <w:rPr>
                <w:rFonts w:eastAsia="Arial-BoldMT" w:cs="Arial-BoldMT"/>
                <w:b/>
                <w:bCs/>
                <w:sz w:val="22"/>
                <w:szCs w:val="22"/>
              </w:rPr>
              <w:t>D =  --------------------------------------------------------------------------- x 15 pkt</w:t>
            </w:r>
          </w:p>
          <w:p w14:paraId="53D43307" w14:textId="77777777" w:rsidR="00876F75" w:rsidRDefault="00144F55">
            <w:pPr>
              <w:pStyle w:val="TableContents"/>
              <w:ind w:left="720" w:right="135"/>
            </w:pPr>
            <w:r>
              <w:rPr>
                <w:rFonts w:eastAsia="Arial-BoldMT" w:cs="Arial-BoldMT"/>
                <w:b/>
                <w:bCs/>
                <w:sz w:val="22"/>
                <w:szCs w:val="22"/>
              </w:rPr>
              <w:t xml:space="preserve">Termin dostawy </w:t>
            </w:r>
            <w:r>
              <w:rPr>
                <w:b/>
                <w:bCs/>
                <w:sz w:val="22"/>
                <w:szCs w:val="22"/>
              </w:rPr>
              <w:t>oferty badanej</w:t>
            </w:r>
          </w:p>
        </w:tc>
      </w:tr>
      <w:tr w:rsidR="00876F75" w14:paraId="7A5A9B38" w14:textId="77777777" w:rsidTr="0007471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CDD4E7" w14:textId="77777777" w:rsidR="00876F75" w:rsidRDefault="00144F55">
            <w:pPr>
              <w:pStyle w:val="Standard"/>
              <w:autoSpaceDE w:val="0"/>
              <w:ind w:left="60" w:right="120"/>
              <w:rPr>
                <w:rFonts w:eastAsia="Arial-BoldMT" w:cs="Arial-BoldMT"/>
                <w:b/>
                <w:bCs/>
                <w:color w:val="000000"/>
                <w:sz w:val="22"/>
                <w:szCs w:val="22"/>
              </w:rPr>
            </w:pPr>
            <w:r>
              <w:rPr>
                <w:rFonts w:eastAsia="Arial-BoldMT" w:cs="Arial-BoldMT"/>
                <w:b/>
                <w:bCs/>
                <w:color w:val="000000"/>
                <w:sz w:val="22"/>
                <w:szCs w:val="22"/>
              </w:rPr>
              <w:t>Termin rozpoznania reklamacji</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6D5339"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1E791E"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10</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192B59" w14:textId="77777777" w:rsidR="00876F75" w:rsidRDefault="00144F55">
            <w:pPr>
              <w:pStyle w:val="TableContents"/>
              <w:ind w:left="552" w:hanging="210"/>
            </w:pPr>
            <w:r>
              <w:rPr>
                <w:b/>
                <w:bCs/>
                <w:sz w:val="22"/>
                <w:szCs w:val="22"/>
              </w:rPr>
              <w:t xml:space="preserve">Najkrótszy termin rozpoznania reklamacji </w:t>
            </w:r>
            <w:r>
              <w:rPr>
                <w:rFonts w:eastAsia="Arial-BoldMT" w:cs="Arial-BoldMT"/>
                <w:b/>
                <w:bCs/>
                <w:sz w:val="22"/>
                <w:szCs w:val="22"/>
              </w:rPr>
              <w:t xml:space="preserve">spośród złożonych ofert </w:t>
            </w:r>
          </w:p>
          <w:p w14:paraId="6AA0B8B1" w14:textId="4E62B1E7" w:rsidR="00876F75" w:rsidRDefault="00144F55">
            <w:pPr>
              <w:pStyle w:val="TableContents"/>
              <w:ind w:left="210" w:hanging="210"/>
              <w:rPr>
                <w:rFonts w:eastAsia="Arial-BoldMT" w:cs="Arial-BoldMT"/>
                <w:b/>
                <w:bCs/>
                <w:sz w:val="22"/>
                <w:szCs w:val="22"/>
              </w:rPr>
            </w:pPr>
            <w:r>
              <w:rPr>
                <w:rFonts w:eastAsia="Arial-BoldMT" w:cs="Arial-BoldMT"/>
                <w:b/>
                <w:bCs/>
                <w:sz w:val="22"/>
                <w:szCs w:val="22"/>
              </w:rPr>
              <w:t>R =  --------------------------------------------------------------------------- x 10 pkt</w:t>
            </w:r>
          </w:p>
          <w:p w14:paraId="32DA4375" w14:textId="77777777" w:rsidR="00876F75" w:rsidRDefault="00144F55">
            <w:pPr>
              <w:pStyle w:val="TableContents"/>
              <w:ind w:left="720" w:right="135"/>
              <w:rPr>
                <w:b/>
                <w:bCs/>
                <w:sz w:val="22"/>
                <w:szCs w:val="22"/>
              </w:rPr>
            </w:pPr>
            <w:r>
              <w:rPr>
                <w:b/>
                <w:bCs/>
                <w:sz w:val="22"/>
                <w:szCs w:val="22"/>
              </w:rPr>
              <w:t>Termin rozpoznania reklamacji oferty badanej</w:t>
            </w:r>
          </w:p>
        </w:tc>
      </w:tr>
      <w:tr w:rsidR="00876F75" w14:paraId="6668E74C" w14:textId="77777777" w:rsidTr="0007471C">
        <w:trPr>
          <w:trHeight w:val="42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01AAA2" w14:textId="77777777" w:rsidR="00876F75" w:rsidRDefault="00144F55">
            <w:pPr>
              <w:pStyle w:val="Standard"/>
              <w:autoSpaceDE w:val="0"/>
              <w:ind w:left="210" w:hanging="210"/>
              <w:rPr>
                <w:rFonts w:eastAsia="Arial-BoldMT" w:cs="Arial-BoldMT"/>
                <w:b/>
                <w:bCs/>
                <w:color w:val="000000"/>
                <w:sz w:val="22"/>
                <w:szCs w:val="22"/>
              </w:rPr>
            </w:pPr>
            <w:r>
              <w:rPr>
                <w:rFonts w:eastAsia="Arial-BoldMT" w:cs="Arial-BoldMT"/>
                <w:b/>
                <w:bCs/>
                <w:color w:val="000000"/>
                <w:sz w:val="22"/>
                <w:szCs w:val="22"/>
              </w:rPr>
              <w:t>RAZEM</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FBC2EC" w14:textId="77777777" w:rsidR="00876F75" w:rsidRDefault="00144F55">
            <w:pPr>
              <w:pStyle w:val="Standard"/>
              <w:autoSpaceDE w:val="0"/>
              <w:ind w:left="210" w:hanging="210"/>
              <w:jc w:val="center"/>
              <w:rPr>
                <w:rFonts w:eastAsia="Arial-BoldMT" w:cs="Arial-BoldMT"/>
                <w:b/>
                <w:bCs/>
                <w:color w:val="000000"/>
                <w:sz w:val="22"/>
                <w:szCs w:val="22"/>
              </w:rPr>
            </w:pPr>
            <w:r>
              <w:rPr>
                <w:rFonts w:eastAsia="Arial-BoldMT" w:cs="Arial-BoldMT"/>
                <w:b/>
                <w:bCs/>
                <w:color w:val="000000"/>
                <w:sz w:val="22"/>
                <w:szCs w:val="22"/>
              </w:rPr>
              <w:t>100%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71A8CF" w14:textId="77777777" w:rsidR="00876F75" w:rsidRDefault="00144F55">
            <w:pPr>
              <w:pStyle w:val="TableContents"/>
              <w:ind w:left="210" w:hanging="210"/>
              <w:jc w:val="center"/>
              <w:rPr>
                <w:rFonts w:eastAsia="Arial-BoldMT" w:cs="Arial-BoldMT"/>
                <w:b/>
                <w:bCs/>
                <w:sz w:val="22"/>
                <w:szCs w:val="22"/>
              </w:rPr>
            </w:pPr>
            <w:r>
              <w:rPr>
                <w:rFonts w:eastAsia="Arial-BoldMT" w:cs="Arial-BoldMT"/>
                <w:b/>
                <w:bCs/>
                <w:sz w:val="22"/>
                <w:szCs w:val="22"/>
              </w:rPr>
              <w:t>100</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65E0AC" w14:textId="77777777" w:rsidR="00876F75" w:rsidRDefault="00876F75">
            <w:pPr>
              <w:pStyle w:val="TableContents"/>
              <w:ind w:left="210" w:hanging="210"/>
              <w:jc w:val="center"/>
              <w:rPr>
                <w:rFonts w:eastAsia="Arial-BoldMT" w:cs="Arial-BoldMT"/>
                <w:sz w:val="22"/>
                <w:szCs w:val="22"/>
              </w:rPr>
            </w:pPr>
          </w:p>
        </w:tc>
      </w:tr>
    </w:tbl>
    <w:p w14:paraId="617E2D04" w14:textId="77777777" w:rsidR="00876F75" w:rsidRDefault="00876F75">
      <w:pPr>
        <w:pStyle w:val="Standard"/>
        <w:autoSpaceDE w:val="0"/>
        <w:ind w:left="210" w:hanging="210"/>
        <w:rPr>
          <w:rFonts w:eastAsia="Arial-BoldMT" w:cs="Arial-BoldMT"/>
          <w:b/>
          <w:bCs/>
          <w:color w:val="000000"/>
        </w:rPr>
      </w:pPr>
    </w:p>
    <w:p w14:paraId="4091ED90" w14:textId="77777777" w:rsidR="00876F75" w:rsidRDefault="00144F55">
      <w:pPr>
        <w:pStyle w:val="Standard"/>
        <w:autoSpaceDE w:val="0"/>
        <w:ind w:left="210" w:hanging="210"/>
        <w:rPr>
          <w:rFonts w:eastAsia="ArialMT" w:cs="ArialMT"/>
          <w:color w:val="000000"/>
        </w:rPr>
      </w:pPr>
      <w:r>
        <w:rPr>
          <w:rFonts w:eastAsia="ArialMT" w:cs="ArialMT"/>
          <w:color w:val="000000"/>
        </w:rPr>
        <w:t>3. Całkowita liczba punktów, jaką otrzyma dana oferta, zostanie obliczona wg poniższego wzoru:</w:t>
      </w:r>
    </w:p>
    <w:p w14:paraId="3953717F" w14:textId="77777777" w:rsidR="00876F75" w:rsidRDefault="00144F55">
      <w:pPr>
        <w:pStyle w:val="Standard"/>
        <w:widowControl/>
        <w:autoSpaceDE w:val="0"/>
        <w:ind w:left="210" w:hanging="210"/>
        <w:jc w:val="both"/>
      </w:pPr>
      <w:r>
        <w:rPr>
          <w:rFonts w:eastAsia="Arial-BoldMT" w:cs="Arial-BoldMT"/>
          <w:b/>
          <w:bCs/>
          <w:color w:val="000000"/>
          <w:lang w:eastAsia="pl-PL"/>
        </w:rPr>
        <w:t>L = C + W+D+R</w:t>
      </w:r>
    </w:p>
    <w:p w14:paraId="5135FA37" w14:textId="77777777" w:rsidR="00876F75" w:rsidRDefault="00144F55">
      <w:pPr>
        <w:pStyle w:val="Standard"/>
        <w:widowControl/>
        <w:autoSpaceDE w:val="0"/>
        <w:ind w:left="210" w:hanging="210"/>
        <w:jc w:val="both"/>
      </w:pPr>
      <w:r>
        <w:rPr>
          <w:rFonts w:eastAsia="ArialMT" w:cs="ArialMT"/>
          <w:color w:val="000000"/>
          <w:lang w:eastAsia="pl-PL"/>
        </w:rPr>
        <w:t>gdzie:</w:t>
      </w:r>
    </w:p>
    <w:p w14:paraId="1ECCEB18" w14:textId="77777777" w:rsidR="00876F75" w:rsidRDefault="00144F55">
      <w:pPr>
        <w:pStyle w:val="Standard"/>
        <w:autoSpaceDE w:val="0"/>
        <w:ind w:left="210" w:hanging="210"/>
      </w:pPr>
      <w:r>
        <w:rPr>
          <w:rFonts w:eastAsia="ArialMT" w:cs="ArialMT"/>
          <w:b/>
          <w:bCs/>
          <w:color w:val="000000"/>
        </w:rPr>
        <w:t>L</w:t>
      </w:r>
      <w:r>
        <w:rPr>
          <w:rFonts w:eastAsia="ArialMT" w:cs="ArialMT"/>
          <w:color w:val="000000"/>
        </w:rPr>
        <w:t xml:space="preserve"> – całkowita liczba punktów,</w:t>
      </w:r>
    </w:p>
    <w:p w14:paraId="3663CCC3" w14:textId="77777777" w:rsidR="00876F75" w:rsidRDefault="00144F55">
      <w:pPr>
        <w:pStyle w:val="Standard"/>
        <w:autoSpaceDE w:val="0"/>
        <w:ind w:left="210" w:hanging="210"/>
      </w:pPr>
      <w:r>
        <w:rPr>
          <w:rFonts w:eastAsia="ArialMT" w:cs="ArialMT"/>
          <w:b/>
          <w:bCs/>
          <w:color w:val="000000"/>
        </w:rPr>
        <w:t xml:space="preserve">C </w:t>
      </w:r>
      <w:r>
        <w:rPr>
          <w:rFonts w:eastAsia="ArialMT" w:cs="ArialMT"/>
          <w:color w:val="000000"/>
        </w:rPr>
        <w:t xml:space="preserve">– punkty uzyskane w kryterium </w:t>
      </w:r>
      <w:r>
        <w:rPr>
          <w:rFonts w:eastAsia="Arial-BoldMT" w:cs="Arial-BoldMT"/>
          <w:b/>
          <w:bCs/>
          <w:color w:val="000000"/>
        </w:rPr>
        <w:t>„Łączna cena ofertowa brutto”</w:t>
      </w:r>
    </w:p>
    <w:p w14:paraId="2DB334E6" w14:textId="77777777" w:rsidR="00876F75" w:rsidRDefault="00144F55">
      <w:pPr>
        <w:pStyle w:val="Standard"/>
        <w:autoSpaceDE w:val="0"/>
        <w:ind w:left="210" w:hanging="210"/>
      </w:pPr>
      <w:r>
        <w:rPr>
          <w:rFonts w:eastAsia="Arial-BoldMT" w:cs="Arial-BoldMT"/>
          <w:b/>
          <w:bCs/>
          <w:color w:val="000000"/>
        </w:rPr>
        <w:t>W</w:t>
      </w:r>
      <w:r>
        <w:rPr>
          <w:rFonts w:eastAsia="ArialMT" w:cs="ArialMT"/>
          <w:color w:val="000000"/>
        </w:rPr>
        <w:t xml:space="preserve"> – punkty uzyskane w kryterium </w:t>
      </w:r>
      <w:r>
        <w:rPr>
          <w:rFonts w:eastAsia="Arial-BoldMT" w:cs="Arial-BoldMT"/>
          <w:b/>
          <w:bCs/>
          <w:color w:val="000000"/>
        </w:rPr>
        <w:t>„Termin ważności”</w:t>
      </w:r>
    </w:p>
    <w:p w14:paraId="4F013026" w14:textId="77777777" w:rsidR="00876F75" w:rsidRDefault="00144F55">
      <w:pPr>
        <w:pStyle w:val="Standard"/>
        <w:widowControl/>
        <w:autoSpaceDE w:val="0"/>
        <w:ind w:left="210" w:hanging="210"/>
        <w:jc w:val="both"/>
      </w:pPr>
      <w:r>
        <w:rPr>
          <w:rFonts w:eastAsia="Arial-BoldMT" w:cs="Arial-BoldMT"/>
          <w:b/>
          <w:bCs/>
          <w:color w:val="000000"/>
          <w:lang w:eastAsia="pl-PL"/>
        </w:rPr>
        <w:t xml:space="preserve">D - </w:t>
      </w:r>
      <w:r>
        <w:rPr>
          <w:rFonts w:eastAsia="ArialMT" w:cs="ArialMT"/>
          <w:color w:val="000000"/>
          <w:lang w:eastAsia="pl-PL"/>
        </w:rPr>
        <w:t xml:space="preserve">punkty uzyskane w kryterium </w:t>
      </w:r>
      <w:r>
        <w:rPr>
          <w:rFonts w:eastAsia="Arial-BoldMT" w:cs="Arial-BoldMT"/>
          <w:b/>
          <w:bCs/>
          <w:color w:val="000000"/>
          <w:lang w:eastAsia="pl-PL"/>
        </w:rPr>
        <w:t>„Termin dostawy”</w:t>
      </w:r>
    </w:p>
    <w:p w14:paraId="7BA0FE6A" w14:textId="77777777" w:rsidR="00876F75" w:rsidRDefault="00144F55">
      <w:pPr>
        <w:pStyle w:val="NormalnyWeb"/>
        <w:widowControl/>
        <w:autoSpaceDE w:val="0"/>
        <w:spacing w:before="0" w:after="0" w:line="240" w:lineRule="auto"/>
        <w:jc w:val="both"/>
      </w:pPr>
      <w:r>
        <w:rPr>
          <w:rFonts w:eastAsia="ArialMT" w:cs="ArialMT"/>
          <w:b/>
          <w:bCs/>
          <w:lang w:eastAsia="pl-PL"/>
        </w:rPr>
        <w:t>R</w:t>
      </w:r>
      <w:r>
        <w:rPr>
          <w:rFonts w:eastAsia="ArialMT" w:cs="ArialMT"/>
          <w:lang w:eastAsia="pl-PL"/>
        </w:rPr>
        <w:t xml:space="preserve"> - </w:t>
      </w:r>
      <w:r>
        <w:rPr>
          <w:rFonts w:eastAsia="ArialMT" w:cs="ArialMT"/>
          <w:color w:val="000000"/>
          <w:lang w:eastAsia="pl-PL"/>
        </w:rPr>
        <w:t xml:space="preserve">punkty uzyskane w kryterium </w:t>
      </w:r>
      <w:r>
        <w:rPr>
          <w:rFonts w:eastAsia="Arial-BoldMT" w:cs="Arial-BoldMT"/>
          <w:b/>
          <w:bCs/>
          <w:color w:val="000000"/>
          <w:lang w:eastAsia="pl-PL"/>
        </w:rPr>
        <w:t>„Termin rozpoznania reklamacji”</w:t>
      </w:r>
    </w:p>
    <w:p w14:paraId="6A4D15D3" w14:textId="77777777" w:rsidR="00876F75" w:rsidRDefault="00876F75">
      <w:pPr>
        <w:pStyle w:val="Standard"/>
        <w:widowControl/>
        <w:autoSpaceDE w:val="0"/>
        <w:ind w:left="210" w:hanging="210"/>
        <w:jc w:val="both"/>
      </w:pPr>
    </w:p>
    <w:p w14:paraId="2A4B4075" w14:textId="77777777" w:rsidR="00876F75" w:rsidRDefault="00144F55">
      <w:pPr>
        <w:pStyle w:val="Standard"/>
        <w:widowControl/>
        <w:autoSpaceDE w:val="0"/>
        <w:ind w:left="210" w:hanging="210"/>
        <w:jc w:val="both"/>
      </w:pPr>
      <w:r>
        <w:rPr>
          <w:rFonts w:eastAsia="ArialMT" w:cs="ArialMT"/>
          <w:lang w:eastAsia="pl-PL"/>
        </w:rPr>
        <w:t>4. Ocena punktowa w kryterium „</w:t>
      </w:r>
      <w:r>
        <w:rPr>
          <w:rFonts w:eastAsia="ArialMT" w:cs="ArialMT"/>
          <w:b/>
          <w:bCs/>
          <w:lang w:eastAsia="pl-PL"/>
        </w:rPr>
        <w:t>Łączna cena ofertowa brutto”</w:t>
      </w:r>
      <w:r>
        <w:rPr>
          <w:rFonts w:eastAsia="ArialMT" w:cs="ArialMT"/>
          <w:lang w:eastAsia="pl-PL"/>
        </w:rPr>
        <w:t xml:space="preserve"> dokonana zostanie na podstawie łącznej ceny ofertowej brutto wskazanej przez Wykonawcę w ofercie i przeliczona według wzoru opisanego w tabeli powyżej. Wykonawca zobowiązany jest podać </w:t>
      </w:r>
      <w:r>
        <w:rPr>
          <w:rFonts w:eastAsia="ArialMT" w:cs="ArialMT"/>
          <w:bCs/>
          <w:lang w:eastAsia="pl-PL"/>
        </w:rPr>
        <w:t>łączną cenę ofertową brutto oraz jej elementy składowe w PLN.</w:t>
      </w:r>
    </w:p>
    <w:p w14:paraId="23F48533" w14:textId="77777777" w:rsidR="00876F75" w:rsidRDefault="00876F75">
      <w:pPr>
        <w:pStyle w:val="NormalnyWeb"/>
        <w:widowControl/>
        <w:autoSpaceDE w:val="0"/>
        <w:spacing w:before="0" w:after="0" w:line="240" w:lineRule="auto"/>
        <w:jc w:val="both"/>
      </w:pPr>
    </w:p>
    <w:p w14:paraId="76A6ADF2" w14:textId="77777777" w:rsidR="00876F75" w:rsidRDefault="00144F55">
      <w:pPr>
        <w:pStyle w:val="Standard"/>
        <w:autoSpaceDE w:val="0"/>
        <w:ind w:left="210" w:hanging="210"/>
      </w:pPr>
      <w:r>
        <w:rPr>
          <w:rFonts w:eastAsia="ArialMT" w:cs="ArialMT"/>
        </w:rPr>
        <w:lastRenderedPageBreak/>
        <w:t xml:space="preserve">5. Ocena punktowa w kryterium </w:t>
      </w:r>
      <w:r>
        <w:rPr>
          <w:rFonts w:eastAsia="Arial-BoldMT" w:cs="Arial-BoldMT"/>
          <w:b/>
          <w:bCs/>
        </w:rPr>
        <w:t>„Termin ważności”</w:t>
      </w:r>
      <w:r>
        <w:rPr>
          <w:rFonts w:eastAsia="ArialMT" w:cs="ArialMT"/>
        </w:rPr>
        <w:t xml:space="preserve"> dokonana zostanie na podstawie terminu ważności wskazanego przez Wykonawcę w ofercie i przeliczonego według wzoru opisanego w tabeli powyżej. Zamawiający zastrzega, że Wykonawca jest zobowiązany określić termin ważności na okres </w:t>
      </w:r>
      <w:r>
        <w:rPr>
          <w:rFonts w:eastAsia="Arial-BoldMT" w:cs="Arial-BoldMT"/>
          <w:b/>
          <w:bCs/>
        </w:rPr>
        <w:t xml:space="preserve">nie krótszy niż 6 miesięcy </w:t>
      </w:r>
      <w:r>
        <w:rPr>
          <w:rFonts w:eastAsia="ArialMT" w:cs="ArialMT"/>
        </w:rPr>
        <w:t xml:space="preserve">oraz </w:t>
      </w:r>
      <w:r>
        <w:rPr>
          <w:rFonts w:eastAsia="Arial-BoldMT" w:cs="Arial-BoldMT"/>
          <w:b/>
          <w:bCs/>
        </w:rPr>
        <w:t>nie dłuższy niż 36 miesięcy</w:t>
      </w:r>
      <w:r>
        <w:rPr>
          <w:rFonts w:eastAsia="ArialMT" w:cs="ArialMT"/>
        </w:rPr>
        <w:t>. Jeżeli Wykonawca zaoferuje termin ważności dłuższy niż 36 miesięcy otrzyma ilość punktów jak dla okresu 36 miesięcznego.</w:t>
      </w:r>
    </w:p>
    <w:p w14:paraId="736C147F" w14:textId="77777777" w:rsidR="00876F75" w:rsidRDefault="00144F55">
      <w:pPr>
        <w:pStyle w:val="Standard"/>
        <w:widowControl/>
        <w:autoSpaceDE w:val="0"/>
        <w:ind w:left="210" w:firstLine="15"/>
        <w:jc w:val="both"/>
      </w:pPr>
      <w:r>
        <w:rPr>
          <w:lang w:eastAsia="pl-PL"/>
        </w:rPr>
        <w:t>Oferta wykonawcy który nie zaproponuje żadnego terminu ważności lub termin ważności krótszy niż 6 miesięcy będzie odrzucona jako niezgodna z treścią niniejszej SIWZ.</w:t>
      </w:r>
    </w:p>
    <w:p w14:paraId="145B4872" w14:textId="77777777" w:rsidR="00876F75" w:rsidRDefault="00144F55">
      <w:pPr>
        <w:pStyle w:val="Standard"/>
        <w:widowControl/>
        <w:autoSpaceDE w:val="0"/>
        <w:ind w:left="184"/>
        <w:jc w:val="both"/>
      </w:pPr>
      <w:r>
        <w:rPr>
          <w:rFonts w:eastAsia="ArialMT" w:cs="ArialMT"/>
          <w:b/>
          <w:bCs/>
          <w:lang w:eastAsia="pl-PL"/>
        </w:rPr>
        <w:t>Wykonawca zobowiązany jest określić Termin ważności jednakowy dla wszystkich pozycji w danym zadaniu.</w:t>
      </w:r>
    </w:p>
    <w:p w14:paraId="0CF6FE15" w14:textId="77777777" w:rsidR="00876F75" w:rsidRDefault="00876F75">
      <w:pPr>
        <w:pStyle w:val="Standard"/>
        <w:widowControl/>
        <w:autoSpaceDE w:val="0"/>
        <w:ind w:left="184"/>
        <w:jc w:val="both"/>
      </w:pPr>
    </w:p>
    <w:p w14:paraId="7A7E15BC" w14:textId="77777777" w:rsidR="00876F75" w:rsidRDefault="00144F55">
      <w:pPr>
        <w:pStyle w:val="Standard"/>
        <w:autoSpaceDE w:val="0"/>
        <w:ind w:left="210" w:hanging="210"/>
      </w:pPr>
      <w:r>
        <w:rPr>
          <w:rFonts w:eastAsia="ArialMT" w:cs="ArialMT"/>
        </w:rPr>
        <w:t xml:space="preserve">6. Ocena punktowa w kryterium </w:t>
      </w:r>
      <w:r>
        <w:rPr>
          <w:rFonts w:eastAsia="ArialMT" w:cs="ArialMT"/>
          <w:b/>
          <w:bCs/>
        </w:rPr>
        <w:t>„Termin dostawy”</w:t>
      </w:r>
      <w:r>
        <w:rPr>
          <w:rFonts w:eastAsia="ArialMT" w:cs="ArialMT"/>
        </w:rPr>
        <w:t xml:space="preserve"> dokonana zostanie na podstawie terminu dostawy wskazanego przez Wykonawcę w ofercie i przeliczonego według wzoru opisanego w tabeli powyżej. Zamawiający zastrzega, że Wykonawca jest zobowiązany określić termin dostawy na okres </w:t>
      </w:r>
      <w:r>
        <w:rPr>
          <w:rFonts w:eastAsia="Arial-BoldMT" w:cs="Arial-BoldMT"/>
          <w:b/>
          <w:bCs/>
        </w:rPr>
        <w:t xml:space="preserve">nie dłuższy niż 3 dni robocze </w:t>
      </w:r>
      <w:r>
        <w:rPr>
          <w:rFonts w:eastAsia="ArialMT" w:cs="ArialMT"/>
        </w:rPr>
        <w:t xml:space="preserve">oraz </w:t>
      </w:r>
      <w:r>
        <w:rPr>
          <w:rFonts w:eastAsia="Arial-BoldMT" w:cs="Arial-BoldMT"/>
          <w:b/>
          <w:bCs/>
        </w:rPr>
        <w:t xml:space="preserve">nie krótszy niż 2 dni robocze. </w:t>
      </w:r>
      <w:r>
        <w:rPr>
          <w:rFonts w:eastAsia="Arial-BoldMT" w:cs="Arial-BoldMT"/>
        </w:rPr>
        <w:t>J</w:t>
      </w:r>
      <w:r>
        <w:rPr>
          <w:rFonts w:eastAsia="ArialMT" w:cs="ArialMT"/>
        </w:rPr>
        <w:t>eżeli Wykonawca zaoferuje</w:t>
      </w:r>
      <w:r>
        <w:rPr>
          <w:rFonts w:eastAsia="ArialMT" w:cs="ArialMT"/>
          <w:bCs/>
        </w:rPr>
        <w:t xml:space="preserve"> termin dostawy</w:t>
      </w:r>
      <w:r>
        <w:rPr>
          <w:rFonts w:eastAsia="ArialMT" w:cs="ArialMT"/>
        </w:rPr>
        <w:t xml:space="preserve"> krótszy niż 2 dni robocze otrzyma ilość punktów jak dla okresu 2 dni roboczych.</w:t>
      </w:r>
    </w:p>
    <w:p w14:paraId="5214D0A5" w14:textId="77777777" w:rsidR="00876F75" w:rsidRDefault="00144F55">
      <w:pPr>
        <w:pStyle w:val="Standard"/>
        <w:autoSpaceDE w:val="0"/>
        <w:ind w:left="210"/>
      </w:pPr>
      <w:r>
        <w:t xml:space="preserve">Oferta wykonawcy który nie zaproponuje żadnego </w:t>
      </w:r>
      <w:r>
        <w:rPr>
          <w:bCs/>
        </w:rPr>
        <w:t xml:space="preserve">terminu dostawy lub termin dostawy </w:t>
      </w:r>
      <w:r>
        <w:t>dłuższy niż 3 dni robocze będzie odrzucona jako niezgodna z treścią niniejszej SIWZ.</w:t>
      </w:r>
    </w:p>
    <w:p w14:paraId="039533D2" w14:textId="77777777" w:rsidR="00876F75" w:rsidRDefault="00876F75">
      <w:pPr>
        <w:pStyle w:val="Standard"/>
        <w:autoSpaceDE w:val="0"/>
        <w:ind w:left="210" w:hanging="210"/>
        <w:rPr>
          <w:rFonts w:eastAsia="ArialMT" w:cs="ArialMT"/>
          <w:color w:val="FF3333"/>
        </w:rPr>
      </w:pPr>
    </w:p>
    <w:p w14:paraId="0DF1A5A8" w14:textId="77777777" w:rsidR="00876F75" w:rsidRDefault="00144F55">
      <w:pPr>
        <w:pStyle w:val="Standard"/>
        <w:autoSpaceDE w:val="0"/>
        <w:ind w:left="210" w:hanging="210"/>
      </w:pPr>
      <w:r>
        <w:rPr>
          <w:rFonts w:eastAsia="ArialMT" w:cs="ArialMT"/>
        </w:rPr>
        <w:t xml:space="preserve">7. </w:t>
      </w:r>
      <w:r>
        <w:t xml:space="preserve">Ocena punktowa w kryterium </w:t>
      </w:r>
      <w:r>
        <w:rPr>
          <w:b/>
          <w:bCs/>
        </w:rPr>
        <w:t>„Termin rozpoznania reklamacji”</w:t>
      </w:r>
      <w:r>
        <w:t xml:space="preserve"> dokonana zostanie na podstawie terminu rozpoznania reklamacji wskazanego przez Wykonawcę w ofercie i przeliczonego według wzoru opisanego w tabeli powyżej. Zamawiający zastrzega, że Wykonawca jest zobowiązany określić termin rozpoznania reklamacji na okres </w:t>
      </w:r>
      <w:r>
        <w:rPr>
          <w:rFonts w:eastAsia="Arial-BoldMT" w:cs="Arial-BoldMT"/>
          <w:b/>
          <w:bCs/>
        </w:rPr>
        <w:t xml:space="preserve">nie dłuższy niż 10 dni kalendarzowych </w:t>
      </w:r>
      <w:r>
        <w:t xml:space="preserve">oraz </w:t>
      </w:r>
      <w:r>
        <w:rPr>
          <w:rFonts w:eastAsia="Arial-BoldMT" w:cs="Arial-BoldMT"/>
          <w:b/>
          <w:bCs/>
        </w:rPr>
        <w:t xml:space="preserve">nie krótszy niż 7 dni kalendarzowych. </w:t>
      </w:r>
      <w:r>
        <w:rPr>
          <w:rFonts w:eastAsia="Arial-BoldMT" w:cs="Arial-BoldMT"/>
        </w:rPr>
        <w:t>J</w:t>
      </w:r>
      <w:r>
        <w:t>eżeli Wykonawca zaoferuje</w:t>
      </w:r>
      <w:r>
        <w:rPr>
          <w:bCs/>
        </w:rPr>
        <w:t xml:space="preserve"> termin rozpoznania reklamacji</w:t>
      </w:r>
      <w:r>
        <w:t xml:space="preserve"> krótszy niż 7 dni kalendarzowe otrzyma ilość punktów jak dla okresu 7 dni kalendarzowych.</w:t>
      </w:r>
    </w:p>
    <w:p w14:paraId="0A6CD183" w14:textId="77777777" w:rsidR="00876F75" w:rsidRDefault="00144F55">
      <w:pPr>
        <w:pStyle w:val="Standard"/>
        <w:autoSpaceDE w:val="0"/>
        <w:ind w:left="210" w:firstLine="13"/>
      </w:pPr>
      <w:r>
        <w:t xml:space="preserve">Oferta wykonawcy który nie zaproponuje żadnego </w:t>
      </w:r>
      <w:r>
        <w:rPr>
          <w:bCs/>
        </w:rPr>
        <w:t xml:space="preserve">terminu rozpoznania reklamacji lub termin rozpoznania reklamacji </w:t>
      </w:r>
      <w:r>
        <w:t>dłuższy niż 10 dni kalendarzowe będzie odrzucona jako niezgodna z treścią niniejszej SIWZ.</w:t>
      </w:r>
    </w:p>
    <w:p w14:paraId="0BAE39E7" w14:textId="77777777" w:rsidR="00876F75" w:rsidRDefault="00876F75">
      <w:pPr>
        <w:pStyle w:val="Standard"/>
        <w:autoSpaceDE w:val="0"/>
        <w:ind w:left="210" w:hanging="210"/>
        <w:rPr>
          <w:rFonts w:eastAsia="ArialMT" w:cs="ArialMT"/>
          <w:color w:val="000000"/>
        </w:rPr>
      </w:pPr>
    </w:p>
    <w:p w14:paraId="35F005F2" w14:textId="77777777" w:rsidR="00876F75" w:rsidRDefault="00144F55">
      <w:pPr>
        <w:pStyle w:val="Standard"/>
        <w:autoSpaceDE w:val="0"/>
        <w:ind w:left="210" w:hanging="210"/>
        <w:rPr>
          <w:rFonts w:eastAsia="ArialMT" w:cs="ArialMT"/>
          <w:color w:val="000000"/>
        </w:rPr>
      </w:pPr>
      <w:r>
        <w:rPr>
          <w:rFonts w:eastAsia="ArialMT" w:cs="ArialMT"/>
          <w:color w:val="000000"/>
        </w:rPr>
        <w:t>8. Punktacja przyznawana ofertom w poszczególnych kryteriach będzie liczona z dokładnością do dwóch miejsc po przecinku. Najwyższa liczba punktów wyznaczy najkorzystniejszą ofertę.</w:t>
      </w:r>
    </w:p>
    <w:p w14:paraId="5420E323" w14:textId="77777777" w:rsidR="00876F75" w:rsidRDefault="00144F55">
      <w:pPr>
        <w:pStyle w:val="Standard"/>
        <w:autoSpaceDE w:val="0"/>
        <w:ind w:left="210" w:hanging="210"/>
        <w:rPr>
          <w:rFonts w:eastAsia="ArialMT" w:cs="ArialMT"/>
          <w:color w:val="000000"/>
        </w:rPr>
      </w:pPr>
      <w:r>
        <w:rPr>
          <w:rFonts w:eastAsia="ArialMT" w:cs="ArialMT"/>
          <w:color w:val="000000"/>
        </w:rPr>
        <w:t>9. Zamawiający udzieli zamówienia Wykonawcy, którego oferta odpowiadać będzie wszystkim wymaganiom przedstawionym w ustawie PZP, oraz w niniejszej SIWZ i zostanie oceniona jako najkorzystniejsza w oparciu o podane kryteria wyboru.</w:t>
      </w:r>
    </w:p>
    <w:p w14:paraId="0CB6A7D6" w14:textId="77777777" w:rsidR="00876F75" w:rsidRDefault="00144F55">
      <w:pPr>
        <w:pStyle w:val="Standard"/>
        <w:autoSpaceDE w:val="0"/>
        <w:ind w:left="225"/>
      </w:pPr>
      <w:r>
        <w:rPr>
          <w:rFonts w:eastAsia="Times New Roman" w:cs="Times New Roman"/>
        </w:rPr>
        <w:t xml:space="preserve">W przypadku, gdy </w:t>
      </w:r>
      <w:r>
        <w:rPr>
          <w:rFonts w:eastAsia="ArialMT" w:cs="ArialMT"/>
        </w:rPr>
        <w:t>wykonawca, który złożył najkorzystniejszą ofertę, na wezwanie zamawiającego z art. 26 ust 2 ustawy pzp nie przedłoży dokumentów wymaganych przez zamawiającego w tym wezwaniu i po ponownym wezwaniu z art. 26 ust 3 ustawy pzp nie uzupełnienia, poprawi dokumentów czy oświadczeń w zakreślony terminie, wykonawca zostanie wykluczony z postępowania i jego oferta zostanie odrzucona.</w:t>
      </w:r>
    </w:p>
    <w:p w14:paraId="5651625B" w14:textId="77777777" w:rsidR="00876F75" w:rsidRDefault="00144F55">
      <w:pPr>
        <w:pStyle w:val="Standard"/>
        <w:autoSpaceDE w:val="0"/>
        <w:ind w:left="225"/>
      </w:pPr>
      <w:r>
        <w:rPr>
          <w:rFonts w:eastAsia="Times New Roman" w:cs="Times New Roman"/>
        </w:rPr>
        <w:t xml:space="preserve">Zamawiający może w </w:t>
      </w:r>
      <w:r>
        <w:t>takim przypadku:</w:t>
      </w:r>
    </w:p>
    <w:p w14:paraId="0B371DF2" w14:textId="77777777" w:rsidR="00876F75" w:rsidRDefault="00144F55">
      <w:pPr>
        <w:pStyle w:val="Standard"/>
        <w:autoSpaceDE w:val="0"/>
        <w:ind w:left="225"/>
      </w:pPr>
      <w:r>
        <w:rPr>
          <w:rFonts w:eastAsia="Times New Roman" w:cs="Times New Roman"/>
        </w:rPr>
        <w:t xml:space="preserve">- dokonać ponownej oceny </w:t>
      </w:r>
      <w:r>
        <w:t>punktowej ofert, które nie podlegają odrzuceniu lub których wykonawca nie został wykluczony z postępowania wg w/w kryteriów oceny ofert i przeprowadzić kolejne czynności przewidziane zapisami niniejszej siwz i ustawy pzp, lub</w:t>
      </w:r>
    </w:p>
    <w:p w14:paraId="5C847B12" w14:textId="77777777" w:rsidR="00876F75" w:rsidRDefault="00144F55">
      <w:pPr>
        <w:pStyle w:val="Standard"/>
        <w:autoSpaceDE w:val="0"/>
        <w:ind w:left="225"/>
      </w:pPr>
      <w:r>
        <w:rPr>
          <w:rFonts w:eastAsia="Times New Roman" w:cs="Times New Roman"/>
        </w:rPr>
        <w:t xml:space="preserve">- jeżeli zachodzą </w:t>
      </w:r>
      <w:r>
        <w:t>okoliczności przewidziane w art. 93 ust 1 ustawy pzp – unieważnić całe postępowanie.</w:t>
      </w:r>
    </w:p>
    <w:p w14:paraId="6172372E" w14:textId="77777777" w:rsidR="00876F75" w:rsidRDefault="00144F55">
      <w:pPr>
        <w:pStyle w:val="Standard"/>
        <w:autoSpaceDE w:val="0"/>
        <w:ind w:left="210" w:hanging="210"/>
        <w:rPr>
          <w:rFonts w:eastAsia="ArialMT" w:cs="ArialMT"/>
          <w:color w:val="000000"/>
        </w:rPr>
      </w:pPr>
      <w:r>
        <w:rPr>
          <w:rFonts w:eastAsia="ArialMT" w:cs="ArialMT"/>
          <w:color w:val="000000"/>
        </w:rPr>
        <w:t>10. Jeżeli nie będzie można dokonać wyboru oferty najkorzystniejszej ze względu na to, że dwie lub więcej ofert przedstawia taki sam bilans ceny i pozostałych kryteriów oceny ofert, Zamawiający spośród tych ofert dokona wyboru oferty z niższą ceną.</w:t>
      </w:r>
    </w:p>
    <w:p w14:paraId="75BBD126" w14:textId="77777777" w:rsidR="00876F75" w:rsidRDefault="00144F55">
      <w:pPr>
        <w:pStyle w:val="Standard"/>
        <w:widowControl/>
        <w:autoSpaceDE w:val="0"/>
        <w:ind w:left="210" w:hanging="210"/>
        <w:jc w:val="both"/>
      </w:pPr>
      <w:r>
        <w:rPr>
          <w:rFonts w:eastAsia="ArialMT" w:cs="ArialMT"/>
          <w:color w:val="000000"/>
          <w:lang w:eastAsia="pl-PL"/>
        </w:rPr>
        <w:t>11. Zamawiający nie przewiduje przeprowadzenia dogrywki w formie aukcji elektronicznej.</w:t>
      </w:r>
    </w:p>
    <w:p w14:paraId="41539F28" w14:textId="77777777" w:rsidR="00876F75" w:rsidRDefault="00876F75">
      <w:pPr>
        <w:pStyle w:val="NormalnyWeb"/>
        <w:widowControl/>
        <w:autoSpaceDE w:val="0"/>
        <w:spacing w:before="0" w:after="0" w:line="240" w:lineRule="auto"/>
        <w:ind w:left="26"/>
        <w:jc w:val="both"/>
      </w:pPr>
    </w:p>
    <w:p w14:paraId="400DA137" w14:textId="77777777" w:rsidR="00876F75" w:rsidRDefault="00144F55">
      <w:pPr>
        <w:pStyle w:val="Standard"/>
        <w:widowControl/>
        <w:shd w:val="clear" w:color="auto" w:fill="B2B2B2"/>
        <w:ind w:left="675" w:hanging="645"/>
        <w:rPr>
          <w:b/>
          <w:bCs/>
        </w:rPr>
      </w:pPr>
      <w:r>
        <w:rPr>
          <w:b/>
          <w:bCs/>
        </w:rPr>
        <w:lastRenderedPageBreak/>
        <w:t>XVII. INFORMACJE O FORMALNOŚCIACH, JAKIE POWINNY ZOSTAĆ DOPEŁNIONE PO WYBORZE OFERTY W CELU ZAWARCIA UMOWY W SPRAWIE ZAMÓWIENIA PUBLICZNEGO</w:t>
      </w:r>
    </w:p>
    <w:p w14:paraId="65EE9318" w14:textId="77777777" w:rsidR="00876F75" w:rsidRDefault="00144F55">
      <w:pPr>
        <w:pStyle w:val="Standard"/>
        <w:widowControl/>
        <w:ind w:left="210" w:hanging="210"/>
      </w:pPr>
      <w:r>
        <w:t>1. O wyborze oferty, Zamawiający zawiadomi niezwłocznie Wykonawców, którzy ubiegali się o udzielenie zamówienia oraz zawiadomi Wykonawcę, którego ofertę wybrano, o terminie i miejscu zawarcia umowy w sprawie zamówienia publicznego.</w:t>
      </w:r>
    </w:p>
    <w:p w14:paraId="0C8DF0F0" w14:textId="77777777" w:rsidR="00876F75" w:rsidRDefault="00144F55">
      <w:pPr>
        <w:pStyle w:val="Standard"/>
        <w:widowControl/>
        <w:ind w:left="259" w:hanging="245"/>
      </w:pPr>
      <w:r>
        <w:t>2. Zamawiający zawrze umowę w sprawie zamówienia publicznego, z zastrzeżeniem art. 183 ustawy Pzp, w terminach określonych w art. 94 ustawy Pzp.</w:t>
      </w:r>
    </w:p>
    <w:p w14:paraId="3C60EC46" w14:textId="77777777" w:rsidR="00876F75" w:rsidRDefault="00144F55">
      <w:pPr>
        <w:pStyle w:val="Standard"/>
        <w:widowControl/>
        <w:ind w:left="259" w:hanging="245"/>
      </w:pPr>
      <w:r>
        <w:t xml:space="preserve">3. </w:t>
      </w:r>
      <w:r>
        <w:rPr>
          <w:rFonts w:eastAsia="ArialMT" w:cs="ArialMT"/>
          <w:color w:val="00000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D54FF09" w14:textId="77777777" w:rsidR="00876F75" w:rsidRDefault="00144F55">
      <w:pPr>
        <w:pStyle w:val="Standard"/>
        <w:widowControl/>
        <w:ind w:left="273" w:hanging="259"/>
      </w:pPr>
      <w: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70C8F2A7" w14:textId="77777777" w:rsidR="00876F75" w:rsidRDefault="00144F55">
      <w:pPr>
        <w:pStyle w:val="Standard"/>
        <w:widowControl/>
        <w:autoSpaceDE w:val="0"/>
        <w:ind w:left="276" w:hanging="276"/>
        <w:rPr>
          <w:rFonts w:eastAsia="ArialMT" w:cs="ArialMT"/>
          <w:color w:val="000000"/>
        </w:rPr>
      </w:pPr>
      <w:r>
        <w:rPr>
          <w:rFonts w:eastAsia="ArialMT" w:cs="ArialMT"/>
          <w:color w:val="000000"/>
        </w:rPr>
        <w:t>5. Złożenie oferty przetargowej a tym samym przyjęcie warunków przetargu przez Wykonawcę jest równoznaczne z akceptacją, przyjęciem postanowień projektu umowy proponowanych przez Zamawiającego</w:t>
      </w:r>
    </w:p>
    <w:p w14:paraId="6811F092" w14:textId="77777777" w:rsidR="00876F75" w:rsidRDefault="00144F55">
      <w:pPr>
        <w:pStyle w:val="Standard"/>
        <w:widowControl/>
        <w:autoSpaceDE w:val="0"/>
        <w:ind w:left="224" w:hanging="211"/>
      </w:pPr>
      <w:r>
        <w:rPr>
          <w:rFonts w:eastAsia="ArialMT" w:cs="ArialMT"/>
          <w:color w:val="000000"/>
        </w:rPr>
        <w:t>6. R</w:t>
      </w:r>
      <w:r>
        <w:rPr>
          <w:rFonts w:eastAsia="ArialMT" w:cs="ArialMT"/>
        </w:rPr>
        <w:t>ozliczenie pomiędzy Zamawiającym a Wykonawcą będzie dokonywane w złotych polskich (PLN).</w:t>
      </w:r>
    </w:p>
    <w:p w14:paraId="1346ED47" w14:textId="77777777" w:rsidR="00876F75" w:rsidRDefault="00876F75">
      <w:pPr>
        <w:pStyle w:val="Standard"/>
        <w:widowControl/>
        <w:autoSpaceDE w:val="0"/>
        <w:ind w:left="237" w:hanging="237"/>
        <w:rPr>
          <w:b/>
          <w:bCs/>
        </w:rPr>
      </w:pPr>
    </w:p>
    <w:p w14:paraId="23098746" w14:textId="77777777" w:rsidR="00876F75" w:rsidRDefault="00144F55">
      <w:pPr>
        <w:pStyle w:val="Standard"/>
        <w:widowControl/>
        <w:shd w:val="clear" w:color="auto" w:fill="B2B2B2"/>
        <w:autoSpaceDE w:val="0"/>
        <w:ind w:left="434" w:hanging="421"/>
      </w:pPr>
      <w:r>
        <w:rPr>
          <w:rFonts w:eastAsia="Tahoma-Bold" w:cs="Tahoma-Bold"/>
          <w:b/>
          <w:bCs/>
          <w:color w:val="000000"/>
        </w:rPr>
        <w:t>XVIII. POUCZENIE O ŚRODKACH OCHRONY PRAWNEJ PRZYSŁUGUJĄCYCH WYKONAWCY W TOKU POSTĘPOWANIA O UDZIELENIE ZAMÓWIENIA:</w:t>
      </w:r>
    </w:p>
    <w:p w14:paraId="3F975109" w14:textId="77777777" w:rsidR="00876F75" w:rsidRDefault="00144F55">
      <w:pPr>
        <w:pStyle w:val="Standard"/>
        <w:widowControl/>
        <w:autoSpaceDE w:val="0"/>
        <w:ind w:left="237" w:hanging="224"/>
      </w:pPr>
      <w:r>
        <w:rPr>
          <w:rFonts w:eastAsia="ArialMT" w:cs="ArialMT"/>
          <w:color w:val="000000"/>
        </w:rPr>
        <w:t xml:space="preserve">1. Środki ochrony </w:t>
      </w:r>
      <w:r>
        <w:rPr>
          <w:rFonts w:eastAsia="ArialMT" w:cs="ArialMT"/>
        </w:rPr>
        <w:t>prawnej określone w dziale VI ustawy z dnia 29 stycznia 2004 roku – Prawo Zamówień Publicznych (j.t. Dz. U. 2019, poz. 1843 ze zm.), przysługują Wykonawcy, a także innemu podmiotowi, jeżeli ma lub miał interes w uzyskaniu danego zamówienia oraz poniósł lub może ponieść szkodę w wyniku naruszenia przez zamawiającego przepisów ustawy.</w:t>
      </w:r>
    </w:p>
    <w:p w14:paraId="2B0CA07C" w14:textId="77777777" w:rsidR="00876F75" w:rsidRDefault="00144F55">
      <w:pPr>
        <w:pStyle w:val="Standard"/>
        <w:widowControl/>
        <w:autoSpaceDE w:val="0"/>
        <w:ind w:left="237"/>
        <w:jc w:val="both"/>
      </w:pPr>
      <w:r>
        <w:rPr>
          <w:rFonts w:eastAsia="Times New Roman" w:cs="Times New Roman"/>
          <w:lang w:eastAsia="pl-PL"/>
        </w:rPr>
        <w:t xml:space="preserve">Środki ochrony prawnej </w:t>
      </w:r>
      <w:r>
        <w:rPr>
          <w:rFonts w:eastAsia="Times New Roman" w:cs="Times New Roman"/>
          <w:color w:val="000000"/>
          <w:lang w:eastAsia="pl-PL"/>
        </w:rPr>
        <w:t>wobec ogłoszenia o zamówieniu oraz specyfikacji istotnych warunków zamówienia przysługują również organizacjom wpisanym na listę, o której mowa w art. 154 pkt 5 ustawy Pzp.</w:t>
      </w:r>
    </w:p>
    <w:p w14:paraId="1E758333" w14:textId="77777777" w:rsidR="00876F75" w:rsidRDefault="00144F55">
      <w:pPr>
        <w:pStyle w:val="Standard"/>
        <w:widowControl/>
        <w:autoSpaceDE w:val="0"/>
        <w:ind w:left="237" w:hanging="224"/>
        <w:rPr>
          <w:rFonts w:eastAsia="ArialMT" w:cs="ArialMT"/>
          <w:color w:val="000000"/>
        </w:rPr>
      </w:pPr>
      <w:r>
        <w:rPr>
          <w:rFonts w:eastAsia="ArialMT" w:cs="ArialMT"/>
          <w:color w:val="000000"/>
        </w:rPr>
        <w:t>2. Odwołanie przysługuje wyłącznie od niezgodnej z przepisami ustawy czynności zamawiającego podjętej w postępowaniu o udzielenie zamówienia lub zaniechania czynności, do której zamawiający jest zobowiązany na podstawie ustawy.</w:t>
      </w:r>
    </w:p>
    <w:p w14:paraId="1D370050" w14:textId="77777777" w:rsidR="00876F75" w:rsidRDefault="00144F55">
      <w:pPr>
        <w:pStyle w:val="Standard"/>
        <w:widowControl/>
        <w:autoSpaceDE w:val="0"/>
        <w:ind w:left="237" w:hanging="224"/>
        <w:rPr>
          <w:rFonts w:eastAsia="ArialMT" w:cs="ArialMT"/>
          <w:color w:val="000000"/>
        </w:rPr>
      </w:pPr>
      <w:r>
        <w:rPr>
          <w:rFonts w:eastAsia="ArialMT" w:cs="ArialMT"/>
          <w:color w:val="000000"/>
        </w:rPr>
        <w:t>3. Odwołanie w niniejszym postępowaniu przysługuje wyłącznie wobec czynności:</w:t>
      </w:r>
    </w:p>
    <w:p w14:paraId="6213CD29" w14:textId="77777777" w:rsidR="00876F75" w:rsidRDefault="00144F55">
      <w:pPr>
        <w:pStyle w:val="Standard"/>
        <w:widowControl/>
        <w:autoSpaceDE w:val="0"/>
        <w:ind w:left="237" w:hanging="224"/>
        <w:rPr>
          <w:rFonts w:eastAsia="ArialMT" w:cs="ArialMT"/>
          <w:color w:val="000000"/>
        </w:rPr>
      </w:pPr>
      <w:r>
        <w:rPr>
          <w:rFonts w:eastAsia="ArialMT" w:cs="ArialMT"/>
          <w:color w:val="000000"/>
        </w:rPr>
        <w:t>1) określenia warunków udziału w postępowaniu,</w:t>
      </w:r>
    </w:p>
    <w:p w14:paraId="2CB27E67" w14:textId="77777777" w:rsidR="00876F75" w:rsidRDefault="00144F55">
      <w:pPr>
        <w:pStyle w:val="Standard"/>
        <w:widowControl/>
        <w:autoSpaceDE w:val="0"/>
        <w:ind w:left="237" w:hanging="224"/>
        <w:rPr>
          <w:rFonts w:eastAsia="ArialMT" w:cs="ArialMT"/>
          <w:color w:val="000000"/>
        </w:rPr>
      </w:pPr>
      <w:r>
        <w:rPr>
          <w:rFonts w:eastAsia="ArialMT" w:cs="ArialMT"/>
          <w:color w:val="000000"/>
        </w:rPr>
        <w:t>2) wykluczenia odwołującego z postępowania o udzielenie zamówienia,</w:t>
      </w:r>
    </w:p>
    <w:p w14:paraId="56A80D75" w14:textId="77777777" w:rsidR="00876F75" w:rsidRDefault="00144F55">
      <w:pPr>
        <w:pStyle w:val="Standard"/>
        <w:widowControl/>
        <w:autoSpaceDE w:val="0"/>
        <w:ind w:left="237" w:hanging="224"/>
        <w:rPr>
          <w:rFonts w:eastAsia="ArialMT" w:cs="ArialMT"/>
          <w:color w:val="000000"/>
        </w:rPr>
      </w:pPr>
      <w:r>
        <w:rPr>
          <w:rFonts w:eastAsia="ArialMT" w:cs="ArialMT"/>
          <w:color w:val="000000"/>
        </w:rPr>
        <w:t>3) odrzucenia oferty odwołującego,</w:t>
      </w:r>
    </w:p>
    <w:p w14:paraId="08192BC2" w14:textId="77777777" w:rsidR="00876F75" w:rsidRDefault="00144F55">
      <w:pPr>
        <w:pStyle w:val="Standard"/>
        <w:widowControl/>
        <w:autoSpaceDE w:val="0"/>
        <w:ind w:left="237" w:hanging="224"/>
        <w:rPr>
          <w:rFonts w:eastAsia="ArialMT" w:cs="ArialMT"/>
          <w:color w:val="000000"/>
        </w:rPr>
      </w:pPr>
      <w:r>
        <w:rPr>
          <w:rFonts w:eastAsia="ArialMT" w:cs="ArialMT"/>
          <w:color w:val="000000"/>
        </w:rPr>
        <w:t>4) opisu przedmiotu zamówienia,</w:t>
      </w:r>
    </w:p>
    <w:p w14:paraId="48B05451" w14:textId="77777777" w:rsidR="00876F75" w:rsidRDefault="00144F55">
      <w:pPr>
        <w:pStyle w:val="Standard"/>
        <w:widowControl/>
        <w:autoSpaceDE w:val="0"/>
        <w:ind w:left="237" w:hanging="224"/>
        <w:rPr>
          <w:rFonts w:eastAsia="ArialMT" w:cs="ArialMT"/>
          <w:color w:val="000000"/>
        </w:rPr>
      </w:pPr>
      <w:r>
        <w:rPr>
          <w:rFonts w:eastAsia="ArialMT" w:cs="ArialMT"/>
          <w:color w:val="000000"/>
        </w:rPr>
        <w:t>5) wyboru najkorzystniejszej oferty.</w:t>
      </w:r>
    </w:p>
    <w:p w14:paraId="2F9F9306" w14:textId="77777777" w:rsidR="00876F75" w:rsidRDefault="00144F55">
      <w:pPr>
        <w:pStyle w:val="Standard"/>
        <w:widowControl/>
        <w:autoSpaceDE w:val="0"/>
        <w:ind w:left="237" w:hanging="224"/>
        <w:rPr>
          <w:rFonts w:eastAsia="ArialMT" w:cs="ArialMT"/>
          <w:color w:val="000000"/>
        </w:rPr>
      </w:pPr>
      <w:r>
        <w:rPr>
          <w:rFonts w:eastAsia="ArialMT" w:cs="ArialMT"/>
          <w:color w:val="00000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7D820BA" w14:textId="77777777" w:rsidR="00876F75" w:rsidRDefault="00144F55">
      <w:pPr>
        <w:pStyle w:val="Standard"/>
        <w:widowControl/>
        <w:autoSpaceDE w:val="0"/>
        <w:ind w:left="237" w:hanging="224"/>
        <w:rPr>
          <w:rFonts w:eastAsia="ArialMT" w:cs="ArialMT"/>
          <w:color w:val="000000"/>
        </w:rPr>
      </w:pPr>
      <w:r>
        <w:rPr>
          <w:rFonts w:eastAsia="ArialMT" w:cs="ArialMT"/>
          <w:color w:val="00000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96C475A" w14:textId="77777777" w:rsidR="00876F75" w:rsidRDefault="00144F55">
      <w:pPr>
        <w:pStyle w:val="Standard"/>
        <w:widowControl/>
        <w:autoSpaceDE w:val="0"/>
        <w:ind w:left="237" w:hanging="224"/>
        <w:rPr>
          <w:rFonts w:eastAsia="ArialMT" w:cs="ArialMT"/>
          <w:color w:val="000000"/>
        </w:rPr>
      </w:pPr>
      <w:r>
        <w:rPr>
          <w:rFonts w:eastAsia="ArialMT" w:cs="ArialMT"/>
          <w:color w:val="000000"/>
        </w:rPr>
        <w:lastRenderedPageBreak/>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9FA21FC" w14:textId="77777777" w:rsidR="00876F75" w:rsidRDefault="00144F55">
      <w:pPr>
        <w:pStyle w:val="Standard"/>
        <w:widowControl/>
        <w:autoSpaceDE w:val="0"/>
        <w:ind w:left="237" w:hanging="224"/>
        <w:rPr>
          <w:rFonts w:eastAsia="ArialMT" w:cs="ArialMT"/>
          <w:color w:val="000000"/>
        </w:rPr>
      </w:pPr>
      <w:r>
        <w:rPr>
          <w:rFonts w:eastAsia="ArialMT" w:cs="ArialMT"/>
          <w:color w:val="000000"/>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punktu 3 SIWZ..</w:t>
      </w:r>
    </w:p>
    <w:p w14:paraId="7BF695A9" w14:textId="77777777" w:rsidR="00876F75" w:rsidRDefault="00144F55">
      <w:pPr>
        <w:pStyle w:val="Standard"/>
        <w:widowControl/>
        <w:autoSpaceDE w:val="0"/>
        <w:ind w:left="237" w:hanging="224"/>
        <w:rPr>
          <w:rFonts w:eastAsia="ArialMT" w:cs="ArialMT"/>
          <w:color w:val="000000"/>
        </w:rPr>
      </w:pPr>
      <w:r>
        <w:rPr>
          <w:rFonts w:eastAsia="ArialMT" w:cs="ArialMT"/>
          <w:color w:val="000000"/>
        </w:rPr>
        <w:t>8. Odwołanie wnosi się w terminie 5 dni od dnia przesłania informacji o czynności zamawiającego stanowiącej podstawę jego wniesienia – jeżeli zostały przesłane w sposób określony w punkcie 6 zdanie drugie niniejszej SIWZ, albo w terminie 10 dni – jeżeli zostały przesłane w inny sposób.</w:t>
      </w:r>
    </w:p>
    <w:p w14:paraId="3DD881C9" w14:textId="77777777" w:rsidR="00876F75" w:rsidRDefault="00144F55">
      <w:pPr>
        <w:pStyle w:val="Standard"/>
        <w:widowControl/>
        <w:autoSpaceDE w:val="0"/>
        <w:ind w:left="237" w:hanging="224"/>
        <w:rPr>
          <w:rFonts w:eastAsia="ArialMT" w:cs="ArialMT"/>
          <w:color w:val="000000"/>
        </w:rPr>
      </w:pPr>
      <w:r>
        <w:rPr>
          <w:rFonts w:eastAsia="ArialMT" w:cs="ArialMT"/>
          <w:color w:val="000000"/>
        </w:rPr>
        <w:t>9. Odwołanie wobec treści ogłoszenia o zamówieniu, a także wobec postanowień SIWZ, wnosi się w terminie 5 dni od dnia zamieszczenia ogłoszenia w Biuletynie Zamówień Publicznych lub SIWZ na stronie internetowej.</w:t>
      </w:r>
    </w:p>
    <w:p w14:paraId="35F7CC92" w14:textId="77777777" w:rsidR="00876F75" w:rsidRDefault="00144F55">
      <w:pPr>
        <w:pStyle w:val="Standard"/>
        <w:widowControl/>
        <w:autoSpaceDE w:val="0"/>
        <w:ind w:left="237" w:hanging="224"/>
        <w:rPr>
          <w:rFonts w:eastAsia="ArialMT" w:cs="ArialMT"/>
          <w:color w:val="000000"/>
        </w:rPr>
      </w:pPr>
      <w:r>
        <w:rPr>
          <w:rFonts w:eastAsia="ArialMT" w:cs="ArialMT"/>
          <w:color w:val="000000"/>
        </w:rPr>
        <w:t>10. Odwołanie wobec czynności innych niż określone w punktach 8 i 9 niniejszej SIWZ wnosi się w terminie 5 dni od dnia, w którym powzięto lub przy zachowaniu należytej staranności można było powziąć wiadomość o okolicznościach stanowiących podstawę jego wniesienia.</w:t>
      </w:r>
    </w:p>
    <w:p w14:paraId="7E6FBAA0" w14:textId="77777777" w:rsidR="00876F75" w:rsidRDefault="00144F55">
      <w:pPr>
        <w:pStyle w:val="Standard"/>
        <w:widowControl/>
        <w:ind w:left="237" w:hanging="224"/>
        <w:rPr>
          <w:rFonts w:eastAsia="ArialMT" w:cs="ArialMT"/>
          <w:color w:val="000000"/>
        </w:rPr>
      </w:pPr>
      <w:r>
        <w:rPr>
          <w:rFonts w:eastAsia="ArialMT" w:cs="ArialMT"/>
          <w:color w:val="000000"/>
        </w:rPr>
        <w:t>11. Przepisy dotyczące odwołania i skargi zostały szczegółowo uregulowane w dziale VI postanowieniami art. 179 – 198g ustawy PZP.</w:t>
      </w:r>
    </w:p>
    <w:p w14:paraId="1F57982B" w14:textId="77777777" w:rsidR="00876F75" w:rsidRDefault="00876F75">
      <w:pPr>
        <w:pStyle w:val="Standard"/>
        <w:ind w:firstLine="113"/>
        <w:rPr>
          <w:b/>
          <w:bCs/>
        </w:rPr>
      </w:pPr>
    </w:p>
    <w:p w14:paraId="7E756FD3" w14:textId="77777777" w:rsidR="00876F75" w:rsidRDefault="00144F55">
      <w:pPr>
        <w:pStyle w:val="Standard"/>
        <w:shd w:val="clear" w:color="auto" w:fill="B2B2B2"/>
        <w:ind w:left="250" w:hanging="250"/>
        <w:rPr>
          <w:b/>
          <w:bCs/>
        </w:rPr>
      </w:pPr>
      <w:r>
        <w:rPr>
          <w:b/>
          <w:bCs/>
        </w:rPr>
        <w:t>XIX. RODO</w:t>
      </w:r>
    </w:p>
    <w:p w14:paraId="7A4FF96B" w14:textId="77777777" w:rsidR="00876F75" w:rsidRDefault="00144F55">
      <w:pPr>
        <w:pStyle w:val="Standard"/>
        <w:shd w:val="clear" w:color="auto" w:fill="FFFFFF"/>
        <w:spacing w:line="100" w:lineRule="atLeast"/>
        <w:ind w:left="250" w:hanging="250"/>
        <w:jc w:val="both"/>
      </w:pPr>
      <w:r>
        <w:t>1. Administratorem Pani/Pana danych osobowych jest</w:t>
      </w:r>
    </w:p>
    <w:p w14:paraId="6920832B" w14:textId="77777777" w:rsidR="00876F75" w:rsidRDefault="00144F55">
      <w:pPr>
        <w:pStyle w:val="Standard"/>
        <w:ind w:left="250" w:hanging="250"/>
        <w:jc w:val="both"/>
        <w:rPr>
          <w:rFonts w:eastAsia="Times New Roman" w:cs="Times New Roman"/>
          <w:lang w:eastAsia="pl-PL"/>
        </w:rPr>
      </w:pPr>
      <w:r>
        <w:rPr>
          <w:rFonts w:eastAsia="Times New Roman" w:cs="Times New Roman"/>
          <w:lang w:eastAsia="pl-PL"/>
        </w:rPr>
        <w:t>Samodzielny Publiczny Zespół Zakładów Opieki Zdrowotnej</w:t>
      </w:r>
    </w:p>
    <w:p w14:paraId="1F54E7DB" w14:textId="77777777" w:rsidR="00876F75" w:rsidRDefault="00144F55">
      <w:pPr>
        <w:pStyle w:val="Standard"/>
        <w:ind w:left="250" w:hanging="250"/>
        <w:jc w:val="both"/>
        <w:rPr>
          <w:rFonts w:eastAsia="Times New Roman" w:cs="Times New Roman"/>
          <w:lang w:eastAsia="pl-PL"/>
        </w:rPr>
      </w:pPr>
      <w:r>
        <w:rPr>
          <w:rFonts w:eastAsia="Times New Roman" w:cs="Times New Roman"/>
          <w:lang w:eastAsia="pl-PL"/>
        </w:rPr>
        <w:t>Powiatowy Szpital Specjalistyczny w Stalowej Woli</w:t>
      </w:r>
    </w:p>
    <w:p w14:paraId="174F913B" w14:textId="77777777" w:rsidR="00876F75" w:rsidRDefault="00144F55">
      <w:pPr>
        <w:pStyle w:val="Standard"/>
        <w:ind w:left="250" w:hanging="250"/>
        <w:jc w:val="both"/>
        <w:rPr>
          <w:rFonts w:eastAsia="Times New Roman" w:cs="Times New Roman"/>
          <w:lang w:eastAsia="pl-PL"/>
        </w:rPr>
      </w:pPr>
      <w:r>
        <w:rPr>
          <w:rFonts w:eastAsia="Times New Roman" w:cs="Times New Roman"/>
          <w:lang w:eastAsia="pl-PL"/>
        </w:rPr>
        <w:t>ul. Staszica 4, 37 – 450 Stalowa Wola</w:t>
      </w:r>
    </w:p>
    <w:p w14:paraId="628341A6" w14:textId="77777777" w:rsidR="00876F75" w:rsidRDefault="00144F55">
      <w:pPr>
        <w:pStyle w:val="NormalnyWeb"/>
        <w:shd w:val="clear" w:color="auto" w:fill="FFFFFF"/>
        <w:spacing w:before="0" w:after="0" w:line="100" w:lineRule="atLeast"/>
        <w:ind w:left="250" w:hanging="250"/>
        <w:jc w:val="both"/>
      </w:pPr>
      <w:r>
        <w:t>2. kontakt z inspektorem ochrony danych osobowych adres e-mail iod@szpital-stw.com, telefon 505 435 778</w:t>
      </w:r>
    </w:p>
    <w:p w14:paraId="607A6681" w14:textId="77777777" w:rsidR="00876F75" w:rsidRDefault="00144F55">
      <w:pPr>
        <w:pStyle w:val="NormalnyWeb"/>
        <w:shd w:val="clear" w:color="auto" w:fill="FFFFFF"/>
        <w:spacing w:before="0" w:after="0" w:line="100" w:lineRule="atLeast"/>
        <w:ind w:left="250" w:hanging="250"/>
        <w:jc w:val="both"/>
      </w:pPr>
      <w:r>
        <w:t>3. Pani/Pana dane osobowe przetwarzane będą na podstawie art. 6 ust. 1 lit. c RODO w celu związanym z postępowaniem o udzielenie zamówienia publicznego.</w:t>
      </w:r>
    </w:p>
    <w:p w14:paraId="52BB3D9A" w14:textId="77777777" w:rsidR="00876F75" w:rsidRDefault="00144F55">
      <w:pPr>
        <w:pStyle w:val="NormalnyWeb"/>
        <w:shd w:val="clear" w:color="auto" w:fill="FFFFFF"/>
        <w:spacing w:before="0" w:after="0" w:line="100" w:lineRule="atLeast"/>
        <w:ind w:left="250" w:hanging="250"/>
        <w:jc w:val="both"/>
      </w:pPr>
      <w:r>
        <w:t>4. odbiorcami Pani/Pana danych osobowych będą osoby lub podmioty, którym udostępniona zostanie dokumentacja postępowania w oparciu o art. 8 oraz art. 96 ust. 3 ustawy z dnia 29 stycznia 2004 r. – Prawo zamówień publicznych (Dz. U. z 2019 r. poz. 1843), dalej „ustawa Pzp”;</w:t>
      </w:r>
    </w:p>
    <w:p w14:paraId="74371582" w14:textId="77777777" w:rsidR="00876F75" w:rsidRDefault="00144F55">
      <w:pPr>
        <w:pStyle w:val="NormalnyWeb"/>
        <w:shd w:val="clear" w:color="auto" w:fill="FFFFFF"/>
        <w:spacing w:before="0" w:after="0" w:line="100" w:lineRule="atLeast"/>
        <w:ind w:left="250" w:hanging="250"/>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04110E5" w14:textId="77777777" w:rsidR="00876F75" w:rsidRDefault="00144F55">
      <w:pPr>
        <w:pStyle w:val="NormalnyWeb"/>
        <w:shd w:val="clear" w:color="auto" w:fill="FFFFFF"/>
        <w:spacing w:before="0" w:after="0" w:line="100" w:lineRule="atLeast"/>
        <w:ind w:left="250" w:hanging="250"/>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B31CD9F" w14:textId="77777777" w:rsidR="00876F75" w:rsidRDefault="00144F55">
      <w:pPr>
        <w:pStyle w:val="NormalnyWeb"/>
        <w:shd w:val="clear" w:color="auto" w:fill="FFFFFF"/>
        <w:spacing w:before="0" w:after="0" w:line="100" w:lineRule="atLeast"/>
        <w:ind w:left="250" w:hanging="250"/>
      </w:pPr>
      <w:r>
        <w:t>7. w odniesieniu do Pani/Pana danych osobowych decyzje nie będą podejmowane w sposób zautomatyzowany, stosowanie do art. 22 RODO;</w:t>
      </w:r>
    </w:p>
    <w:p w14:paraId="20AA41F4" w14:textId="77777777" w:rsidR="00876F75" w:rsidRDefault="00144F55">
      <w:pPr>
        <w:pStyle w:val="NormalnyWeb"/>
        <w:shd w:val="clear" w:color="auto" w:fill="FFFFFF"/>
        <w:spacing w:before="0" w:after="0" w:line="100" w:lineRule="atLeast"/>
        <w:ind w:left="250" w:hanging="250"/>
      </w:pPr>
      <w:r>
        <w:t>8.  posiada Pani/Pan:</w:t>
      </w:r>
    </w:p>
    <w:p w14:paraId="3EB0F2CD" w14:textId="77777777" w:rsidR="00876F75" w:rsidRDefault="00144F55">
      <w:pPr>
        <w:pStyle w:val="NormalnyWeb"/>
        <w:shd w:val="clear" w:color="auto" w:fill="FFFFFF"/>
        <w:spacing w:before="0" w:after="0" w:line="100" w:lineRule="atLeast"/>
        <w:ind w:left="250" w:hanging="250"/>
      </w:pPr>
      <w:r>
        <w:t xml:space="preserve"> − na podstawie art. 15 RODO prawo dostępu do danych osobowych Pani/Pana dotyczących;</w:t>
      </w:r>
    </w:p>
    <w:p w14:paraId="255F6F0D" w14:textId="77777777" w:rsidR="00876F75" w:rsidRDefault="00144F55">
      <w:pPr>
        <w:pStyle w:val="NormalnyWeb"/>
        <w:shd w:val="clear" w:color="auto" w:fill="FFFFFF"/>
        <w:spacing w:before="0" w:after="0" w:line="100" w:lineRule="atLeast"/>
        <w:ind w:left="250" w:hanging="250"/>
      </w:pPr>
      <w:r>
        <w:t>− na podstawie art. 16 RODO prawo do sprostowania Pani/Pana danych osobowych ;</w:t>
      </w:r>
    </w:p>
    <w:p w14:paraId="593411A0" w14:textId="77777777" w:rsidR="00876F75" w:rsidRDefault="00144F55">
      <w:pPr>
        <w:pStyle w:val="NormalnyWeb"/>
        <w:shd w:val="clear" w:color="auto" w:fill="FFFFFF"/>
        <w:spacing w:before="0" w:after="0" w:line="100" w:lineRule="atLeast"/>
        <w:ind w:left="250" w:hanging="250"/>
      </w:pPr>
      <w:r>
        <w:t>− na podstawie art. 18 RODO prawo żądania od administratora ograniczenia przetwarzania danych osobowych z zastrzeżeniem przypadków, o których mowa w art. 18 ust. 2 RODO;</w:t>
      </w:r>
    </w:p>
    <w:p w14:paraId="3D95010A" w14:textId="77777777" w:rsidR="00876F75" w:rsidRDefault="00144F55">
      <w:pPr>
        <w:pStyle w:val="NormalnyWeb"/>
        <w:shd w:val="clear" w:color="auto" w:fill="FFFFFF"/>
        <w:spacing w:before="0" w:after="0" w:line="100" w:lineRule="atLeast"/>
        <w:ind w:left="250" w:hanging="250"/>
      </w:pPr>
      <w:r>
        <w:t>− prawo do wniesienia skargi do Prezesa Urzędu Ochrony Danych Osobowych, gdy uzna Pani/Pan, że przetwarzanie danych osobowych Pani/Pana dotyczących narusza przepisy RODO;</w:t>
      </w:r>
    </w:p>
    <w:p w14:paraId="1855B547" w14:textId="77777777" w:rsidR="00876F75" w:rsidRDefault="00144F55">
      <w:pPr>
        <w:pStyle w:val="NormalnyWeb"/>
        <w:widowControl/>
        <w:shd w:val="clear" w:color="auto" w:fill="FFFFFF"/>
        <w:suppressAutoHyphens w:val="0"/>
        <w:spacing w:before="0" w:after="0" w:line="100" w:lineRule="atLeast"/>
        <w:ind w:left="250" w:hanging="250"/>
      </w:pPr>
      <w:r>
        <w:t>9. nie przysługuje Pani/Panu:</w:t>
      </w:r>
      <w:r>
        <w:br/>
        <w:t>− w związku z art. 17 ust. 3 lit. b, d lub e RODO prawo do usunięcia danych osobowych;</w:t>
      </w:r>
    </w:p>
    <w:p w14:paraId="2B1813B3" w14:textId="77777777" w:rsidR="00876F75" w:rsidRDefault="00144F55">
      <w:pPr>
        <w:pStyle w:val="NormalnyWeb"/>
        <w:shd w:val="clear" w:color="auto" w:fill="FFFFFF"/>
        <w:spacing w:before="0" w:after="0" w:line="100" w:lineRule="atLeast"/>
        <w:ind w:left="250" w:hanging="250"/>
      </w:pPr>
      <w:r>
        <w:t xml:space="preserve"> − prawo do przenoszenia danych osobowych, o którym mowa w art. 20 RODO;</w:t>
      </w:r>
    </w:p>
    <w:p w14:paraId="55B888A0" w14:textId="77777777" w:rsidR="00876F75" w:rsidRDefault="00144F55">
      <w:pPr>
        <w:pStyle w:val="Standard"/>
        <w:autoSpaceDE w:val="0"/>
        <w:ind w:left="250" w:hanging="250"/>
      </w:pPr>
      <w:r>
        <w:rPr>
          <w:rFonts w:eastAsia="Tahoma-Bold" w:cs="Tahoma-Bold"/>
        </w:rPr>
        <w:lastRenderedPageBreak/>
        <w:t xml:space="preserve"> − na podstawie art. 21 RODO prawo sprzeciwu, wobec przetwarzania danych osobowych, gdyż podstawą prawną przetwarzania Pani/Pana danych osobowych jest art. 6 ust. 1 lit. c RODO.</w:t>
      </w:r>
    </w:p>
    <w:p w14:paraId="235E50B9" w14:textId="77777777" w:rsidR="00876F75" w:rsidRDefault="00876F75">
      <w:pPr>
        <w:pStyle w:val="Standard"/>
        <w:rPr>
          <w:b/>
          <w:bCs/>
        </w:rPr>
      </w:pPr>
    </w:p>
    <w:p w14:paraId="744B8094" w14:textId="77777777" w:rsidR="00876F75" w:rsidRDefault="00144F55">
      <w:pPr>
        <w:pStyle w:val="Standard"/>
        <w:shd w:val="clear" w:color="auto" w:fill="B2B2B2"/>
        <w:rPr>
          <w:b/>
          <w:bCs/>
        </w:rPr>
      </w:pPr>
      <w:r>
        <w:rPr>
          <w:b/>
          <w:bCs/>
        </w:rPr>
        <w:t>XX. INFORMACJE DODATKOWE</w:t>
      </w:r>
    </w:p>
    <w:p w14:paraId="0F909086" w14:textId="77777777" w:rsidR="00876F75" w:rsidRDefault="00144F55">
      <w:pPr>
        <w:pStyle w:val="Standard"/>
        <w:widowControl/>
        <w:ind w:left="240" w:hanging="225"/>
      </w:pPr>
      <w: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14:paraId="380527BE" w14:textId="77777777" w:rsidR="00876F75" w:rsidRDefault="00144F55">
      <w:pPr>
        <w:pStyle w:val="Standard"/>
        <w:widowControl/>
        <w:ind w:left="240" w:hanging="225"/>
      </w:pPr>
      <w:r>
        <w:t>2. Zamawiający nie zamierza zwołać zebrania Wykonawców.</w:t>
      </w:r>
    </w:p>
    <w:p w14:paraId="38D26D4E" w14:textId="77777777" w:rsidR="00876F75" w:rsidRDefault="00144F55">
      <w:pPr>
        <w:pStyle w:val="Standard"/>
        <w:widowControl/>
        <w:ind w:left="240" w:hanging="225"/>
      </w:pPr>
      <w:r>
        <w:t>3. Zamawiający nie dopuszcza możliwości składania ofert wariantowych.</w:t>
      </w:r>
    </w:p>
    <w:p w14:paraId="7BB81589" w14:textId="77777777" w:rsidR="00876F75" w:rsidRDefault="00144F55">
      <w:pPr>
        <w:pStyle w:val="Standard"/>
        <w:widowControl/>
        <w:ind w:left="240" w:hanging="225"/>
      </w:pPr>
      <w:r>
        <w:t>4. Zamawiający nie przewiduje zwrotu kosztów udziału w Postępowaniu, z wyjątkiem sytuacji opisanej w art. 93 ust. 4 ustawy Pzp.</w:t>
      </w:r>
    </w:p>
    <w:p w14:paraId="601F1E8E" w14:textId="77777777" w:rsidR="00876F75" w:rsidRDefault="00144F55">
      <w:pPr>
        <w:pStyle w:val="Standard"/>
        <w:widowControl/>
      </w:pPr>
      <w:r>
        <w:t>5. Zamawiający nie przewiduje prowadzenia aukcji elektronicznej.</w:t>
      </w:r>
    </w:p>
    <w:p w14:paraId="24E41C1B" w14:textId="77777777" w:rsidR="00876F75" w:rsidRDefault="00144F55">
      <w:pPr>
        <w:pStyle w:val="Standard"/>
        <w:widowControl/>
      </w:pPr>
      <w:r>
        <w:t>6. Zamawiający nie przewiduje stosowania dynamicznego systemu zakupów.</w:t>
      </w:r>
    </w:p>
    <w:p w14:paraId="5E170E93" w14:textId="77777777" w:rsidR="00876F75" w:rsidRDefault="00144F55">
      <w:pPr>
        <w:pStyle w:val="Standard"/>
        <w:widowControl/>
      </w:pPr>
      <w:r>
        <w:t>7. Zamawiający nie przewiduje zawarcia umowy ramowej.</w:t>
      </w:r>
    </w:p>
    <w:p w14:paraId="35970448" w14:textId="77777777" w:rsidR="00876F75" w:rsidRDefault="00144F55">
      <w:pPr>
        <w:pStyle w:val="Standard"/>
        <w:widowControl/>
      </w:pPr>
      <w:r>
        <w:t>8. Zamawiający nie wymaga wniesienia zabezpieczenia należytego wykonania umowy.</w:t>
      </w:r>
    </w:p>
    <w:p w14:paraId="7D8C00B0" w14:textId="77777777" w:rsidR="00876F75" w:rsidRDefault="00144F55">
      <w:pPr>
        <w:pStyle w:val="Standard"/>
        <w:widowControl/>
      </w:pPr>
      <w:r>
        <w:t>9. Zamawiający nie wymaga wniesienia wadium.</w:t>
      </w:r>
    </w:p>
    <w:p w14:paraId="7F036B86" w14:textId="77777777" w:rsidR="00876F75" w:rsidRDefault="00144F55">
      <w:pPr>
        <w:pStyle w:val="Standard"/>
        <w:widowControl/>
      </w:pPr>
      <w:r>
        <w:t>10. Wykonawca może powierzyć wykonanie części zamówienia podwykonawcy.</w:t>
      </w:r>
    </w:p>
    <w:p w14:paraId="4141032B" w14:textId="77777777" w:rsidR="00876F75" w:rsidRDefault="00144F55">
      <w:pPr>
        <w:pStyle w:val="Standard"/>
        <w:widowControl/>
      </w:pPr>
      <w:r>
        <w:t xml:space="preserve">11. </w:t>
      </w:r>
      <w:r>
        <w:rPr>
          <w:rFonts w:eastAsia="TimesNewRomanPSMT" w:cs="TimesNewRomanPSMT"/>
        </w:rPr>
        <w:t>Zamawiający nie przewiduje wymagań, o których mowa w art. 29 ust. 4 ustawy Pzp.</w:t>
      </w:r>
    </w:p>
    <w:p w14:paraId="76235C76" w14:textId="77777777" w:rsidR="00876F75" w:rsidRDefault="00144F55">
      <w:pPr>
        <w:pStyle w:val="Standard"/>
        <w:widowControl/>
        <w:ind w:left="221" w:hanging="232"/>
      </w:pPr>
      <w:r>
        <w:t xml:space="preserve">12. </w:t>
      </w:r>
      <w:r>
        <w:rPr>
          <w:rFonts w:eastAsia="Times New Roman" w:cs="Times New Roman"/>
          <w:lang w:eastAsia="pl-PL"/>
        </w:rPr>
        <w:t>Zamawiający nie przewiduje możliwości przedstawienia informacji zawartych w ofercie w postaci katalogu elektronicznego lub dołączenia katalogu elektronicznego do oferty w sytuacji określonej w art. 10a ust. 2 ustawy Pzp.</w:t>
      </w:r>
    </w:p>
    <w:p w14:paraId="459F24E3" w14:textId="77777777" w:rsidR="00876F75" w:rsidRDefault="00144F55">
      <w:pPr>
        <w:pStyle w:val="Standard"/>
        <w:widowControl/>
        <w:ind w:left="342" w:hanging="332"/>
      </w:pPr>
      <w:r>
        <w:t>13. Rozliczenia finansowe między Zamawiającym a Wykonawcą dokonywane będą w polskich złotych.</w:t>
      </w:r>
    </w:p>
    <w:p w14:paraId="0556E26C" w14:textId="77777777" w:rsidR="00876F75" w:rsidRDefault="00144F55">
      <w:pPr>
        <w:pStyle w:val="Standard"/>
        <w:widowControl/>
        <w:ind w:left="342" w:hanging="332"/>
      </w:pPr>
      <w:r>
        <w:t>14. Do spraw nieuregulowanych w niniejszej SIWZ mają zastosowanie przepisy ustawy z dnia 29 stycznia 2004r. Prawo zamówień publicznych (Dz. U. z 2019r. Poz. 1843) oraz przepisy Kodeksu cywilnego.</w:t>
      </w:r>
    </w:p>
    <w:p w14:paraId="7139076C" w14:textId="77777777" w:rsidR="00876F75" w:rsidRDefault="00144F55">
      <w:pPr>
        <w:pStyle w:val="Standard"/>
        <w:widowControl/>
        <w:ind w:left="342" w:hanging="332"/>
      </w:pPr>
      <w:r>
        <w:t xml:space="preserve">15. </w:t>
      </w:r>
      <w:r>
        <w:rPr>
          <w:rFonts w:eastAsia="Times New Roman" w:cs="Times New Roman"/>
          <w:lang w:eastAsia="pl-PL"/>
        </w:rPr>
        <w:t>Zamawiający nie określił w opisie przedmiotu zamówienia standardów jakościowych odnoszących się do wszystkich istotnych cech przedmiotu zamówienia celem stosowania normy, o której mowa w art. 91 ust. 2a ustawy Pzp.</w:t>
      </w:r>
    </w:p>
    <w:p w14:paraId="33DEB14C" w14:textId="77777777" w:rsidR="00876F75" w:rsidRDefault="00876F75">
      <w:pPr>
        <w:pStyle w:val="Standard"/>
        <w:widowControl/>
        <w:ind w:left="342" w:hanging="332"/>
      </w:pPr>
    </w:p>
    <w:p w14:paraId="01447C37" w14:textId="77777777" w:rsidR="00876F75" w:rsidRDefault="00144F55">
      <w:pPr>
        <w:pStyle w:val="Standard"/>
        <w:shd w:val="clear" w:color="auto" w:fill="B2B2B2"/>
      </w:pPr>
      <w:r>
        <w:rPr>
          <w:b/>
          <w:bCs/>
        </w:rPr>
        <w:t xml:space="preserve">XXI. </w:t>
      </w:r>
      <w:r>
        <w:rPr>
          <w:b/>
          <w:bCs/>
          <w:color w:val="000000"/>
        </w:rPr>
        <w:t>ZESTAWIENIE ZAŁĄCZNIKÓW:</w:t>
      </w:r>
    </w:p>
    <w:p w14:paraId="3B5E0806" w14:textId="77777777" w:rsidR="00876F75" w:rsidRDefault="00144F55">
      <w:pPr>
        <w:pStyle w:val="Standard"/>
      </w:pPr>
      <w:r>
        <w:t>Załącznik nr 1 – FORMULARZ OFERTY</w:t>
      </w:r>
    </w:p>
    <w:p w14:paraId="216690F2" w14:textId="77777777" w:rsidR="00876F75" w:rsidRDefault="00144F55">
      <w:pPr>
        <w:pStyle w:val="Standard"/>
      </w:pPr>
      <w:r>
        <w:t>Załącznik nr 2 – FORMULARZ CENOWY</w:t>
      </w:r>
    </w:p>
    <w:p w14:paraId="76D34CC8" w14:textId="77777777" w:rsidR="00876F75" w:rsidRDefault="00144F55">
      <w:pPr>
        <w:pStyle w:val="Standard"/>
      </w:pPr>
      <w:r>
        <w:t>Załącznik nr 3 – Oświadczenie dotyczące spełniania warunków udziału w postępowaniu</w:t>
      </w:r>
    </w:p>
    <w:p w14:paraId="23358FB1" w14:textId="77777777" w:rsidR="00876F75" w:rsidRDefault="00144F55">
      <w:pPr>
        <w:pStyle w:val="Standard"/>
      </w:pPr>
      <w:r>
        <w:rPr>
          <w:rFonts w:eastAsia="ArialMT" w:cs="ArialMT"/>
          <w:lang w:eastAsia="pl-PL"/>
        </w:rPr>
        <w:t>Załącznik nr 4 – Oświadczenie dotyczące przesłanek wykluczenia z postępowania</w:t>
      </w:r>
    </w:p>
    <w:p w14:paraId="58D636AA" w14:textId="77777777" w:rsidR="00876F75" w:rsidRDefault="00144F55">
      <w:pPr>
        <w:pStyle w:val="Standard"/>
        <w:ind w:left="1632" w:hanging="1645"/>
      </w:pPr>
      <w:r>
        <w:t>Załącznik nr 5 – Oświadczenie o przynależności lub braku przynależności do tej samej grupy kapitałowej</w:t>
      </w:r>
    </w:p>
    <w:p w14:paraId="2CFC0EE5" w14:textId="77777777" w:rsidR="00876F75" w:rsidRDefault="00144F55">
      <w:pPr>
        <w:pStyle w:val="Standard"/>
        <w:ind w:left="1618" w:hanging="1618"/>
      </w:pPr>
      <w:r>
        <w:t>Załącznik nr 6 –</w:t>
      </w:r>
      <w:r>
        <w:rPr>
          <w:rFonts w:eastAsia="ArialMT" w:cs="ArialMT"/>
          <w:lang w:eastAsia="pl-PL"/>
        </w:rPr>
        <w:t>Wzór umowy</w:t>
      </w:r>
    </w:p>
    <w:p w14:paraId="5CD439B0" w14:textId="77777777" w:rsidR="00876F75" w:rsidRDefault="00144F55">
      <w:pPr>
        <w:pStyle w:val="Standard"/>
      </w:pPr>
      <w:r>
        <w:t xml:space="preserve">Załącznik nr 7 – </w:t>
      </w:r>
      <w:r>
        <w:rPr>
          <w:rStyle w:val="dane1"/>
          <w:rFonts w:eastAsia="ArialMT"/>
          <w:color w:val="auto"/>
        </w:rPr>
        <w:t>Oświadczenie Wykonawcy</w:t>
      </w:r>
    </w:p>
    <w:p w14:paraId="54B5EE40" w14:textId="77777777" w:rsidR="00876F75" w:rsidRDefault="00876F75">
      <w:pPr>
        <w:pStyle w:val="Standard"/>
        <w:widowControl/>
        <w:autoSpaceDE w:val="0"/>
        <w:jc w:val="both"/>
      </w:pPr>
    </w:p>
    <w:p w14:paraId="6281FADE" w14:textId="77777777" w:rsidR="00876F75" w:rsidRDefault="00876F75">
      <w:pPr>
        <w:pStyle w:val="NormalnyWeb"/>
        <w:widowControl/>
        <w:autoSpaceDE w:val="0"/>
        <w:spacing w:before="0" w:after="0" w:line="240" w:lineRule="auto"/>
        <w:ind w:left="26"/>
        <w:jc w:val="both"/>
      </w:pPr>
    </w:p>
    <w:p w14:paraId="2F820CE3" w14:textId="77777777" w:rsidR="00876F75" w:rsidRDefault="00144F55">
      <w:pPr>
        <w:pStyle w:val="NormalnyWeb"/>
        <w:spacing w:before="0" w:after="0"/>
        <w:jc w:val="right"/>
      </w:pPr>
      <w:r>
        <w:br w:type="column"/>
      </w:r>
      <w:r>
        <w:rPr>
          <w:b/>
          <w:color w:val="FF0000"/>
        </w:rPr>
        <w:lastRenderedPageBreak/>
        <w:t xml:space="preserve"> </w:t>
      </w:r>
      <w:r>
        <w:rPr>
          <w:b/>
          <w:i/>
          <w:color w:val="FF0000"/>
        </w:rPr>
        <w:t>Wypełniony należy złożyć do oferty.</w:t>
      </w:r>
    </w:p>
    <w:p w14:paraId="2B352C12" w14:textId="77777777" w:rsidR="00876F75" w:rsidRDefault="00144F55">
      <w:pPr>
        <w:pStyle w:val="Nagwek8"/>
        <w:jc w:val="right"/>
        <w:rPr>
          <w:i w:val="0"/>
          <w:sz w:val="24"/>
          <w:u w:val="single"/>
        </w:rPr>
      </w:pPr>
      <w:r>
        <w:rPr>
          <w:i w:val="0"/>
          <w:sz w:val="24"/>
          <w:u w:val="single"/>
        </w:rPr>
        <w:t>Załącznik nr 1</w:t>
      </w:r>
    </w:p>
    <w:p w14:paraId="31E86C95" w14:textId="77777777" w:rsidR="00876F75" w:rsidRDefault="00876F75">
      <w:pPr>
        <w:pStyle w:val="Nagwek8"/>
        <w:autoSpaceDE w:val="0"/>
        <w:jc w:val="center"/>
        <w:rPr>
          <w:rFonts w:eastAsia="Arial-Black" w:cs="Arial-Black"/>
          <w:color w:val="000000"/>
          <w:sz w:val="24"/>
        </w:rPr>
      </w:pPr>
    </w:p>
    <w:p w14:paraId="3C9A52E4" w14:textId="77777777" w:rsidR="00876F75" w:rsidRDefault="00144F55">
      <w:pPr>
        <w:pStyle w:val="Nagwek8"/>
        <w:autoSpaceDE w:val="0"/>
        <w:jc w:val="center"/>
        <w:rPr>
          <w:rFonts w:eastAsia="Arial-Black" w:cs="Arial-Black"/>
          <w:color w:val="000000"/>
          <w:sz w:val="24"/>
        </w:rPr>
      </w:pPr>
      <w:r>
        <w:rPr>
          <w:rFonts w:eastAsia="Arial-Black" w:cs="Arial-Black"/>
          <w:color w:val="000000"/>
          <w:sz w:val="24"/>
        </w:rPr>
        <w:t>FORMULARZ  OFERTY -  WZÓR</w:t>
      </w:r>
    </w:p>
    <w:p w14:paraId="076AC89A" w14:textId="77777777" w:rsidR="00876F75" w:rsidRDefault="00876F75">
      <w:pPr>
        <w:pStyle w:val="Standard"/>
        <w:spacing w:line="100" w:lineRule="atLeast"/>
        <w:rPr>
          <w:b/>
          <w:bCs/>
        </w:rPr>
      </w:pPr>
    </w:p>
    <w:p w14:paraId="269E7245" w14:textId="77777777" w:rsidR="00876F75" w:rsidRDefault="00876F75">
      <w:pPr>
        <w:pStyle w:val="Standard"/>
        <w:spacing w:line="100" w:lineRule="atLeast"/>
        <w:rPr>
          <w:b/>
          <w:bCs/>
        </w:rPr>
      </w:pPr>
    </w:p>
    <w:p w14:paraId="27928EFE" w14:textId="77777777" w:rsidR="00876F75" w:rsidRDefault="00144F55">
      <w:pPr>
        <w:pStyle w:val="Standard"/>
        <w:spacing w:line="100" w:lineRule="atLeast"/>
        <w:rPr>
          <w:b/>
          <w:bCs/>
        </w:rPr>
      </w:pPr>
      <w:r>
        <w:rPr>
          <w:b/>
          <w:bCs/>
        </w:rPr>
        <w:t>SAMODZIELNY PUBLICZNY</w:t>
      </w:r>
    </w:p>
    <w:p w14:paraId="3C847C84" w14:textId="77777777" w:rsidR="00876F75" w:rsidRDefault="00144F55">
      <w:pPr>
        <w:pStyle w:val="Standard"/>
        <w:spacing w:line="100" w:lineRule="atLeast"/>
        <w:rPr>
          <w:b/>
          <w:bCs/>
        </w:rPr>
      </w:pPr>
      <w:r>
        <w:rPr>
          <w:b/>
          <w:bCs/>
        </w:rPr>
        <w:t>ZESPÓŁ ZAKŁADÓW OPIEKI ZDROWOTNEJ</w:t>
      </w:r>
    </w:p>
    <w:p w14:paraId="41A9B06A" w14:textId="77777777" w:rsidR="00876F75" w:rsidRDefault="00144F55">
      <w:pPr>
        <w:pStyle w:val="Standard"/>
        <w:spacing w:line="100" w:lineRule="atLeast"/>
        <w:rPr>
          <w:b/>
          <w:bCs/>
        </w:rPr>
      </w:pPr>
      <w:r>
        <w:rPr>
          <w:b/>
          <w:bCs/>
        </w:rPr>
        <w:t>Powiatowy Szpital Specjalistyczny w Stalowej Woli</w:t>
      </w:r>
    </w:p>
    <w:p w14:paraId="25E1B1E5" w14:textId="77777777" w:rsidR="00876F75" w:rsidRDefault="00144F55">
      <w:pPr>
        <w:pStyle w:val="Standard"/>
        <w:spacing w:line="100" w:lineRule="atLeast"/>
        <w:rPr>
          <w:b/>
          <w:bCs/>
        </w:rPr>
      </w:pPr>
      <w:r>
        <w:rPr>
          <w:b/>
          <w:bCs/>
        </w:rPr>
        <w:t>ul. Staszica 4, 37 – 450 Stalowa Wola</w:t>
      </w:r>
    </w:p>
    <w:p w14:paraId="5E725A6F" w14:textId="77777777" w:rsidR="00876F75" w:rsidRDefault="00144F55">
      <w:pPr>
        <w:pStyle w:val="Standard"/>
        <w:spacing w:line="100" w:lineRule="atLeast"/>
        <w:rPr>
          <w:b/>
          <w:bCs/>
          <w:lang w:val="en-US"/>
        </w:rPr>
      </w:pPr>
      <w:r>
        <w:rPr>
          <w:b/>
          <w:bCs/>
          <w:lang w:val="en-US"/>
        </w:rPr>
        <w:t>fax 15/ 843 33 97</w:t>
      </w:r>
    </w:p>
    <w:p w14:paraId="64042FA9" w14:textId="77777777" w:rsidR="00876F75" w:rsidRDefault="00144F55">
      <w:pPr>
        <w:pStyle w:val="Standard"/>
        <w:tabs>
          <w:tab w:val="left" w:pos="3825"/>
        </w:tabs>
        <w:spacing w:line="100" w:lineRule="atLeast"/>
      </w:pPr>
      <w:r>
        <w:rPr>
          <w:lang w:val="en-US"/>
        </w:rPr>
        <w:t xml:space="preserve">e-mail : </w:t>
      </w:r>
      <w:hyperlink r:id="rId12" w:history="1">
        <w:r>
          <w:rPr>
            <w:rStyle w:val="Internetlink"/>
            <w:lang w:val="en-US"/>
          </w:rPr>
          <w:t>zam-publ@szpital-stw.com</w:t>
        </w:r>
      </w:hyperlink>
    </w:p>
    <w:p w14:paraId="0FA55059" w14:textId="77777777" w:rsidR="00876F75" w:rsidRDefault="00144F55">
      <w:pPr>
        <w:pStyle w:val="Standard"/>
        <w:autoSpaceDE w:val="0"/>
        <w:spacing w:line="100" w:lineRule="atLeast"/>
      </w:pPr>
      <w:r>
        <w:rPr>
          <w:rStyle w:val="Internetlink"/>
          <w:color w:val="000000"/>
          <w:u w:val="none"/>
        </w:rPr>
        <w:t xml:space="preserve">strona: </w:t>
      </w:r>
      <w:hyperlink r:id="rId13" w:history="1">
        <w:r>
          <w:rPr>
            <w:rStyle w:val="Internetlink"/>
          </w:rPr>
          <w:t>www.szpital-stw.com</w:t>
        </w:r>
      </w:hyperlink>
    </w:p>
    <w:p w14:paraId="540813AA" w14:textId="77777777" w:rsidR="00876F75" w:rsidRDefault="00876F75">
      <w:pPr>
        <w:pStyle w:val="Standard"/>
        <w:autoSpaceDE w:val="0"/>
      </w:pPr>
    </w:p>
    <w:p w14:paraId="54E7367A" w14:textId="77777777" w:rsidR="00876F75" w:rsidRDefault="00144F55">
      <w:pPr>
        <w:pStyle w:val="Standard"/>
        <w:autoSpaceDE w:val="0"/>
      </w:pPr>
      <w:r>
        <w:rPr>
          <w:rFonts w:eastAsia="ArialMT" w:cs="ArialMT"/>
          <w:color w:val="000000"/>
        </w:rPr>
        <w:t>W postępowaniu o udzielenie zamówienia publicznego prowadzonego w trybie przetargu nieogra</w:t>
      </w:r>
      <w:r>
        <w:rPr>
          <w:rFonts w:eastAsia="ArialMT" w:cs="ArialMT"/>
        </w:rPr>
        <w:t>niczonego zgodnie z ustawą z dnia 29 stycznia 2004 r. Prawo zamówień publicznych na:</w:t>
      </w:r>
    </w:p>
    <w:p w14:paraId="4521B85E" w14:textId="77777777" w:rsidR="00876F75" w:rsidRDefault="00144F55">
      <w:pPr>
        <w:pStyle w:val="Standard"/>
        <w:autoSpaceDE w:val="0"/>
        <w:jc w:val="center"/>
      </w:pPr>
      <w:r>
        <w:t xml:space="preserve">Cykliczne dostawy środków dezynfekcyjnych dla potrzeb Powiatowego Szpitala Specjalistycznego w Stalowej Woli </w:t>
      </w:r>
      <w:r>
        <w:rPr>
          <w:rFonts w:eastAsia="Times New Roman" w:cs="Times New Roman"/>
          <w:lang w:eastAsia="pl-PL"/>
        </w:rPr>
        <w:t xml:space="preserve">w okresie </w:t>
      </w:r>
      <w:r>
        <w:rPr>
          <w:rFonts w:eastAsia="Times New Roman" w:cs="Comic Sans MS"/>
          <w:lang w:eastAsia="pl-PL"/>
        </w:rPr>
        <w:t>1 roku</w:t>
      </w:r>
      <w:r>
        <w:t>, licząc od daty podpisania umowy</w:t>
      </w:r>
    </w:p>
    <w:p w14:paraId="39AAC404" w14:textId="77777777" w:rsidR="00876F75" w:rsidRDefault="00876F75">
      <w:pPr>
        <w:pStyle w:val="Standard"/>
        <w:autoSpaceDE w:val="0"/>
        <w:rPr>
          <w:rFonts w:eastAsia="Arial-BoldMT" w:cs="Arial-BoldMT"/>
          <w:b/>
          <w:bCs/>
          <w:color w:val="000000"/>
        </w:rPr>
      </w:pPr>
    </w:p>
    <w:p w14:paraId="672EAD6F" w14:textId="77777777" w:rsidR="00876F75" w:rsidRDefault="00144F55">
      <w:pPr>
        <w:pStyle w:val="Standard"/>
        <w:autoSpaceDE w:val="0"/>
        <w:rPr>
          <w:rFonts w:eastAsia="Arial-BoldMT" w:cs="Arial-BoldMT"/>
          <w:b/>
          <w:bCs/>
          <w:color w:val="000000"/>
        </w:rPr>
      </w:pPr>
      <w:r>
        <w:rPr>
          <w:rFonts w:eastAsia="Arial-BoldMT" w:cs="Arial-BoldMT"/>
          <w:b/>
          <w:bCs/>
          <w:color w:val="000000"/>
        </w:rPr>
        <w:t>1. DANE WYKONAWCY:</w:t>
      </w:r>
    </w:p>
    <w:p w14:paraId="04C06F51" w14:textId="77777777" w:rsidR="00876F75" w:rsidRDefault="00144F55">
      <w:pPr>
        <w:pStyle w:val="Standard"/>
        <w:autoSpaceDE w:val="0"/>
        <w:rPr>
          <w:rFonts w:eastAsia="ArialMT" w:cs="ArialMT"/>
          <w:color w:val="000000"/>
        </w:rPr>
      </w:pPr>
      <w:r>
        <w:rPr>
          <w:rFonts w:eastAsia="ArialMT" w:cs="ArialMT"/>
          <w:color w:val="000000"/>
        </w:rPr>
        <w:t>Osoba upoważniona do reprezentacji Wykonawcy/ów i podpisująca ofertę: ……….………......…..</w:t>
      </w:r>
    </w:p>
    <w:p w14:paraId="657B30CB" w14:textId="77777777" w:rsidR="00876F75" w:rsidRDefault="00144F55">
      <w:pPr>
        <w:pStyle w:val="Standard"/>
        <w:autoSpaceDE w:val="0"/>
        <w:rPr>
          <w:rFonts w:eastAsia="ArialMT" w:cs="ArialMT"/>
          <w:color w:val="000000"/>
        </w:rPr>
      </w:pPr>
      <w:r>
        <w:rPr>
          <w:rFonts w:eastAsia="ArialMT" w:cs="ArialMT"/>
          <w:color w:val="000000"/>
        </w:rPr>
        <w:t>Wykonawca/Wykonawcy: ………………………………………………...........................................</w:t>
      </w:r>
    </w:p>
    <w:p w14:paraId="420BC8B1" w14:textId="77777777" w:rsidR="00876F75" w:rsidRDefault="00144F55">
      <w:pPr>
        <w:pStyle w:val="Standard"/>
        <w:autoSpaceDE w:val="0"/>
        <w:rPr>
          <w:rFonts w:eastAsia="ArialMT" w:cs="ArialMT"/>
          <w:color w:val="000000"/>
        </w:rPr>
      </w:pPr>
      <w:r>
        <w:rPr>
          <w:rFonts w:eastAsia="ArialMT" w:cs="ArialMT"/>
          <w:color w:val="000000"/>
        </w:rPr>
        <w:t>………………………………………………………………………………………………………..</w:t>
      </w:r>
    </w:p>
    <w:p w14:paraId="4D797923" w14:textId="77777777" w:rsidR="00633D01" w:rsidRDefault="00144F55">
      <w:pPr>
        <w:pStyle w:val="Standard"/>
        <w:autoSpaceDE w:val="0"/>
        <w:rPr>
          <w:rFonts w:eastAsia="ArialMT" w:cs="ArialMT"/>
          <w:color w:val="000000"/>
        </w:rPr>
      </w:pPr>
      <w:r>
        <w:rPr>
          <w:rFonts w:eastAsia="ArialMT" w:cs="ArialMT"/>
          <w:color w:val="000000"/>
        </w:rPr>
        <w:t>………………………………………………………………………………………………………</w:t>
      </w:r>
    </w:p>
    <w:p w14:paraId="591F0C2F" w14:textId="493A10A0" w:rsidR="00876F75" w:rsidRDefault="00144F55">
      <w:pPr>
        <w:pStyle w:val="Standard"/>
        <w:autoSpaceDE w:val="0"/>
        <w:rPr>
          <w:rFonts w:eastAsia="ArialMT" w:cs="ArialMT"/>
          <w:color w:val="000000"/>
        </w:rPr>
      </w:pPr>
      <w:r>
        <w:rPr>
          <w:rFonts w:eastAsia="ArialMT" w:cs="ArialMT"/>
          <w:color w:val="000000"/>
        </w:rPr>
        <w:t>Adres: ………………………………………………………………………………………………</w:t>
      </w:r>
    </w:p>
    <w:p w14:paraId="172357C5" w14:textId="77777777" w:rsidR="00876F75" w:rsidRDefault="00144F55">
      <w:pPr>
        <w:pStyle w:val="Standard"/>
        <w:autoSpaceDE w:val="0"/>
        <w:rPr>
          <w:rFonts w:eastAsia="ArialMT" w:cs="ArialMT"/>
          <w:color w:val="000000"/>
        </w:rPr>
      </w:pPr>
      <w:r>
        <w:rPr>
          <w:rFonts w:eastAsia="ArialMT" w:cs="ArialMT"/>
          <w:color w:val="000000"/>
        </w:rPr>
        <w:t>………………………………………………………………………………………………………</w:t>
      </w:r>
    </w:p>
    <w:p w14:paraId="41EADB3C" w14:textId="77777777" w:rsidR="00876F75" w:rsidRDefault="00144F55">
      <w:pPr>
        <w:pStyle w:val="Standard"/>
        <w:autoSpaceDE w:val="0"/>
        <w:rPr>
          <w:rFonts w:eastAsia="ArialMT" w:cs="ArialMT"/>
          <w:color w:val="000000"/>
        </w:rPr>
      </w:pPr>
      <w:r>
        <w:rPr>
          <w:rFonts w:eastAsia="ArialMT" w:cs="ArialMT"/>
          <w:color w:val="000000"/>
        </w:rPr>
        <w:t>NIP: ……………………………………………………………………………………....................</w:t>
      </w:r>
    </w:p>
    <w:p w14:paraId="69E96F40" w14:textId="77777777" w:rsidR="00876F75" w:rsidRDefault="00144F55">
      <w:pPr>
        <w:pStyle w:val="Standard"/>
        <w:autoSpaceDE w:val="0"/>
        <w:rPr>
          <w:rFonts w:eastAsia="ArialMT" w:cs="ArialMT"/>
          <w:color w:val="000000"/>
        </w:rPr>
      </w:pPr>
      <w:r>
        <w:rPr>
          <w:rFonts w:eastAsia="ArialMT" w:cs="ArialMT"/>
          <w:color w:val="000000"/>
        </w:rPr>
        <w:t>REGON: …………………………………………………………………….......…………………..</w:t>
      </w:r>
    </w:p>
    <w:p w14:paraId="3B5DDE04" w14:textId="77777777" w:rsidR="00876F75" w:rsidRDefault="00144F55">
      <w:pPr>
        <w:pStyle w:val="Standard"/>
        <w:autoSpaceDE w:val="0"/>
        <w:rPr>
          <w:rFonts w:eastAsia="ArialMT" w:cs="ArialMT"/>
          <w:color w:val="000000"/>
        </w:rPr>
      </w:pPr>
      <w:r>
        <w:rPr>
          <w:rFonts w:eastAsia="ArialMT" w:cs="ArialMT"/>
          <w:color w:val="000000"/>
        </w:rPr>
        <w:t>KRS/CEiDG: ……………………………………………………………………………………....</w:t>
      </w:r>
    </w:p>
    <w:p w14:paraId="1B1B0B48" w14:textId="77777777" w:rsidR="00876F75" w:rsidRDefault="00144F55">
      <w:pPr>
        <w:pStyle w:val="Standard"/>
        <w:autoSpaceDE w:val="0"/>
        <w:rPr>
          <w:rFonts w:eastAsia="ArialMT" w:cs="ArialMT"/>
          <w:color w:val="000000"/>
        </w:rPr>
      </w:pPr>
      <w:r>
        <w:rPr>
          <w:rFonts w:eastAsia="ArialMT" w:cs="ArialMT"/>
          <w:color w:val="000000"/>
        </w:rPr>
        <w:t>Osoba odpowiedzialna za kontakty z Zamawiającym: ……………………………………………</w:t>
      </w:r>
    </w:p>
    <w:p w14:paraId="778C9C19" w14:textId="77777777" w:rsidR="00876F75" w:rsidRDefault="00144F55">
      <w:pPr>
        <w:pStyle w:val="Standard"/>
        <w:autoSpaceDE w:val="0"/>
        <w:rPr>
          <w:rFonts w:eastAsia="ArialMT" w:cs="ArialMT"/>
          <w:color w:val="000000"/>
        </w:rPr>
      </w:pPr>
      <w:r>
        <w:rPr>
          <w:rFonts w:eastAsia="ArialMT" w:cs="ArialMT"/>
          <w:color w:val="000000"/>
        </w:rPr>
        <w:t>Dane teleadresowe na które należy przekazywać korespondencję związaną z niniejszym postępowaniem:</w:t>
      </w:r>
    </w:p>
    <w:p w14:paraId="684D6E34" w14:textId="77777777" w:rsidR="00876F75" w:rsidRDefault="00144F55">
      <w:pPr>
        <w:pStyle w:val="Standard"/>
        <w:autoSpaceDE w:val="0"/>
        <w:rPr>
          <w:rFonts w:eastAsia="ArialMT" w:cs="ArialMT"/>
          <w:color w:val="000000"/>
        </w:rPr>
      </w:pPr>
      <w:r>
        <w:rPr>
          <w:rFonts w:eastAsia="ArialMT" w:cs="ArialMT"/>
          <w:color w:val="000000"/>
        </w:rPr>
        <w:t>fax /tel.…………………........………………………………………………………………………</w:t>
      </w:r>
    </w:p>
    <w:p w14:paraId="7D89BC4B" w14:textId="77777777" w:rsidR="00876F75" w:rsidRDefault="00144F55">
      <w:pPr>
        <w:pStyle w:val="Standard"/>
        <w:autoSpaceDE w:val="0"/>
        <w:rPr>
          <w:rFonts w:eastAsia="ArialMT" w:cs="ArialMT"/>
          <w:color w:val="000000"/>
        </w:rPr>
      </w:pPr>
      <w:r>
        <w:rPr>
          <w:rFonts w:eastAsia="ArialMT" w:cs="ArialMT"/>
          <w:color w:val="000000"/>
        </w:rPr>
        <w:t>e-mail: ………………………………………………………………………………………………</w:t>
      </w:r>
    </w:p>
    <w:p w14:paraId="28098FAB" w14:textId="77777777" w:rsidR="00876F75" w:rsidRDefault="00144F55">
      <w:pPr>
        <w:pStyle w:val="Standard"/>
        <w:autoSpaceDE w:val="0"/>
        <w:rPr>
          <w:rFonts w:eastAsia="ArialMT" w:cs="ArialMT"/>
          <w:color w:val="000000"/>
        </w:rPr>
      </w:pPr>
      <w:r>
        <w:rPr>
          <w:rFonts w:eastAsia="ArialMT" w:cs="ArialMT"/>
          <w:color w:val="000000"/>
        </w:rPr>
        <w:t>www: ………………………………………………………………………………………………</w:t>
      </w:r>
    </w:p>
    <w:p w14:paraId="11D967DE" w14:textId="77777777" w:rsidR="00876F75" w:rsidRDefault="00144F55">
      <w:pPr>
        <w:pStyle w:val="Standard"/>
        <w:autoSpaceDE w:val="0"/>
        <w:rPr>
          <w:rFonts w:eastAsia="ArialMT" w:cs="ArialMT"/>
          <w:color w:val="000000"/>
        </w:rPr>
      </w:pPr>
      <w:r>
        <w:rPr>
          <w:rFonts w:eastAsia="ArialMT" w:cs="ArialMT"/>
          <w:color w:val="000000"/>
        </w:rPr>
        <w:t>Adres do korespondencji (jeżeli inny niż adres siedziby): …………………………………………</w:t>
      </w:r>
    </w:p>
    <w:p w14:paraId="5C7273D5" w14:textId="77777777" w:rsidR="00876F75" w:rsidRDefault="00144F55">
      <w:pPr>
        <w:pStyle w:val="Standard"/>
        <w:autoSpaceDE w:val="0"/>
        <w:rPr>
          <w:rFonts w:eastAsia="ArialMT" w:cs="ArialMT"/>
          <w:color w:val="000000"/>
        </w:rPr>
      </w:pPr>
      <w:r>
        <w:rPr>
          <w:rFonts w:eastAsia="ArialMT" w:cs="ArialMT"/>
          <w:color w:val="000000"/>
        </w:rPr>
        <w:t>………………………………………………………………………………………………………</w:t>
      </w:r>
    </w:p>
    <w:p w14:paraId="2DD29775" w14:textId="77777777" w:rsidR="00876F75" w:rsidRDefault="00876F75">
      <w:pPr>
        <w:pStyle w:val="Standard"/>
      </w:pPr>
    </w:p>
    <w:p w14:paraId="03093E9F" w14:textId="77777777" w:rsidR="00876F75" w:rsidRDefault="00144F55">
      <w:pPr>
        <w:pStyle w:val="Standard"/>
        <w:autoSpaceDE w:val="0"/>
        <w:rPr>
          <w:rFonts w:eastAsia="Arial-BoldMT" w:cs="Arial-BoldMT"/>
          <w:b/>
          <w:bCs/>
          <w:color w:val="000000"/>
        </w:rPr>
      </w:pPr>
      <w:r>
        <w:rPr>
          <w:rFonts w:eastAsia="Arial-BoldMT" w:cs="Arial-BoldMT"/>
          <w:b/>
          <w:bCs/>
          <w:color w:val="000000"/>
        </w:rPr>
        <w:t>2. OFEROWANY PRZEDMIOT ZAMÓWIENIA:</w:t>
      </w:r>
    </w:p>
    <w:p w14:paraId="14B40872" w14:textId="77777777" w:rsidR="00876F75" w:rsidRDefault="00144F55">
      <w:pPr>
        <w:pStyle w:val="Standard"/>
        <w:autoSpaceDE w:val="0"/>
        <w:jc w:val="both"/>
      </w:pPr>
      <w:r>
        <w:rPr>
          <w:rFonts w:eastAsia="ArialMT" w:cs="ArialMT"/>
          <w:color w:val="000000"/>
        </w:rPr>
        <w:t>Oferuję wykonanie zamówienia p</w:t>
      </w:r>
      <w:r>
        <w:rPr>
          <w:rFonts w:eastAsia="ArialMT" w:cs="ArialMT"/>
        </w:rPr>
        <w:t xml:space="preserve">n. </w:t>
      </w:r>
      <w:r>
        <w:rPr>
          <w:rFonts w:eastAsia="ArialMT" w:cs="ArialMT"/>
          <w:b/>
          <w:bCs/>
        </w:rPr>
        <w:t xml:space="preserve">Cykliczne dostawy środków dezynfekcyjnych dla potrzeb Powiatowego Szpitala Specjalistycznego w Stalowej Woli </w:t>
      </w:r>
      <w:r>
        <w:rPr>
          <w:rFonts w:eastAsia="Times New Roman" w:cs="Times New Roman"/>
          <w:b/>
          <w:bCs/>
          <w:lang w:eastAsia="pl-PL"/>
        </w:rPr>
        <w:t xml:space="preserve">w okresie </w:t>
      </w:r>
      <w:r>
        <w:rPr>
          <w:rFonts w:eastAsia="Times New Roman" w:cs="Comic Sans MS"/>
          <w:b/>
          <w:bCs/>
          <w:lang w:eastAsia="pl-PL"/>
        </w:rPr>
        <w:t>1 rok</w:t>
      </w:r>
      <w:r>
        <w:rPr>
          <w:rFonts w:eastAsia="ArialMT" w:cs="ArialMT"/>
          <w:b/>
          <w:bCs/>
        </w:rPr>
        <w:t>, licząc od daty podpisania umowy</w:t>
      </w:r>
      <w:r>
        <w:rPr>
          <w:rFonts w:eastAsia="ArialMT" w:cs="ArialMT"/>
        </w:rPr>
        <w:t xml:space="preserve"> zgodnie ze szczegółowym </w:t>
      </w:r>
      <w:r>
        <w:rPr>
          <w:rFonts w:eastAsia="ArialMT" w:cs="ArialMT"/>
          <w:color w:val="000000"/>
        </w:rPr>
        <w:t>opisem przedmiotu zamówienia i SIWZ</w:t>
      </w:r>
    </w:p>
    <w:p w14:paraId="59B4B71C" w14:textId="77777777" w:rsidR="00876F75" w:rsidRDefault="00876F75">
      <w:pPr>
        <w:pStyle w:val="Standard"/>
      </w:pPr>
    </w:p>
    <w:p w14:paraId="04E198C6" w14:textId="77777777" w:rsidR="00876F75" w:rsidRDefault="00144F55">
      <w:pPr>
        <w:pStyle w:val="Standard"/>
        <w:autoSpaceDE w:val="0"/>
      </w:pPr>
      <w:r>
        <w:rPr>
          <w:rFonts w:eastAsia="Arial-BoldMT" w:cs="Arial-BoldMT"/>
          <w:b/>
          <w:bCs/>
        </w:rPr>
        <w:t>3. ŁĄCZNA CENA OFERTOWA:</w:t>
      </w:r>
    </w:p>
    <w:p w14:paraId="5DAE911C" w14:textId="77777777" w:rsidR="00876F75" w:rsidRDefault="00144F55">
      <w:pPr>
        <w:pStyle w:val="Standard"/>
        <w:autoSpaceDE w:val="0"/>
      </w:pPr>
      <w:r>
        <w:rPr>
          <w:rFonts w:eastAsia="ArialMT" w:cs="ArialMT"/>
        </w:rPr>
        <w:t xml:space="preserve">Niniejszym oferuję realizację przedmiotu zamówienia za </w:t>
      </w:r>
      <w:r>
        <w:rPr>
          <w:rFonts w:eastAsia="ArialMT" w:cs="ArialMT"/>
          <w:b/>
          <w:bCs/>
        </w:rPr>
        <w:t>ŁĄCZNĄ CENĘ OFERTOWĄ:</w:t>
      </w:r>
    </w:p>
    <w:p w14:paraId="0D01CD52" w14:textId="77777777" w:rsidR="00876F75" w:rsidRDefault="00876F75">
      <w:pPr>
        <w:pStyle w:val="Standard"/>
      </w:pPr>
    </w:p>
    <w:p w14:paraId="192E76B8" w14:textId="77777777" w:rsidR="00876F75" w:rsidRDefault="00144F55">
      <w:pPr>
        <w:pStyle w:val="Standard"/>
        <w:ind w:left="1382" w:hanging="1368"/>
      </w:pPr>
      <w:r>
        <w:rPr>
          <w:b/>
          <w:bCs/>
        </w:rPr>
        <w:t xml:space="preserve">Zadanie nr 1 – </w:t>
      </w:r>
      <w:r>
        <w:rPr>
          <w:rFonts w:eastAsia="Times New Roman" w:cs="Times New Roman"/>
          <w:b/>
          <w:bCs/>
        </w:rPr>
        <w:t>Dezynfekcja małych powierzchni, sprzętów i urządzeń mających kontakt z żywnością.</w:t>
      </w:r>
    </w:p>
    <w:p w14:paraId="268D1F9A" w14:textId="77777777" w:rsidR="00876F75" w:rsidRDefault="00144F55">
      <w:pPr>
        <w:pStyle w:val="Standard"/>
      </w:pPr>
      <w:r>
        <w:t>za łączną wartość netto:....................... PLN/1 rok, brutto: ..............................PLN/1 rok</w:t>
      </w:r>
    </w:p>
    <w:p w14:paraId="0F02179D" w14:textId="77777777" w:rsidR="00876F75" w:rsidRDefault="00144F55">
      <w:pPr>
        <w:pStyle w:val="Standard"/>
      </w:pPr>
      <w:r>
        <w:t>słownie: ...................................................................................................... PLN brutto /1 rok/</w:t>
      </w:r>
    </w:p>
    <w:p w14:paraId="5E508C25"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 xml:space="preserve">Wykonawca zobowiązany jest </w:t>
      </w:r>
      <w:r>
        <w:rPr>
          <w:rFonts w:eastAsia="ArialMT" w:cs="ArialMT"/>
          <w:b/>
          <w:bCs/>
          <w:lang w:eastAsia="pl-PL"/>
        </w:rPr>
        <w:lastRenderedPageBreak/>
        <w:t>określić Termin ważności jednakowy dla wszystkich pozycji w danym zadaniu.</w:t>
      </w:r>
    </w:p>
    <w:p w14:paraId="531D446D" w14:textId="77777777" w:rsidR="00876F75" w:rsidRDefault="00876F75">
      <w:pPr>
        <w:pStyle w:val="Standard"/>
        <w:rPr>
          <w:b/>
          <w:bCs/>
        </w:rPr>
      </w:pPr>
    </w:p>
    <w:p w14:paraId="24D6F366" w14:textId="77777777" w:rsidR="00876F75" w:rsidRDefault="00144F55">
      <w:pPr>
        <w:pStyle w:val="Standard"/>
        <w:ind w:left="1382" w:hanging="1368"/>
      </w:pPr>
      <w:r>
        <w:rPr>
          <w:b/>
          <w:bCs/>
        </w:rPr>
        <w:t>Zadanie nr 2</w:t>
      </w:r>
      <w:r>
        <w:rPr>
          <w:rFonts w:eastAsia="Times New Roman" w:cs="Times New Roman"/>
          <w:b/>
          <w:bCs/>
        </w:rPr>
        <w:t xml:space="preserve"> – Dezynfekcja powierzchni – chusteczki na bazie alkoholu</w:t>
      </w:r>
    </w:p>
    <w:p w14:paraId="654455D0" w14:textId="77777777" w:rsidR="00876F75" w:rsidRDefault="00144F55">
      <w:pPr>
        <w:pStyle w:val="Standard"/>
      </w:pPr>
      <w:r>
        <w:t>za łączną wartość netto:....................... PLN/1 rok, brutto: ..............................PLN/1 rok</w:t>
      </w:r>
    </w:p>
    <w:p w14:paraId="099CEA87" w14:textId="77777777" w:rsidR="00876F75" w:rsidRDefault="00144F55">
      <w:pPr>
        <w:pStyle w:val="Standard"/>
      </w:pPr>
      <w:r>
        <w:t>słownie: ...................................................................................................... PLN brutto /1 rok</w:t>
      </w:r>
    </w:p>
    <w:p w14:paraId="63DDE7FA"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53193EBB" w14:textId="77777777" w:rsidR="00876F75" w:rsidRDefault="00876F75">
      <w:pPr>
        <w:pStyle w:val="Standard"/>
        <w:rPr>
          <w:b/>
          <w:bCs/>
        </w:rPr>
      </w:pPr>
    </w:p>
    <w:p w14:paraId="0A886EC5" w14:textId="77777777" w:rsidR="00876F75" w:rsidRDefault="00144F55">
      <w:pPr>
        <w:pStyle w:val="Standard"/>
        <w:ind w:left="1382" w:hanging="1368"/>
      </w:pPr>
      <w:r>
        <w:rPr>
          <w:b/>
          <w:bCs/>
        </w:rPr>
        <w:t>Zadanie nr 3</w:t>
      </w:r>
      <w:r>
        <w:rPr>
          <w:rFonts w:eastAsia="Times New Roman" w:cs="Times New Roman"/>
          <w:b/>
          <w:bCs/>
        </w:rPr>
        <w:t xml:space="preserve"> – Mycie i dezynfekcja narzędzi</w:t>
      </w:r>
    </w:p>
    <w:p w14:paraId="2F0E1F15" w14:textId="77777777" w:rsidR="00876F75" w:rsidRDefault="00144F55">
      <w:pPr>
        <w:pStyle w:val="Standard"/>
      </w:pPr>
      <w:r>
        <w:t>za łączną wartość netto:....................... PLN/1 rok, brutto: ..............................PLN/1 rok</w:t>
      </w:r>
    </w:p>
    <w:p w14:paraId="4BCB4637" w14:textId="77777777" w:rsidR="00876F75" w:rsidRDefault="00144F55">
      <w:pPr>
        <w:pStyle w:val="Standard"/>
      </w:pPr>
      <w:r>
        <w:t>słownie: ...................................................................................................... PLN brutto /1 rok</w:t>
      </w:r>
    </w:p>
    <w:p w14:paraId="505180CC"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1C703A0" w14:textId="77777777" w:rsidR="00876F75" w:rsidRDefault="00876F75">
      <w:pPr>
        <w:pStyle w:val="Standard"/>
        <w:rPr>
          <w:b/>
          <w:bCs/>
        </w:rPr>
      </w:pPr>
    </w:p>
    <w:p w14:paraId="2AE2F215" w14:textId="77777777" w:rsidR="00876F75" w:rsidRDefault="00144F55">
      <w:pPr>
        <w:pStyle w:val="Standard"/>
        <w:ind w:left="1382" w:hanging="1368"/>
      </w:pPr>
      <w:r>
        <w:rPr>
          <w:b/>
          <w:bCs/>
        </w:rPr>
        <w:t>Zadanie nr 4</w:t>
      </w:r>
      <w:r>
        <w:rPr>
          <w:rFonts w:eastAsia="Times New Roman" w:cs="Times New Roman"/>
          <w:b/>
          <w:bCs/>
        </w:rPr>
        <w:t xml:space="preserve"> – Dezynfekcja powierzchni i miejsc trudno dostępnych – preparat alkoholowy</w:t>
      </w:r>
    </w:p>
    <w:p w14:paraId="5F6DEB1D" w14:textId="77777777" w:rsidR="00876F75" w:rsidRDefault="00144F55">
      <w:pPr>
        <w:pStyle w:val="Standard"/>
      </w:pPr>
      <w:r>
        <w:t>za łączną wartość netto:....................... PLN/1 rok, brutto: ..............................PLN/1 rok</w:t>
      </w:r>
    </w:p>
    <w:p w14:paraId="16E1AF6C" w14:textId="77777777" w:rsidR="00876F75" w:rsidRDefault="00144F55">
      <w:pPr>
        <w:pStyle w:val="Standard"/>
      </w:pPr>
      <w:r>
        <w:t>słownie: ...................................................................................................... PLN brutto /1 rok</w:t>
      </w:r>
    </w:p>
    <w:p w14:paraId="6B138DAF"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82F6F67" w14:textId="77777777" w:rsidR="00876F75" w:rsidRDefault="00876F75">
      <w:pPr>
        <w:pStyle w:val="Standard"/>
        <w:rPr>
          <w:b/>
          <w:bCs/>
        </w:rPr>
      </w:pPr>
    </w:p>
    <w:p w14:paraId="7ED1B3EE" w14:textId="77777777" w:rsidR="00876F75" w:rsidRDefault="00144F55">
      <w:pPr>
        <w:pStyle w:val="Standard"/>
        <w:ind w:left="1382" w:hanging="1368"/>
      </w:pPr>
      <w:r>
        <w:rPr>
          <w:b/>
          <w:bCs/>
        </w:rPr>
        <w:t xml:space="preserve">Zadanie nr 5 – </w:t>
      </w:r>
      <w:r>
        <w:rPr>
          <w:rFonts w:eastAsia="Times New Roman" w:cs="Times New Roman"/>
          <w:b/>
          <w:bCs/>
        </w:rPr>
        <w:t>Dezynfekcja powierzchni – chusteczki bezalkoholowe.</w:t>
      </w:r>
    </w:p>
    <w:p w14:paraId="4DF0B8C8" w14:textId="77777777" w:rsidR="00876F75" w:rsidRDefault="00144F55">
      <w:pPr>
        <w:pStyle w:val="Standard"/>
      </w:pPr>
      <w:r>
        <w:t>za łączną wartość netto:....................... PLN/1 rok, brutto: ..............................PLN/ 1 rok</w:t>
      </w:r>
    </w:p>
    <w:p w14:paraId="26EDAC4C" w14:textId="77777777" w:rsidR="00876F75" w:rsidRDefault="00144F55">
      <w:pPr>
        <w:pStyle w:val="Standard"/>
      </w:pPr>
      <w:r>
        <w:t>słownie: ...................................................................................................... PLN brutto /1 rok</w:t>
      </w:r>
    </w:p>
    <w:p w14:paraId="06F798B5"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3AA1AF6" w14:textId="77777777" w:rsidR="00876F75" w:rsidRDefault="00876F75">
      <w:pPr>
        <w:pStyle w:val="Standard"/>
        <w:rPr>
          <w:b/>
          <w:bCs/>
        </w:rPr>
      </w:pPr>
    </w:p>
    <w:p w14:paraId="0FD94CF3" w14:textId="77777777" w:rsidR="00876F75" w:rsidRDefault="00144F55">
      <w:pPr>
        <w:pStyle w:val="Standard"/>
        <w:ind w:left="1382" w:hanging="1368"/>
      </w:pPr>
      <w:r>
        <w:rPr>
          <w:b/>
          <w:bCs/>
        </w:rPr>
        <w:t>Zadanie nr 6</w:t>
      </w:r>
      <w:r>
        <w:rPr>
          <w:rFonts w:eastAsia="Times New Roman" w:cs="Times New Roman"/>
          <w:b/>
          <w:bCs/>
        </w:rPr>
        <w:t xml:space="preserve"> – Mycie i dezynfekcja powierzchni i sprzętu – preparaty sporobójcze</w:t>
      </w:r>
    </w:p>
    <w:p w14:paraId="1E69CA3D" w14:textId="77777777" w:rsidR="00876F75" w:rsidRDefault="00144F55">
      <w:pPr>
        <w:pStyle w:val="Standard"/>
      </w:pPr>
      <w:r>
        <w:t>za łączną wartość netto:....................... PLN/1 rok, brutto: ..............................PLN/1 rok</w:t>
      </w:r>
    </w:p>
    <w:p w14:paraId="5B805655" w14:textId="77777777" w:rsidR="00876F75" w:rsidRDefault="00144F55">
      <w:pPr>
        <w:pStyle w:val="Standard"/>
      </w:pPr>
      <w:r>
        <w:t>słownie: ...................................................................................................... PLN brutto /1 rok/</w:t>
      </w:r>
    </w:p>
    <w:p w14:paraId="657CE25A"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030490FB" w14:textId="77777777" w:rsidR="00876F75" w:rsidRDefault="00876F75">
      <w:pPr>
        <w:pStyle w:val="Standard"/>
        <w:rPr>
          <w:b/>
          <w:bCs/>
        </w:rPr>
      </w:pPr>
    </w:p>
    <w:p w14:paraId="613AB171" w14:textId="77777777" w:rsidR="00876F75" w:rsidRDefault="00144F55">
      <w:pPr>
        <w:pStyle w:val="Standard"/>
        <w:ind w:left="1382" w:hanging="1368"/>
      </w:pPr>
      <w:r>
        <w:rPr>
          <w:b/>
          <w:bCs/>
        </w:rPr>
        <w:t xml:space="preserve">Zadanie nr 7 – </w:t>
      </w:r>
      <w:r>
        <w:rPr>
          <w:rFonts w:eastAsia="Times New Roman" w:cs="Times New Roman"/>
          <w:b/>
          <w:bCs/>
        </w:rPr>
        <w:t>Mycie i dezynfekcja narzędzi i sprzętu – preparaty w płynie</w:t>
      </w:r>
    </w:p>
    <w:p w14:paraId="23B6281A" w14:textId="77777777" w:rsidR="00876F75" w:rsidRDefault="00144F55">
      <w:pPr>
        <w:pStyle w:val="Standard"/>
      </w:pPr>
      <w:r>
        <w:t>za łączną wartość netto:....................... PLN/1 rok, brutto: ..............................PLN/1 rok</w:t>
      </w:r>
    </w:p>
    <w:p w14:paraId="1E2D3514" w14:textId="77777777" w:rsidR="00876F75" w:rsidRDefault="00144F55">
      <w:pPr>
        <w:pStyle w:val="Standard"/>
      </w:pPr>
      <w:r>
        <w:t>słownie: ...................................................................................................... PLN brutto /1 rok</w:t>
      </w:r>
    </w:p>
    <w:p w14:paraId="475A0C9E"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4A2E6C2" w14:textId="77777777" w:rsidR="00876F75" w:rsidRDefault="00876F75">
      <w:pPr>
        <w:pStyle w:val="Standard"/>
        <w:rPr>
          <w:b/>
          <w:bCs/>
        </w:rPr>
      </w:pPr>
    </w:p>
    <w:p w14:paraId="587B86C1" w14:textId="77777777" w:rsidR="00876F75" w:rsidRDefault="00144F55">
      <w:pPr>
        <w:pStyle w:val="Standard"/>
        <w:ind w:left="1382" w:hanging="1368"/>
      </w:pPr>
      <w:r>
        <w:rPr>
          <w:b/>
          <w:bCs/>
        </w:rPr>
        <w:t>Zadanie nr 8</w:t>
      </w:r>
      <w:r>
        <w:rPr>
          <w:rFonts w:eastAsia="Times New Roman" w:cs="Times New Roman"/>
          <w:b/>
          <w:bCs/>
        </w:rPr>
        <w:t xml:space="preserve"> – Pielęgnacja narzędzi.</w:t>
      </w:r>
    </w:p>
    <w:p w14:paraId="15ED71A2" w14:textId="77777777" w:rsidR="00876F75" w:rsidRDefault="00144F55">
      <w:pPr>
        <w:pStyle w:val="Standard"/>
      </w:pPr>
      <w:r>
        <w:t>za łączną wartość netto:....................... PLN/1 rok, brutto: ..............................PLN/1 rok</w:t>
      </w:r>
    </w:p>
    <w:p w14:paraId="512D0D52" w14:textId="77777777" w:rsidR="00876F75" w:rsidRDefault="00144F55">
      <w:pPr>
        <w:pStyle w:val="Standard"/>
      </w:pPr>
      <w:r>
        <w:t>słownie: ...................................................................................................... PLN brutto /1 rok</w:t>
      </w:r>
    </w:p>
    <w:p w14:paraId="4864E8D7"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2456914" w14:textId="77777777" w:rsidR="00876F75" w:rsidRDefault="00876F75">
      <w:pPr>
        <w:pStyle w:val="Standard"/>
        <w:rPr>
          <w:b/>
          <w:bCs/>
        </w:rPr>
      </w:pPr>
    </w:p>
    <w:p w14:paraId="1BDD1077" w14:textId="77777777" w:rsidR="00876F75" w:rsidRDefault="00144F55">
      <w:pPr>
        <w:pStyle w:val="Standard"/>
        <w:ind w:left="1382" w:hanging="1368"/>
      </w:pPr>
      <w:r>
        <w:rPr>
          <w:b/>
          <w:bCs/>
        </w:rPr>
        <w:t xml:space="preserve">Zadanie nr 9 – </w:t>
      </w:r>
      <w:r>
        <w:rPr>
          <w:rFonts w:eastAsia="Times New Roman" w:cs="Times New Roman"/>
          <w:b/>
          <w:bCs/>
        </w:rPr>
        <w:t>Higiena rąk (preparat w żelu).</w:t>
      </w:r>
    </w:p>
    <w:p w14:paraId="0ACD63CD" w14:textId="77777777" w:rsidR="00876F75" w:rsidRDefault="00144F55">
      <w:pPr>
        <w:pStyle w:val="Standard"/>
      </w:pPr>
      <w:r>
        <w:lastRenderedPageBreak/>
        <w:t>za łączną wartość netto:....................... PLN/1 rok, brutto: ..............................PLN/1 rok</w:t>
      </w:r>
    </w:p>
    <w:p w14:paraId="047A564A" w14:textId="77777777" w:rsidR="00876F75" w:rsidRDefault="00144F55">
      <w:pPr>
        <w:pStyle w:val="Standard"/>
      </w:pPr>
      <w:r>
        <w:t>słownie: ...................................................................................................... PLN brutto /1 rok</w:t>
      </w:r>
    </w:p>
    <w:p w14:paraId="644D0BCE"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7ACABD24" w14:textId="77777777" w:rsidR="00876F75" w:rsidRDefault="00876F75">
      <w:pPr>
        <w:pStyle w:val="Standard"/>
        <w:rPr>
          <w:b/>
          <w:bCs/>
        </w:rPr>
      </w:pPr>
    </w:p>
    <w:p w14:paraId="4EC71014" w14:textId="77777777" w:rsidR="00876F75" w:rsidRDefault="00144F55">
      <w:pPr>
        <w:pStyle w:val="Standard"/>
        <w:ind w:left="1382" w:hanging="1368"/>
      </w:pPr>
      <w:r>
        <w:rPr>
          <w:b/>
          <w:bCs/>
        </w:rPr>
        <w:t xml:space="preserve">Zadanie nr 10 – </w:t>
      </w:r>
      <w:r>
        <w:rPr>
          <w:rFonts w:eastAsia="Times New Roman" w:cs="Times New Roman"/>
          <w:b/>
          <w:bCs/>
        </w:rPr>
        <w:t>Mycie i dezynfekcja skóry i błon śluzowych</w:t>
      </w:r>
    </w:p>
    <w:p w14:paraId="45C0AECD" w14:textId="77777777" w:rsidR="00876F75" w:rsidRDefault="00144F55">
      <w:pPr>
        <w:pStyle w:val="Standard"/>
      </w:pPr>
      <w:r>
        <w:t>za łączną wartość netto:....................... PLN/1 rok, brutto: ..............................PLN/1 rok</w:t>
      </w:r>
    </w:p>
    <w:p w14:paraId="0BFEB8A8" w14:textId="77777777" w:rsidR="00876F75" w:rsidRDefault="00144F55">
      <w:pPr>
        <w:pStyle w:val="Standard"/>
      </w:pPr>
      <w:r>
        <w:t>słownie: ...................................................................................................... PLN brutto /1 rok</w:t>
      </w:r>
    </w:p>
    <w:p w14:paraId="45FEB1C3"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56F67089" w14:textId="77777777" w:rsidR="00876F75" w:rsidRDefault="00876F75">
      <w:pPr>
        <w:pStyle w:val="Standard"/>
        <w:rPr>
          <w:b/>
          <w:bCs/>
        </w:rPr>
      </w:pPr>
    </w:p>
    <w:p w14:paraId="47482AC9" w14:textId="77777777" w:rsidR="00876F75" w:rsidRDefault="00144F55">
      <w:pPr>
        <w:pStyle w:val="Standard"/>
        <w:ind w:left="1382" w:hanging="1368"/>
      </w:pPr>
      <w:r>
        <w:rPr>
          <w:b/>
          <w:bCs/>
        </w:rPr>
        <w:t xml:space="preserve">Zadanie nr 11 – </w:t>
      </w:r>
      <w:r>
        <w:rPr>
          <w:rFonts w:eastAsia="Times New Roman" w:cs="Times New Roman"/>
          <w:b/>
          <w:bCs/>
        </w:rPr>
        <w:t>Mycie powierzchni i sprzętu.</w:t>
      </w:r>
    </w:p>
    <w:p w14:paraId="369E33E4" w14:textId="77777777" w:rsidR="00876F75" w:rsidRDefault="00144F55">
      <w:pPr>
        <w:pStyle w:val="Standard"/>
      </w:pPr>
      <w:r>
        <w:t>za łączną wartość netto:....................... PLN/1 rok, brutto: ..............................PLN/1 rok</w:t>
      </w:r>
    </w:p>
    <w:p w14:paraId="6E39879E" w14:textId="77777777" w:rsidR="00876F75" w:rsidRDefault="00144F55">
      <w:pPr>
        <w:pStyle w:val="Standard"/>
      </w:pPr>
      <w:r>
        <w:t>słownie: ...................................................................................................... PLN brutto /1 rok</w:t>
      </w:r>
    </w:p>
    <w:p w14:paraId="3014B7C7"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25DB1F0B" w14:textId="77777777" w:rsidR="00876F75" w:rsidRDefault="00876F75">
      <w:pPr>
        <w:pStyle w:val="Standard"/>
        <w:rPr>
          <w:b/>
          <w:bCs/>
        </w:rPr>
      </w:pPr>
    </w:p>
    <w:p w14:paraId="6242A2FD" w14:textId="77777777" w:rsidR="00876F75" w:rsidRDefault="00144F55">
      <w:pPr>
        <w:pStyle w:val="Standard"/>
        <w:ind w:left="1382" w:hanging="1368"/>
      </w:pPr>
      <w:r>
        <w:rPr>
          <w:b/>
          <w:bCs/>
        </w:rPr>
        <w:t xml:space="preserve">Zadanie nr 12 – </w:t>
      </w:r>
      <w:r>
        <w:rPr>
          <w:rFonts w:eastAsia="Times New Roman" w:cs="Times New Roman"/>
          <w:b/>
          <w:bCs/>
        </w:rPr>
        <w:t>Mycie i dezynfekcja narzędzi (maszynowa)</w:t>
      </w:r>
    </w:p>
    <w:p w14:paraId="3173B461" w14:textId="77777777" w:rsidR="00876F75" w:rsidRDefault="00144F55">
      <w:pPr>
        <w:pStyle w:val="Standard"/>
      </w:pPr>
      <w:r>
        <w:t>za łączną wartość netto:....................... PLN/1 rok, brutto: ..............................PLN/1 rok</w:t>
      </w:r>
    </w:p>
    <w:p w14:paraId="3EDBB95E" w14:textId="77777777" w:rsidR="00876F75" w:rsidRDefault="00144F55">
      <w:pPr>
        <w:pStyle w:val="Standard"/>
      </w:pPr>
      <w:r>
        <w:t>słownie: ...................................................................................................... PLN brutto /1 rok</w:t>
      </w:r>
    </w:p>
    <w:p w14:paraId="0E63139C"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09F3ED97" w14:textId="77777777" w:rsidR="00876F75" w:rsidRDefault="00876F75">
      <w:pPr>
        <w:pStyle w:val="Standard"/>
        <w:rPr>
          <w:b/>
          <w:bCs/>
        </w:rPr>
      </w:pPr>
    </w:p>
    <w:p w14:paraId="6DEE69E2" w14:textId="77777777" w:rsidR="00876F75" w:rsidRDefault="00144F55">
      <w:pPr>
        <w:pStyle w:val="Standard"/>
        <w:ind w:left="1382" w:hanging="1368"/>
      </w:pPr>
      <w:r>
        <w:rPr>
          <w:b/>
          <w:bCs/>
        </w:rPr>
        <w:t>Zadanie nr 13</w:t>
      </w:r>
      <w:r>
        <w:rPr>
          <w:rFonts w:eastAsia="Times New Roman" w:cs="Times New Roman"/>
          <w:b/>
          <w:bCs/>
        </w:rPr>
        <w:t xml:space="preserve"> – Mycie i dezynfekcja skóry i błon śluzowych – preparaty zawierające oktenidynę.</w:t>
      </w:r>
    </w:p>
    <w:p w14:paraId="6E60ED7F" w14:textId="77777777" w:rsidR="00876F75" w:rsidRDefault="00144F55">
      <w:pPr>
        <w:pStyle w:val="Standard"/>
      </w:pPr>
      <w:r>
        <w:t>za łączną wartość netto:....................... PLN/1 rok, brutto: ..............................PLN/1 rok</w:t>
      </w:r>
    </w:p>
    <w:p w14:paraId="17841EA5" w14:textId="77777777" w:rsidR="00876F75" w:rsidRDefault="00144F55">
      <w:pPr>
        <w:pStyle w:val="Standard"/>
      </w:pPr>
      <w:r>
        <w:t>słownie: ...................................................................................................... PLN brutto /1 rok</w:t>
      </w:r>
    </w:p>
    <w:p w14:paraId="42985D02"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6A34F0FD" w14:textId="77777777" w:rsidR="00876F75" w:rsidRDefault="00876F75">
      <w:pPr>
        <w:pStyle w:val="Standard"/>
        <w:rPr>
          <w:b/>
          <w:bCs/>
        </w:rPr>
      </w:pPr>
    </w:p>
    <w:p w14:paraId="0C0DFCE5" w14:textId="77777777" w:rsidR="00876F75" w:rsidRDefault="00144F55">
      <w:pPr>
        <w:pStyle w:val="Standard"/>
        <w:ind w:left="1382" w:hanging="1368"/>
      </w:pPr>
      <w:r>
        <w:rPr>
          <w:b/>
          <w:bCs/>
        </w:rPr>
        <w:t>Zadanie nr 14</w:t>
      </w:r>
      <w:r>
        <w:rPr>
          <w:rFonts w:eastAsia="Times New Roman" w:cs="Times New Roman"/>
          <w:b/>
          <w:bCs/>
        </w:rPr>
        <w:t xml:space="preserve"> – Mycie i dezynfekcja dużych powierzchni mających kontakt z żywnością.</w:t>
      </w:r>
    </w:p>
    <w:p w14:paraId="0FAB8EA6" w14:textId="77777777" w:rsidR="00876F75" w:rsidRDefault="00144F55">
      <w:pPr>
        <w:pStyle w:val="Standard"/>
      </w:pPr>
      <w:r>
        <w:t>za łączną wartość netto:....................... PLN/1 rok, brutto: ..............................PLN/1 rok</w:t>
      </w:r>
    </w:p>
    <w:p w14:paraId="438C2549" w14:textId="77777777" w:rsidR="00876F75" w:rsidRDefault="00144F55">
      <w:pPr>
        <w:pStyle w:val="Standard"/>
      </w:pPr>
      <w:r>
        <w:t>słownie: ...................................................................................................... PLN brutto /1 rok</w:t>
      </w:r>
    </w:p>
    <w:p w14:paraId="727F3716"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15713178" w14:textId="77777777" w:rsidR="00876F75" w:rsidRDefault="00876F75">
      <w:pPr>
        <w:pStyle w:val="Standard"/>
        <w:rPr>
          <w:b/>
          <w:bCs/>
        </w:rPr>
      </w:pPr>
    </w:p>
    <w:p w14:paraId="3283806B" w14:textId="77777777" w:rsidR="00876F75" w:rsidRDefault="00144F55">
      <w:pPr>
        <w:pStyle w:val="Standard"/>
        <w:ind w:left="1382" w:hanging="1368"/>
      </w:pPr>
      <w:r>
        <w:rPr>
          <w:b/>
          <w:bCs/>
        </w:rPr>
        <w:t>Zadanie nr 15</w:t>
      </w:r>
      <w:r>
        <w:rPr>
          <w:rFonts w:eastAsia="Times New Roman" w:cs="Times New Roman"/>
          <w:b/>
          <w:bCs/>
        </w:rPr>
        <w:t xml:space="preserve"> – Szybka dezynfekcja powierzchni mających kontakt z żywnością.</w:t>
      </w:r>
    </w:p>
    <w:p w14:paraId="79E248B5" w14:textId="77777777" w:rsidR="00876F75" w:rsidRDefault="00144F55">
      <w:pPr>
        <w:pStyle w:val="Standard"/>
      </w:pPr>
      <w:r>
        <w:t>za łączną wartość netto:....................... PLN/1 rok, brutto: ..............................PLN/1 rok</w:t>
      </w:r>
    </w:p>
    <w:p w14:paraId="790C3EA9" w14:textId="77777777" w:rsidR="00876F75" w:rsidRDefault="00144F55">
      <w:pPr>
        <w:pStyle w:val="Standard"/>
      </w:pPr>
      <w:r>
        <w:t>słownie: ...................................................................................................... PLN brutto /1 rok</w:t>
      </w:r>
    </w:p>
    <w:p w14:paraId="65CCE3C9"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004B82BF" w14:textId="77777777" w:rsidR="00876F75" w:rsidRDefault="00876F75">
      <w:pPr>
        <w:pStyle w:val="Standard"/>
        <w:rPr>
          <w:b/>
          <w:bCs/>
        </w:rPr>
      </w:pPr>
    </w:p>
    <w:p w14:paraId="6BE37C00" w14:textId="77777777" w:rsidR="00876F75" w:rsidRDefault="00144F55">
      <w:pPr>
        <w:pStyle w:val="Standard"/>
        <w:ind w:left="1382" w:hanging="1368"/>
      </w:pPr>
      <w:r>
        <w:rPr>
          <w:b/>
          <w:bCs/>
        </w:rPr>
        <w:t xml:space="preserve">Zadanie nr 16 – </w:t>
      </w:r>
      <w:r>
        <w:rPr>
          <w:rFonts w:eastAsia="Times New Roman" w:cs="Times New Roman"/>
          <w:b/>
          <w:bCs/>
        </w:rPr>
        <w:t>Dezynfekcja powierzchni – chusteczki na bazie nadtlenku wodoru</w:t>
      </w:r>
    </w:p>
    <w:p w14:paraId="1119090F" w14:textId="77777777" w:rsidR="00876F75" w:rsidRDefault="00144F55">
      <w:pPr>
        <w:pStyle w:val="Standard"/>
      </w:pPr>
      <w:r>
        <w:t>za łączną wartość netto:....................... PLN/1 rok, brutto: ..............................PLN/1 rok</w:t>
      </w:r>
    </w:p>
    <w:p w14:paraId="087D4C76" w14:textId="77777777" w:rsidR="00876F75" w:rsidRDefault="00144F55">
      <w:pPr>
        <w:pStyle w:val="Standard"/>
      </w:pPr>
      <w:r>
        <w:t>słownie: ...................................................................................................... PLN brutto /1 rok</w:t>
      </w:r>
    </w:p>
    <w:p w14:paraId="49EAED55" w14:textId="77777777" w:rsidR="00876F75" w:rsidRDefault="00144F55">
      <w:pPr>
        <w:pStyle w:val="Standard"/>
        <w:autoSpaceDE w:val="0"/>
      </w:pPr>
      <w:r>
        <w:rPr>
          <w:rFonts w:eastAsia="ArialMT" w:cs="ArialMT"/>
        </w:rPr>
        <w:lastRenderedPageBreak/>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549FC4FF" w14:textId="77777777" w:rsidR="00876F75" w:rsidRDefault="00876F75">
      <w:pPr>
        <w:pStyle w:val="Standard"/>
        <w:rPr>
          <w:rFonts w:eastAsia="Times New Roman" w:cs="Times New Roman"/>
          <w:b/>
          <w:bCs/>
          <w:lang w:eastAsia="pl-PL"/>
        </w:rPr>
      </w:pPr>
    </w:p>
    <w:p w14:paraId="105552CA" w14:textId="77777777" w:rsidR="00876F75" w:rsidRDefault="00144F55">
      <w:pPr>
        <w:pStyle w:val="Standard"/>
        <w:ind w:left="1382" w:hanging="1368"/>
      </w:pPr>
      <w:r>
        <w:rPr>
          <w:rFonts w:eastAsia="Times New Roman" w:cs="Times New Roman"/>
          <w:b/>
          <w:bCs/>
          <w:lang w:eastAsia="pl-PL"/>
        </w:rPr>
        <w:t>Zadanie nr 17 – Mycie i dezynfekcja  powierzchni i sprzętów</w:t>
      </w:r>
    </w:p>
    <w:p w14:paraId="3455D54B" w14:textId="77777777" w:rsidR="00876F75" w:rsidRDefault="00144F55">
      <w:pPr>
        <w:pStyle w:val="Standard"/>
      </w:pPr>
      <w:r>
        <w:t>za łączną wartość netto:....................... PLN/1 rok, brutto: ..............................PLN/1 rok</w:t>
      </w:r>
    </w:p>
    <w:p w14:paraId="5BE463C7" w14:textId="77777777" w:rsidR="00876F75" w:rsidRDefault="00144F55">
      <w:pPr>
        <w:pStyle w:val="Standard"/>
      </w:pPr>
      <w:r>
        <w:t>słownie: ...................................................................................................... PLN brutto /1 rok</w:t>
      </w:r>
    </w:p>
    <w:p w14:paraId="63D4B8B6"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72BEFBC6" w14:textId="77777777" w:rsidR="00876F75" w:rsidRDefault="00876F75">
      <w:pPr>
        <w:pStyle w:val="Standard"/>
        <w:rPr>
          <w:rFonts w:eastAsia="Times New Roman" w:cs="Times New Roman"/>
          <w:b/>
          <w:bCs/>
          <w:lang w:eastAsia="pl-PL"/>
        </w:rPr>
      </w:pPr>
    </w:p>
    <w:p w14:paraId="23CDDD15"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18 – Dezynfekcja powierzchni – chusteczki na bazie alkoholu oraz QAV</w:t>
      </w:r>
    </w:p>
    <w:p w14:paraId="2BA735BD" w14:textId="77777777" w:rsidR="00876F75" w:rsidRDefault="00144F55">
      <w:pPr>
        <w:pStyle w:val="Standard"/>
      </w:pPr>
      <w:r>
        <w:t>za łączną wartość netto:....................... PLN/1 rok, brutto: ..............................PLN/1 rok</w:t>
      </w:r>
    </w:p>
    <w:p w14:paraId="48C55599" w14:textId="77777777" w:rsidR="00876F75" w:rsidRDefault="00144F55">
      <w:pPr>
        <w:pStyle w:val="Standard"/>
      </w:pPr>
      <w:r>
        <w:t>słownie: ...................................................................................................... PLN brutto /1 rok</w:t>
      </w:r>
    </w:p>
    <w:p w14:paraId="5571A26D"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03711342" w14:textId="77777777" w:rsidR="00876F75" w:rsidRDefault="00876F75">
      <w:pPr>
        <w:pStyle w:val="Standard"/>
        <w:rPr>
          <w:rFonts w:eastAsia="Times New Roman" w:cs="Times New Roman"/>
          <w:b/>
          <w:bCs/>
          <w:lang w:eastAsia="pl-PL"/>
        </w:rPr>
      </w:pPr>
    </w:p>
    <w:p w14:paraId="23FC6E6B"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19 – Dezynfekcja powierzchni – chusteczki bezalkocholowe</w:t>
      </w:r>
    </w:p>
    <w:p w14:paraId="2624D57D" w14:textId="77777777" w:rsidR="00876F75" w:rsidRDefault="00144F55">
      <w:pPr>
        <w:pStyle w:val="Standard"/>
      </w:pPr>
      <w:r>
        <w:t>za łączną wartość netto:....................... PLN/1 rok, brutto: ..............................PLN/1 rok</w:t>
      </w:r>
    </w:p>
    <w:p w14:paraId="6E1EF559" w14:textId="77777777" w:rsidR="00876F75" w:rsidRDefault="00144F55">
      <w:pPr>
        <w:pStyle w:val="Standard"/>
      </w:pPr>
      <w:r>
        <w:t>słownie: ...................................................................................................... PLN brutto /1 rok</w:t>
      </w:r>
    </w:p>
    <w:p w14:paraId="34B7487A"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76642E95" w14:textId="77777777" w:rsidR="00876F75" w:rsidRDefault="00876F75">
      <w:pPr>
        <w:pStyle w:val="Standard"/>
        <w:ind w:left="1382" w:hanging="1368"/>
        <w:rPr>
          <w:rFonts w:eastAsia="Times New Roman" w:cs="Times New Roman"/>
          <w:b/>
          <w:bCs/>
          <w:lang w:eastAsia="pl-PL"/>
        </w:rPr>
      </w:pPr>
    </w:p>
    <w:p w14:paraId="7C5C0828"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20 – Higiena rąk.</w:t>
      </w:r>
    </w:p>
    <w:p w14:paraId="71B1D473" w14:textId="77777777" w:rsidR="00876F75" w:rsidRDefault="00144F55">
      <w:pPr>
        <w:pStyle w:val="Standard"/>
      </w:pPr>
      <w:r>
        <w:t>za łączną wartość netto:....................... PLN/1 rok, brutto: ..............................PLN/1 rok</w:t>
      </w:r>
    </w:p>
    <w:p w14:paraId="4E302B99" w14:textId="77777777" w:rsidR="00876F75" w:rsidRDefault="00144F55">
      <w:pPr>
        <w:pStyle w:val="Standard"/>
      </w:pPr>
      <w:r>
        <w:t>słownie: ...................................................................................................... PLN brutto /1 rok</w:t>
      </w:r>
    </w:p>
    <w:p w14:paraId="2905751C"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516A758F" w14:textId="77777777" w:rsidR="00876F75" w:rsidRDefault="00876F75">
      <w:pPr>
        <w:pStyle w:val="Standard"/>
        <w:ind w:left="1382" w:hanging="1368"/>
        <w:rPr>
          <w:rFonts w:eastAsia="Times New Roman" w:cs="Times New Roman"/>
          <w:b/>
          <w:bCs/>
          <w:lang w:eastAsia="pl-PL"/>
        </w:rPr>
      </w:pPr>
    </w:p>
    <w:p w14:paraId="7C2CC63D"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21 – Wstępna dezynfekcja i mycie narzędzi</w:t>
      </w:r>
    </w:p>
    <w:p w14:paraId="5CBE0373" w14:textId="77777777" w:rsidR="00876F75" w:rsidRDefault="00144F55">
      <w:pPr>
        <w:pStyle w:val="Standard"/>
      </w:pPr>
      <w:r>
        <w:t>za łączną wartość netto:....................... PLN/1 rok, brutto: ..............................PLN/1 rok</w:t>
      </w:r>
    </w:p>
    <w:p w14:paraId="00974532" w14:textId="77777777" w:rsidR="00876F75" w:rsidRDefault="00144F55">
      <w:pPr>
        <w:pStyle w:val="Standard"/>
      </w:pPr>
      <w:r>
        <w:t>słownie: ...................................................................................................... PLN brutto /1 rok</w:t>
      </w:r>
    </w:p>
    <w:p w14:paraId="464650A7"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1290E712" w14:textId="77777777" w:rsidR="00876F75" w:rsidRDefault="00876F75">
      <w:pPr>
        <w:pStyle w:val="Standard"/>
        <w:rPr>
          <w:rFonts w:eastAsia="Times New Roman" w:cs="Times New Roman"/>
          <w:b/>
          <w:bCs/>
          <w:lang w:eastAsia="pl-PL"/>
        </w:rPr>
      </w:pPr>
    </w:p>
    <w:p w14:paraId="5BFD58A8"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22 – Dezynfekcja skóry</w:t>
      </w:r>
    </w:p>
    <w:p w14:paraId="213F0AF0" w14:textId="77777777" w:rsidR="00876F75" w:rsidRDefault="00144F55">
      <w:pPr>
        <w:pStyle w:val="Standard"/>
      </w:pPr>
      <w:r>
        <w:t>za łączną wartość netto:....................... PLN/1 rok, brutto: ..............................PLN/1 rok</w:t>
      </w:r>
    </w:p>
    <w:p w14:paraId="0A934DDE" w14:textId="77777777" w:rsidR="00876F75" w:rsidRDefault="00144F55">
      <w:pPr>
        <w:pStyle w:val="Standard"/>
      </w:pPr>
      <w:r>
        <w:t>słownie: ...................................................................................................... PLN brutto /1 rok</w:t>
      </w:r>
    </w:p>
    <w:p w14:paraId="501EE55C"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4C51DE9A" w14:textId="77777777" w:rsidR="00876F75" w:rsidRDefault="00876F75">
      <w:pPr>
        <w:pStyle w:val="Standard"/>
        <w:rPr>
          <w:rFonts w:eastAsia="Times New Roman" w:cs="Times New Roman"/>
          <w:b/>
          <w:bCs/>
          <w:lang w:eastAsia="pl-PL"/>
        </w:rPr>
      </w:pPr>
    </w:p>
    <w:p w14:paraId="7BD58E29" w14:textId="77777777" w:rsidR="00876F75" w:rsidRDefault="00144F55">
      <w:pPr>
        <w:pStyle w:val="Standard"/>
        <w:ind w:left="1382" w:hanging="1368"/>
        <w:rPr>
          <w:rFonts w:eastAsia="Times New Roman" w:cs="Times New Roman"/>
          <w:b/>
          <w:bCs/>
          <w:lang w:eastAsia="pl-PL"/>
        </w:rPr>
      </w:pPr>
      <w:r>
        <w:rPr>
          <w:rFonts w:eastAsia="Times New Roman" w:cs="Times New Roman"/>
          <w:b/>
          <w:bCs/>
          <w:lang w:eastAsia="pl-PL"/>
        </w:rPr>
        <w:t>Zadanie nr 23 – Dezynfekcja narzędzi – preparat w pianie</w:t>
      </w:r>
    </w:p>
    <w:p w14:paraId="4ABBC164" w14:textId="77777777" w:rsidR="00876F75" w:rsidRDefault="00144F55">
      <w:pPr>
        <w:pStyle w:val="Standard"/>
      </w:pPr>
      <w:r>
        <w:t>za łączną wartość netto:....................... PLN/1 rok, brutto: ..............................PLN/1 rok</w:t>
      </w:r>
    </w:p>
    <w:p w14:paraId="1FF6F4F8" w14:textId="77777777" w:rsidR="00876F75" w:rsidRDefault="00144F55">
      <w:pPr>
        <w:pStyle w:val="Standard"/>
      </w:pPr>
      <w:r>
        <w:t>słownie: ...................................................................................................... PLN brutto /1 rok</w:t>
      </w:r>
    </w:p>
    <w:p w14:paraId="60208730" w14:textId="77777777" w:rsidR="00876F75" w:rsidRDefault="00144F55">
      <w:pPr>
        <w:pStyle w:val="Standard"/>
        <w:autoSpaceDE w:val="0"/>
      </w:pPr>
      <w:r>
        <w:rPr>
          <w:rFonts w:eastAsia="ArialMT" w:cs="ArialMT"/>
        </w:rPr>
        <w:t>Określam termin ważności</w:t>
      </w:r>
      <w:r>
        <w:rPr>
          <w:rFonts w:eastAsia="Arial-BoldMT" w:cs="Arial-BoldMT"/>
          <w:b/>
          <w:bCs/>
        </w:rPr>
        <w:t xml:space="preserve"> na </w:t>
      </w:r>
      <w:r>
        <w:rPr>
          <w:rFonts w:eastAsia="Arial-Black" w:cs="Arial-Black"/>
        </w:rPr>
        <w:t xml:space="preserve">…………… </w:t>
      </w:r>
      <w:r>
        <w:rPr>
          <w:rFonts w:eastAsia="Arial-Black" w:cs="Arial-Black"/>
          <w:b/>
          <w:bCs/>
        </w:rPr>
        <w:t>miesięcy</w:t>
      </w:r>
      <w:r>
        <w:rPr>
          <w:rFonts w:eastAsia="Arial-Black" w:cs="Arial-Black"/>
        </w:rPr>
        <w:t xml:space="preserve"> </w:t>
      </w:r>
      <w:r>
        <w:rPr>
          <w:rFonts w:eastAsia="ArialMT" w:cs="ArialMT"/>
        </w:rPr>
        <w:t xml:space="preserve"> </w:t>
      </w:r>
      <w:r>
        <w:rPr>
          <w:rFonts w:eastAsia="Arial-Black" w:cs="Arial-Black"/>
        </w:rPr>
        <w:t>licząc od daty zrealizowania dostawy i otrzymania przez Zamawiającego faktury</w:t>
      </w:r>
      <w:r>
        <w:rPr>
          <w:rFonts w:eastAsia="Arial-Black" w:cs="Arial-Black"/>
          <w:b/>
          <w:bCs/>
        </w:rPr>
        <w:t xml:space="preserve"> VAT. [</w:t>
      </w:r>
      <w:r>
        <w:rPr>
          <w:rFonts w:eastAsia="Arial-BoldMT" w:cs="Arial-BoldMT"/>
          <w:b/>
          <w:bCs/>
        </w:rPr>
        <w:t>6 - 36 miesięcy]</w:t>
      </w:r>
      <w:r>
        <w:rPr>
          <w:rFonts w:eastAsia="ArialMT" w:cs="ArialMT"/>
          <w:b/>
          <w:bCs/>
        </w:rPr>
        <w:t xml:space="preserve">. </w:t>
      </w:r>
      <w:r>
        <w:rPr>
          <w:rFonts w:eastAsia="ArialMT" w:cs="ArialMT"/>
          <w:b/>
          <w:bCs/>
          <w:lang w:eastAsia="pl-PL"/>
        </w:rPr>
        <w:t>Wykonawca zobowiązany jest określić Termin ważności jednakowy dla wszystkich pozycji w danym zadaniu.</w:t>
      </w:r>
    </w:p>
    <w:p w14:paraId="5AEF2603" w14:textId="77777777" w:rsidR="00876F75" w:rsidRDefault="00876F75">
      <w:pPr>
        <w:pStyle w:val="Standard"/>
      </w:pPr>
    </w:p>
    <w:p w14:paraId="2392184F" w14:textId="77777777" w:rsidR="00876F75" w:rsidRDefault="00144F55">
      <w:pPr>
        <w:pStyle w:val="NormalnyWeb"/>
        <w:spacing w:before="0" w:after="0" w:line="240" w:lineRule="auto"/>
        <w:jc w:val="both"/>
        <w:rPr>
          <w:b/>
          <w:bCs/>
        </w:rPr>
      </w:pPr>
      <w:r>
        <w:rPr>
          <w:b/>
          <w:bCs/>
        </w:rPr>
        <w:t>PROSZĘ O PRZYGOTOWANIE FORMULARZA OFERTOWEGO I CENOWEGO Z UWZGLĘDNIENIEM TYLKO I WYŁĄCZNIE TYCH ZADAŃ, W KTÓRYCH PAŃSTWO BIERZECIE UDZIAŁ (WYKONAWCA MOŻE POZOSTAWIĆ JEDYNIE PAKIETY NA KTÓRE SKAŁDA OFERTĘ)</w:t>
      </w:r>
    </w:p>
    <w:p w14:paraId="36BB52A9" w14:textId="77777777" w:rsidR="00876F75" w:rsidRDefault="00876F75">
      <w:pPr>
        <w:pStyle w:val="Standard"/>
        <w:rPr>
          <w:b/>
          <w:bCs/>
        </w:rPr>
      </w:pPr>
    </w:p>
    <w:p w14:paraId="4B5EED91" w14:textId="77777777" w:rsidR="00876F75" w:rsidRDefault="00144F55">
      <w:pPr>
        <w:pStyle w:val="Standard"/>
        <w:rPr>
          <w:b/>
          <w:bCs/>
        </w:rPr>
      </w:pPr>
      <w:r>
        <w:rPr>
          <w:b/>
          <w:bCs/>
        </w:rPr>
        <w:t>5. TERMIN PŁATNOŚCI</w:t>
      </w:r>
    </w:p>
    <w:p w14:paraId="13CCBB28" w14:textId="77777777" w:rsidR="00876F75" w:rsidRPr="0092633E" w:rsidRDefault="00144F55">
      <w:pPr>
        <w:pStyle w:val="Standard"/>
        <w:autoSpaceDE w:val="0"/>
      </w:pPr>
      <w:r w:rsidRPr="0092633E">
        <w:rPr>
          <w:rFonts w:eastAsia="ArialMT" w:cs="ArialMT"/>
        </w:rPr>
        <w:t xml:space="preserve">Termin płatności do </w:t>
      </w:r>
      <w:r w:rsidRPr="0092633E">
        <w:rPr>
          <w:rFonts w:eastAsia="ArialMT" w:cs="ArialMT"/>
          <w:b/>
          <w:bCs/>
        </w:rPr>
        <w:t>60</w:t>
      </w:r>
      <w:r w:rsidRPr="0092633E">
        <w:rPr>
          <w:rFonts w:eastAsia="Arial-Black" w:cs="Arial-Black"/>
          <w:b/>
          <w:bCs/>
        </w:rPr>
        <w:t xml:space="preserve"> dni kalendarzowych </w:t>
      </w:r>
      <w:r w:rsidRPr="0092633E">
        <w:rPr>
          <w:rFonts w:eastAsia="Arial-Black" w:cs="Arial-Black"/>
        </w:rPr>
        <w:t>licząc od daty zrealizowania dostawy i otrzymania przez Zamawiającego faktury VAT</w:t>
      </w:r>
      <w:r w:rsidRPr="0092633E">
        <w:rPr>
          <w:rFonts w:eastAsia="ArialMT" w:cs="ArialMT"/>
        </w:rPr>
        <w:t>.</w:t>
      </w:r>
    </w:p>
    <w:p w14:paraId="30349B17" w14:textId="77777777" w:rsidR="00876F75" w:rsidRPr="0092633E" w:rsidRDefault="00876F75">
      <w:pPr>
        <w:pStyle w:val="Standard"/>
      </w:pPr>
    </w:p>
    <w:p w14:paraId="6D2E859D" w14:textId="77777777" w:rsidR="00876F75" w:rsidRDefault="00144F55">
      <w:pPr>
        <w:pStyle w:val="Standard"/>
        <w:spacing w:line="100" w:lineRule="atLeast"/>
      </w:pPr>
      <w:r>
        <w:rPr>
          <w:rFonts w:eastAsia="Arial-BoldMT" w:cs="Arial-BoldMT"/>
          <w:b/>
          <w:bCs/>
          <w:color w:val="000000"/>
        </w:rPr>
        <w:t>6. TERMIN DOSTAWY</w:t>
      </w:r>
    </w:p>
    <w:p w14:paraId="2CC8C415" w14:textId="77777777" w:rsidR="00876F75" w:rsidRDefault="00144F55">
      <w:pPr>
        <w:pStyle w:val="Standard"/>
        <w:autoSpaceDE w:val="0"/>
        <w:spacing w:line="100" w:lineRule="atLeast"/>
      </w:pPr>
      <w:r>
        <w:rPr>
          <w:rFonts w:eastAsia="ArialMT" w:cs="ArialMT"/>
          <w:color w:val="000000"/>
        </w:rPr>
        <w:t>Określam termin dostawy na</w:t>
      </w:r>
      <w:r>
        <w:rPr>
          <w:rFonts w:eastAsia="ArialMT" w:cs="ArialMT"/>
          <w:b/>
          <w:bCs/>
          <w:color w:val="000000"/>
        </w:rPr>
        <w:t xml:space="preserve"> </w:t>
      </w:r>
      <w:r>
        <w:rPr>
          <w:rFonts w:eastAsia="Arial-Black" w:cs="Arial-Black"/>
          <w:b/>
          <w:bCs/>
          <w:color w:val="000000"/>
        </w:rPr>
        <w:t xml:space="preserve">………… dni roboczych </w:t>
      </w:r>
      <w:r>
        <w:rPr>
          <w:rFonts w:eastAsia="Arial-Black" w:cs="Arial-Black"/>
          <w:color w:val="000000"/>
        </w:rPr>
        <w:t xml:space="preserve">licząc od daty zrealizowania dostawy i otrzymania przez Zamawiającego faktury </w:t>
      </w:r>
      <w:r>
        <w:rPr>
          <w:rFonts w:eastAsia="Arial-Black" w:cs="Arial-Black"/>
        </w:rPr>
        <w:t>VAT [</w:t>
      </w:r>
      <w:r>
        <w:rPr>
          <w:rFonts w:eastAsia="Arial-Black" w:cs="Arial-Black"/>
          <w:b/>
          <w:bCs/>
        </w:rPr>
        <w:t>2</w:t>
      </w:r>
      <w:r>
        <w:rPr>
          <w:rFonts w:eastAsia="Arial-BoldMT" w:cs="Arial-BoldMT"/>
          <w:b/>
          <w:bCs/>
        </w:rPr>
        <w:t xml:space="preserve"> - 3 dni roboczych]</w:t>
      </w:r>
      <w:r>
        <w:rPr>
          <w:rFonts w:eastAsia="ArialMT" w:cs="ArialMT"/>
          <w:b/>
          <w:bCs/>
        </w:rPr>
        <w:t>.</w:t>
      </w:r>
    </w:p>
    <w:p w14:paraId="2D1730C6" w14:textId="77777777" w:rsidR="00876F75" w:rsidRDefault="00876F75">
      <w:pPr>
        <w:pStyle w:val="Standard"/>
        <w:spacing w:line="100" w:lineRule="atLeast"/>
      </w:pPr>
    </w:p>
    <w:p w14:paraId="6DB6D8EB" w14:textId="77777777" w:rsidR="00876F75" w:rsidRDefault="00144F55">
      <w:pPr>
        <w:pStyle w:val="Standard"/>
        <w:spacing w:line="100" w:lineRule="atLeast"/>
      </w:pPr>
      <w:r>
        <w:rPr>
          <w:rFonts w:eastAsia="Arial-BoldMT" w:cs="Arial-BoldMT"/>
          <w:b/>
          <w:bCs/>
          <w:color w:val="000000"/>
        </w:rPr>
        <w:t>7. TERMIN ROZPOZNANIA REKLAMACJI</w:t>
      </w:r>
    </w:p>
    <w:p w14:paraId="1AACAA08" w14:textId="77777777" w:rsidR="00876F75" w:rsidRDefault="00144F55">
      <w:pPr>
        <w:pStyle w:val="Standard"/>
        <w:autoSpaceDE w:val="0"/>
        <w:spacing w:line="100" w:lineRule="atLeast"/>
      </w:pPr>
      <w:r>
        <w:rPr>
          <w:rFonts w:eastAsia="ArialMT" w:cs="ArialMT"/>
          <w:color w:val="000000"/>
        </w:rPr>
        <w:t>Określam termin rozpoznania reklamacji na</w:t>
      </w:r>
      <w:r>
        <w:rPr>
          <w:rFonts w:eastAsia="ArialMT" w:cs="ArialMT"/>
          <w:b/>
          <w:bCs/>
          <w:color w:val="000000"/>
        </w:rPr>
        <w:t xml:space="preserve"> </w:t>
      </w:r>
      <w:r>
        <w:rPr>
          <w:rFonts w:eastAsia="Arial-Black" w:cs="Arial-Black"/>
          <w:b/>
          <w:bCs/>
          <w:color w:val="000000"/>
        </w:rPr>
        <w:t xml:space="preserve">………… dni kalendarzowych, </w:t>
      </w:r>
      <w:r>
        <w:rPr>
          <w:rFonts w:eastAsia="Arial-Black" w:cs="Arial-Black"/>
        </w:rPr>
        <w:t>od chwili jej zgłoszenia przez Zamawiającego.[</w:t>
      </w:r>
      <w:r>
        <w:rPr>
          <w:rFonts w:eastAsia="Arial-Black" w:cs="Arial-Black"/>
          <w:b/>
          <w:bCs/>
        </w:rPr>
        <w:t>7</w:t>
      </w:r>
      <w:r>
        <w:rPr>
          <w:rFonts w:eastAsia="Arial-BoldMT" w:cs="Arial-BoldMT"/>
          <w:b/>
          <w:bCs/>
        </w:rPr>
        <w:t xml:space="preserve"> - 10 dni kalendarzowych]</w:t>
      </w:r>
      <w:r>
        <w:rPr>
          <w:rFonts w:eastAsia="ArialMT" w:cs="ArialMT"/>
          <w:b/>
          <w:bCs/>
        </w:rPr>
        <w:t>.</w:t>
      </w:r>
    </w:p>
    <w:p w14:paraId="6D03B5B8" w14:textId="77777777" w:rsidR="00876F75" w:rsidRDefault="00876F75">
      <w:pPr>
        <w:pStyle w:val="Standard"/>
        <w:spacing w:line="100" w:lineRule="atLeast"/>
      </w:pPr>
    </w:p>
    <w:p w14:paraId="425F3241" w14:textId="77777777" w:rsidR="00876F75" w:rsidRDefault="00144F55">
      <w:pPr>
        <w:pStyle w:val="Standard"/>
        <w:spacing w:line="100" w:lineRule="atLeast"/>
      </w:pPr>
      <w:r>
        <w:rPr>
          <w:rFonts w:eastAsia="Arial-BoldMT" w:cs="Arial-BoldMT"/>
          <w:b/>
          <w:bCs/>
          <w:color w:val="000000"/>
        </w:rPr>
        <w:t>8. OBOWIĄZEK PODATKOWY:</w:t>
      </w:r>
    </w:p>
    <w:p w14:paraId="5917BC5B" w14:textId="77777777" w:rsidR="00876F75" w:rsidRDefault="00144F55">
      <w:pPr>
        <w:pStyle w:val="Standard"/>
        <w:widowControl/>
        <w:autoSpaceDE w:val="0"/>
        <w:ind w:left="205"/>
      </w:pPr>
      <w:r>
        <w:rPr>
          <w:rFonts w:eastAsia="ArialMT" w:cs="ArialMT"/>
          <w:color w:val="000000"/>
        </w:rPr>
        <w:t xml:space="preserve">Oświadczam(y), że zgodnie z postanowieniami art. 91 ust. 3a ustawy PZP oraz punktu 19.3 przedmiotowej SIWZ wybór niniejszej </w:t>
      </w:r>
      <w:r>
        <w:rPr>
          <w:rFonts w:eastAsia="ArialMT" w:cs="ArialMT"/>
        </w:rPr>
        <w:t xml:space="preserve">oferty </w:t>
      </w:r>
      <w:r>
        <w:rPr>
          <w:rFonts w:eastAsia="Arial-BoldMT" w:cs="Arial-BoldMT"/>
          <w:b/>
          <w:bCs/>
        </w:rPr>
        <w:t xml:space="preserve">nie prowadzi* / prowadzi* </w:t>
      </w:r>
      <w:r>
        <w:rPr>
          <w:rFonts w:eastAsia="ArialMT" w:cs="ArialMT"/>
        </w:rPr>
        <w:t>do powstania u zamawiającego obowiązku podatkowego zgodnie z przepisami o podatku od towarów i usług (tzw. odwrócony podatek VAT).</w:t>
      </w:r>
    </w:p>
    <w:p w14:paraId="7EA1D99A" w14:textId="77777777" w:rsidR="00876F75" w:rsidRDefault="00144F55">
      <w:pPr>
        <w:pStyle w:val="Standard"/>
        <w:widowControl/>
        <w:autoSpaceDE w:val="0"/>
        <w:ind w:left="205"/>
      </w:pPr>
      <w:r>
        <w:rPr>
          <w:rFonts w:eastAsia="ArialMT" w:cs="ArialMT"/>
        </w:rPr>
        <w:t>* Niepotrzebne skreślić</w:t>
      </w:r>
    </w:p>
    <w:p w14:paraId="2225F464" w14:textId="77777777" w:rsidR="00876F75" w:rsidRDefault="00144F55">
      <w:pPr>
        <w:pStyle w:val="Standard"/>
        <w:widowControl/>
        <w:autoSpaceDE w:val="0"/>
        <w:ind w:left="205"/>
        <w:rPr>
          <w:rFonts w:eastAsia="ArialMT" w:cs="ArialMT"/>
          <w:color w:val="000000"/>
        </w:rPr>
      </w:pPr>
      <w:r>
        <w:rPr>
          <w:rFonts w:eastAsia="ArialMT" w:cs="ArialMT"/>
          <w:color w:val="000000"/>
        </w:rPr>
        <w:t>Jeżeli wybór niniejszej oferty prowadziłby do powstania u Zamawiającego obowiązku podatkowego</w:t>
      </w:r>
    </w:p>
    <w:p w14:paraId="251D5528" w14:textId="77777777" w:rsidR="00876F75" w:rsidRDefault="00144F55">
      <w:pPr>
        <w:pStyle w:val="Standard"/>
        <w:widowControl/>
        <w:autoSpaceDE w:val="0"/>
        <w:ind w:left="205"/>
        <w:rPr>
          <w:rFonts w:eastAsia="ArialMT" w:cs="ArialMT"/>
          <w:color w:val="000000"/>
        </w:rPr>
      </w:pPr>
      <w:r>
        <w:rPr>
          <w:rFonts w:eastAsia="ArialMT" w:cs="ArialMT"/>
          <w:color w:val="000000"/>
        </w:rPr>
        <w:t>Wykonawcy są zobowiązani wypełnić poniższą cześć niniejszego punktu.</w:t>
      </w:r>
    </w:p>
    <w:p w14:paraId="7158952D" w14:textId="28EBC91C" w:rsidR="00876F75" w:rsidRDefault="00144F55">
      <w:pPr>
        <w:pStyle w:val="Standard"/>
        <w:widowControl/>
        <w:autoSpaceDE w:val="0"/>
        <w:ind w:left="205"/>
        <w:rPr>
          <w:rFonts w:eastAsia="ArialMT" w:cs="ArialMT"/>
          <w:color w:val="000000"/>
        </w:rPr>
      </w:pPr>
      <w:r>
        <w:rPr>
          <w:rFonts w:eastAsia="ArialMT" w:cs="ArialMT"/>
          <w:color w:val="000000"/>
        </w:rPr>
        <w:t>Jednocześnie wskazuję nazwę (rodzaj) towaru lub usługi, których dostawa lub świadczenie będzie prowadzić do powstania u Zamawiającego obowiązku podatkowego, oraz wskazując ich wartość bez kwoty podatku: …………………………………………………………………………………………</w:t>
      </w:r>
    </w:p>
    <w:p w14:paraId="6E5FE1A5" w14:textId="77777777" w:rsidR="00876F75" w:rsidRDefault="00144F55">
      <w:pPr>
        <w:pStyle w:val="Standard"/>
        <w:widowControl/>
        <w:autoSpaceDE w:val="0"/>
        <w:ind w:left="205"/>
        <w:rPr>
          <w:rFonts w:eastAsia="ArialMT" w:cs="ArialMT"/>
          <w:color w:val="000000"/>
        </w:rPr>
      </w:pPr>
      <w:r>
        <w:rPr>
          <w:rFonts w:eastAsia="ArialMT" w:cs="ArialMT"/>
          <w:color w:val="000000"/>
        </w:rPr>
        <w:t>……………………………………………………………………………………………………</w:t>
      </w:r>
    </w:p>
    <w:p w14:paraId="6F607259" w14:textId="77777777" w:rsidR="00876F75" w:rsidRDefault="00144F55">
      <w:pPr>
        <w:pStyle w:val="Standard"/>
        <w:widowControl/>
        <w:autoSpaceDE w:val="0"/>
        <w:ind w:left="205"/>
      </w:pPr>
      <w:r>
        <w:rPr>
          <w:rFonts w:eastAsia="ArialMT" w:cs="ArialMT"/>
          <w:color w:val="000000"/>
        </w:rPr>
        <w:t>W przypadku jeżeli wybór niniejszej oferty prowadziłby do powstania u Zamawiającego obowiązku podatkowego zgodnie z przepisami o podatku od towarów i usług, Wykonawca składając ofertę cenową,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20FA077" w14:textId="77777777" w:rsidR="00876F75" w:rsidRDefault="00876F75">
      <w:pPr>
        <w:pStyle w:val="Standard"/>
        <w:widowControl/>
        <w:ind w:left="330" w:hanging="330"/>
      </w:pPr>
    </w:p>
    <w:p w14:paraId="0C8BD0DF" w14:textId="77777777" w:rsidR="00876F75" w:rsidRDefault="00144F55">
      <w:pPr>
        <w:pStyle w:val="Standard"/>
        <w:autoSpaceDE w:val="0"/>
      </w:pPr>
      <w:r>
        <w:rPr>
          <w:rFonts w:eastAsia="Arial-BoldMT" w:cs="Arial-BoldMT"/>
          <w:b/>
          <w:bCs/>
          <w:color w:val="000000"/>
        </w:rPr>
        <w:t>9. OŚWIADCZENIA:</w:t>
      </w:r>
    </w:p>
    <w:p w14:paraId="6AD8B41B" w14:textId="77777777" w:rsidR="00876F75" w:rsidRDefault="00144F55">
      <w:pPr>
        <w:pStyle w:val="Standard"/>
        <w:widowControl/>
        <w:tabs>
          <w:tab w:val="left" w:pos="221"/>
        </w:tabs>
        <w:ind w:left="221" w:hanging="221"/>
      </w:pPr>
      <w:r>
        <w:t>1. 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14:paraId="16825963" w14:textId="77777777" w:rsidR="00876F75" w:rsidRDefault="00144F55">
      <w:pPr>
        <w:pStyle w:val="Standard"/>
        <w:widowControl/>
        <w:tabs>
          <w:tab w:val="left" w:pos="232"/>
        </w:tabs>
        <w:ind w:left="232" w:hanging="218"/>
      </w:pPr>
      <w:r>
        <w:t>2. Oświadczamy że oferowane preparaty posiadają aktualne karty charakterystyki sporządzone zgodnie z Rozporządzeniem Komisji (UE) 2015/830</w:t>
      </w:r>
    </w:p>
    <w:p w14:paraId="21ABDBE5" w14:textId="77777777" w:rsidR="00876F75" w:rsidRDefault="00144F55">
      <w:pPr>
        <w:pStyle w:val="Standard"/>
        <w:ind w:left="211" w:hanging="224"/>
      </w:pPr>
      <w:r>
        <w:rPr>
          <w:rFonts w:cs="Calibri"/>
          <w:b/>
          <w:bCs/>
        </w:rPr>
        <w:t>3. Oświadczamy ,że oferowane Wyroby</w:t>
      </w:r>
      <w:r>
        <w:rPr>
          <w:rFonts w:eastAsia="Calibri" w:cs="Calibri"/>
          <w:b/>
          <w:bCs/>
        </w:rPr>
        <w:t xml:space="preserve"> </w:t>
      </w:r>
      <w:r>
        <w:rPr>
          <w:rFonts w:cs="Calibri"/>
          <w:b/>
          <w:bCs/>
        </w:rPr>
        <w:t xml:space="preserve">medyczne posiadają </w:t>
      </w:r>
      <w:r>
        <w:rPr>
          <w:rFonts w:cs="Calibri"/>
        </w:rPr>
        <w:t>deklarację</w:t>
      </w:r>
      <w:r>
        <w:rPr>
          <w:rFonts w:eastAsia="Calibri" w:cs="Calibri"/>
        </w:rPr>
        <w:t xml:space="preserve"> </w:t>
      </w:r>
      <w:r>
        <w:rPr>
          <w:rFonts w:cs="Calibri"/>
        </w:rPr>
        <w:t>zgodności</w:t>
      </w:r>
      <w:r>
        <w:rPr>
          <w:rFonts w:eastAsia="Calibri" w:cs="Calibri"/>
        </w:rPr>
        <w:t xml:space="preserve"> </w:t>
      </w:r>
      <w:r>
        <w:rPr>
          <w:rFonts w:cs="Calibri"/>
        </w:rPr>
        <w:t>WE</w:t>
      </w:r>
      <w:r>
        <w:rPr>
          <w:rFonts w:eastAsia="Calibri" w:cs="Calibri"/>
        </w:rPr>
        <w:t xml:space="preserve"> </w:t>
      </w:r>
      <w:r>
        <w:rPr>
          <w:rFonts w:cs="Calibri"/>
        </w:rPr>
        <w:t>i</w:t>
      </w:r>
      <w:r>
        <w:rPr>
          <w:rFonts w:eastAsia="Calibri" w:cs="Calibri"/>
        </w:rPr>
        <w:t xml:space="preserve"> </w:t>
      </w:r>
      <w:r>
        <w:rPr>
          <w:rFonts w:cs="Calibri"/>
        </w:rPr>
        <w:t>certyfikat</w:t>
      </w:r>
      <w:r>
        <w:rPr>
          <w:rFonts w:eastAsia="Calibri" w:cs="Calibri"/>
        </w:rPr>
        <w:t xml:space="preserve"> </w:t>
      </w:r>
      <w:r>
        <w:rPr>
          <w:rFonts w:cs="Calibri"/>
        </w:rPr>
        <w:t>WE</w:t>
      </w:r>
      <w:r>
        <w:rPr>
          <w:rFonts w:eastAsia="Calibri" w:cs="Calibri"/>
        </w:rPr>
        <w:t xml:space="preserve"> </w:t>
      </w:r>
      <w:r>
        <w:rPr>
          <w:rFonts w:cs="Calibri"/>
        </w:rPr>
        <w:t>/jeśli</w:t>
      </w:r>
      <w:r>
        <w:rPr>
          <w:rFonts w:eastAsia="Calibri" w:cs="Calibri"/>
        </w:rPr>
        <w:t xml:space="preserve"> </w:t>
      </w:r>
      <w:r>
        <w:rPr>
          <w:rFonts w:cs="Calibri"/>
        </w:rPr>
        <w:t>dotyczy/</w:t>
      </w:r>
      <w:r>
        <w:rPr>
          <w:rFonts w:eastAsia="Calibri" w:cs="Calibri"/>
        </w:rPr>
        <w:t xml:space="preserve"> </w:t>
      </w:r>
      <w:r>
        <w:rPr>
          <w:rFonts w:cs="Calibri"/>
        </w:rPr>
        <w:t>oraz</w:t>
      </w:r>
      <w:r>
        <w:rPr>
          <w:rFonts w:eastAsia="Calibri" w:cs="Calibri"/>
        </w:rPr>
        <w:t xml:space="preserve"> </w:t>
      </w:r>
      <w:r>
        <w:rPr>
          <w:rFonts w:cs="Calibri"/>
        </w:rPr>
        <w:t>powiadomienie</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Rejestracji Produktów </w:t>
      </w:r>
      <w:r>
        <w:rPr>
          <w:rFonts w:eastAsia="Calibri" w:cs="Calibri"/>
        </w:rPr>
        <w:lastRenderedPageBreak/>
        <w:t xml:space="preserve">Leczniczych, Wyrobów Medycznych i Produktów Biobójczych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20 maja 2010</w:t>
      </w:r>
      <w:r>
        <w:rPr>
          <w:rFonts w:eastAsia="Calibri" w:cs="Calibri"/>
        </w:rPr>
        <w:t xml:space="preserve"> </w:t>
      </w:r>
      <w:r>
        <w:rPr>
          <w:rFonts w:cs="Calibri"/>
        </w:rPr>
        <w:t>r.</w:t>
      </w:r>
      <w:r>
        <w:rPr>
          <w:rFonts w:eastAsia="Calibri" w:cs="Calibri"/>
        </w:rPr>
        <w:t xml:space="preserve"> </w:t>
      </w:r>
      <w:r>
        <w:rPr>
          <w:rFonts w:cs="Calibri"/>
        </w:rPr>
        <w:t>o</w:t>
      </w:r>
      <w:r>
        <w:rPr>
          <w:rFonts w:eastAsia="Calibri" w:cs="Calibri"/>
        </w:rPr>
        <w:t xml:space="preserve"> </w:t>
      </w:r>
      <w:r>
        <w:rPr>
          <w:rFonts w:cs="Calibri"/>
        </w:rPr>
        <w:t>wyrobach</w:t>
      </w:r>
      <w:r>
        <w:rPr>
          <w:rFonts w:eastAsia="Calibri" w:cs="Calibri"/>
        </w:rPr>
        <w:t xml:space="preserve"> </w:t>
      </w:r>
      <w:r>
        <w:rPr>
          <w:rFonts w:cs="Calibri"/>
        </w:rPr>
        <w:t>medycznych</w:t>
      </w:r>
      <w:r>
        <w:rPr>
          <w:rFonts w:eastAsia="Calibri" w:cs="Calibri"/>
        </w:rPr>
        <w:t xml:space="preserve"> </w:t>
      </w:r>
      <w:r>
        <w:rPr>
          <w:rFonts w:cs="Calibri"/>
        </w:rPr>
        <w:t>(Dz. U.</w:t>
      </w:r>
      <w:r>
        <w:rPr>
          <w:rFonts w:eastAsia="Calibri" w:cs="Calibri"/>
        </w:rPr>
        <w:t xml:space="preserve"> </w:t>
      </w:r>
      <w:r>
        <w:rPr>
          <w:rFonts w:cs="Calibri"/>
        </w:rPr>
        <w:t>2020r.</w:t>
      </w:r>
      <w:r>
        <w:rPr>
          <w:rFonts w:eastAsia="Calibri" w:cs="Calibri"/>
        </w:rPr>
        <w:t xml:space="preserve"> </w:t>
      </w:r>
      <w:r>
        <w:rPr>
          <w:rFonts w:cs="Calibri"/>
        </w:rPr>
        <w:t>Poz.</w:t>
      </w:r>
      <w:r>
        <w:rPr>
          <w:rFonts w:eastAsia="Calibri" w:cs="Calibri"/>
        </w:rPr>
        <w:t xml:space="preserve"> 186 z póź. zmianami</w:t>
      </w:r>
      <w:r>
        <w:rPr>
          <w:rFonts w:cs="Calibri"/>
        </w:rPr>
        <w:t>)</w:t>
      </w:r>
    </w:p>
    <w:p w14:paraId="591FAB1E" w14:textId="77777777" w:rsidR="00876F75" w:rsidRDefault="00144F55">
      <w:pPr>
        <w:pStyle w:val="Standard"/>
        <w:ind w:left="211" w:hanging="224"/>
      </w:pPr>
      <w:r>
        <w:rPr>
          <w:b/>
          <w:bCs/>
        </w:rPr>
        <w:t xml:space="preserve">4. </w:t>
      </w:r>
      <w:r>
        <w:rPr>
          <w:rFonts w:cs="Calibri"/>
          <w:b/>
          <w:bCs/>
        </w:rPr>
        <w:t xml:space="preserve">Oświadczamy ,że oferowane </w:t>
      </w:r>
      <w:r>
        <w:rPr>
          <w:b/>
          <w:bCs/>
        </w:rPr>
        <w:t xml:space="preserve">Kosmetyki posiadają </w:t>
      </w:r>
      <w:r>
        <w:rPr>
          <w:rFonts w:eastAsia="Calibri" w:cs="Calibri"/>
        </w:rPr>
        <w:t xml:space="preserve"> </w:t>
      </w:r>
      <w:r>
        <w:rPr>
          <w:rFonts w:cs="Calibri"/>
        </w:rPr>
        <w:t>potwierdzenie</w:t>
      </w:r>
      <w:r>
        <w:rPr>
          <w:rFonts w:eastAsia="Calibri" w:cs="Calibri"/>
        </w:rPr>
        <w:t xml:space="preserve"> </w:t>
      </w:r>
      <w:r>
        <w:rPr>
          <w:rFonts w:cs="Calibri"/>
        </w:rPr>
        <w:t>zgłoszenia</w:t>
      </w:r>
      <w:r>
        <w:rPr>
          <w:rFonts w:eastAsia="Calibri" w:cs="Calibri"/>
        </w:rPr>
        <w:t xml:space="preserve"> </w:t>
      </w:r>
      <w:r>
        <w:rPr>
          <w:rFonts w:cs="Calibri"/>
        </w:rPr>
        <w:t>w</w:t>
      </w:r>
      <w:r>
        <w:rPr>
          <w:rFonts w:eastAsia="Calibri" w:cs="Calibri"/>
        </w:rPr>
        <w:t xml:space="preserve"> </w:t>
      </w:r>
      <w:r>
        <w:rPr>
          <w:rFonts w:cs="Calibri"/>
        </w:rPr>
        <w:t>Portalu</w:t>
      </w:r>
      <w:r>
        <w:rPr>
          <w:rFonts w:eastAsia="Calibri" w:cs="Calibri"/>
        </w:rPr>
        <w:t xml:space="preserve"> </w:t>
      </w:r>
      <w:r>
        <w:rPr>
          <w:rFonts w:cs="Calibri"/>
        </w:rPr>
        <w:t>Notyfikacji</w:t>
      </w:r>
      <w:r>
        <w:rPr>
          <w:rFonts w:eastAsia="Calibri" w:cs="Calibri"/>
        </w:rPr>
        <w:t xml:space="preserve"> </w:t>
      </w:r>
      <w:r>
        <w:rPr>
          <w:rFonts w:cs="Calibri"/>
        </w:rPr>
        <w:t>Produktów</w:t>
      </w:r>
      <w:r>
        <w:rPr>
          <w:rFonts w:eastAsia="Calibri" w:cs="Calibri"/>
        </w:rPr>
        <w:t xml:space="preserve"> </w:t>
      </w:r>
      <w:r>
        <w:rPr>
          <w:rFonts w:cs="Calibri"/>
        </w:rPr>
        <w:t>Kosmetycznych</w:t>
      </w:r>
      <w:r>
        <w:rPr>
          <w:rFonts w:eastAsia="Calibri" w:cs="Calibri"/>
        </w:rPr>
        <w:t xml:space="preserve"> </w:t>
      </w:r>
      <w:r>
        <w:rPr>
          <w:rFonts w:cs="Calibri"/>
        </w:rPr>
        <w:t>(Portal</w:t>
      </w:r>
      <w:r>
        <w:rPr>
          <w:rFonts w:eastAsia="Calibri" w:cs="Calibri"/>
        </w:rPr>
        <w:t xml:space="preserve"> </w:t>
      </w:r>
      <w:r>
        <w:rPr>
          <w:rFonts w:cs="Calibri"/>
        </w:rPr>
        <w:t>CPNP)</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rozporządzeniem</w:t>
      </w:r>
      <w:r>
        <w:rPr>
          <w:rFonts w:eastAsia="Calibri" w:cs="Calibri"/>
        </w:rPr>
        <w:t xml:space="preserve"> </w:t>
      </w:r>
      <w:r>
        <w:rPr>
          <w:rFonts w:cs="Calibri"/>
        </w:rPr>
        <w:t>Parlamentu</w:t>
      </w:r>
      <w:r>
        <w:rPr>
          <w:rFonts w:eastAsia="Calibri" w:cs="Calibri"/>
        </w:rPr>
        <w:t xml:space="preserve"> </w:t>
      </w:r>
      <w:r>
        <w:rPr>
          <w:rFonts w:cs="Calibri"/>
        </w:rPr>
        <w:t>Europejskiego</w:t>
      </w:r>
      <w:r>
        <w:rPr>
          <w:rFonts w:eastAsia="Calibri" w:cs="Calibri"/>
        </w:rPr>
        <w:t xml:space="preserve"> </w:t>
      </w:r>
      <w:r>
        <w:rPr>
          <w:rFonts w:cs="Calibri"/>
        </w:rPr>
        <w:t>i</w:t>
      </w:r>
      <w:r>
        <w:rPr>
          <w:rFonts w:eastAsia="Calibri" w:cs="Calibri"/>
        </w:rPr>
        <w:t xml:space="preserve"> </w:t>
      </w:r>
      <w:r>
        <w:rPr>
          <w:rFonts w:cs="Calibri"/>
        </w:rPr>
        <w:t>Rady</w:t>
      </w:r>
      <w:r>
        <w:rPr>
          <w:rFonts w:eastAsia="Calibri" w:cs="Calibri"/>
        </w:rPr>
        <w:t xml:space="preserve"> </w:t>
      </w:r>
      <w:r>
        <w:rPr>
          <w:rFonts w:cs="Calibri"/>
        </w:rPr>
        <w:t>(WE)</w:t>
      </w:r>
      <w:r>
        <w:rPr>
          <w:rFonts w:eastAsia="Calibri" w:cs="Calibri"/>
        </w:rPr>
        <w:t xml:space="preserve"> </w:t>
      </w:r>
      <w:r>
        <w:rPr>
          <w:rFonts w:cs="Calibri"/>
        </w:rPr>
        <w:t>nr</w:t>
      </w:r>
      <w:r>
        <w:rPr>
          <w:rFonts w:eastAsia="Calibri" w:cs="Calibri"/>
        </w:rPr>
        <w:t xml:space="preserve"> </w:t>
      </w:r>
      <w:r>
        <w:rPr>
          <w:rFonts w:cs="Calibri"/>
        </w:rPr>
        <w:t>1223/2009</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30</w:t>
      </w:r>
      <w:r>
        <w:rPr>
          <w:rFonts w:eastAsia="Calibri" w:cs="Calibri"/>
        </w:rPr>
        <w:t xml:space="preserve"> </w:t>
      </w:r>
      <w:r>
        <w:rPr>
          <w:rFonts w:cs="Calibri"/>
        </w:rPr>
        <w:t>listopada</w:t>
      </w:r>
      <w:r>
        <w:rPr>
          <w:rFonts w:eastAsia="Calibri" w:cs="Calibri"/>
        </w:rPr>
        <w:t xml:space="preserve"> </w:t>
      </w:r>
      <w:r>
        <w:rPr>
          <w:rFonts w:cs="Calibri"/>
        </w:rPr>
        <w:t>2009</w:t>
      </w:r>
      <w:r>
        <w:rPr>
          <w:rFonts w:eastAsia="Calibri" w:cs="Calibri"/>
        </w:rPr>
        <w:t xml:space="preserve"> </w:t>
      </w:r>
      <w:r>
        <w:rPr>
          <w:rFonts w:cs="Calibri"/>
        </w:rPr>
        <w:t>r.</w:t>
      </w:r>
    </w:p>
    <w:p w14:paraId="2EF49051" w14:textId="77777777" w:rsidR="00876F75" w:rsidRDefault="00144F55">
      <w:pPr>
        <w:pStyle w:val="Standard"/>
        <w:ind w:left="211" w:hanging="224"/>
      </w:pPr>
      <w:r>
        <w:rPr>
          <w:rFonts w:cs="Calibri"/>
          <w:b/>
          <w:bCs/>
        </w:rPr>
        <w:t>5. Oświadczamy ,że oferowane Produkty</w:t>
      </w:r>
      <w:r>
        <w:rPr>
          <w:rFonts w:eastAsia="Calibri" w:cs="Calibri"/>
          <w:b/>
          <w:bCs/>
        </w:rPr>
        <w:t xml:space="preserve"> </w:t>
      </w:r>
      <w:r>
        <w:rPr>
          <w:rFonts w:cs="Calibri"/>
          <w:b/>
          <w:bCs/>
        </w:rPr>
        <w:t xml:space="preserve">lecznicze posiadają </w:t>
      </w:r>
      <w:r>
        <w:rPr>
          <w:rFonts w:cs="Calibri"/>
        </w:rPr>
        <w:t>pozwolenie</w:t>
      </w:r>
      <w:r>
        <w:rPr>
          <w:rFonts w:eastAsia="Calibri" w:cs="Calibri"/>
        </w:rPr>
        <w:t xml:space="preserve"> </w:t>
      </w:r>
      <w:r>
        <w:rPr>
          <w:rFonts w:cs="Calibri"/>
        </w:rPr>
        <w:t>na</w:t>
      </w:r>
      <w:r>
        <w:rPr>
          <w:rFonts w:eastAsia="Calibri" w:cs="Calibri"/>
        </w:rPr>
        <w:t xml:space="preserve"> </w:t>
      </w:r>
      <w:r>
        <w:rPr>
          <w:rFonts w:cs="Calibri"/>
        </w:rPr>
        <w:t>dopuszczenie</w:t>
      </w:r>
      <w:r>
        <w:rPr>
          <w:rFonts w:eastAsia="Calibri" w:cs="Calibri"/>
        </w:rPr>
        <w:t xml:space="preserve"> </w:t>
      </w:r>
      <w:r>
        <w:rPr>
          <w:rFonts w:cs="Calibri"/>
        </w:rPr>
        <w:t>do</w:t>
      </w:r>
      <w:r>
        <w:rPr>
          <w:rFonts w:eastAsia="Calibri" w:cs="Calibri"/>
        </w:rPr>
        <w:t xml:space="preserve"> </w:t>
      </w:r>
      <w:r>
        <w:rPr>
          <w:rFonts w:cs="Calibri"/>
        </w:rPr>
        <w:t>obrotu</w:t>
      </w:r>
      <w:r>
        <w:rPr>
          <w:rFonts w:eastAsia="Calibri" w:cs="Calibri"/>
        </w:rPr>
        <w:t xml:space="preserve"> </w:t>
      </w:r>
      <w:r>
        <w:rPr>
          <w:rFonts w:cs="Calibri"/>
        </w:rPr>
        <w:t>produktu</w:t>
      </w:r>
      <w:r>
        <w:rPr>
          <w:rFonts w:eastAsia="Calibri" w:cs="Calibri"/>
        </w:rPr>
        <w:t xml:space="preserve"> </w:t>
      </w:r>
      <w:r>
        <w:rPr>
          <w:rFonts w:cs="Calibri"/>
        </w:rPr>
        <w:t>leczniczego</w:t>
      </w:r>
      <w:r>
        <w:rPr>
          <w:rFonts w:eastAsia="Calibri" w:cs="Calibri"/>
        </w:rPr>
        <w:t xml:space="preserve"> </w:t>
      </w:r>
      <w:r>
        <w:rPr>
          <w:rFonts w:cs="Calibri"/>
        </w:rPr>
        <w:t>wydane</w:t>
      </w:r>
      <w:r>
        <w:rPr>
          <w:rFonts w:eastAsia="Calibri" w:cs="Calibri"/>
        </w:rPr>
        <w:t xml:space="preserve"> </w:t>
      </w:r>
      <w:r>
        <w:rPr>
          <w:rFonts w:cs="Calibri"/>
        </w:rPr>
        <w:t>przez</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lub</w:t>
      </w:r>
      <w:r>
        <w:rPr>
          <w:rFonts w:eastAsia="Calibri" w:cs="Calibri"/>
        </w:rPr>
        <w:t xml:space="preserve"> </w:t>
      </w:r>
      <w:r>
        <w:rPr>
          <w:rFonts w:cs="Calibri"/>
        </w:rPr>
        <w:t>Prezesa</w:t>
      </w:r>
      <w:r>
        <w:rPr>
          <w:rFonts w:eastAsia="Calibri" w:cs="Calibri"/>
        </w:rPr>
        <w:t xml:space="preserve"> </w:t>
      </w:r>
      <w:r>
        <w:rPr>
          <w:rFonts w:cs="Calibri"/>
        </w:rPr>
        <w:t>Urzędu</w:t>
      </w:r>
      <w:r>
        <w:rPr>
          <w:rFonts w:eastAsia="Calibri" w:cs="Calibri"/>
        </w:rPr>
        <w:t xml:space="preserve"> </w:t>
      </w:r>
      <w:r>
        <w:rPr>
          <w:rFonts w:cs="Calibri"/>
        </w:rPr>
        <w:t>Rejestracji</w:t>
      </w:r>
      <w:r>
        <w:rPr>
          <w:rFonts w:eastAsia="Calibri" w:cs="Calibri"/>
        </w:rPr>
        <w:t xml:space="preserve"> </w:t>
      </w:r>
      <w:r>
        <w:rPr>
          <w:rFonts w:cs="Calibri"/>
        </w:rPr>
        <w:t>Produktów</w:t>
      </w:r>
      <w:r>
        <w:rPr>
          <w:rFonts w:eastAsia="Calibri" w:cs="Calibri"/>
        </w:rPr>
        <w:t xml:space="preserve"> </w:t>
      </w:r>
      <w:r>
        <w:rPr>
          <w:rFonts w:cs="Calibri"/>
        </w:rPr>
        <w:t>Leczniczych,</w:t>
      </w:r>
      <w:r>
        <w:rPr>
          <w:rFonts w:eastAsia="Calibri" w:cs="Calibri"/>
        </w:rPr>
        <w:t xml:space="preserve"> </w:t>
      </w:r>
      <w:r>
        <w:rPr>
          <w:rFonts w:cs="Calibri"/>
        </w:rPr>
        <w:t>Wyrobów</w:t>
      </w:r>
      <w:r>
        <w:rPr>
          <w:rFonts w:eastAsia="Calibri" w:cs="Calibri"/>
        </w:rPr>
        <w:t xml:space="preserve"> </w:t>
      </w:r>
      <w:r>
        <w:rPr>
          <w:rFonts w:cs="Calibri"/>
        </w:rPr>
        <w:t>Medycznych</w:t>
      </w:r>
      <w:r>
        <w:rPr>
          <w:rFonts w:eastAsia="Calibri" w:cs="Calibri"/>
        </w:rPr>
        <w:t xml:space="preserve"> </w:t>
      </w:r>
      <w:r>
        <w:rPr>
          <w:rFonts w:cs="Calibri"/>
        </w:rPr>
        <w:t>i</w:t>
      </w:r>
      <w:r>
        <w:rPr>
          <w:rFonts w:eastAsia="Calibri" w:cs="Calibri"/>
        </w:rPr>
        <w:t xml:space="preserve"> </w:t>
      </w:r>
      <w:r>
        <w:rPr>
          <w:rFonts w:cs="Calibri"/>
        </w:rPr>
        <w:t>Produktów</w:t>
      </w:r>
      <w:r>
        <w:rPr>
          <w:rFonts w:eastAsia="Calibri" w:cs="Calibri"/>
        </w:rPr>
        <w:t xml:space="preserve"> </w:t>
      </w:r>
      <w:r>
        <w:rPr>
          <w:rFonts w:cs="Calibri"/>
        </w:rPr>
        <w:t>Biobójczych</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w:t>
      </w:r>
      <w:r>
        <w:rPr>
          <w:rFonts w:eastAsia="Calibri" w:cs="Calibri"/>
        </w:rPr>
        <w:t xml:space="preserve"> </w:t>
      </w:r>
      <w:r>
        <w:rPr>
          <w:rFonts w:cs="Calibri"/>
        </w:rPr>
        <w:t>06 września 2001r.</w:t>
      </w:r>
      <w:r>
        <w:rPr>
          <w:rFonts w:eastAsia="Calibri" w:cs="Calibri"/>
        </w:rPr>
        <w:t xml:space="preserve"> </w:t>
      </w:r>
      <w:r>
        <w:rPr>
          <w:rFonts w:cs="Calibri"/>
        </w:rPr>
        <w:t>Prawo</w:t>
      </w:r>
      <w:r>
        <w:rPr>
          <w:rFonts w:eastAsia="Calibri" w:cs="Calibri"/>
        </w:rPr>
        <w:t xml:space="preserve"> </w:t>
      </w:r>
      <w:r>
        <w:rPr>
          <w:rFonts w:cs="Calibri"/>
        </w:rPr>
        <w:t>farmaceutyczne</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2020</w:t>
      </w:r>
      <w:r>
        <w:rPr>
          <w:rFonts w:eastAsia="Calibri" w:cs="Calibri"/>
        </w:rPr>
        <w:t xml:space="preserve"> </w:t>
      </w:r>
      <w:r>
        <w:rPr>
          <w:rFonts w:cs="Calibri"/>
        </w:rPr>
        <w:t>r.</w:t>
      </w:r>
      <w:r>
        <w:rPr>
          <w:rFonts w:eastAsia="Calibri" w:cs="Calibri"/>
        </w:rPr>
        <w:t xml:space="preserve"> </w:t>
      </w:r>
      <w:r>
        <w:rPr>
          <w:rFonts w:cs="Calibri"/>
        </w:rPr>
        <w:t>poz.</w:t>
      </w:r>
      <w:r>
        <w:rPr>
          <w:rFonts w:eastAsia="Calibri" w:cs="Calibri"/>
        </w:rPr>
        <w:t xml:space="preserve"> 944 </w:t>
      </w:r>
      <w:r>
        <w:rPr>
          <w:rFonts w:cs="Calibri"/>
        </w:rPr>
        <w:t>z</w:t>
      </w:r>
      <w:r>
        <w:rPr>
          <w:rFonts w:eastAsia="Calibri" w:cs="Calibri"/>
        </w:rPr>
        <w:t xml:space="preserve"> </w:t>
      </w:r>
      <w:r>
        <w:rPr>
          <w:rFonts w:cs="Calibri"/>
        </w:rPr>
        <w:t>późniejszymi</w:t>
      </w:r>
      <w:r>
        <w:rPr>
          <w:rFonts w:eastAsia="Calibri" w:cs="Calibri"/>
        </w:rPr>
        <w:t xml:space="preserve"> </w:t>
      </w:r>
      <w:r>
        <w:rPr>
          <w:rFonts w:cs="Calibri"/>
        </w:rPr>
        <w:t>zmianami)</w:t>
      </w:r>
    </w:p>
    <w:p w14:paraId="775134E9" w14:textId="77777777" w:rsidR="00876F75" w:rsidRDefault="00144F55">
      <w:pPr>
        <w:pStyle w:val="Standard"/>
        <w:ind w:left="211" w:hanging="224"/>
      </w:pPr>
      <w:r>
        <w:rPr>
          <w:rFonts w:cs="Calibri"/>
          <w:b/>
          <w:bCs/>
        </w:rPr>
        <w:t>6. Oświadczamy ,że oferowane Produkty</w:t>
      </w:r>
      <w:r>
        <w:rPr>
          <w:rFonts w:eastAsia="Calibri" w:cs="Calibri"/>
          <w:b/>
          <w:bCs/>
        </w:rPr>
        <w:t xml:space="preserve"> </w:t>
      </w:r>
      <w:r>
        <w:rPr>
          <w:rFonts w:cs="Calibri"/>
          <w:b/>
          <w:bCs/>
        </w:rPr>
        <w:t xml:space="preserve">biobójcze posiadają </w:t>
      </w:r>
      <w:r>
        <w:rPr>
          <w:rFonts w:cs="Calibri"/>
        </w:rPr>
        <w:t>pozwolenie</w:t>
      </w:r>
      <w:r>
        <w:rPr>
          <w:rFonts w:eastAsia="Calibri" w:cs="Calibri"/>
        </w:rPr>
        <w:t xml:space="preserve"> </w:t>
      </w:r>
      <w:r>
        <w:rPr>
          <w:rFonts w:cs="Calibri"/>
        </w:rPr>
        <w:t>Ministra</w:t>
      </w:r>
      <w:r>
        <w:rPr>
          <w:rFonts w:eastAsia="Calibri" w:cs="Calibri"/>
        </w:rPr>
        <w:t xml:space="preserve"> </w:t>
      </w:r>
      <w:r>
        <w:rPr>
          <w:rFonts w:cs="Calibri"/>
        </w:rPr>
        <w:t>Zdrowia</w:t>
      </w:r>
      <w:r>
        <w:rPr>
          <w:rFonts w:eastAsia="Calibri" w:cs="Calibri"/>
        </w:rPr>
        <w:t xml:space="preserve"> </w:t>
      </w:r>
      <w:r>
        <w:rPr>
          <w:rFonts w:cs="Calibri"/>
        </w:rPr>
        <w:t>na</w:t>
      </w:r>
      <w:r>
        <w:rPr>
          <w:rFonts w:eastAsia="Calibri" w:cs="Calibri"/>
        </w:rPr>
        <w:t xml:space="preserve"> </w:t>
      </w:r>
      <w:r>
        <w:rPr>
          <w:rFonts w:cs="Calibri"/>
        </w:rPr>
        <w:t>obrót</w:t>
      </w:r>
      <w:r>
        <w:rPr>
          <w:rFonts w:eastAsia="Calibri" w:cs="Calibri"/>
        </w:rPr>
        <w:t xml:space="preserve"> </w:t>
      </w:r>
      <w:r>
        <w:rPr>
          <w:rFonts w:cs="Calibri"/>
        </w:rPr>
        <w:t>produktem</w:t>
      </w:r>
      <w:r>
        <w:rPr>
          <w:rFonts w:eastAsia="Calibri" w:cs="Calibri"/>
        </w:rPr>
        <w:t xml:space="preserve"> </w:t>
      </w:r>
      <w:r>
        <w:rPr>
          <w:rFonts w:cs="Calibri"/>
        </w:rPr>
        <w:t>biobójczym</w:t>
      </w:r>
      <w:r>
        <w:rPr>
          <w:rFonts w:eastAsia="Calibri" w:cs="Calibri"/>
        </w:rPr>
        <w:t xml:space="preserve"> </w:t>
      </w:r>
      <w:r>
        <w:rPr>
          <w:rFonts w:cs="Calibri"/>
        </w:rPr>
        <w:t>zgodnie</w:t>
      </w:r>
      <w:r>
        <w:rPr>
          <w:rFonts w:eastAsia="Calibri" w:cs="Calibri"/>
        </w:rPr>
        <w:t xml:space="preserve"> </w:t>
      </w:r>
      <w:r>
        <w:rPr>
          <w:rFonts w:cs="Calibri"/>
        </w:rPr>
        <w:t>z</w:t>
      </w:r>
      <w:r>
        <w:rPr>
          <w:rFonts w:eastAsia="Calibri" w:cs="Calibri"/>
        </w:rPr>
        <w:t xml:space="preserve"> </w:t>
      </w:r>
      <w:r>
        <w:rPr>
          <w:rFonts w:cs="Calibri"/>
        </w:rPr>
        <w:t>ustawą</w:t>
      </w:r>
      <w:r>
        <w:rPr>
          <w:rFonts w:eastAsia="Calibri" w:cs="Calibri"/>
        </w:rPr>
        <w:t xml:space="preserve"> </w:t>
      </w:r>
      <w:r>
        <w:rPr>
          <w:rFonts w:cs="Calibri"/>
        </w:rPr>
        <w:t>z</w:t>
      </w:r>
      <w:r>
        <w:rPr>
          <w:rFonts w:eastAsia="Calibri" w:cs="Calibri"/>
        </w:rPr>
        <w:t xml:space="preserve"> </w:t>
      </w:r>
      <w:r>
        <w:rPr>
          <w:rFonts w:cs="Calibri"/>
        </w:rPr>
        <w:t>dnia 9 października 2015 r.</w:t>
      </w:r>
      <w:r>
        <w:rPr>
          <w:rFonts w:eastAsia="Calibri" w:cs="Calibri"/>
        </w:rPr>
        <w:t xml:space="preserve"> </w:t>
      </w:r>
      <w:r>
        <w:rPr>
          <w:rFonts w:cs="Calibri"/>
        </w:rPr>
        <w:t>o</w:t>
      </w:r>
      <w:r>
        <w:rPr>
          <w:rFonts w:eastAsia="Calibri" w:cs="Calibri"/>
        </w:rPr>
        <w:t xml:space="preserve"> </w:t>
      </w:r>
      <w:r>
        <w:rPr>
          <w:rFonts w:cs="Calibri"/>
        </w:rPr>
        <w:t>produktach</w:t>
      </w:r>
      <w:r>
        <w:rPr>
          <w:rFonts w:eastAsia="Calibri" w:cs="Calibri"/>
        </w:rPr>
        <w:t xml:space="preserve"> </w:t>
      </w:r>
      <w:r>
        <w:rPr>
          <w:rFonts w:cs="Calibri"/>
        </w:rPr>
        <w:t>biobójczych</w:t>
      </w:r>
      <w:r>
        <w:rPr>
          <w:rFonts w:eastAsia="Calibri" w:cs="Calibri"/>
        </w:rPr>
        <w:t xml:space="preserve"> </w:t>
      </w:r>
      <w:r>
        <w:rPr>
          <w:rFonts w:cs="Calibri"/>
        </w:rPr>
        <w:t>(Dz.</w:t>
      </w:r>
      <w:r>
        <w:rPr>
          <w:rFonts w:eastAsia="Calibri" w:cs="Calibri"/>
        </w:rPr>
        <w:t xml:space="preserve"> </w:t>
      </w:r>
      <w:r>
        <w:rPr>
          <w:rFonts w:cs="Calibri"/>
        </w:rPr>
        <w:t>U.</w:t>
      </w:r>
      <w:r>
        <w:rPr>
          <w:rFonts w:eastAsia="Calibri" w:cs="Calibri"/>
        </w:rPr>
        <w:t xml:space="preserve"> </w:t>
      </w:r>
      <w:r>
        <w:rPr>
          <w:rFonts w:cs="Calibri"/>
        </w:rPr>
        <w:t>2018r.</w:t>
      </w:r>
      <w:r>
        <w:rPr>
          <w:rFonts w:eastAsia="Calibri" w:cs="Calibri"/>
        </w:rPr>
        <w:t xml:space="preserve"> P</w:t>
      </w:r>
      <w:r>
        <w:rPr>
          <w:rFonts w:cs="Calibri"/>
        </w:rPr>
        <w:t>oz.</w:t>
      </w:r>
      <w:r>
        <w:rPr>
          <w:rFonts w:eastAsia="Calibri" w:cs="Calibri"/>
        </w:rPr>
        <w:t xml:space="preserve"> 2231 z późn. zmianami</w:t>
      </w:r>
      <w:r>
        <w:rPr>
          <w:rFonts w:cs="Calibri"/>
        </w:rPr>
        <w:t>)</w:t>
      </w:r>
    </w:p>
    <w:p w14:paraId="0167C569" w14:textId="77777777" w:rsidR="00876F75" w:rsidRDefault="00144F55">
      <w:pPr>
        <w:pStyle w:val="Standard"/>
        <w:widowControl/>
        <w:ind w:left="250" w:hanging="263"/>
      </w:pPr>
      <w:r>
        <w:rPr>
          <w:rFonts w:eastAsia="Calibri" w:cs="Calibri"/>
        </w:rPr>
        <w:t>7. Oświadczamy, że posiadamy a</w:t>
      </w:r>
      <w:r>
        <w:rPr>
          <w:rFonts w:eastAsia="Calibri"/>
          <w:lang w:eastAsia="pl-PL"/>
        </w:rPr>
        <w:t>ktualne</w:t>
      </w:r>
      <w:r>
        <w:rPr>
          <w:rFonts w:eastAsia="Arial"/>
          <w:lang w:eastAsia="pl-PL"/>
        </w:rPr>
        <w:t xml:space="preserve"> </w:t>
      </w:r>
      <w:r>
        <w:rPr>
          <w:rFonts w:eastAsia="Calibri"/>
          <w:lang w:eastAsia="pl-PL"/>
        </w:rPr>
        <w:t>badania</w:t>
      </w:r>
      <w:r>
        <w:rPr>
          <w:rFonts w:eastAsia="Arial"/>
          <w:lang w:eastAsia="pl-PL"/>
        </w:rPr>
        <w:t xml:space="preserve"> </w:t>
      </w:r>
      <w:r>
        <w:rPr>
          <w:rFonts w:eastAsia="Calibri"/>
          <w:lang w:eastAsia="pl-PL"/>
        </w:rPr>
        <w:t>środków</w:t>
      </w:r>
      <w:r>
        <w:rPr>
          <w:rFonts w:eastAsia="Arial"/>
          <w:lang w:eastAsia="pl-PL"/>
        </w:rPr>
        <w:t xml:space="preserve"> </w:t>
      </w:r>
      <w:r>
        <w:rPr>
          <w:rFonts w:eastAsia="Calibri"/>
          <w:lang w:eastAsia="pl-PL"/>
        </w:rPr>
        <w:t>dezynfekcyjnych</w:t>
      </w:r>
      <w:r>
        <w:rPr>
          <w:rFonts w:eastAsia="Arial"/>
          <w:lang w:eastAsia="pl-PL"/>
        </w:rPr>
        <w:t xml:space="preserve"> </w:t>
      </w:r>
      <w:r>
        <w:rPr>
          <w:rFonts w:eastAsia="Calibri"/>
          <w:lang w:eastAsia="pl-PL"/>
        </w:rPr>
        <w:t>na</w:t>
      </w:r>
      <w:r>
        <w:rPr>
          <w:rFonts w:eastAsia="Arial"/>
          <w:lang w:eastAsia="pl-PL"/>
        </w:rPr>
        <w:t xml:space="preserve"> </w:t>
      </w:r>
      <w:r>
        <w:rPr>
          <w:rFonts w:eastAsia="Calibri"/>
          <w:lang w:eastAsia="pl-PL"/>
        </w:rPr>
        <w:t>obszar</w:t>
      </w:r>
      <w:r>
        <w:rPr>
          <w:rFonts w:eastAsia="Arial"/>
          <w:lang w:eastAsia="pl-PL"/>
        </w:rPr>
        <w:t xml:space="preserve"> </w:t>
      </w:r>
      <w:r>
        <w:rPr>
          <w:rFonts w:eastAsia="Calibri"/>
          <w:lang w:eastAsia="pl-PL"/>
        </w:rPr>
        <w:t>medyczny,</w:t>
      </w:r>
      <w:r>
        <w:rPr>
          <w:rFonts w:eastAsia="Arial"/>
          <w:lang w:eastAsia="pl-PL"/>
        </w:rPr>
        <w:t xml:space="preserve"> </w:t>
      </w:r>
      <w:r>
        <w:rPr>
          <w:rFonts w:eastAsia="Calibri"/>
          <w:lang w:eastAsia="pl-PL"/>
        </w:rPr>
        <w:t>wydan</w:t>
      </w:r>
      <w:r>
        <w:rPr>
          <w:rFonts w:eastAsia="Arial"/>
          <w:lang w:eastAsia="pl-PL"/>
        </w:rPr>
        <w:t xml:space="preserve">e </w:t>
      </w:r>
      <w:r>
        <w:rPr>
          <w:rFonts w:eastAsia="Calibri"/>
          <w:lang w:eastAsia="pl-PL"/>
        </w:rPr>
        <w:t>przez</w:t>
      </w:r>
      <w:r>
        <w:rPr>
          <w:rFonts w:eastAsia="Arial"/>
          <w:lang w:eastAsia="pl-PL"/>
        </w:rPr>
        <w:t xml:space="preserve"> </w:t>
      </w:r>
      <w:r>
        <w:rPr>
          <w:rFonts w:eastAsia="Calibri"/>
          <w:lang w:eastAsia="pl-PL"/>
        </w:rPr>
        <w:t>niezależny</w:t>
      </w:r>
      <w:r>
        <w:rPr>
          <w:rFonts w:eastAsia="Arial"/>
          <w:lang w:eastAsia="pl-PL"/>
        </w:rPr>
        <w:t xml:space="preserve"> </w:t>
      </w:r>
      <w:r>
        <w:rPr>
          <w:rFonts w:eastAsia="Calibri"/>
          <w:lang w:eastAsia="pl-PL"/>
        </w:rPr>
        <w:t>podmiot</w:t>
      </w:r>
      <w:r>
        <w:rPr>
          <w:rFonts w:eastAsia="Arial"/>
          <w:lang w:eastAsia="pl-PL"/>
        </w:rPr>
        <w:t xml:space="preserve"> </w:t>
      </w:r>
      <w:r>
        <w:rPr>
          <w:rFonts w:eastAsia="Calibri"/>
          <w:lang w:eastAsia="pl-PL"/>
        </w:rPr>
        <w:t>uprawniony</w:t>
      </w:r>
      <w:r>
        <w:rPr>
          <w:rFonts w:eastAsia="Arial"/>
          <w:lang w:eastAsia="pl-PL"/>
        </w:rPr>
        <w:t xml:space="preserve"> </w:t>
      </w:r>
      <w:r>
        <w:rPr>
          <w:rFonts w:eastAsia="Calibri"/>
          <w:lang w:eastAsia="pl-PL"/>
        </w:rPr>
        <w:t>do</w:t>
      </w:r>
      <w:r>
        <w:rPr>
          <w:rFonts w:eastAsia="Arial"/>
          <w:lang w:eastAsia="pl-PL"/>
        </w:rPr>
        <w:t xml:space="preserve"> </w:t>
      </w:r>
      <w:r>
        <w:rPr>
          <w:rFonts w:eastAsia="Calibri"/>
          <w:lang w:eastAsia="pl-PL"/>
        </w:rPr>
        <w:t>wykonywania</w:t>
      </w:r>
      <w:r>
        <w:rPr>
          <w:rFonts w:eastAsia="Arial"/>
          <w:lang w:eastAsia="pl-PL"/>
        </w:rPr>
        <w:t xml:space="preserve"> </w:t>
      </w:r>
      <w:r>
        <w:rPr>
          <w:rFonts w:eastAsia="Calibri"/>
          <w:lang w:eastAsia="pl-PL"/>
        </w:rPr>
        <w:t>badań</w:t>
      </w:r>
      <w:r>
        <w:rPr>
          <w:rFonts w:eastAsia="Arial"/>
          <w:lang w:eastAsia="pl-PL"/>
        </w:rPr>
        <w:t xml:space="preserve"> </w:t>
      </w:r>
      <w:r>
        <w:rPr>
          <w:rFonts w:eastAsia="Calibri"/>
          <w:lang w:eastAsia="pl-PL"/>
        </w:rPr>
        <w:t>w</w:t>
      </w:r>
      <w:r>
        <w:rPr>
          <w:rFonts w:eastAsia="Arial"/>
          <w:lang w:eastAsia="pl-PL"/>
        </w:rPr>
        <w:t xml:space="preserve"> </w:t>
      </w:r>
      <w:r>
        <w:rPr>
          <w:rFonts w:eastAsia="Calibri"/>
          <w:lang w:eastAsia="pl-PL"/>
        </w:rPr>
        <w:t>ramach</w:t>
      </w:r>
      <w:r>
        <w:rPr>
          <w:rFonts w:eastAsia="Arial"/>
          <w:lang w:eastAsia="pl-PL"/>
        </w:rPr>
        <w:t xml:space="preserve"> </w:t>
      </w:r>
      <w:r>
        <w:rPr>
          <w:rFonts w:eastAsia="Calibri"/>
          <w:lang w:eastAsia="pl-PL"/>
        </w:rPr>
        <w:t>UE</w:t>
      </w:r>
      <w:r>
        <w:rPr>
          <w:rFonts w:eastAsia="Arial"/>
          <w:lang w:eastAsia="pl-PL"/>
        </w:rPr>
        <w:t xml:space="preserve"> </w:t>
      </w:r>
      <w:r>
        <w:rPr>
          <w:rFonts w:eastAsia="Calibri"/>
          <w:lang w:eastAsia="pl-PL"/>
        </w:rPr>
        <w:t>potwierdzających</w:t>
      </w:r>
      <w:r>
        <w:rPr>
          <w:rFonts w:eastAsia="Arial"/>
          <w:lang w:eastAsia="pl-PL"/>
        </w:rPr>
        <w:t xml:space="preserve"> </w:t>
      </w:r>
      <w:r>
        <w:rPr>
          <w:rFonts w:eastAsia="Calibri"/>
          <w:lang w:eastAsia="pl-PL"/>
        </w:rPr>
        <w:t>spektrum</w:t>
      </w:r>
      <w:r>
        <w:rPr>
          <w:rFonts w:eastAsia="Arial"/>
          <w:lang w:eastAsia="pl-PL"/>
        </w:rPr>
        <w:t xml:space="preserve"> </w:t>
      </w:r>
      <w:r>
        <w:rPr>
          <w:rFonts w:eastAsia="Calibri"/>
          <w:lang w:eastAsia="pl-PL"/>
        </w:rPr>
        <w:t>i</w:t>
      </w:r>
      <w:r>
        <w:rPr>
          <w:rFonts w:eastAsia="Arial"/>
          <w:lang w:eastAsia="pl-PL"/>
        </w:rPr>
        <w:t xml:space="preserve"> </w:t>
      </w:r>
      <w:r>
        <w:rPr>
          <w:rFonts w:eastAsia="Calibri"/>
          <w:lang w:eastAsia="pl-PL"/>
        </w:rPr>
        <w:t>czas</w:t>
      </w:r>
      <w:r>
        <w:rPr>
          <w:rFonts w:eastAsia="Arial"/>
          <w:lang w:eastAsia="pl-PL"/>
        </w:rPr>
        <w:t xml:space="preserve"> </w:t>
      </w:r>
      <w:r>
        <w:rPr>
          <w:rFonts w:eastAsia="Calibri"/>
          <w:lang w:eastAsia="pl-PL"/>
        </w:rPr>
        <w:t>działania</w:t>
      </w:r>
      <w:r>
        <w:rPr>
          <w:rFonts w:eastAsia="Arial"/>
          <w:lang w:eastAsia="pl-PL"/>
        </w:rPr>
        <w:t xml:space="preserve"> </w:t>
      </w:r>
      <w:r>
        <w:rPr>
          <w:rFonts w:eastAsia="Calibri"/>
          <w:lang w:eastAsia="pl-PL"/>
        </w:rPr>
        <w:t>danego</w:t>
      </w:r>
      <w:r>
        <w:rPr>
          <w:rFonts w:eastAsia="Arial"/>
          <w:lang w:eastAsia="pl-PL"/>
        </w:rPr>
        <w:t xml:space="preserve"> </w:t>
      </w:r>
      <w:r>
        <w:rPr>
          <w:rFonts w:eastAsia="Calibri"/>
          <w:lang w:eastAsia="pl-PL"/>
        </w:rPr>
        <w:t>środka</w:t>
      </w:r>
      <w:r>
        <w:rPr>
          <w:rFonts w:eastAsia="Arial"/>
          <w:lang w:eastAsia="pl-PL"/>
        </w:rPr>
        <w:t xml:space="preserve"> </w:t>
      </w:r>
      <w:r>
        <w:rPr>
          <w:rFonts w:eastAsia="Calibri"/>
          <w:lang w:eastAsia="pl-PL"/>
        </w:rPr>
        <w:t>dezynfekcyjnego.</w:t>
      </w:r>
    </w:p>
    <w:p w14:paraId="050CFCE1" w14:textId="77777777" w:rsidR="00876F75" w:rsidRDefault="00144F55">
      <w:pPr>
        <w:pStyle w:val="Standard"/>
        <w:widowControl/>
        <w:ind w:left="250"/>
      </w:pPr>
      <w:r>
        <w:rPr>
          <w:rFonts w:eastAsia="ArialMT"/>
          <w:lang w:eastAsia="pl-PL"/>
        </w:rPr>
        <w:t>Zamawiający</w:t>
      </w:r>
      <w:r>
        <w:rPr>
          <w:rFonts w:eastAsia="Arial"/>
          <w:lang w:eastAsia="pl-PL"/>
        </w:rPr>
        <w:t xml:space="preserve"> </w:t>
      </w:r>
      <w:r>
        <w:rPr>
          <w:rFonts w:eastAsia="ArialMT"/>
          <w:lang w:eastAsia="pl-PL"/>
        </w:rPr>
        <w:t>dopuszcza</w:t>
      </w:r>
      <w:r>
        <w:rPr>
          <w:rFonts w:eastAsia="Arial"/>
          <w:lang w:eastAsia="pl-PL"/>
        </w:rPr>
        <w:t xml:space="preserve"> </w:t>
      </w:r>
      <w:r>
        <w:rPr>
          <w:rFonts w:eastAsia="ArialMT"/>
          <w:lang w:eastAsia="pl-PL"/>
        </w:rPr>
        <w:t>dołączenie</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oferty</w:t>
      </w:r>
      <w:r>
        <w:rPr>
          <w:rFonts w:eastAsia="Arial"/>
          <w:lang w:eastAsia="pl-PL"/>
        </w:rPr>
        <w:t xml:space="preserve"> </w:t>
      </w:r>
      <w:r>
        <w:rPr>
          <w:rFonts w:eastAsia="ArialMT"/>
          <w:lang w:eastAsia="pl-PL"/>
        </w:rPr>
        <w:t>dokumentów</w:t>
      </w:r>
      <w:r>
        <w:rPr>
          <w:rFonts w:eastAsia="Arial"/>
          <w:lang w:eastAsia="pl-PL"/>
        </w:rPr>
        <w:t xml:space="preserve"> </w:t>
      </w:r>
      <w:r>
        <w:rPr>
          <w:rFonts w:eastAsia="ArialMT"/>
          <w:lang w:eastAsia="pl-PL"/>
        </w:rPr>
        <w:t>takich</w:t>
      </w:r>
      <w:r>
        <w:rPr>
          <w:rFonts w:eastAsia="Arial"/>
          <w:lang w:eastAsia="pl-PL"/>
        </w:rPr>
        <w:t xml:space="preserve"> </w:t>
      </w:r>
      <w:r>
        <w:rPr>
          <w:rFonts w:eastAsia="ArialMT"/>
          <w:lang w:eastAsia="pl-PL"/>
        </w:rPr>
        <w:t>jak:</w:t>
      </w:r>
      <w:r>
        <w:rPr>
          <w:rFonts w:eastAsia="Arial"/>
          <w:lang w:eastAsia="pl-PL"/>
        </w:rPr>
        <w:t xml:space="preserve"> </w:t>
      </w:r>
      <w:r>
        <w:rPr>
          <w:rFonts w:eastAsia="ArialMT"/>
          <w:lang w:eastAsia="pl-PL"/>
        </w:rPr>
        <w:t>protokoły</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ekspertyzy,</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opinie,</w:t>
      </w:r>
      <w:r>
        <w:rPr>
          <w:rFonts w:eastAsia="Arial"/>
          <w:lang w:eastAsia="pl-PL"/>
        </w:rPr>
        <w:t xml:space="preserve"> </w:t>
      </w:r>
      <w:r>
        <w:rPr>
          <w:rFonts w:eastAsia="ArialMT"/>
          <w:lang w:eastAsia="pl-PL"/>
        </w:rPr>
        <w:t>sprawozdania</w:t>
      </w:r>
      <w:r>
        <w:rPr>
          <w:rFonts w:eastAsia="Arial"/>
          <w:lang w:eastAsia="pl-PL"/>
        </w:rPr>
        <w:t xml:space="preserve"> </w:t>
      </w:r>
      <w:r>
        <w:rPr>
          <w:rFonts w:eastAsia="ArialMT"/>
          <w:lang w:eastAsia="pl-PL"/>
        </w:rPr>
        <w:t>z</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potwierdzających</w:t>
      </w:r>
      <w:r>
        <w:rPr>
          <w:rFonts w:eastAsia="Arial"/>
          <w:lang w:eastAsia="pl-PL"/>
        </w:rPr>
        <w:t xml:space="preserve"> </w:t>
      </w:r>
      <w:r>
        <w:rPr>
          <w:rFonts w:eastAsia="ArialMT"/>
          <w:lang w:eastAsia="pl-PL"/>
        </w:rPr>
        <w:t>spektrum</w:t>
      </w:r>
      <w:r>
        <w:rPr>
          <w:rFonts w:eastAsia="Arial"/>
          <w:lang w:eastAsia="pl-PL"/>
        </w:rPr>
        <w:t xml:space="preserve"> </w:t>
      </w:r>
      <w:r>
        <w:rPr>
          <w:rFonts w:eastAsia="ArialMT"/>
          <w:lang w:eastAsia="pl-PL"/>
        </w:rPr>
        <w:t>i</w:t>
      </w:r>
      <w:r>
        <w:rPr>
          <w:rFonts w:eastAsia="Arial"/>
          <w:lang w:eastAsia="pl-PL"/>
        </w:rPr>
        <w:t xml:space="preserve"> </w:t>
      </w:r>
      <w:r>
        <w:rPr>
          <w:rFonts w:eastAsia="ArialMT"/>
          <w:lang w:eastAsia="pl-PL"/>
        </w:rPr>
        <w:t>czas</w:t>
      </w:r>
      <w:r>
        <w:rPr>
          <w:rFonts w:eastAsia="Arial"/>
          <w:lang w:eastAsia="pl-PL"/>
        </w:rPr>
        <w:t xml:space="preserve"> </w:t>
      </w:r>
      <w:r>
        <w:rPr>
          <w:rFonts w:eastAsia="ArialMT"/>
          <w:lang w:eastAsia="pl-PL"/>
        </w:rPr>
        <w:t>działania</w:t>
      </w:r>
      <w:r>
        <w:rPr>
          <w:rFonts w:eastAsia="Arial"/>
          <w:lang w:eastAsia="pl-PL"/>
        </w:rPr>
        <w:t xml:space="preserve"> </w:t>
      </w:r>
      <w:r>
        <w:rPr>
          <w:rFonts w:eastAsia="ArialMT"/>
          <w:lang w:eastAsia="pl-PL"/>
        </w:rPr>
        <w:t>danego</w:t>
      </w:r>
      <w:r>
        <w:rPr>
          <w:rFonts w:eastAsia="Arial"/>
          <w:lang w:eastAsia="pl-PL"/>
        </w:rPr>
        <w:t xml:space="preserve"> </w:t>
      </w:r>
      <w:r>
        <w:rPr>
          <w:rFonts w:eastAsia="ArialMT"/>
          <w:lang w:eastAsia="pl-PL"/>
        </w:rPr>
        <w:t>środka</w:t>
      </w:r>
      <w:r>
        <w:rPr>
          <w:rFonts w:eastAsia="Arial"/>
          <w:lang w:eastAsia="pl-PL"/>
        </w:rPr>
        <w:t xml:space="preserve"> </w:t>
      </w:r>
      <w:r>
        <w:rPr>
          <w:rFonts w:eastAsia="ArialMT"/>
          <w:lang w:eastAsia="pl-PL"/>
        </w:rPr>
        <w:t>oraz</w:t>
      </w:r>
      <w:r>
        <w:rPr>
          <w:rFonts w:eastAsia="Arial"/>
          <w:lang w:eastAsia="pl-PL"/>
        </w:rPr>
        <w:t xml:space="preserve"> </w:t>
      </w:r>
      <w:r>
        <w:rPr>
          <w:rFonts w:eastAsia="ArialMT"/>
          <w:lang w:eastAsia="pl-PL"/>
        </w:rPr>
        <w:t>informacje,</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badania</w:t>
      </w:r>
      <w:r>
        <w:rPr>
          <w:rFonts w:eastAsia="Arial"/>
          <w:lang w:eastAsia="pl-PL"/>
        </w:rPr>
        <w:t xml:space="preserve"> </w:t>
      </w:r>
      <w:r>
        <w:rPr>
          <w:rFonts w:eastAsia="ArialMT"/>
          <w:lang w:eastAsia="pl-PL"/>
        </w:rPr>
        <w:t>zostały</w:t>
      </w:r>
      <w:r>
        <w:rPr>
          <w:rFonts w:eastAsia="Arial"/>
          <w:lang w:eastAsia="pl-PL"/>
        </w:rPr>
        <w:t xml:space="preserve"> </w:t>
      </w:r>
      <w:r>
        <w:rPr>
          <w:rFonts w:eastAsia="ArialMT"/>
          <w:lang w:eastAsia="pl-PL"/>
        </w:rPr>
        <w:t>przeprowadzone</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warunkach</w:t>
      </w:r>
      <w:r>
        <w:rPr>
          <w:rFonts w:eastAsia="Arial"/>
          <w:lang w:eastAsia="pl-PL"/>
        </w:rPr>
        <w:t xml:space="preserve">  </w:t>
      </w:r>
      <w:r>
        <w:rPr>
          <w:rFonts w:eastAsia="ArialMT"/>
          <w:lang w:eastAsia="pl-PL"/>
        </w:rPr>
        <w:t>czystych,</w:t>
      </w:r>
      <w:r>
        <w:rPr>
          <w:rFonts w:eastAsia="Arial"/>
          <w:lang w:eastAsia="pl-PL"/>
        </w:rPr>
        <w:t xml:space="preserve"> </w:t>
      </w:r>
      <w:r>
        <w:rPr>
          <w:rFonts w:eastAsia="ArialMT"/>
          <w:lang w:eastAsia="pl-PL"/>
        </w:rPr>
        <w:t>czy</w:t>
      </w:r>
      <w:r>
        <w:rPr>
          <w:rFonts w:eastAsia="Arial"/>
          <w:lang w:eastAsia="pl-PL"/>
        </w:rPr>
        <w:t xml:space="preserve"> </w:t>
      </w:r>
      <w:r>
        <w:rPr>
          <w:rFonts w:eastAsia="ArialMT"/>
          <w:lang w:eastAsia="pl-PL"/>
        </w:rPr>
        <w:t>brudnych.</w:t>
      </w:r>
      <w:r>
        <w:rPr>
          <w:rFonts w:eastAsia="Arial"/>
          <w:lang w:eastAsia="pl-PL"/>
        </w:rPr>
        <w:t xml:space="preserve"> </w:t>
      </w:r>
      <w:r>
        <w:rPr>
          <w:rFonts w:eastAsia="ArialMT"/>
          <w:lang w:eastAsia="pl-PL"/>
        </w:rPr>
        <w:t>Zamawiający</w:t>
      </w:r>
      <w:r>
        <w:rPr>
          <w:rFonts w:eastAsia="Arial"/>
          <w:lang w:eastAsia="pl-PL"/>
        </w:rPr>
        <w:t xml:space="preserve"> </w:t>
      </w:r>
      <w:r>
        <w:rPr>
          <w:rFonts w:eastAsia="ArialMT"/>
          <w:lang w:eastAsia="pl-PL"/>
        </w:rPr>
        <w:t>zastrzega</w:t>
      </w:r>
      <w:r>
        <w:rPr>
          <w:rFonts w:eastAsia="Arial"/>
          <w:lang w:eastAsia="pl-PL"/>
        </w:rPr>
        <w:t xml:space="preserve"> </w:t>
      </w:r>
      <w:r>
        <w:rPr>
          <w:rFonts w:eastAsia="ArialMT"/>
          <w:lang w:eastAsia="pl-PL"/>
        </w:rPr>
        <w:t>sobie</w:t>
      </w:r>
      <w:r>
        <w:rPr>
          <w:rFonts w:eastAsia="Arial"/>
          <w:lang w:eastAsia="pl-PL"/>
        </w:rPr>
        <w:t xml:space="preserve"> </w:t>
      </w:r>
      <w:r>
        <w:rPr>
          <w:rFonts w:eastAsia="ArialMT"/>
          <w:lang w:eastAsia="pl-PL"/>
        </w:rPr>
        <w:t>prawo</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wezwania</w:t>
      </w:r>
      <w:r>
        <w:rPr>
          <w:rFonts w:eastAsia="Arial"/>
          <w:lang w:eastAsia="pl-PL"/>
        </w:rPr>
        <w:t xml:space="preserve"> </w:t>
      </w:r>
      <w:r>
        <w:rPr>
          <w:rFonts w:eastAsia="ArialMT"/>
          <w:lang w:eastAsia="pl-PL"/>
        </w:rPr>
        <w:t>do</w:t>
      </w:r>
      <w:r>
        <w:rPr>
          <w:rFonts w:eastAsia="Arial"/>
          <w:lang w:eastAsia="pl-PL"/>
        </w:rPr>
        <w:t xml:space="preserve"> </w:t>
      </w:r>
      <w:r>
        <w:rPr>
          <w:rFonts w:eastAsia="ArialMT"/>
          <w:lang w:eastAsia="pl-PL"/>
        </w:rPr>
        <w:t>przedłożenia</w:t>
      </w:r>
      <w:r>
        <w:rPr>
          <w:rFonts w:eastAsia="Arial"/>
          <w:lang w:eastAsia="pl-PL"/>
        </w:rPr>
        <w:t xml:space="preserve"> </w:t>
      </w:r>
      <w:r>
        <w:rPr>
          <w:rFonts w:eastAsia="ArialMT"/>
          <w:lang w:eastAsia="pl-PL"/>
        </w:rPr>
        <w:t>pełnych</w:t>
      </w:r>
      <w:r>
        <w:rPr>
          <w:rFonts w:eastAsia="Arial"/>
          <w:lang w:eastAsia="pl-PL"/>
        </w:rPr>
        <w:t xml:space="preserve"> </w:t>
      </w:r>
      <w:r>
        <w:rPr>
          <w:rFonts w:eastAsia="ArialMT"/>
          <w:lang w:eastAsia="pl-PL"/>
        </w:rPr>
        <w:t>badań</w:t>
      </w:r>
      <w:r>
        <w:rPr>
          <w:rFonts w:eastAsia="Arial"/>
          <w:lang w:eastAsia="pl-PL"/>
        </w:rPr>
        <w:t xml:space="preserve"> </w:t>
      </w:r>
      <w:r>
        <w:rPr>
          <w:rFonts w:eastAsia="ArialMT"/>
          <w:lang w:eastAsia="pl-PL"/>
        </w:rPr>
        <w:t>na</w:t>
      </w:r>
      <w:r>
        <w:rPr>
          <w:rFonts w:eastAsia="Arial"/>
          <w:lang w:eastAsia="pl-PL"/>
        </w:rPr>
        <w:t xml:space="preserve"> </w:t>
      </w:r>
      <w:r>
        <w:rPr>
          <w:rFonts w:eastAsia="ArialMT"/>
          <w:lang w:eastAsia="pl-PL"/>
        </w:rPr>
        <w:t>konkretnie</w:t>
      </w:r>
      <w:r>
        <w:rPr>
          <w:rFonts w:eastAsia="Arial"/>
          <w:lang w:eastAsia="pl-PL"/>
        </w:rPr>
        <w:t xml:space="preserve"> </w:t>
      </w:r>
      <w:r>
        <w:rPr>
          <w:rFonts w:eastAsia="ArialMT"/>
          <w:lang w:eastAsia="pl-PL"/>
        </w:rPr>
        <w:t>wybrany</w:t>
      </w:r>
      <w:r>
        <w:rPr>
          <w:rFonts w:eastAsia="Arial"/>
          <w:lang w:eastAsia="pl-PL"/>
        </w:rPr>
        <w:t xml:space="preserve"> </w:t>
      </w:r>
      <w:r>
        <w:rPr>
          <w:rFonts w:eastAsia="ArialMT"/>
          <w:lang w:eastAsia="pl-PL"/>
        </w:rPr>
        <w:t>produkt</w:t>
      </w:r>
      <w:r>
        <w:rPr>
          <w:rFonts w:eastAsia="Arial"/>
          <w:lang w:eastAsia="pl-PL"/>
        </w:rPr>
        <w:t xml:space="preserve">  </w:t>
      </w:r>
      <w:r>
        <w:rPr>
          <w:rFonts w:eastAsia="ArialMT"/>
          <w:lang w:eastAsia="pl-PL"/>
        </w:rPr>
        <w:t>w</w:t>
      </w:r>
      <w:r>
        <w:rPr>
          <w:rFonts w:eastAsia="Arial"/>
          <w:lang w:eastAsia="pl-PL"/>
        </w:rPr>
        <w:t xml:space="preserve"> </w:t>
      </w:r>
      <w:r>
        <w:rPr>
          <w:rFonts w:eastAsia="ArialMT"/>
          <w:lang w:eastAsia="pl-PL"/>
        </w:rPr>
        <w:t>trakcie</w:t>
      </w:r>
      <w:r>
        <w:rPr>
          <w:rFonts w:eastAsia="Arial"/>
          <w:lang w:eastAsia="pl-PL"/>
        </w:rPr>
        <w:t xml:space="preserve"> </w:t>
      </w:r>
      <w:r>
        <w:rPr>
          <w:rFonts w:eastAsia="ArialMT"/>
          <w:lang w:eastAsia="pl-PL"/>
        </w:rPr>
        <w:t>oceny</w:t>
      </w:r>
      <w:r>
        <w:rPr>
          <w:rFonts w:eastAsia="Arial"/>
          <w:lang w:eastAsia="pl-PL"/>
        </w:rPr>
        <w:t xml:space="preserve"> </w:t>
      </w:r>
      <w:r>
        <w:rPr>
          <w:rFonts w:eastAsia="ArialMT"/>
          <w:lang w:eastAsia="pl-PL"/>
        </w:rPr>
        <w:t>oferty. Zamawiający nie uzna zestawienia badań nie popartego w/w dokumentami za wystarczające potwierdzenie skuteczności biobójczej oferowanego produktu.</w:t>
      </w:r>
    </w:p>
    <w:p w14:paraId="5E4DEBE6" w14:textId="3A2EADA7" w:rsidR="00876F75" w:rsidRDefault="00144F55">
      <w:pPr>
        <w:pStyle w:val="Standard"/>
        <w:widowControl/>
        <w:ind w:left="250" w:hanging="242"/>
      </w:pPr>
      <w:r>
        <w:rPr>
          <w:rFonts w:eastAsia="Times New Roman" w:cs="Times New Roman"/>
          <w:lang w:eastAsia="pl-PL"/>
        </w:rPr>
        <w:t xml:space="preserve">8. </w:t>
      </w:r>
      <w:r>
        <w:rPr>
          <w:lang w:eastAsia="pl-PL"/>
        </w:rPr>
        <w:t xml:space="preserve">Oświadczamy, że posiadamy </w:t>
      </w:r>
      <w:r>
        <w:rPr>
          <w:rFonts w:eastAsia="Times New Roman" w:cs="Times New Roman"/>
          <w:lang w:eastAsia="pl-PL"/>
        </w:rPr>
        <w:t>w</w:t>
      </w:r>
      <w:r>
        <w:rPr>
          <w:rFonts w:eastAsia="Times New Roman" w:cs="Times New Roman"/>
          <w:kern w:val="0"/>
          <w:lang w:eastAsia="pl-PL"/>
        </w:rPr>
        <w:t xml:space="preserve">szelkie dokumenty niezbędne do dokonania prawidłowej oceny produktu </w:t>
      </w:r>
      <w:r>
        <w:rPr>
          <w:rFonts w:eastAsia="Times New Roman" w:cs="Times New Roman"/>
          <w:lang w:eastAsia="pl-PL"/>
        </w:rPr>
        <w:t xml:space="preserve">potwierdzające spełnianie wymagań określonych przez Zamawiającego w </w:t>
      </w:r>
      <w:r>
        <w:rPr>
          <w:rFonts w:eastAsia="Times New Roman" w:cs="Times New Roman"/>
          <w:b/>
          <w:bCs/>
          <w:lang w:eastAsia="pl-PL"/>
        </w:rPr>
        <w:t xml:space="preserve">Załącznikach Nr 2 </w:t>
      </w:r>
      <w:r>
        <w:rPr>
          <w:rFonts w:eastAsia="Times New Roman" w:cs="Times New Roman"/>
          <w:lang w:eastAsia="pl-PL"/>
        </w:rPr>
        <w:t>do SIWZ (Formularz cenowy</w:t>
      </w:r>
      <w:r w:rsidR="0092633E">
        <w:rPr>
          <w:rFonts w:eastAsia="Times New Roman" w:cs="Times New Roman"/>
          <w:lang w:eastAsia="pl-PL"/>
        </w:rPr>
        <w:t>).</w:t>
      </w:r>
    </w:p>
    <w:p w14:paraId="6E5FC9AD" w14:textId="77777777" w:rsidR="00876F75" w:rsidRDefault="00876F75">
      <w:pPr>
        <w:pStyle w:val="Standard"/>
        <w:widowControl/>
        <w:tabs>
          <w:tab w:val="left" w:pos="232"/>
        </w:tabs>
        <w:ind w:left="232" w:hanging="218"/>
        <w:rPr>
          <w:color w:val="FF3333"/>
        </w:rPr>
      </w:pPr>
    </w:p>
    <w:p w14:paraId="6BC8DABF" w14:textId="77777777" w:rsidR="00876F75" w:rsidRDefault="00144F55">
      <w:pPr>
        <w:pStyle w:val="Standard"/>
        <w:autoSpaceDE w:val="0"/>
      </w:pPr>
      <w:r>
        <w:rPr>
          <w:rFonts w:eastAsia="Arial-BoldMT" w:cs="Arial-BoldMT"/>
          <w:b/>
          <w:bCs/>
        </w:rPr>
        <w:t>10. ZOBOWIĄZANIA W PRZYPADKU PRZYZNANIA ZAMÓWIENIA:</w:t>
      </w:r>
    </w:p>
    <w:p w14:paraId="137CB69E" w14:textId="77777777" w:rsidR="00876F75" w:rsidRDefault="00144F55">
      <w:pPr>
        <w:pStyle w:val="Standard"/>
        <w:autoSpaceDE w:val="0"/>
        <w:rPr>
          <w:rFonts w:eastAsia="ArialMT" w:cs="ArialMT"/>
        </w:rPr>
      </w:pPr>
      <w:r>
        <w:rPr>
          <w:rFonts w:eastAsia="ArialMT" w:cs="ArialMT"/>
        </w:rPr>
        <w:t>1. Zobowiązujemy się do zawarcia umowy w miejscu i terminie wyznaczonym przez Zamawiającego,</w:t>
      </w:r>
    </w:p>
    <w:p w14:paraId="32768E29" w14:textId="77777777" w:rsidR="00876F75" w:rsidRDefault="00144F55">
      <w:pPr>
        <w:pStyle w:val="Standard"/>
        <w:autoSpaceDE w:val="0"/>
        <w:rPr>
          <w:rFonts w:eastAsia="ArialMT" w:cs="ArialMT"/>
          <w:color w:val="000000"/>
        </w:rPr>
      </w:pPr>
      <w:r>
        <w:rPr>
          <w:rFonts w:eastAsia="ArialMT" w:cs="ArialMT"/>
          <w:color w:val="000000"/>
        </w:rPr>
        <w:t>2. Osobą upoważnioną do kontaktów z Zamawiającym w sprawach dotyczących realizacji umowy jest …................................................................................................................................................,</w:t>
      </w:r>
    </w:p>
    <w:p w14:paraId="09388EAB" w14:textId="77777777" w:rsidR="00876F75" w:rsidRDefault="00144F55">
      <w:pPr>
        <w:pStyle w:val="Standard"/>
        <w:autoSpaceDE w:val="0"/>
        <w:rPr>
          <w:rFonts w:eastAsia="ArialMT" w:cs="ArialMT"/>
          <w:color w:val="000000"/>
        </w:rPr>
      </w:pPr>
      <w:r>
        <w:rPr>
          <w:rFonts w:eastAsia="ArialMT" w:cs="ArialMT"/>
          <w:color w:val="000000"/>
        </w:rPr>
        <w:t>e-mail: ………….………....…........................tel./fax: ............................................................……</w:t>
      </w:r>
    </w:p>
    <w:p w14:paraId="59C5EC71" w14:textId="77777777" w:rsidR="00876F75" w:rsidRDefault="00144F55">
      <w:pPr>
        <w:pStyle w:val="Standard"/>
        <w:jc w:val="both"/>
      </w:pPr>
      <w:r>
        <w:t>3. Dane osoby/osób podpisującej umowę ze strony Wykonawcy (jeżeli Pełnomocnik dołączyć pełnomocnictwo do oferty)</w:t>
      </w:r>
    </w:p>
    <w:p w14:paraId="190C9F58" w14:textId="77777777" w:rsidR="00876F75" w:rsidRDefault="00876F75">
      <w:pPr>
        <w:pStyle w:val="Standard"/>
        <w:jc w:val="both"/>
      </w:pPr>
    </w:p>
    <w:tbl>
      <w:tblPr>
        <w:tblW w:w="9248" w:type="dxa"/>
        <w:tblInd w:w="15" w:type="dxa"/>
        <w:tblLayout w:type="fixed"/>
        <w:tblCellMar>
          <w:left w:w="10" w:type="dxa"/>
          <w:right w:w="10" w:type="dxa"/>
        </w:tblCellMar>
        <w:tblLook w:val="04A0" w:firstRow="1" w:lastRow="0" w:firstColumn="1" w:lastColumn="0" w:noHBand="0" w:noVBand="1"/>
      </w:tblPr>
      <w:tblGrid>
        <w:gridCol w:w="4556"/>
        <w:gridCol w:w="4692"/>
      </w:tblGrid>
      <w:tr w:rsidR="00876F75" w14:paraId="5F648BA1" w14:textId="77777777">
        <w:tc>
          <w:tcPr>
            <w:tcW w:w="4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9A2DA" w14:textId="77777777" w:rsidR="00876F75" w:rsidRDefault="00144F55">
            <w:pPr>
              <w:pStyle w:val="Standard"/>
              <w:jc w:val="center"/>
            </w:pPr>
            <w:r>
              <w:t>Imię i nazwisko</w:t>
            </w:r>
          </w:p>
        </w:tc>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3B4B" w14:textId="77777777" w:rsidR="00876F75" w:rsidRDefault="00144F55">
            <w:pPr>
              <w:pStyle w:val="Standard"/>
              <w:jc w:val="center"/>
            </w:pPr>
            <w:r>
              <w:t>Funkcja (zgodnie z KRS)</w:t>
            </w:r>
          </w:p>
        </w:tc>
      </w:tr>
      <w:tr w:rsidR="00876F75" w14:paraId="3C163909" w14:textId="77777777">
        <w:tc>
          <w:tcPr>
            <w:tcW w:w="4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4D8218" w14:textId="77777777" w:rsidR="00876F75" w:rsidRDefault="00876F75">
            <w:pPr>
              <w:pStyle w:val="Standard"/>
              <w:snapToGrid w:val="0"/>
              <w:jc w:val="both"/>
            </w:pPr>
          </w:p>
        </w:tc>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AE0E" w14:textId="77777777" w:rsidR="00876F75" w:rsidRDefault="00876F75">
            <w:pPr>
              <w:pStyle w:val="Standard"/>
              <w:snapToGrid w:val="0"/>
              <w:jc w:val="both"/>
            </w:pPr>
          </w:p>
        </w:tc>
      </w:tr>
      <w:tr w:rsidR="00876F75" w14:paraId="6F038BD2" w14:textId="77777777">
        <w:tc>
          <w:tcPr>
            <w:tcW w:w="4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96E1F7" w14:textId="77777777" w:rsidR="00876F75" w:rsidRDefault="00876F75">
            <w:pPr>
              <w:pStyle w:val="Standard"/>
              <w:snapToGrid w:val="0"/>
              <w:jc w:val="both"/>
            </w:pPr>
          </w:p>
        </w:tc>
        <w:tc>
          <w:tcPr>
            <w:tcW w:w="4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9673" w14:textId="77777777" w:rsidR="00876F75" w:rsidRDefault="00876F75">
            <w:pPr>
              <w:pStyle w:val="Standard"/>
              <w:snapToGrid w:val="0"/>
              <w:jc w:val="both"/>
            </w:pPr>
          </w:p>
        </w:tc>
      </w:tr>
    </w:tbl>
    <w:p w14:paraId="7617F384" w14:textId="77777777" w:rsidR="00876F75" w:rsidRDefault="00876F75">
      <w:pPr>
        <w:pStyle w:val="Standard"/>
        <w:jc w:val="both"/>
      </w:pPr>
    </w:p>
    <w:p w14:paraId="0FE61574" w14:textId="77777777" w:rsidR="00876F75" w:rsidRDefault="00144F55">
      <w:pPr>
        <w:pStyle w:val="Standard"/>
      </w:pPr>
      <w:r>
        <w:rPr>
          <w:rFonts w:eastAsia="Arial-BoldMT" w:cs="Arial-BoldMT"/>
          <w:b/>
          <w:bCs/>
          <w:color w:val="000000"/>
        </w:rPr>
        <w:t xml:space="preserve">11. </w:t>
      </w:r>
      <w:r>
        <w:rPr>
          <w:b/>
          <w:bCs/>
        </w:rPr>
        <w:t>PODWYKONAWCY:</w:t>
      </w:r>
    </w:p>
    <w:p w14:paraId="08D1B86B" w14:textId="77777777" w:rsidR="00876F75" w:rsidRDefault="00144F55">
      <w:pPr>
        <w:pStyle w:val="Standard"/>
      </w:pPr>
      <w:r>
        <w:rPr>
          <w:rFonts w:eastAsia="ArialMT" w:cs="ArialMT"/>
        </w:rPr>
        <w:t xml:space="preserve">Oświadczam(y), że przy realizacji zamówienia objętego przedmiotem niniejszego postępowania przetargowego </w:t>
      </w:r>
      <w:r>
        <w:rPr>
          <w:rFonts w:eastAsia="Arial-BoldMT" w:cs="Arial-BoldMT"/>
          <w:b/>
          <w:bCs/>
        </w:rPr>
        <w:t xml:space="preserve">będę* / nie będę* </w:t>
      </w:r>
      <w:r>
        <w:rPr>
          <w:rFonts w:eastAsia="ArialMT" w:cs="ArialMT"/>
        </w:rPr>
        <w:t>korzystać z usług podwykonawców.</w:t>
      </w:r>
    </w:p>
    <w:p w14:paraId="709C99F7" w14:textId="77777777" w:rsidR="00876F75" w:rsidRDefault="00144F55">
      <w:pPr>
        <w:pStyle w:val="Standard"/>
      </w:pPr>
      <w:r>
        <w:rPr>
          <w:rFonts w:eastAsia="ArialMT" w:cs="ArialMT"/>
        </w:rPr>
        <w:t>* Niepotrzebne skreślić</w:t>
      </w:r>
    </w:p>
    <w:p w14:paraId="42CB824E" w14:textId="77777777" w:rsidR="00876F75" w:rsidRDefault="00144F55">
      <w:pPr>
        <w:pStyle w:val="Standard"/>
      </w:pPr>
      <w:r>
        <w:rPr>
          <w:rFonts w:eastAsia="ArialMT" w:cs="ArialMT"/>
        </w:rPr>
        <w:t xml:space="preserve">W przypadku udziału podwykonawcy w realizacji zamówienia Zamawiający działając na podstawie </w:t>
      </w:r>
      <w:r>
        <w:rPr>
          <w:rFonts w:eastAsia="ArialMT" w:cs="ArialMT"/>
          <w:color w:val="000000"/>
        </w:rPr>
        <w:t xml:space="preserve">art. 36b ust. 1 ustawy PZP </w:t>
      </w:r>
      <w:r>
        <w:rPr>
          <w:rFonts w:eastAsia="ArialMT" w:cs="ArialMT"/>
          <w:b/>
          <w:bCs/>
          <w:color w:val="000000"/>
        </w:rPr>
        <w:t>żąda wskazania</w:t>
      </w:r>
      <w:r>
        <w:rPr>
          <w:rFonts w:eastAsia="ArialMT" w:cs="ArialMT"/>
          <w:color w:val="000000"/>
        </w:rPr>
        <w:t xml:space="preserve"> przez wykonawcę części zamówienia, których wykonanie zamierza powierzyć podwykonawcom, i podania przez wykonawcę firm podwykonawców:</w:t>
      </w:r>
    </w:p>
    <w:p w14:paraId="1452C1A1" w14:textId="77777777" w:rsidR="00876F75" w:rsidRDefault="00144F55">
      <w:pPr>
        <w:pStyle w:val="Standard"/>
      </w:pPr>
      <w:r>
        <w:rPr>
          <w:rFonts w:eastAsia="ArialMT" w:cs="ArialMT"/>
          <w:color w:val="000000"/>
        </w:rPr>
        <w:t>W zakresie grupy interwencyjnej:</w:t>
      </w:r>
    </w:p>
    <w:p w14:paraId="45DB086B" w14:textId="77777777" w:rsidR="00876F75" w:rsidRDefault="00144F55">
      <w:pPr>
        <w:pStyle w:val="Standard"/>
      </w:pPr>
      <w:r>
        <w:t>1. ………………………………………………………………………………………………</w:t>
      </w:r>
    </w:p>
    <w:p w14:paraId="7EDEBCEB" w14:textId="77777777" w:rsidR="00876F75" w:rsidRDefault="00144F55">
      <w:pPr>
        <w:pStyle w:val="Standard"/>
      </w:pPr>
      <w:r>
        <w:t>………………………………………………………………………………………………</w:t>
      </w:r>
    </w:p>
    <w:p w14:paraId="42029196" w14:textId="77777777" w:rsidR="00876F75" w:rsidRDefault="00144F55">
      <w:pPr>
        <w:pStyle w:val="Standard"/>
      </w:pPr>
      <w:r>
        <w:t>( Nazwa i dane teleadresowe)</w:t>
      </w:r>
    </w:p>
    <w:p w14:paraId="7797F809" w14:textId="77777777" w:rsidR="00876F75" w:rsidRDefault="00144F55">
      <w:pPr>
        <w:pStyle w:val="Standard"/>
      </w:pPr>
      <w:r>
        <w:lastRenderedPageBreak/>
        <w:t>W zakresie usługi naprawy, serwisu, konserwacji systemu parkingowego i systemu monitoringu</w:t>
      </w:r>
    </w:p>
    <w:p w14:paraId="1C137B97" w14:textId="77777777" w:rsidR="00876F75" w:rsidRDefault="00144F55">
      <w:pPr>
        <w:pStyle w:val="Standard"/>
      </w:pPr>
      <w:r>
        <w:t>1. ………………………………………………………………………………………………</w:t>
      </w:r>
    </w:p>
    <w:p w14:paraId="32790F52" w14:textId="77777777" w:rsidR="00876F75" w:rsidRDefault="00144F55">
      <w:pPr>
        <w:pStyle w:val="Standard"/>
      </w:pPr>
      <w:r>
        <w:t>………………………………………………………………………………………………</w:t>
      </w:r>
    </w:p>
    <w:p w14:paraId="694D90DB" w14:textId="77777777" w:rsidR="00876F75" w:rsidRDefault="00144F55">
      <w:pPr>
        <w:pStyle w:val="Standard"/>
      </w:pPr>
      <w:r>
        <w:t>2. ………………………………………………………………………………………………</w:t>
      </w:r>
    </w:p>
    <w:p w14:paraId="5FBB1A1E" w14:textId="77777777" w:rsidR="00876F75" w:rsidRDefault="00144F55">
      <w:pPr>
        <w:pStyle w:val="Standard"/>
      </w:pPr>
      <w:r>
        <w:rPr>
          <w:rFonts w:eastAsia="Arial-BoldMT" w:cs="Arial-BoldMT"/>
          <w:color w:val="000000"/>
        </w:rPr>
        <w:t>………………………………………………………………………………………………</w:t>
      </w:r>
    </w:p>
    <w:p w14:paraId="27E5D4B4" w14:textId="77777777" w:rsidR="00876F75" w:rsidRDefault="00144F55">
      <w:pPr>
        <w:pStyle w:val="Standard"/>
      </w:pPr>
      <w:r>
        <w:rPr>
          <w:rFonts w:eastAsia="Arial-BoldMT" w:cs="Arial-BoldMT"/>
          <w:color w:val="000000"/>
        </w:rPr>
        <w:t>( Nazwa i dane teleadresowe)</w:t>
      </w:r>
    </w:p>
    <w:p w14:paraId="371DD522" w14:textId="77777777" w:rsidR="00876F75" w:rsidRDefault="00876F75">
      <w:pPr>
        <w:pStyle w:val="Standard"/>
      </w:pPr>
    </w:p>
    <w:p w14:paraId="0E8647BB" w14:textId="77777777" w:rsidR="00876F75" w:rsidRDefault="00144F55">
      <w:pPr>
        <w:pStyle w:val="Standard"/>
      </w:pPr>
      <w:r>
        <w:rPr>
          <w:rFonts w:eastAsia="Arial-BoldMT" w:cs="Arial-BoldMT"/>
          <w:b/>
          <w:bCs/>
          <w:color w:val="000000"/>
        </w:rPr>
        <w:t>12. TAJEMNICA PRZEDSIĘBIORSTWA:</w:t>
      </w:r>
    </w:p>
    <w:p w14:paraId="507A8442" w14:textId="77777777" w:rsidR="00876F75" w:rsidRDefault="00144F55">
      <w:pPr>
        <w:pStyle w:val="Standard"/>
      </w:pPr>
      <w:r>
        <w:t>Oświadczam, że niżej wymienione dokumenty składające się na ofertę zawierają informacje stanowiące tajemnicę przedsiębiorstwa w rozumieniu przepisów o zwalczaniu nieuczciwej konkurencji i nie mogą być ogólnie udostępnione:</w:t>
      </w:r>
    </w:p>
    <w:p w14:paraId="0730C214" w14:textId="77777777" w:rsidR="00876F75" w:rsidRDefault="00144F55">
      <w:pPr>
        <w:pStyle w:val="Standard"/>
      </w:pPr>
      <w:r>
        <w:t>1. ………………………………………………………………………………………………</w:t>
      </w:r>
    </w:p>
    <w:p w14:paraId="74923488" w14:textId="77777777" w:rsidR="00876F75" w:rsidRDefault="00144F55">
      <w:pPr>
        <w:pStyle w:val="Standard"/>
      </w:pPr>
      <w:r>
        <w:t>2. ……………………………………………………………………………………………....</w:t>
      </w:r>
    </w:p>
    <w:p w14:paraId="27F6393F" w14:textId="77777777" w:rsidR="00876F75" w:rsidRDefault="00144F55">
      <w:pPr>
        <w:pStyle w:val="Standard"/>
      </w:pPr>
      <w:r>
        <w:t>3. ………………………………………………………………………………………………</w:t>
      </w:r>
    </w:p>
    <w:p w14:paraId="2BFEF8D5" w14:textId="77777777" w:rsidR="00876F75" w:rsidRDefault="00144F55">
      <w:pPr>
        <w:pStyle w:val="Standard"/>
      </w:pPr>
      <w:r>
        <w:t>W celu wykazania, że powyżej wskazane dokumenty zawierają informacje stanowiące tajemnicę przedsiębiorstwa do oferty załączam:</w:t>
      </w:r>
    </w:p>
    <w:p w14:paraId="6F9CE023" w14:textId="77777777" w:rsidR="00876F75" w:rsidRDefault="00144F55">
      <w:pPr>
        <w:pStyle w:val="Standard"/>
      </w:pPr>
      <w:r>
        <w:t>1. ………………………………………………………………………………………………</w:t>
      </w:r>
    </w:p>
    <w:p w14:paraId="704F99F8" w14:textId="77777777" w:rsidR="00876F75" w:rsidRDefault="00144F55">
      <w:pPr>
        <w:pStyle w:val="Standard"/>
      </w:pPr>
      <w:r>
        <w:t>2. ………………………………………………………………………………………………</w:t>
      </w:r>
    </w:p>
    <w:p w14:paraId="38D2B7A7" w14:textId="77777777" w:rsidR="00876F75" w:rsidRDefault="00144F55">
      <w:pPr>
        <w:pStyle w:val="Standard"/>
      </w:pPr>
      <w:r>
        <w:t>3. ………………………………………………………………………………………………</w:t>
      </w:r>
    </w:p>
    <w:p w14:paraId="06DC658D" w14:textId="77777777" w:rsidR="00876F75" w:rsidRDefault="00876F75">
      <w:pPr>
        <w:pStyle w:val="Standard"/>
      </w:pPr>
    </w:p>
    <w:p w14:paraId="50308A91" w14:textId="77777777" w:rsidR="00876F75" w:rsidRDefault="00144F55">
      <w:pPr>
        <w:pStyle w:val="Standard"/>
      </w:pPr>
      <w:r>
        <w:rPr>
          <w:rFonts w:eastAsia="Arial-BoldMT" w:cs="Arial-BoldMT"/>
          <w:b/>
          <w:bCs/>
          <w:color w:val="000000"/>
        </w:rPr>
        <w:t xml:space="preserve">13. </w:t>
      </w:r>
      <w:r>
        <w:rPr>
          <w:rFonts w:eastAsia="Times New Roman" w:cs="Times New Roman"/>
          <w:b/>
          <w:bCs/>
          <w:color w:val="000000"/>
        </w:rPr>
        <w:t>O</w:t>
      </w:r>
      <w:r>
        <w:rPr>
          <w:rFonts w:eastAsia="TimesNewRoman" w:cs="TimesNewRoman"/>
          <w:b/>
          <w:bCs/>
          <w:color w:val="000000"/>
        </w:rPr>
        <w:t>ś</w:t>
      </w:r>
      <w:r>
        <w:rPr>
          <w:rFonts w:eastAsia="Times New Roman" w:cs="Times New Roman"/>
          <w:b/>
          <w:bCs/>
          <w:color w:val="000000"/>
        </w:rPr>
        <w:t xml:space="preserve">wiadczamy, </w:t>
      </w:r>
      <w:r>
        <w:rPr>
          <w:rFonts w:eastAsia="TimesNewRoman" w:cs="TimesNewRoman"/>
          <w:b/>
          <w:bCs/>
          <w:color w:val="000000"/>
        </w:rPr>
        <w:t>ż</w:t>
      </w:r>
      <w:r>
        <w:rPr>
          <w:rFonts w:eastAsia="Times New Roman" w:cs="Times New Roman"/>
          <w:b/>
          <w:bCs/>
          <w:color w:val="000000"/>
        </w:rPr>
        <w:t>e jeste</w:t>
      </w:r>
      <w:r>
        <w:rPr>
          <w:rFonts w:eastAsia="TimesNewRoman" w:cs="TimesNewRoman"/>
          <w:b/>
          <w:bCs/>
          <w:color w:val="000000"/>
        </w:rPr>
        <w:t>ś</w:t>
      </w:r>
      <w:r>
        <w:rPr>
          <w:rFonts w:eastAsia="Times New Roman" w:cs="Times New Roman"/>
          <w:b/>
          <w:bCs/>
          <w:color w:val="000000"/>
        </w:rPr>
        <w:t>my  małym przedsi</w:t>
      </w:r>
      <w:r>
        <w:rPr>
          <w:rFonts w:eastAsia="TimesNewRoman" w:cs="TimesNewRoman"/>
          <w:b/>
          <w:bCs/>
          <w:color w:val="000000"/>
        </w:rPr>
        <w:t>ę</w:t>
      </w:r>
      <w:r>
        <w:rPr>
          <w:rFonts w:eastAsia="Times New Roman" w:cs="Times New Roman"/>
          <w:b/>
          <w:bCs/>
          <w:color w:val="000000"/>
        </w:rPr>
        <w:t xml:space="preserve">biorstwem, </w:t>
      </w:r>
      <w:r>
        <w:rPr>
          <w:rFonts w:eastAsia="TimesNewRoman" w:cs="TimesNewRoman"/>
          <w:b/>
          <w:bCs/>
          <w:color w:val="000000"/>
        </w:rPr>
        <w:t>ś</w:t>
      </w:r>
      <w:r>
        <w:rPr>
          <w:rFonts w:eastAsia="Times New Roman" w:cs="Times New Roman"/>
          <w:b/>
          <w:bCs/>
          <w:color w:val="000000"/>
        </w:rPr>
        <w:t xml:space="preserve">rednim </w:t>
      </w:r>
      <w:r>
        <w:rPr>
          <w:rFonts w:eastAsia="Times New Roman" w:cs="Times New Roman"/>
          <w:b/>
          <w:bCs/>
        </w:rPr>
        <w:t>przedsi</w:t>
      </w:r>
      <w:r>
        <w:rPr>
          <w:rFonts w:eastAsia="TimesNewRoman" w:cs="TimesNewRoman"/>
          <w:b/>
          <w:bCs/>
        </w:rPr>
        <w:t>ę</w:t>
      </w:r>
      <w:r>
        <w:rPr>
          <w:rFonts w:eastAsia="Times New Roman" w:cs="Times New Roman"/>
          <w:b/>
          <w:bCs/>
        </w:rPr>
        <w:t>biorstwem. TAK*/NIE*</w:t>
      </w:r>
    </w:p>
    <w:p w14:paraId="7140CD4A" w14:textId="77777777" w:rsidR="00876F75" w:rsidRDefault="00144F55">
      <w:pPr>
        <w:pStyle w:val="Standard"/>
      </w:pPr>
      <w:r>
        <w:rPr>
          <w:rFonts w:eastAsia="Times New Roman" w:cs="Times New Roman"/>
          <w:color w:val="000000"/>
        </w:rPr>
        <w:t>*) - niepotrzebne skre</w:t>
      </w:r>
      <w:r>
        <w:rPr>
          <w:rFonts w:eastAsia="TimesNewRoman, Bold" w:cs="TimesNewRoman, Bold"/>
          <w:color w:val="000000"/>
        </w:rPr>
        <w:t>ś</w:t>
      </w:r>
      <w:r>
        <w:rPr>
          <w:rFonts w:eastAsia="Times New Roman" w:cs="Times New Roman"/>
          <w:color w:val="000000"/>
        </w:rPr>
        <w:t>li</w:t>
      </w:r>
      <w:r>
        <w:rPr>
          <w:rFonts w:eastAsia="TimesNewRoman, Bold" w:cs="TimesNewRoman, Bold"/>
          <w:color w:val="000000"/>
        </w:rPr>
        <w:t>ć</w:t>
      </w:r>
    </w:p>
    <w:p w14:paraId="5E10904F" w14:textId="77777777" w:rsidR="00876F75" w:rsidRDefault="00876F75">
      <w:pPr>
        <w:pStyle w:val="Standard"/>
      </w:pPr>
    </w:p>
    <w:p w14:paraId="3C7D0D6D" w14:textId="77777777" w:rsidR="00876F75" w:rsidRDefault="00144F55">
      <w:pPr>
        <w:pStyle w:val="Standard"/>
        <w:autoSpaceDE w:val="0"/>
      </w:pPr>
      <w:r>
        <w:rPr>
          <w:rFonts w:eastAsia="Arial-BoldMT" w:cs="Arial-BoldMT"/>
          <w:b/>
          <w:bCs/>
          <w:color w:val="000000"/>
        </w:rPr>
        <w:t xml:space="preserve">14. </w:t>
      </w:r>
      <w:r>
        <w:rPr>
          <w:rFonts w:eastAsia="Arial-BoldMT" w:cs="Arial-BoldMT"/>
          <w:b/>
          <w:bCs/>
          <w:i/>
          <w:iCs/>
          <w:color w:val="000000"/>
        </w:rPr>
        <w:t xml:space="preserve">Oświadczam/my , ze wypełniłem/łam obowiązki informacyjne przewidziane w art. 13 lub art. 14 RODO </w:t>
      </w:r>
      <w:r>
        <w:rPr>
          <w:rFonts w:eastAsia="Arial-BoldMT" w:cs="Arial-BoldMT"/>
          <w:b/>
          <w:bCs/>
          <w:i/>
          <w:iCs/>
          <w:color w:val="000000"/>
          <w:vertAlign w:val="superscript"/>
        </w:rPr>
        <w:t>1</w:t>
      </w:r>
      <w:r>
        <w:rPr>
          <w:rFonts w:eastAsia="Arial-BoldMT" w:cs="Arial-BoldMT"/>
          <w:b/>
          <w:bCs/>
          <w:i/>
          <w:iCs/>
          <w:color w:val="000000"/>
        </w:rPr>
        <w:t xml:space="preserve"> wobec osób fizycznych , od których dane osobowe bezpośrednio  lub pośrednio pozyskałem celu ubiegania się o udzielenie zamówienia publicznego w niniejszym postępowaniu</w:t>
      </w:r>
      <w:r>
        <w:rPr>
          <w:rFonts w:eastAsia="Arial-BoldMT" w:cs="Arial-BoldMT"/>
          <w:b/>
          <w:bCs/>
          <w:i/>
          <w:iCs/>
          <w:color w:val="000000"/>
          <w:vertAlign w:val="superscript"/>
        </w:rPr>
        <w:t>2</w:t>
      </w:r>
      <w:r>
        <w:rPr>
          <w:rFonts w:eastAsia="Arial-BoldMT" w:cs="Arial-BoldMT"/>
          <w:i/>
          <w:iCs/>
          <w:color w:val="000000"/>
        </w:rPr>
        <w:t>.</w:t>
      </w:r>
    </w:p>
    <w:p w14:paraId="2478E990" w14:textId="77777777" w:rsidR="00876F75" w:rsidRDefault="00144F55">
      <w:pPr>
        <w:pStyle w:val="Standard"/>
        <w:autoSpaceDE w:val="0"/>
        <w:rPr>
          <w:rFonts w:eastAsia="Arial-BoldMT" w:cs="Arial-BoldMT"/>
          <w:i/>
          <w:iCs/>
          <w:color w:val="000000"/>
        </w:rPr>
      </w:pPr>
      <w:r>
        <w:rPr>
          <w:rFonts w:eastAsia="Arial-BoldMT" w:cs="Arial-BoldMT"/>
          <w:i/>
          <w:iCs/>
          <w:color w:val="000000"/>
        </w:rPr>
        <w:t>___________________</w:t>
      </w:r>
    </w:p>
    <w:p w14:paraId="4DA5006B" w14:textId="77777777" w:rsidR="00876F75" w:rsidRDefault="00144F55">
      <w:pPr>
        <w:pStyle w:val="Standard"/>
        <w:autoSpaceDE w:val="0"/>
      </w:pPr>
      <w:r>
        <w:rPr>
          <w:rFonts w:eastAsia="Arial-BoldMT" w:cs="Arial-BoldMT"/>
          <w:i/>
          <w:iCs/>
          <w:color w:val="000000"/>
          <w:vertAlign w:val="superscript"/>
        </w:rPr>
        <w:t xml:space="preserve">1 </w:t>
      </w:r>
      <w:r>
        <w:rPr>
          <w:rFonts w:eastAsia="Arial-BoldMT" w:cs="Arial-BoldMT"/>
          <w:i/>
          <w:iCs/>
          <w:color w:val="000000"/>
        </w:rPr>
        <w:t>rozporządzenie Parlamentu Europejskiego i Rady ( UE) 2016/679 z dnia 27 kwietnia 2016r.  w sprawie ochrony osób  fizycznych w związku z przetwarzaniem  danych osobowych i w sprawie swobodnego przepływu  takich  danych  oraz uchylenia dyrektywy 95/46/ WE ( ogólne rozporządzenie  o ochronie danych) ( Dz. Urz. UE L 119 z 04.05.2016, str.1)</w:t>
      </w:r>
    </w:p>
    <w:p w14:paraId="4E0DF12C" w14:textId="77777777" w:rsidR="00876F75" w:rsidRDefault="00876F75">
      <w:pPr>
        <w:pStyle w:val="Standard"/>
        <w:autoSpaceDE w:val="0"/>
        <w:rPr>
          <w:rFonts w:eastAsia="Arial-BoldMT" w:cs="Arial-BoldMT"/>
          <w:i/>
          <w:iCs/>
          <w:color w:val="000000"/>
        </w:rPr>
      </w:pPr>
    </w:p>
    <w:p w14:paraId="07E9F8D5" w14:textId="77777777" w:rsidR="00876F75" w:rsidRDefault="00144F55">
      <w:pPr>
        <w:pStyle w:val="Standard"/>
        <w:autoSpaceDE w:val="0"/>
      </w:pPr>
      <w:r>
        <w:rPr>
          <w:rFonts w:eastAsia="Arial-BoldMT" w:cs="Arial-BoldMT"/>
          <w:i/>
          <w:iCs/>
          <w:color w:val="000000"/>
          <w:vertAlign w:val="superscript"/>
        </w:rPr>
        <w:t xml:space="preserve">2 </w:t>
      </w:r>
      <w:r>
        <w:rPr>
          <w:rFonts w:eastAsia="Arial-BoldMT" w:cs="Arial-BoldMT"/>
          <w:i/>
          <w:iCs/>
          <w:color w:val="000000"/>
        </w:rPr>
        <w:t>W przypadku gdy Wykonawca nie przekazuje  danych osobowych innych niż bezpośrednio jego  dotyczących lub zachodzi wyłącznie stosowania obowiązku informacyjnego ,stosowanie  do art.13 ust. 4 lub art.14 ust.5 RODO  treści oświadczenia  Wykonawca  nie składa ( usunięcie treści oświadczenia np. przez jego wykreślenie )</w:t>
      </w:r>
    </w:p>
    <w:p w14:paraId="35FBC0AC" w14:textId="77777777" w:rsidR="00876F75" w:rsidRDefault="00876F75">
      <w:pPr>
        <w:pStyle w:val="Standard"/>
      </w:pPr>
    </w:p>
    <w:p w14:paraId="161B504B" w14:textId="77777777" w:rsidR="00876F75" w:rsidRDefault="00144F55">
      <w:pPr>
        <w:pStyle w:val="Standard"/>
      </w:pPr>
      <w:r>
        <w:rPr>
          <w:rFonts w:eastAsia="Arial-BoldMT" w:cs="Arial-BoldMT"/>
          <w:b/>
          <w:bCs/>
          <w:color w:val="000000"/>
        </w:rPr>
        <w:t>15. SPIS TREŚCI:</w:t>
      </w:r>
    </w:p>
    <w:p w14:paraId="30E3FD80" w14:textId="77777777" w:rsidR="00876F75" w:rsidRDefault="00144F55">
      <w:pPr>
        <w:pStyle w:val="Standard"/>
      </w:pPr>
      <w:r>
        <w:t>Integralną część oferty stanowią następujące dokumenty:</w:t>
      </w:r>
    </w:p>
    <w:p w14:paraId="3580F071" w14:textId="77777777" w:rsidR="00876F75" w:rsidRDefault="00144F55">
      <w:pPr>
        <w:pStyle w:val="Standard"/>
      </w:pPr>
      <w:r>
        <w:t>1. ………………………………………………………………………………………………</w:t>
      </w:r>
    </w:p>
    <w:p w14:paraId="2E94E9D5" w14:textId="77777777" w:rsidR="00876F75" w:rsidRDefault="00144F55">
      <w:pPr>
        <w:pStyle w:val="Standard"/>
      </w:pPr>
      <w:r>
        <w:t>2. ………………………………………………………………………………………………</w:t>
      </w:r>
    </w:p>
    <w:p w14:paraId="21DB4E7F" w14:textId="77777777" w:rsidR="00876F75" w:rsidRDefault="00144F55">
      <w:pPr>
        <w:pStyle w:val="Standard"/>
      </w:pPr>
      <w:r>
        <w:t>3. ………………………………………………………………………………………………</w:t>
      </w:r>
    </w:p>
    <w:p w14:paraId="755F27DD" w14:textId="77777777" w:rsidR="00876F75" w:rsidRDefault="00144F55">
      <w:pPr>
        <w:pStyle w:val="Standard"/>
      </w:pPr>
      <w:r>
        <w:t>4. ………………………………………………………………………………………………</w:t>
      </w:r>
    </w:p>
    <w:p w14:paraId="5E893F4C" w14:textId="77777777" w:rsidR="00876F75" w:rsidRDefault="00144F55">
      <w:pPr>
        <w:pStyle w:val="Standard"/>
      </w:pPr>
      <w:r>
        <w:t>5. ………………………………………………………………………………………………</w:t>
      </w:r>
    </w:p>
    <w:p w14:paraId="524E23BF" w14:textId="77777777" w:rsidR="00876F75" w:rsidRDefault="00144F55">
      <w:pPr>
        <w:pStyle w:val="Standard"/>
      </w:pPr>
      <w:r>
        <w:t>6. ………………………………………………………………………………………………</w:t>
      </w:r>
    </w:p>
    <w:p w14:paraId="1ABE27C3" w14:textId="77777777" w:rsidR="00876F75" w:rsidRDefault="00144F55">
      <w:pPr>
        <w:pStyle w:val="Standard"/>
      </w:pPr>
      <w:r>
        <w:rPr>
          <w:rFonts w:eastAsia="ArialMT" w:cs="ArialMT"/>
          <w:color w:val="000000"/>
        </w:rPr>
        <w:t xml:space="preserve">Oferta została </w:t>
      </w:r>
      <w:r>
        <w:rPr>
          <w:rFonts w:eastAsia="ArialMT" w:cs="ArialMT"/>
        </w:rPr>
        <w:t xml:space="preserve">złożona na </w:t>
      </w:r>
      <w:r>
        <w:rPr>
          <w:rFonts w:eastAsia="Arial-BoldMT" w:cs="Arial-BoldMT"/>
          <w:b/>
          <w:bCs/>
        </w:rPr>
        <w:t xml:space="preserve">.............. </w:t>
      </w:r>
      <w:r>
        <w:rPr>
          <w:rFonts w:eastAsia="ArialMT" w:cs="ArialMT"/>
        </w:rPr>
        <w:t xml:space="preserve">kolejno ponumerowanych </w:t>
      </w:r>
      <w:r>
        <w:rPr>
          <w:rFonts w:eastAsia="ArialMT" w:cs="ArialMT"/>
          <w:color w:val="000000"/>
        </w:rPr>
        <w:t>stronach.</w:t>
      </w:r>
    </w:p>
    <w:p w14:paraId="0C08215C" w14:textId="77777777" w:rsidR="00876F75" w:rsidRDefault="00876F75">
      <w:pPr>
        <w:pStyle w:val="Standard"/>
      </w:pPr>
    </w:p>
    <w:p w14:paraId="2EF47EC5" w14:textId="77777777" w:rsidR="00876F75" w:rsidRDefault="00876F75">
      <w:pPr>
        <w:pStyle w:val="Standard"/>
      </w:pPr>
    </w:p>
    <w:p w14:paraId="74B015D1" w14:textId="77777777" w:rsidR="00876F75" w:rsidRDefault="00144F55">
      <w:pPr>
        <w:pStyle w:val="Standard"/>
      </w:pPr>
      <w:r>
        <w:t xml:space="preserve">                                                   ....................................................................................................</w:t>
      </w:r>
    </w:p>
    <w:p w14:paraId="2241F35B" w14:textId="77777777" w:rsidR="00876F75" w:rsidRDefault="00144F55">
      <w:pPr>
        <w:pStyle w:val="Standard"/>
        <w:widowControl/>
        <w:tabs>
          <w:tab w:val="left" w:pos="0"/>
        </w:tabs>
        <w:rPr>
          <w:sz w:val="18"/>
          <w:szCs w:val="18"/>
        </w:rPr>
      </w:pPr>
      <w:r>
        <w:rPr>
          <w:sz w:val="18"/>
          <w:szCs w:val="18"/>
        </w:rPr>
        <w:t>Pieczęć Wykonawcy                                                                       Data i podpis upoważnionego przedstawiciela Wykonawcy</w:t>
      </w:r>
    </w:p>
    <w:p w14:paraId="5721AA6C" w14:textId="77777777" w:rsidR="00876F75" w:rsidRDefault="00144F55">
      <w:pPr>
        <w:pStyle w:val="NormalnyWeb"/>
        <w:pageBreakBefore/>
        <w:spacing w:before="0" w:after="0"/>
        <w:jc w:val="right"/>
        <w:rPr>
          <w:color w:val="FF0000"/>
        </w:rPr>
      </w:pPr>
      <w:r>
        <w:rPr>
          <w:color w:val="FF0000"/>
        </w:rPr>
        <w:lastRenderedPageBreak/>
        <w:t>Wypełniony należy złożyć do oferty.</w:t>
      </w:r>
    </w:p>
    <w:p w14:paraId="4193CC33" w14:textId="77777777" w:rsidR="00876F75" w:rsidRDefault="00144F55">
      <w:pPr>
        <w:pStyle w:val="Standard"/>
        <w:jc w:val="right"/>
        <w:rPr>
          <w:rFonts w:eastAsia="Times New Roman" w:cs="Times New Roman"/>
          <w:b/>
          <w:bCs/>
          <w:u w:val="single"/>
          <w:lang w:eastAsia="pl-PL"/>
        </w:rPr>
      </w:pPr>
      <w:r>
        <w:rPr>
          <w:rFonts w:eastAsia="Times New Roman" w:cs="Times New Roman"/>
          <w:b/>
          <w:bCs/>
          <w:u w:val="single"/>
          <w:lang w:eastAsia="pl-PL"/>
        </w:rPr>
        <w:t>Załącznik nr 3</w:t>
      </w:r>
    </w:p>
    <w:p w14:paraId="5E0D87A2" w14:textId="77777777" w:rsidR="00876F75" w:rsidRDefault="00876F75">
      <w:pPr>
        <w:pStyle w:val="Standard"/>
      </w:pPr>
    </w:p>
    <w:p w14:paraId="48193A27" w14:textId="77777777" w:rsidR="00876F75" w:rsidRDefault="00144F55">
      <w:pPr>
        <w:pStyle w:val="Standard"/>
        <w:widowControl/>
        <w:ind w:left="5673"/>
        <w:rPr>
          <w:b/>
          <w:bCs/>
        </w:rPr>
      </w:pPr>
      <w:r>
        <w:rPr>
          <w:b/>
          <w:bCs/>
        </w:rPr>
        <w:t>Zamawiający:</w:t>
      </w:r>
    </w:p>
    <w:p w14:paraId="0AD8BE04" w14:textId="77777777" w:rsidR="00876F75" w:rsidRDefault="00144F55">
      <w:pPr>
        <w:pStyle w:val="Standard"/>
        <w:widowControl/>
        <w:ind w:left="5673"/>
        <w:rPr>
          <w:b/>
          <w:bCs/>
        </w:rPr>
      </w:pPr>
      <w:r>
        <w:rPr>
          <w:b/>
          <w:bCs/>
        </w:rPr>
        <w:t>SAMODZIELNY PUBLICZNY</w:t>
      </w:r>
    </w:p>
    <w:p w14:paraId="37FE5CBF" w14:textId="77777777" w:rsidR="00876F75" w:rsidRDefault="00144F55">
      <w:pPr>
        <w:pStyle w:val="Standard"/>
        <w:widowControl/>
        <w:ind w:left="5673"/>
        <w:rPr>
          <w:b/>
          <w:bCs/>
        </w:rPr>
      </w:pPr>
      <w:r>
        <w:rPr>
          <w:b/>
          <w:bCs/>
        </w:rPr>
        <w:t>ZESPÓŁ ZAKŁADÓW OPIEKI ZDROWOTNEJ</w:t>
      </w:r>
    </w:p>
    <w:p w14:paraId="3438D531" w14:textId="77777777" w:rsidR="00876F75" w:rsidRDefault="00144F55">
      <w:pPr>
        <w:pStyle w:val="Standard"/>
        <w:widowControl/>
        <w:ind w:left="5673"/>
        <w:rPr>
          <w:b/>
          <w:bCs/>
        </w:rPr>
      </w:pPr>
      <w:r>
        <w:rPr>
          <w:b/>
          <w:bCs/>
        </w:rPr>
        <w:t>Powiatowy Szpital Specjalistyczny w Stalowej Woli</w:t>
      </w:r>
    </w:p>
    <w:p w14:paraId="03578F6C" w14:textId="77777777" w:rsidR="00876F75" w:rsidRDefault="00144F55">
      <w:pPr>
        <w:pStyle w:val="Standard"/>
        <w:widowControl/>
        <w:ind w:left="5673"/>
        <w:rPr>
          <w:b/>
          <w:bCs/>
        </w:rPr>
      </w:pPr>
      <w:r>
        <w:rPr>
          <w:b/>
          <w:bCs/>
        </w:rPr>
        <w:t>ul. Staszica 4, 37 – 450 Stalowa Wola</w:t>
      </w:r>
    </w:p>
    <w:p w14:paraId="5125D4CF" w14:textId="77777777" w:rsidR="00876F75" w:rsidRDefault="00144F55">
      <w:pPr>
        <w:pStyle w:val="Standard"/>
        <w:rPr>
          <w:b/>
          <w:bCs/>
        </w:rPr>
      </w:pPr>
      <w:r>
        <w:rPr>
          <w:b/>
          <w:bCs/>
        </w:rPr>
        <w:t>Wykonawca:</w:t>
      </w:r>
    </w:p>
    <w:p w14:paraId="3361FA58" w14:textId="77777777" w:rsidR="00876F75" w:rsidRDefault="00144F55">
      <w:pPr>
        <w:pStyle w:val="Standard"/>
      </w:pPr>
      <w:r>
        <w:t>…………………………………</w:t>
      </w:r>
    </w:p>
    <w:p w14:paraId="50CDC015" w14:textId="77777777" w:rsidR="00876F75" w:rsidRDefault="00144F55">
      <w:pPr>
        <w:pStyle w:val="Standard"/>
      </w:pPr>
      <w:r>
        <w:t>…………………………………</w:t>
      </w:r>
    </w:p>
    <w:p w14:paraId="004ED5BA" w14:textId="77777777" w:rsidR="00876F75" w:rsidRDefault="00144F55">
      <w:pPr>
        <w:pStyle w:val="Standard"/>
        <w:rPr>
          <w:sz w:val="18"/>
          <w:szCs w:val="18"/>
        </w:rPr>
      </w:pPr>
      <w:r>
        <w:rPr>
          <w:sz w:val="18"/>
          <w:szCs w:val="18"/>
        </w:rPr>
        <w:t>(pełna nazwa/firma, adres, w zależności od</w:t>
      </w:r>
    </w:p>
    <w:p w14:paraId="6B69E9DA" w14:textId="77777777" w:rsidR="00876F75" w:rsidRDefault="00144F55">
      <w:pPr>
        <w:pStyle w:val="Standard"/>
        <w:rPr>
          <w:sz w:val="18"/>
          <w:szCs w:val="18"/>
        </w:rPr>
      </w:pPr>
      <w:r>
        <w:rPr>
          <w:sz w:val="18"/>
          <w:szCs w:val="18"/>
        </w:rPr>
        <w:t>podmiotu: NIP/PESEL, KRS/CEiDG)</w:t>
      </w:r>
    </w:p>
    <w:p w14:paraId="593D539F" w14:textId="77777777" w:rsidR="00876F75" w:rsidRDefault="00144F55">
      <w:pPr>
        <w:pStyle w:val="Standard"/>
        <w:rPr>
          <w:u w:val="single"/>
        </w:rPr>
      </w:pPr>
      <w:r>
        <w:rPr>
          <w:u w:val="single"/>
        </w:rPr>
        <w:t>reprezentowany przez:</w:t>
      </w:r>
    </w:p>
    <w:p w14:paraId="20BDD38E" w14:textId="77777777" w:rsidR="00876F75" w:rsidRDefault="00144F55">
      <w:pPr>
        <w:pStyle w:val="Standard"/>
      </w:pPr>
      <w:r>
        <w:t>…………………………………</w:t>
      </w:r>
    </w:p>
    <w:p w14:paraId="2D69AB6E" w14:textId="77777777" w:rsidR="00876F75" w:rsidRDefault="00144F55">
      <w:pPr>
        <w:pStyle w:val="Standard"/>
      </w:pPr>
      <w:r>
        <w:t>……………………………</w:t>
      </w:r>
    </w:p>
    <w:p w14:paraId="49E26151" w14:textId="77777777" w:rsidR="00876F75" w:rsidRDefault="00144F55">
      <w:pPr>
        <w:pStyle w:val="Standard"/>
        <w:rPr>
          <w:sz w:val="18"/>
          <w:szCs w:val="18"/>
        </w:rPr>
      </w:pPr>
      <w:r>
        <w:rPr>
          <w:sz w:val="18"/>
          <w:szCs w:val="18"/>
        </w:rPr>
        <w:t>(imię, nazwisko, stanowisko/podstawa</w:t>
      </w:r>
    </w:p>
    <w:p w14:paraId="0CBC4FC6" w14:textId="77777777" w:rsidR="00876F75" w:rsidRDefault="00144F55">
      <w:pPr>
        <w:pStyle w:val="Standard"/>
        <w:rPr>
          <w:sz w:val="18"/>
          <w:szCs w:val="18"/>
        </w:rPr>
      </w:pPr>
      <w:r>
        <w:rPr>
          <w:sz w:val="18"/>
          <w:szCs w:val="18"/>
        </w:rPr>
        <w:t>do reprezentacji)</w:t>
      </w:r>
    </w:p>
    <w:p w14:paraId="2F4D0F43" w14:textId="77777777" w:rsidR="00876F75" w:rsidRDefault="00876F75">
      <w:pPr>
        <w:pStyle w:val="Standard"/>
      </w:pPr>
    </w:p>
    <w:p w14:paraId="3A4F36E3" w14:textId="77777777" w:rsidR="00876F75" w:rsidRDefault="00144F55">
      <w:pPr>
        <w:pStyle w:val="Standard"/>
        <w:jc w:val="center"/>
        <w:rPr>
          <w:b/>
          <w:bCs/>
          <w:sz w:val="28"/>
          <w:szCs w:val="28"/>
        </w:rPr>
      </w:pPr>
      <w:r>
        <w:rPr>
          <w:b/>
          <w:bCs/>
          <w:sz w:val="28"/>
          <w:szCs w:val="28"/>
        </w:rPr>
        <w:t>Oświadczenie wykonawcy</w:t>
      </w:r>
    </w:p>
    <w:p w14:paraId="0BF96920" w14:textId="77777777" w:rsidR="00876F75" w:rsidRDefault="00144F55">
      <w:pPr>
        <w:pStyle w:val="Standard"/>
        <w:jc w:val="center"/>
        <w:rPr>
          <w:b/>
          <w:bCs/>
          <w:sz w:val="28"/>
          <w:szCs w:val="28"/>
        </w:rPr>
      </w:pPr>
      <w:r>
        <w:rPr>
          <w:b/>
          <w:bCs/>
          <w:sz w:val="28"/>
          <w:szCs w:val="28"/>
        </w:rPr>
        <w:t>składane na podstawie art. 25a ust. 1 ustawy z dnia 29 stycznia 2004 r.</w:t>
      </w:r>
    </w:p>
    <w:p w14:paraId="7A42AF1D" w14:textId="77777777" w:rsidR="00876F75" w:rsidRDefault="00144F55">
      <w:pPr>
        <w:pStyle w:val="Standard"/>
        <w:jc w:val="center"/>
        <w:rPr>
          <w:b/>
          <w:bCs/>
          <w:sz w:val="28"/>
          <w:szCs w:val="28"/>
        </w:rPr>
      </w:pPr>
      <w:r>
        <w:rPr>
          <w:b/>
          <w:bCs/>
          <w:sz w:val="28"/>
          <w:szCs w:val="28"/>
        </w:rPr>
        <w:t>Prawo zamówień publicznych (dalej jako: ustawa Pzp),</w:t>
      </w:r>
    </w:p>
    <w:p w14:paraId="6B44D81B" w14:textId="77777777" w:rsidR="00876F75" w:rsidRDefault="00144F55">
      <w:pPr>
        <w:pStyle w:val="Standard"/>
        <w:jc w:val="center"/>
        <w:rPr>
          <w:b/>
          <w:bCs/>
          <w:u w:val="single"/>
        </w:rPr>
      </w:pPr>
      <w:r>
        <w:rPr>
          <w:b/>
          <w:bCs/>
          <w:u w:val="single"/>
        </w:rPr>
        <w:t>DOTYCZĄCE SPEŁNIANIA WARUNKÓW UDZIAŁU W POSTĘPOWANIU</w:t>
      </w:r>
    </w:p>
    <w:p w14:paraId="4B23654A" w14:textId="77777777" w:rsidR="00876F75" w:rsidRDefault="00876F75">
      <w:pPr>
        <w:pStyle w:val="Standard"/>
        <w:rPr>
          <w:u w:val="single"/>
        </w:rPr>
      </w:pPr>
    </w:p>
    <w:p w14:paraId="27F1ADDD" w14:textId="77777777" w:rsidR="00876F75" w:rsidRDefault="00144F55">
      <w:pPr>
        <w:pStyle w:val="Standard"/>
      </w:pPr>
      <w:r>
        <w:rPr>
          <w:rFonts w:eastAsia="Times New Roman"/>
          <w:sz w:val="22"/>
          <w:szCs w:val="22"/>
          <w:lang w:eastAsia="ar-SA"/>
        </w:rPr>
        <w:t xml:space="preserve">Na potrzeby postępowania o udzielenie zamówienia publicznego </w:t>
      </w:r>
      <w:r>
        <w:rPr>
          <w:rFonts w:eastAsia="Times New Roman"/>
          <w:b/>
          <w:bCs/>
          <w:sz w:val="22"/>
          <w:szCs w:val="22"/>
          <w:lang w:eastAsia="ar-SA"/>
        </w:rPr>
        <w:t xml:space="preserve">Cykliczne dostawy środków dezynfekcyjnych dla potrzeb Powiatowego Szpitala Specjalistycznego w Stalowej Woli </w:t>
      </w:r>
      <w:r>
        <w:rPr>
          <w:rFonts w:eastAsia="Times New Roman" w:cs="Times New Roman"/>
          <w:b/>
          <w:bCs/>
          <w:lang w:eastAsia="pl-PL"/>
        </w:rPr>
        <w:t xml:space="preserve">w okresie </w:t>
      </w:r>
      <w:r>
        <w:rPr>
          <w:rFonts w:eastAsia="Times New Roman" w:cs="Comic Sans MS"/>
          <w:b/>
          <w:bCs/>
          <w:lang w:eastAsia="pl-PL"/>
        </w:rPr>
        <w:t>1 roku</w:t>
      </w:r>
      <w:r>
        <w:rPr>
          <w:rFonts w:eastAsia="Times New Roman"/>
          <w:b/>
          <w:bCs/>
          <w:sz w:val="22"/>
          <w:szCs w:val="22"/>
          <w:lang w:eastAsia="ar-SA"/>
        </w:rPr>
        <w:t xml:space="preserve">, licząc od daty podpisania umowy </w:t>
      </w:r>
      <w:r>
        <w:rPr>
          <w:rFonts w:eastAsia="Times New Roman"/>
          <w:sz w:val="22"/>
          <w:szCs w:val="22"/>
          <w:lang w:eastAsia="ar-SA"/>
        </w:rPr>
        <w:t>oświadczam, co następuje:</w:t>
      </w:r>
    </w:p>
    <w:p w14:paraId="7DA7B2ED" w14:textId="77777777" w:rsidR="00876F75" w:rsidRDefault="00876F75">
      <w:pPr>
        <w:pStyle w:val="Standard"/>
      </w:pPr>
    </w:p>
    <w:p w14:paraId="25881E6B" w14:textId="77777777" w:rsidR="00876F75" w:rsidRDefault="00144F55">
      <w:pPr>
        <w:pStyle w:val="Standard"/>
        <w:shd w:val="clear" w:color="auto" w:fill="CCCCCC"/>
        <w:jc w:val="center"/>
        <w:rPr>
          <w:b/>
          <w:bCs/>
        </w:rPr>
      </w:pPr>
      <w:r>
        <w:rPr>
          <w:b/>
          <w:bCs/>
        </w:rPr>
        <w:t>INFORMACJA DOTYCZĄCA WYKONAWCY:</w:t>
      </w:r>
    </w:p>
    <w:p w14:paraId="7203AD22" w14:textId="77777777" w:rsidR="00876F75" w:rsidRDefault="00144F55">
      <w:pPr>
        <w:pStyle w:val="Standard"/>
      </w:pPr>
      <w:r>
        <w:rPr>
          <w:rFonts w:eastAsia="Times New Roman"/>
          <w:sz w:val="22"/>
          <w:szCs w:val="22"/>
          <w:lang w:eastAsia="ar-SA"/>
        </w:rPr>
        <w:t>Oświadczam, że spełniam warunki udziału w postępowaniu określone przez zamawiającego w  Rozdz. IX pkt. 2  SIWZ</w:t>
      </w:r>
      <w:r>
        <w:rPr>
          <w:rFonts w:eastAsia="Times New Roman"/>
          <w:i/>
          <w:sz w:val="22"/>
          <w:szCs w:val="22"/>
          <w:lang w:eastAsia="ar-SA"/>
        </w:rPr>
        <w:t xml:space="preserve"> (wskazać dokument i właściwą jednostkę redakcyjną dokumentu, w której określono warunki udziału w postępowaniu)</w:t>
      </w:r>
    </w:p>
    <w:p w14:paraId="1215EF62" w14:textId="77777777" w:rsidR="00876F75" w:rsidRDefault="00876F75">
      <w:pPr>
        <w:pStyle w:val="Standard"/>
      </w:pPr>
    </w:p>
    <w:p w14:paraId="6E8D4A28" w14:textId="77777777" w:rsidR="00876F75" w:rsidRDefault="00876F75">
      <w:pPr>
        <w:pStyle w:val="Standard"/>
      </w:pPr>
    </w:p>
    <w:p w14:paraId="3D62CC47"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1243A16D" w14:textId="77777777" w:rsidR="00876F75" w:rsidRDefault="00144F55">
      <w:pPr>
        <w:pStyle w:val="Standard"/>
        <w:widowControl/>
        <w:ind w:left="5114"/>
        <w:rPr>
          <w:sz w:val="18"/>
          <w:szCs w:val="18"/>
        </w:rPr>
      </w:pPr>
      <w:r>
        <w:rPr>
          <w:sz w:val="18"/>
          <w:szCs w:val="18"/>
        </w:rPr>
        <w:t>(podpis)</w:t>
      </w:r>
    </w:p>
    <w:p w14:paraId="4794A013" w14:textId="77777777" w:rsidR="00876F75" w:rsidRDefault="00876F75">
      <w:pPr>
        <w:pStyle w:val="Standard"/>
      </w:pPr>
    </w:p>
    <w:p w14:paraId="2BCDCBB3" w14:textId="77777777" w:rsidR="00876F75" w:rsidRDefault="00144F55">
      <w:pPr>
        <w:pStyle w:val="Standard"/>
        <w:shd w:val="clear" w:color="auto" w:fill="CCCCCC"/>
        <w:jc w:val="center"/>
      </w:pPr>
      <w:r>
        <w:rPr>
          <w:rFonts w:eastAsia="Times New Roman"/>
          <w:b/>
          <w:bCs/>
          <w:lang w:eastAsia="pl-PL"/>
        </w:rPr>
        <w:t>INFORMACJA W ZWIĄZKU Z POLEGANIEM NA ZASOBACH INNYCH PODMIOTÓW</w:t>
      </w:r>
      <w:r>
        <w:rPr>
          <w:rFonts w:eastAsia="Times New Roman"/>
          <w:lang w:eastAsia="pl-PL"/>
        </w:rPr>
        <w:t>:</w:t>
      </w:r>
    </w:p>
    <w:p w14:paraId="110C60DB" w14:textId="77777777" w:rsidR="00876F75" w:rsidRDefault="00876F75">
      <w:pPr>
        <w:pStyle w:val="Standard"/>
        <w:rPr>
          <w:sz w:val="22"/>
          <w:szCs w:val="22"/>
        </w:rPr>
      </w:pPr>
    </w:p>
    <w:p w14:paraId="22EC6855" w14:textId="77777777" w:rsidR="00876F75" w:rsidRDefault="00144F55">
      <w:pPr>
        <w:pStyle w:val="Standard"/>
      </w:pPr>
      <w:r>
        <w:rPr>
          <w:rFonts w:eastAsia="Times New Roman"/>
          <w:sz w:val="22"/>
          <w:szCs w:val="22"/>
          <w:lang w:eastAsia="ar-SA"/>
        </w:rPr>
        <w:t xml:space="preserve">Oświadczam, że w celu wykazania spełniania warunków udziału w postępowaniu, określonych przez zamawiającego w………………………………………………………...……….. </w:t>
      </w:r>
      <w:r>
        <w:rPr>
          <w:rFonts w:eastAsia="Times New Roman"/>
          <w:i/>
          <w:sz w:val="22"/>
          <w:szCs w:val="22"/>
          <w:lang w:eastAsia="ar-SA"/>
        </w:rPr>
        <w:t>(wskazać dokument i właściwą jednostkę redakcyjną dokumentu, w której określono warunki udziału w postępowaniu)</w:t>
      </w:r>
      <w:r>
        <w:rPr>
          <w:rFonts w:eastAsia="Times New Roman"/>
          <w:sz w:val="22"/>
          <w:szCs w:val="22"/>
          <w:lang w:eastAsia="ar-SA"/>
        </w:rPr>
        <w:t>, polegam na zasobach następującego/ych podmiotu/ów: …………………….……………………………………………………………………………………………………………….………………………, w następującym zakresie: …………………………………………</w:t>
      </w:r>
    </w:p>
    <w:p w14:paraId="626B5640" w14:textId="77777777" w:rsidR="00876F75" w:rsidRDefault="00144F55">
      <w:pPr>
        <w:pStyle w:val="Standard"/>
      </w:pPr>
      <w:r>
        <w:rPr>
          <w:rFonts w:eastAsia="Times New Roman"/>
          <w:sz w:val="22"/>
          <w:szCs w:val="22"/>
          <w:lang w:eastAsia="ar-SA"/>
        </w:rPr>
        <w:t>…………………………………………………………………………………………………………………</w:t>
      </w:r>
      <w:r>
        <w:rPr>
          <w:rFonts w:eastAsia="Times New Roman" w:cs="Times New Roman"/>
          <w:sz w:val="22"/>
          <w:szCs w:val="22"/>
          <w:lang w:eastAsia="pl-PL"/>
        </w:rPr>
        <w:t xml:space="preserve"> </w:t>
      </w:r>
      <w:r>
        <w:rPr>
          <w:rFonts w:eastAsia="Times New Roman"/>
          <w:i/>
          <w:iCs/>
          <w:sz w:val="22"/>
          <w:szCs w:val="22"/>
          <w:lang w:eastAsia="pl-PL"/>
        </w:rPr>
        <w:t>(wskazać podmiot i określić odpowiedni zakres dla wskazanego podmiotu).</w:t>
      </w:r>
    </w:p>
    <w:p w14:paraId="4AD8B921" w14:textId="77777777" w:rsidR="00876F75" w:rsidRDefault="00876F75">
      <w:pPr>
        <w:pStyle w:val="Standard"/>
      </w:pPr>
    </w:p>
    <w:p w14:paraId="774305B2" w14:textId="77777777" w:rsidR="00876F75" w:rsidRDefault="00876F75">
      <w:pPr>
        <w:pStyle w:val="Standard"/>
      </w:pPr>
    </w:p>
    <w:p w14:paraId="613E6E48"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33199A4C" w14:textId="77777777" w:rsidR="00876F75" w:rsidRDefault="00144F55">
      <w:pPr>
        <w:pStyle w:val="Standard"/>
        <w:widowControl/>
        <w:ind w:left="5114"/>
        <w:rPr>
          <w:sz w:val="18"/>
          <w:szCs w:val="18"/>
        </w:rPr>
      </w:pPr>
      <w:r>
        <w:rPr>
          <w:sz w:val="18"/>
          <w:szCs w:val="18"/>
        </w:rPr>
        <w:t>(podpis)</w:t>
      </w:r>
    </w:p>
    <w:p w14:paraId="78411CCA" w14:textId="77777777" w:rsidR="00876F75" w:rsidRDefault="00876F75">
      <w:pPr>
        <w:pageBreakBefore/>
        <w:suppressAutoHyphens w:val="0"/>
        <w:rPr>
          <w:sz w:val="18"/>
          <w:szCs w:val="18"/>
        </w:rPr>
      </w:pPr>
    </w:p>
    <w:p w14:paraId="74FA60A6" w14:textId="77777777" w:rsidR="00876F75" w:rsidRDefault="00876F75">
      <w:pPr>
        <w:pStyle w:val="Standard"/>
        <w:widowControl/>
        <w:ind w:left="5114"/>
        <w:rPr>
          <w:sz w:val="18"/>
          <w:szCs w:val="18"/>
        </w:rPr>
      </w:pPr>
    </w:p>
    <w:p w14:paraId="445AB677" w14:textId="77777777" w:rsidR="00876F75" w:rsidRDefault="00144F55">
      <w:pPr>
        <w:pStyle w:val="Standard"/>
        <w:shd w:val="clear" w:color="auto" w:fill="CCCCCC"/>
        <w:jc w:val="center"/>
        <w:rPr>
          <w:b/>
          <w:bCs/>
        </w:rPr>
      </w:pPr>
      <w:r>
        <w:rPr>
          <w:b/>
          <w:bCs/>
        </w:rPr>
        <w:t>OŚWIADCZENIE DOTYCZĄCE PODANYCH INFORMACJI:</w:t>
      </w:r>
    </w:p>
    <w:p w14:paraId="6716DE4D" w14:textId="77777777" w:rsidR="00876F75" w:rsidRDefault="00876F75">
      <w:pPr>
        <w:pStyle w:val="Standard"/>
      </w:pPr>
    </w:p>
    <w:p w14:paraId="735B1F77" w14:textId="77777777" w:rsidR="00876F75" w:rsidRDefault="00144F55">
      <w:pPr>
        <w:pStyle w:val="Standard"/>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9D2FCDD" w14:textId="77777777" w:rsidR="00876F75" w:rsidRDefault="00876F75">
      <w:pPr>
        <w:pStyle w:val="Standard"/>
      </w:pPr>
    </w:p>
    <w:p w14:paraId="7E3B5BA9" w14:textId="77777777" w:rsidR="00876F75" w:rsidRDefault="00876F75">
      <w:pPr>
        <w:pStyle w:val="Standard"/>
      </w:pPr>
    </w:p>
    <w:p w14:paraId="46385722"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7A738D30" w14:textId="77777777" w:rsidR="00876F75" w:rsidRDefault="00144F55">
      <w:pPr>
        <w:pStyle w:val="Standard"/>
        <w:widowControl/>
        <w:ind w:left="5114"/>
        <w:rPr>
          <w:sz w:val="18"/>
          <w:szCs w:val="18"/>
        </w:rPr>
      </w:pPr>
      <w:r>
        <w:rPr>
          <w:sz w:val="18"/>
          <w:szCs w:val="18"/>
        </w:rPr>
        <w:t>(podpis)</w:t>
      </w:r>
    </w:p>
    <w:p w14:paraId="3DFC6279" w14:textId="77777777" w:rsidR="00876F75" w:rsidRDefault="00876F75">
      <w:pPr>
        <w:pStyle w:val="Standard"/>
      </w:pPr>
    </w:p>
    <w:p w14:paraId="165A9580" w14:textId="77777777" w:rsidR="00876F75" w:rsidRDefault="00144F55">
      <w:pPr>
        <w:pStyle w:val="Standard"/>
        <w:pageBreakBefore/>
        <w:jc w:val="right"/>
        <w:rPr>
          <w:color w:val="FF3333"/>
        </w:rPr>
      </w:pPr>
      <w:r>
        <w:rPr>
          <w:color w:val="FF3333"/>
        </w:rPr>
        <w:lastRenderedPageBreak/>
        <w:t>Wypełniony należy złożyć do oferty.</w:t>
      </w:r>
    </w:p>
    <w:p w14:paraId="2C26054D" w14:textId="77777777" w:rsidR="00876F75" w:rsidRDefault="00144F55">
      <w:pPr>
        <w:pStyle w:val="Standard"/>
        <w:jc w:val="right"/>
        <w:rPr>
          <w:b/>
          <w:bCs/>
          <w:u w:val="single"/>
        </w:rPr>
      </w:pPr>
      <w:r>
        <w:rPr>
          <w:b/>
          <w:bCs/>
          <w:u w:val="single"/>
        </w:rPr>
        <w:t>Załącznik nr 4</w:t>
      </w:r>
    </w:p>
    <w:p w14:paraId="49A61E7C" w14:textId="77777777" w:rsidR="00876F75" w:rsidRDefault="00876F75">
      <w:pPr>
        <w:pStyle w:val="Standard"/>
      </w:pPr>
    </w:p>
    <w:p w14:paraId="04EC47C7" w14:textId="77777777" w:rsidR="00876F75" w:rsidRDefault="00144F55">
      <w:pPr>
        <w:pStyle w:val="Standard"/>
        <w:widowControl/>
        <w:ind w:left="5673"/>
        <w:rPr>
          <w:b/>
          <w:bCs/>
        </w:rPr>
      </w:pPr>
      <w:r>
        <w:rPr>
          <w:b/>
          <w:bCs/>
        </w:rPr>
        <w:t>Zamawiający:</w:t>
      </w:r>
    </w:p>
    <w:p w14:paraId="778A50C4" w14:textId="77777777" w:rsidR="00876F75" w:rsidRDefault="00144F55">
      <w:pPr>
        <w:pStyle w:val="Standard"/>
        <w:widowControl/>
        <w:ind w:left="5673"/>
        <w:rPr>
          <w:b/>
          <w:bCs/>
        </w:rPr>
      </w:pPr>
      <w:r>
        <w:rPr>
          <w:b/>
          <w:bCs/>
        </w:rPr>
        <w:t>SAMODZIELNY PUBLICZNY</w:t>
      </w:r>
    </w:p>
    <w:p w14:paraId="1049673E" w14:textId="77777777" w:rsidR="00876F75" w:rsidRDefault="00144F55">
      <w:pPr>
        <w:pStyle w:val="Standard"/>
        <w:widowControl/>
        <w:ind w:left="5673"/>
        <w:rPr>
          <w:b/>
          <w:bCs/>
        </w:rPr>
      </w:pPr>
      <w:r>
        <w:rPr>
          <w:b/>
          <w:bCs/>
        </w:rPr>
        <w:t>ZESPÓŁ ZAKŁADÓW OPIEKI ZDROWOTNEJ</w:t>
      </w:r>
    </w:p>
    <w:p w14:paraId="6B0A68B2" w14:textId="77777777" w:rsidR="00876F75" w:rsidRDefault="00144F55">
      <w:pPr>
        <w:pStyle w:val="Standard"/>
        <w:widowControl/>
        <w:ind w:left="5673"/>
        <w:rPr>
          <w:b/>
          <w:bCs/>
        </w:rPr>
      </w:pPr>
      <w:r>
        <w:rPr>
          <w:b/>
          <w:bCs/>
        </w:rPr>
        <w:t>Powiatowy Szpital Specjalistyczny w Stalowej Woli</w:t>
      </w:r>
    </w:p>
    <w:p w14:paraId="095F7731" w14:textId="77777777" w:rsidR="00876F75" w:rsidRDefault="00144F55">
      <w:pPr>
        <w:pStyle w:val="Standard"/>
        <w:widowControl/>
        <w:ind w:left="5673"/>
        <w:rPr>
          <w:b/>
          <w:bCs/>
        </w:rPr>
      </w:pPr>
      <w:r>
        <w:rPr>
          <w:b/>
          <w:bCs/>
        </w:rPr>
        <w:t>ul. Staszica 4, 37 – 450 Stalowa Wola</w:t>
      </w:r>
    </w:p>
    <w:p w14:paraId="2E6C5676" w14:textId="77777777" w:rsidR="00876F75" w:rsidRDefault="00144F55">
      <w:pPr>
        <w:pStyle w:val="Standard"/>
        <w:rPr>
          <w:b/>
          <w:bCs/>
        </w:rPr>
      </w:pPr>
      <w:r>
        <w:rPr>
          <w:b/>
          <w:bCs/>
        </w:rPr>
        <w:t>Wykonawca:</w:t>
      </w:r>
    </w:p>
    <w:p w14:paraId="0D3DC789" w14:textId="77777777" w:rsidR="00876F75" w:rsidRDefault="00144F55">
      <w:pPr>
        <w:pStyle w:val="Standard"/>
      </w:pPr>
      <w:r>
        <w:t>…………………………………</w:t>
      </w:r>
    </w:p>
    <w:p w14:paraId="161C7E02" w14:textId="77777777" w:rsidR="00876F75" w:rsidRDefault="00144F55">
      <w:pPr>
        <w:pStyle w:val="Standard"/>
      </w:pPr>
      <w:r>
        <w:t>…………………………………</w:t>
      </w:r>
    </w:p>
    <w:p w14:paraId="5E1ABEC8" w14:textId="77777777" w:rsidR="00876F75" w:rsidRDefault="00144F55">
      <w:pPr>
        <w:pStyle w:val="Standard"/>
        <w:rPr>
          <w:sz w:val="18"/>
          <w:szCs w:val="18"/>
        </w:rPr>
      </w:pPr>
      <w:r>
        <w:rPr>
          <w:sz w:val="18"/>
          <w:szCs w:val="18"/>
        </w:rPr>
        <w:t>(pełna nazwa/firma, adres, w zależności od</w:t>
      </w:r>
    </w:p>
    <w:p w14:paraId="4315F75E" w14:textId="77777777" w:rsidR="00876F75" w:rsidRDefault="00144F55">
      <w:pPr>
        <w:pStyle w:val="Standard"/>
        <w:rPr>
          <w:sz w:val="18"/>
          <w:szCs w:val="18"/>
        </w:rPr>
      </w:pPr>
      <w:r>
        <w:rPr>
          <w:sz w:val="18"/>
          <w:szCs w:val="18"/>
        </w:rPr>
        <w:t>podmiotu: NIP/PESEL, KRS/CEiDG)</w:t>
      </w:r>
    </w:p>
    <w:p w14:paraId="3CBF9C87" w14:textId="77777777" w:rsidR="00876F75" w:rsidRDefault="00144F55">
      <w:pPr>
        <w:pStyle w:val="Standard"/>
        <w:rPr>
          <w:u w:val="single"/>
        </w:rPr>
      </w:pPr>
      <w:r>
        <w:rPr>
          <w:u w:val="single"/>
        </w:rPr>
        <w:t>reprezentowany przez:</w:t>
      </w:r>
    </w:p>
    <w:p w14:paraId="1DE4B68B" w14:textId="77777777" w:rsidR="00876F75" w:rsidRDefault="00144F55">
      <w:pPr>
        <w:pStyle w:val="Standard"/>
      </w:pPr>
      <w:r>
        <w:t>…………………………………</w:t>
      </w:r>
    </w:p>
    <w:p w14:paraId="6A3BC19E" w14:textId="77777777" w:rsidR="00876F75" w:rsidRDefault="00144F55">
      <w:pPr>
        <w:pStyle w:val="Standard"/>
      </w:pPr>
      <w:r>
        <w:t>……………………………</w:t>
      </w:r>
    </w:p>
    <w:p w14:paraId="117FC369" w14:textId="77777777" w:rsidR="00876F75" w:rsidRDefault="00144F55">
      <w:pPr>
        <w:pStyle w:val="Standard"/>
        <w:rPr>
          <w:sz w:val="18"/>
          <w:szCs w:val="18"/>
        </w:rPr>
      </w:pPr>
      <w:r>
        <w:rPr>
          <w:sz w:val="18"/>
          <w:szCs w:val="18"/>
        </w:rPr>
        <w:t>(imię, nazwisko, stanowisko/podstawa</w:t>
      </w:r>
    </w:p>
    <w:p w14:paraId="6D785408" w14:textId="77777777" w:rsidR="00876F75" w:rsidRDefault="00144F55">
      <w:pPr>
        <w:pStyle w:val="Standard"/>
        <w:rPr>
          <w:sz w:val="18"/>
          <w:szCs w:val="18"/>
        </w:rPr>
      </w:pPr>
      <w:r>
        <w:rPr>
          <w:sz w:val="18"/>
          <w:szCs w:val="18"/>
        </w:rPr>
        <w:t>do reprezentacji)</w:t>
      </w:r>
    </w:p>
    <w:p w14:paraId="3C3C9C49" w14:textId="77777777" w:rsidR="00876F75" w:rsidRDefault="00876F75">
      <w:pPr>
        <w:pStyle w:val="Standard"/>
      </w:pPr>
    </w:p>
    <w:p w14:paraId="7C446D37" w14:textId="77777777" w:rsidR="00876F75" w:rsidRDefault="00144F55">
      <w:pPr>
        <w:pStyle w:val="Standard"/>
        <w:jc w:val="center"/>
        <w:rPr>
          <w:b/>
          <w:bCs/>
          <w:u w:val="single"/>
        </w:rPr>
      </w:pPr>
      <w:r>
        <w:rPr>
          <w:b/>
          <w:bCs/>
          <w:u w:val="single"/>
        </w:rPr>
        <w:t>Oświadczenie wykonawcy</w:t>
      </w:r>
    </w:p>
    <w:p w14:paraId="681EC8DF" w14:textId="77777777" w:rsidR="00876F75" w:rsidRDefault="00144F55">
      <w:pPr>
        <w:pStyle w:val="Standard"/>
        <w:jc w:val="center"/>
        <w:rPr>
          <w:b/>
          <w:bCs/>
        </w:rPr>
      </w:pPr>
      <w:r>
        <w:rPr>
          <w:b/>
          <w:bCs/>
        </w:rPr>
        <w:t>składane na podstawie art. 25a ust. 1 ustawy z dnia 29 stycznia 2004 r.</w:t>
      </w:r>
    </w:p>
    <w:p w14:paraId="000CF074" w14:textId="77777777" w:rsidR="00876F75" w:rsidRDefault="00144F55">
      <w:pPr>
        <w:pStyle w:val="Standard"/>
        <w:jc w:val="center"/>
        <w:rPr>
          <w:b/>
          <w:bCs/>
        </w:rPr>
      </w:pPr>
      <w:r>
        <w:rPr>
          <w:b/>
          <w:bCs/>
        </w:rPr>
        <w:t>Prawo zamówień publicznych (dalej jako: ustawa Pzp),</w:t>
      </w:r>
    </w:p>
    <w:p w14:paraId="0B7132AA" w14:textId="77777777" w:rsidR="00876F75" w:rsidRDefault="00144F55">
      <w:pPr>
        <w:pStyle w:val="Standard"/>
        <w:jc w:val="center"/>
        <w:rPr>
          <w:b/>
          <w:bCs/>
          <w:u w:val="single"/>
        </w:rPr>
      </w:pPr>
      <w:r>
        <w:rPr>
          <w:b/>
          <w:bCs/>
          <w:u w:val="single"/>
        </w:rPr>
        <w:t>DOTYCZĄCE PRZESŁANEK WYKLUCZENIA Z POSTĘPOWANIA</w:t>
      </w:r>
    </w:p>
    <w:p w14:paraId="10B150CB" w14:textId="77777777" w:rsidR="00876F75" w:rsidRDefault="00876F75">
      <w:pPr>
        <w:pStyle w:val="Standard"/>
      </w:pPr>
    </w:p>
    <w:p w14:paraId="7D75433E" w14:textId="77777777" w:rsidR="00876F75" w:rsidRDefault="00144F55">
      <w:pPr>
        <w:pStyle w:val="Standard"/>
      </w:pPr>
      <w:r>
        <w:rPr>
          <w:rFonts w:eastAsia="Times New Roman"/>
          <w:lang w:eastAsia="ar-SA"/>
        </w:rPr>
        <w:t xml:space="preserve">Na potrzeby postępowania o udzielenie zamówienia publicznego pn. </w:t>
      </w:r>
      <w:r>
        <w:rPr>
          <w:rFonts w:eastAsia="Times New Roman"/>
          <w:b/>
          <w:bCs/>
          <w:lang w:eastAsia="ar-SA"/>
        </w:rPr>
        <w:t xml:space="preserve">Cykliczne dostawy środków dezynfekcyjnych dla potrzeb Powiatowego Szpitala Specjalistycznego w Stalowej Woli </w:t>
      </w:r>
      <w:r>
        <w:rPr>
          <w:rFonts w:eastAsia="Times New Roman" w:cs="Times New Roman"/>
          <w:b/>
          <w:bCs/>
          <w:lang w:eastAsia="pl-PL"/>
        </w:rPr>
        <w:t xml:space="preserve">w okresie </w:t>
      </w:r>
      <w:r>
        <w:rPr>
          <w:rFonts w:eastAsia="Times New Roman" w:cs="Comic Sans MS"/>
          <w:b/>
          <w:bCs/>
          <w:lang w:eastAsia="pl-PL"/>
        </w:rPr>
        <w:t>1 rok</w:t>
      </w:r>
      <w:r>
        <w:rPr>
          <w:rFonts w:eastAsia="Times New Roman"/>
          <w:b/>
          <w:bCs/>
          <w:lang w:eastAsia="ar-SA"/>
        </w:rPr>
        <w:t>, licząc od daty podpisania umowy</w:t>
      </w:r>
      <w:r>
        <w:rPr>
          <w:rFonts w:eastAsia="Times New Roman"/>
          <w:lang w:eastAsia="ar-SA"/>
        </w:rPr>
        <w:t xml:space="preserve"> oświadczam, co następuje:</w:t>
      </w:r>
    </w:p>
    <w:p w14:paraId="16A1A4D2" w14:textId="77777777" w:rsidR="00876F75" w:rsidRDefault="00876F75">
      <w:pPr>
        <w:pStyle w:val="Standard"/>
      </w:pPr>
    </w:p>
    <w:p w14:paraId="523CC0F6" w14:textId="77777777" w:rsidR="00876F75" w:rsidRDefault="00144F55">
      <w:pPr>
        <w:pStyle w:val="Standard"/>
        <w:shd w:val="clear" w:color="auto" w:fill="CCCCCC"/>
        <w:jc w:val="center"/>
        <w:rPr>
          <w:b/>
          <w:bCs/>
        </w:rPr>
      </w:pPr>
      <w:r>
        <w:rPr>
          <w:b/>
          <w:bCs/>
        </w:rPr>
        <w:t>OŚWIADCZENIA DOTYCZĄCE WYKONAWCY:</w:t>
      </w:r>
    </w:p>
    <w:p w14:paraId="7FC391CD" w14:textId="77777777" w:rsidR="00876F75" w:rsidRDefault="00144F55">
      <w:pPr>
        <w:pStyle w:val="Standard"/>
        <w:numPr>
          <w:ilvl w:val="0"/>
          <w:numId w:val="6"/>
        </w:numPr>
        <w:ind w:left="0" w:firstLine="0"/>
        <w:rPr>
          <w:sz w:val="22"/>
          <w:szCs w:val="22"/>
        </w:rPr>
      </w:pPr>
      <w:r>
        <w:rPr>
          <w:sz w:val="22"/>
          <w:szCs w:val="22"/>
        </w:rPr>
        <w:t>Oświadczam, że nie podlegam wykluczeniu z postępowania na podstawie art. 24 ust 1 pkt 12-23 ustawy Pzp.</w:t>
      </w:r>
    </w:p>
    <w:p w14:paraId="0CBD7005" w14:textId="77777777" w:rsidR="00876F75" w:rsidRDefault="00876F75">
      <w:pPr>
        <w:pStyle w:val="Standard"/>
        <w:rPr>
          <w:sz w:val="22"/>
          <w:szCs w:val="22"/>
        </w:rPr>
      </w:pPr>
    </w:p>
    <w:p w14:paraId="5A7F1DBF" w14:textId="77777777" w:rsidR="00876F75" w:rsidRDefault="00144F55">
      <w:pPr>
        <w:pStyle w:val="Standard"/>
        <w:numPr>
          <w:ilvl w:val="0"/>
          <w:numId w:val="1"/>
        </w:numPr>
        <w:ind w:left="0" w:firstLine="0"/>
      </w:pPr>
      <w:r>
        <w:rPr>
          <w:sz w:val="22"/>
          <w:szCs w:val="22"/>
        </w:rPr>
        <w:t xml:space="preserve">[UWAGA: </w:t>
      </w:r>
      <w:r>
        <w:rPr>
          <w:i/>
          <w:sz w:val="22"/>
          <w:szCs w:val="22"/>
        </w:rPr>
        <w:t>zastosować tylko wtedy, gdy zamawiający przewidział wykluczenie wykonawcy z postępowania na podstawie ww. przepisu</w:t>
      </w:r>
      <w:r>
        <w:rPr>
          <w:sz w:val="22"/>
          <w:szCs w:val="22"/>
        </w:rPr>
        <w:t>]</w:t>
      </w:r>
    </w:p>
    <w:p w14:paraId="59A50F7D" w14:textId="77777777" w:rsidR="00876F75" w:rsidRDefault="00144F55">
      <w:pPr>
        <w:pStyle w:val="Standard"/>
        <w:rPr>
          <w:sz w:val="22"/>
          <w:szCs w:val="22"/>
        </w:rPr>
      </w:pPr>
      <w:r>
        <w:rPr>
          <w:sz w:val="22"/>
          <w:szCs w:val="22"/>
        </w:rPr>
        <w:t>Oświadczam, że nie podlegam wykluczeniu z postępowania na podstawie art. 24 ust. 5 pkt.1 ustawy Pzp .</w:t>
      </w:r>
    </w:p>
    <w:p w14:paraId="2C5005DA" w14:textId="77777777" w:rsidR="00876F75" w:rsidRDefault="00876F75">
      <w:pPr>
        <w:pStyle w:val="Standard"/>
        <w:rPr>
          <w:sz w:val="22"/>
          <w:szCs w:val="22"/>
        </w:rPr>
      </w:pPr>
    </w:p>
    <w:p w14:paraId="14FD5510" w14:textId="77777777" w:rsidR="00876F75" w:rsidRDefault="00876F75">
      <w:pPr>
        <w:pStyle w:val="Standard"/>
      </w:pPr>
    </w:p>
    <w:p w14:paraId="55B50A9F"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 …………………………………………</w:t>
      </w:r>
    </w:p>
    <w:p w14:paraId="1D655E5D" w14:textId="77777777" w:rsidR="00876F75" w:rsidRDefault="00144F55">
      <w:pPr>
        <w:pStyle w:val="Standard"/>
        <w:widowControl/>
        <w:ind w:left="5059"/>
        <w:rPr>
          <w:sz w:val="18"/>
          <w:szCs w:val="18"/>
        </w:rPr>
      </w:pPr>
      <w:r>
        <w:rPr>
          <w:sz w:val="18"/>
          <w:szCs w:val="18"/>
        </w:rPr>
        <w:t>(podpis)</w:t>
      </w:r>
    </w:p>
    <w:p w14:paraId="54E1DF24" w14:textId="77777777" w:rsidR="00876F75" w:rsidRDefault="00876F75">
      <w:pPr>
        <w:pStyle w:val="Standard"/>
      </w:pPr>
    </w:p>
    <w:p w14:paraId="783A3B3F" w14:textId="10E4CEAB" w:rsidR="00876F75" w:rsidRDefault="00144F55">
      <w:pPr>
        <w:pStyle w:val="Standard"/>
      </w:pPr>
      <w:r>
        <w:rPr>
          <w:rFonts w:eastAsia="Times New Roman"/>
          <w:sz w:val="22"/>
          <w:szCs w:val="22"/>
          <w:lang w:eastAsia="ar-SA"/>
        </w:rPr>
        <w:t xml:space="preserve">Oświadczam, że zachodzą w stosunku do mnie podstawy wykluczenia z postępowania na podstawie art. …………. ustawy Pzp </w:t>
      </w:r>
      <w:r>
        <w:rPr>
          <w:i/>
          <w:sz w:val="22"/>
          <w:szCs w:val="22"/>
        </w:rPr>
        <w:t>(podać mającą zastosowanie podstawę wykluczenia spośród wymienionych w art. 24 ust. 1 pkt 13-14, 16-20 lub art. 24 ust. 5 ustawy Pzp)</w:t>
      </w:r>
      <w:r>
        <w:rPr>
          <w:rFonts w:eastAsia="Times New Roman"/>
          <w:sz w:val="22"/>
          <w:szCs w:val="22"/>
          <w:lang w:eastAsia="ar-SA"/>
        </w:rPr>
        <w:t>. Jednocześnie oświadczam, że w związku z ww. okolicznością, na podstawie art. 24 ust. 8 ustawy Pzp podjąłem następujące środki naprawcze: …………………………………………………………..................</w:t>
      </w:r>
      <w:r w:rsidR="00D850C8">
        <w:rPr>
          <w:rFonts w:eastAsia="Times New Roman"/>
          <w:sz w:val="22"/>
          <w:szCs w:val="22"/>
          <w:lang w:eastAsia="ar-SA"/>
        </w:rPr>
        <w:t>...............................................................</w:t>
      </w:r>
    </w:p>
    <w:p w14:paraId="6CFFD18D" w14:textId="77777777" w:rsidR="00876F75" w:rsidRDefault="00144F55">
      <w:pPr>
        <w:pStyle w:val="Standard"/>
        <w:rPr>
          <w:sz w:val="22"/>
          <w:szCs w:val="22"/>
        </w:rPr>
      </w:pPr>
      <w:r>
        <w:rPr>
          <w:sz w:val="22"/>
          <w:szCs w:val="22"/>
        </w:rPr>
        <w:t>…………………………………………………………………………………………..…...............…………………………………………………………………………………………………………</w:t>
      </w:r>
    </w:p>
    <w:p w14:paraId="2D16FD31" w14:textId="77777777" w:rsidR="00876F75" w:rsidRDefault="00876F75">
      <w:pPr>
        <w:pStyle w:val="Standard"/>
        <w:rPr>
          <w:sz w:val="22"/>
          <w:szCs w:val="22"/>
        </w:rPr>
      </w:pPr>
    </w:p>
    <w:p w14:paraId="65FC1B16" w14:textId="77777777" w:rsidR="00876F75" w:rsidRDefault="00876F75">
      <w:pPr>
        <w:pStyle w:val="Standard"/>
      </w:pPr>
    </w:p>
    <w:p w14:paraId="13A8167A"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327306FC" w14:textId="77777777" w:rsidR="00876F75" w:rsidRDefault="00144F55">
      <w:pPr>
        <w:pStyle w:val="Standard"/>
        <w:widowControl/>
        <w:ind w:left="5086"/>
        <w:rPr>
          <w:sz w:val="18"/>
          <w:szCs w:val="18"/>
        </w:rPr>
      </w:pPr>
      <w:r>
        <w:rPr>
          <w:sz w:val="18"/>
          <w:szCs w:val="18"/>
        </w:rPr>
        <w:t>(podpis)</w:t>
      </w:r>
    </w:p>
    <w:p w14:paraId="01DFC206" w14:textId="77777777" w:rsidR="00876F75" w:rsidRDefault="00876F75">
      <w:pPr>
        <w:pageBreakBefore/>
        <w:suppressAutoHyphens w:val="0"/>
        <w:rPr>
          <w:sz w:val="18"/>
          <w:szCs w:val="18"/>
        </w:rPr>
      </w:pPr>
    </w:p>
    <w:p w14:paraId="002316CE" w14:textId="77777777" w:rsidR="00876F75" w:rsidRDefault="00876F75">
      <w:pPr>
        <w:pStyle w:val="Standard"/>
        <w:widowControl/>
        <w:ind w:left="5086"/>
        <w:rPr>
          <w:sz w:val="18"/>
          <w:szCs w:val="18"/>
        </w:rPr>
      </w:pPr>
    </w:p>
    <w:p w14:paraId="5D2EA046" w14:textId="77777777" w:rsidR="00876F75" w:rsidRDefault="00144F55">
      <w:pPr>
        <w:pStyle w:val="Standard"/>
        <w:shd w:val="clear" w:color="auto" w:fill="CCCCCC"/>
        <w:jc w:val="center"/>
        <w:rPr>
          <w:b/>
          <w:bCs/>
        </w:rPr>
      </w:pPr>
      <w:r>
        <w:rPr>
          <w:b/>
          <w:bCs/>
        </w:rPr>
        <w:t>OŚWIADCZENIE DOTYCZĄCE PODMIOTU, NA KTÓREGO ZASOBY POWOŁUJE SIĘ WYKONAWCA:</w:t>
      </w:r>
    </w:p>
    <w:p w14:paraId="60C77A2F" w14:textId="77777777" w:rsidR="00876F75" w:rsidRDefault="00876F75">
      <w:pPr>
        <w:pStyle w:val="Standard"/>
      </w:pPr>
    </w:p>
    <w:p w14:paraId="5FA74812" w14:textId="77777777" w:rsidR="00876F75" w:rsidRDefault="00144F55">
      <w:pPr>
        <w:pStyle w:val="Standard"/>
      </w:pPr>
      <w:bookmarkStart w:id="26" w:name="_GoBack1"/>
      <w:bookmarkEnd w:id="26"/>
      <w:r>
        <w:rPr>
          <w:rFonts w:eastAsia="Times New Roman"/>
          <w:lang w:eastAsia="ar-SA"/>
        </w:rPr>
        <w:t xml:space="preserve">Oświadczam, że w stosunku do następującego/ych podmiotu/tów, na którego/ych zasoby powołuję się w niniejszym postępowaniu, tj.: …………………………………………………………… </w:t>
      </w:r>
      <w:r>
        <w:rPr>
          <w:i/>
        </w:rPr>
        <w:t>(podać pełną nazwę/firmę, adres, a także w zależności od podmiotu: NIP/PESEL, KRS/CEiDG)</w:t>
      </w:r>
      <w:r>
        <w:rPr>
          <w:rFonts w:eastAsia="Times New Roman"/>
          <w:lang w:eastAsia="ar-SA"/>
        </w:rPr>
        <w:t xml:space="preserve"> nie zachodzą podstawy wykluczenia z postępowania o udzielenie zamówienia.</w:t>
      </w:r>
    </w:p>
    <w:p w14:paraId="2F84C311" w14:textId="77777777" w:rsidR="00876F75" w:rsidRDefault="00876F75">
      <w:pPr>
        <w:pStyle w:val="Standard"/>
      </w:pPr>
    </w:p>
    <w:p w14:paraId="133C2591" w14:textId="77777777" w:rsidR="00876F75" w:rsidRDefault="00876F75">
      <w:pPr>
        <w:pStyle w:val="Standard"/>
      </w:pPr>
    </w:p>
    <w:p w14:paraId="0579DC9C" w14:textId="77777777" w:rsidR="00876F75" w:rsidRDefault="00876F75">
      <w:pPr>
        <w:pStyle w:val="Standard"/>
      </w:pPr>
    </w:p>
    <w:p w14:paraId="2F10F13D"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38037D37" w14:textId="77777777" w:rsidR="00876F75" w:rsidRDefault="00144F55">
      <w:pPr>
        <w:pStyle w:val="Standard"/>
        <w:widowControl/>
        <w:ind w:left="5059"/>
        <w:rPr>
          <w:sz w:val="18"/>
          <w:szCs w:val="18"/>
        </w:rPr>
      </w:pPr>
      <w:r>
        <w:rPr>
          <w:sz w:val="18"/>
          <w:szCs w:val="18"/>
        </w:rPr>
        <w:t>(podpis)</w:t>
      </w:r>
    </w:p>
    <w:p w14:paraId="78E76877" w14:textId="77777777" w:rsidR="00876F75" w:rsidRDefault="00876F75">
      <w:pPr>
        <w:pStyle w:val="Standard"/>
      </w:pPr>
    </w:p>
    <w:p w14:paraId="609F93FD" w14:textId="77777777" w:rsidR="00876F75" w:rsidRDefault="00876F75">
      <w:pPr>
        <w:pStyle w:val="Standard"/>
      </w:pPr>
    </w:p>
    <w:p w14:paraId="64FD4D5D" w14:textId="77777777" w:rsidR="00876F75" w:rsidRDefault="00144F55">
      <w:pPr>
        <w:pStyle w:val="Standard"/>
        <w:shd w:val="clear" w:color="auto" w:fill="CCCCCC"/>
        <w:rPr>
          <w:sz w:val="16"/>
          <w:szCs w:val="16"/>
        </w:rPr>
      </w:pPr>
      <w:r>
        <w:rPr>
          <w:sz w:val="16"/>
          <w:szCs w:val="16"/>
        </w:rPr>
        <w:t>[UWAGA: zastosować tylko wtedy, gdy zamawiający przewidział możliwość, o której mowa w art. 25a ust. 5 pkt 2 ustawy Pzp]</w:t>
      </w:r>
    </w:p>
    <w:p w14:paraId="648DDDAC" w14:textId="77777777" w:rsidR="00876F75" w:rsidRDefault="00144F55">
      <w:pPr>
        <w:pStyle w:val="Standard"/>
        <w:shd w:val="clear" w:color="auto" w:fill="CCCCCC"/>
        <w:rPr>
          <w:b/>
          <w:bCs/>
        </w:rPr>
      </w:pPr>
      <w:r>
        <w:rPr>
          <w:b/>
          <w:bCs/>
        </w:rPr>
        <w:t>OŚWIADCZENIE DOTYCZĄCE PODWYKONAWCY NIEBĘDĄCEGO PODMIOTEM, NA KTÓREGO ZASOBY POWOŁUJE SIĘ WYKONAWCA:</w:t>
      </w:r>
    </w:p>
    <w:p w14:paraId="317DF71D" w14:textId="77777777" w:rsidR="00876F75" w:rsidRDefault="00876F75">
      <w:pPr>
        <w:pStyle w:val="Standard"/>
        <w:rPr>
          <w:b/>
          <w:bCs/>
        </w:rPr>
      </w:pPr>
    </w:p>
    <w:p w14:paraId="487DCF07" w14:textId="77777777" w:rsidR="00876F75" w:rsidRDefault="00144F55">
      <w:pPr>
        <w:pStyle w:val="Standard"/>
      </w:pPr>
      <w:r>
        <w:rPr>
          <w:rFonts w:eastAsia="Times New Roman"/>
          <w:lang w:eastAsia="ar-SA"/>
        </w:rPr>
        <w:t xml:space="preserve">Oświadczam, że w stosunku do następującego/ych podmiotu/tów, będącego/ych podwykonawcą/ami: ……………………………………………………………………..….…… </w:t>
      </w:r>
      <w:r>
        <w:rPr>
          <w:i/>
        </w:rPr>
        <w:t>(podać pełną nazwę/firmę, adres, a także w zależności od podmiotu: NIP/PESEL, KRS/CEiDG)</w:t>
      </w:r>
      <w:r>
        <w:rPr>
          <w:rFonts w:eastAsia="Times New Roman"/>
          <w:lang w:eastAsia="ar-SA"/>
        </w:rPr>
        <w:t>, nie zachodzą podstawy wykluczenia z postępowania o udzielenie zamówienia.</w:t>
      </w:r>
    </w:p>
    <w:p w14:paraId="1D7C21ED" w14:textId="77777777" w:rsidR="00876F75" w:rsidRDefault="00876F75">
      <w:pPr>
        <w:pStyle w:val="Standard"/>
      </w:pPr>
    </w:p>
    <w:p w14:paraId="3E2E4788" w14:textId="77777777" w:rsidR="00876F75" w:rsidRDefault="00876F75">
      <w:pPr>
        <w:pStyle w:val="Standard"/>
      </w:pPr>
    </w:p>
    <w:p w14:paraId="107AFC5C" w14:textId="77777777" w:rsidR="00876F75" w:rsidRDefault="00876F75">
      <w:pPr>
        <w:pStyle w:val="Standard"/>
      </w:pPr>
    </w:p>
    <w:p w14:paraId="593001A1"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21BB5DC6" w14:textId="77777777" w:rsidR="00876F75" w:rsidRDefault="00144F55">
      <w:pPr>
        <w:pStyle w:val="Standard"/>
        <w:widowControl/>
        <w:ind w:left="5114"/>
        <w:rPr>
          <w:sz w:val="18"/>
          <w:szCs w:val="18"/>
        </w:rPr>
      </w:pPr>
      <w:r>
        <w:rPr>
          <w:sz w:val="18"/>
          <w:szCs w:val="18"/>
        </w:rPr>
        <w:t>(podpis)</w:t>
      </w:r>
    </w:p>
    <w:p w14:paraId="2C093811" w14:textId="77777777" w:rsidR="00876F75" w:rsidRDefault="00876F75">
      <w:pPr>
        <w:pStyle w:val="Standard"/>
      </w:pPr>
    </w:p>
    <w:p w14:paraId="78B8B46C" w14:textId="77777777" w:rsidR="00876F75" w:rsidRDefault="00876F75">
      <w:pPr>
        <w:pStyle w:val="Standard"/>
      </w:pPr>
    </w:p>
    <w:p w14:paraId="60EE81AD" w14:textId="77777777" w:rsidR="00876F75" w:rsidRDefault="00144F55">
      <w:pPr>
        <w:pStyle w:val="Standard"/>
        <w:shd w:val="clear" w:color="auto" w:fill="CCCCCC"/>
        <w:jc w:val="center"/>
        <w:rPr>
          <w:b/>
          <w:bCs/>
        </w:rPr>
      </w:pPr>
      <w:r>
        <w:rPr>
          <w:b/>
          <w:bCs/>
        </w:rPr>
        <w:t>OŚWIADCZENIE DOTYCZĄCE PODANYCH INFORMACJI:</w:t>
      </w:r>
    </w:p>
    <w:p w14:paraId="38F1C029" w14:textId="77777777" w:rsidR="00876F75" w:rsidRDefault="00876F75">
      <w:pPr>
        <w:pStyle w:val="Standard"/>
      </w:pPr>
    </w:p>
    <w:p w14:paraId="2D65B778" w14:textId="77777777" w:rsidR="00876F75" w:rsidRDefault="00144F55">
      <w:pPr>
        <w:pStyle w:val="Standard"/>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323C3084" w14:textId="77777777" w:rsidR="00876F75" w:rsidRDefault="00876F75">
      <w:pPr>
        <w:pStyle w:val="Standard"/>
      </w:pPr>
    </w:p>
    <w:p w14:paraId="4A1DFB17" w14:textId="77777777" w:rsidR="00876F75" w:rsidRDefault="00876F75">
      <w:pPr>
        <w:pStyle w:val="Standard"/>
      </w:pPr>
    </w:p>
    <w:p w14:paraId="7B36719A" w14:textId="77777777" w:rsidR="00876F75" w:rsidRDefault="00144F55">
      <w:pPr>
        <w:pStyle w:val="Standard"/>
      </w:pPr>
      <w:r>
        <w:rPr>
          <w:rFonts w:eastAsia="Times New Roman" w:cs="Times New Roman"/>
          <w:sz w:val="18"/>
          <w:szCs w:val="18"/>
          <w:lang w:eastAsia="pl-PL"/>
        </w:rPr>
        <w:t>……………</w:t>
      </w:r>
      <w:r>
        <w:rPr>
          <w:rFonts w:eastAsia="Times New Roman"/>
          <w:sz w:val="18"/>
          <w:szCs w:val="18"/>
          <w:lang w:eastAsia="pl-PL"/>
        </w:rPr>
        <w:t xml:space="preserve">.……. </w:t>
      </w:r>
      <w:r>
        <w:rPr>
          <w:rFonts w:eastAsia="Times New Roman"/>
          <w:i/>
          <w:iCs/>
          <w:sz w:val="18"/>
          <w:szCs w:val="18"/>
          <w:lang w:eastAsia="pl-PL"/>
        </w:rPr>
        <w:t xml:space="preserve">(miejscowość), </w:t>
      </w:r>
      <w:r>
        <w:rPr>
          <w:rFonts w:eastAsia="Times New Roman"/>
          <w:sz w:val="18"/>
          <w:szCs w:val="18"/>
          <w:lang w:eastAsia="pl-PL"/>
        </w:rPr>
        <w:t>dnia …………………. r.…………………………………………</w:t>
      </w:r>
    </w:p>
    <w:p w14:paraId="72B10F63" w14:textId="77777777" w:rsidR="00876F75" w:rsidRDefault="00144F55">
      <w:pPr>
        <w:pStyle w:val="Standard"/>
        <w:widowControl/>
        <w:ind w:left="5114"/>
      </w:pPr>
      <w:r>
        <w:rPr>
          <w:rFonts w:eastAsia="Times New Roman"/>
          <w:sz w:val="18"/>
          <w:szCs w:val="18"/>
          <w:lang w:eastAsia="pl-PL"/>
        </w:rPr>
        <w:t>(podpis)</w:t>
      </w:r>
    </w:p>
    <w:p w14:paraId="0DA83F48" w14:textId="77777777" w:rsidR="00876F75" w:rsidRDefault="00144F55">
      <w:pPr>
        <w:pStyle w:val="Standard"/>
        <w:pageBreakBefore/>
        <w:jc w:val="right"/>
      </w:pPr>
      <w:r>
        <w:rPr>
          <w:rFonts w:eastAsia="Times New Roman" w:cs="Times New Roman"/>
          <w:color w:val="FF0000"/>
        </w:rPr>
        <w:lastRenderedPageBreak/>
        <w:t xml:space="preserve">Wypełniony należy złożyć w </w:t>
      </w:r>
      <w:r>
        <w:rPr>
          <w:color w:val="FF0000"/>
        </w:rPr>
        <w:t>terminie 3 dni po otwarciu ofert i upublicznieniu informacji z otwarcia ofert w oparciu o art. 24 ust1 pkt 23 ustawy pzp.</w:t>
      </w:r>
    </w:p>
    <w:p w14:paraId="0A905971" w14:textId="77777777" w:rsidR="00876F75" w:rsidRDefault="00144F55">
      <w:pPr>
        <w:pStyle w:val="Standard"/>
        <w:jc w:val="right"/>
      </w:pPr>
      <w:r>
        <w:rPr>
          <w:b/>
          <w:bCs/>
        </w:rPr>
        <w:t>Załącznik nr 5</w:t>
      </w:r>
    </w:p>
    <w:p w14:paraId="5EC404F0" w14:textId="77777777" w:rsidR="00876F75" w:rsidRDefault="00144F55">
      <w:pPr>
        <w:pStyle w:val="Standard"/>
        <w:rPr>
          <w:b/>
          <w:bCs/>
        </w:rPr>
      </w:pPr>
      <w:r>
        <w:rPr>
          <w:b/>
          <w:bCs/>
        </w:rPr>
        <w:t>Wykonawca:</w:t>
      </w:r>
    </w:p>
    <w:p w14:paraId="20FE5091" w14:textId="77777777" w:rsidR="00876F75" w:rsidRDefault="00876F75">
      <w:pPr>
        <w:pStyle w:val="Standard"/>
      </w:pPr>
    </w:p>
    <w:p w14:paraId="57659B4C" w14:textId="77777777" w:rsidR="00876F75" w:rsidRDefault="00876F75">
      <w:pPr>
        <w:pStyle w:val="Standard"/>
      </w:pPr>
    </w:p>
    <w:p w14:paraId="70039D88" w14:textId="77777777" w:rsidR="00876F75" w:rsidRDefault="00876F75">
      <w:pPr>
        <w:pStyle w:val="Standard"/>
      </w:pPr>
    </w:p>
    <w:p w14:paraId="55BF4BF6" w14:textId="77777777" w:rsidR="00876F75" w:rsidRDefault="00876F75">
      <w:pPr>
        <w:pStyle w:val="Standard"/>
      </w:pPr>
    </w:p>
    <w:p w14:paraId="26D20964" w14:textId="77777777" w:rsidR="00876F75" w:rsidRDefault="00876F75">
      <w:pPr>
        <w:pStyle w:val="Standard"/>
      </w:pPr>
    </w:p>
    <w:p w14:paraId="62BEFFD1" w14:textId="77777777" w:rsidR="00876F75" w:rsidRDefault="00144F55">
      <w:pPr>
        <w:pStyle w:val="Standard"/>
        <w:autoSpaceDE w:val="0"/>
      </w:pPr>
      <w:r>
        <w:rPr>
          <w:rFonts w:eastAsia="Calibri" w:cs="Calibri"/>
          <w:color w:val="000000"/>
          <w:sz w:val="18"/>
          <w:szCs w:val="18"/>
        </w:rPr>
        <w:t>Pieczęć Wykonawcy</w:t>
      </w:r>
    </w:p>
    <w:p w14:paraId="5468E17F" w14:textId="77777777" w:rsidR="00876F75" w:rsidRDefault="00144F55">
      <w:pPr>
        <w:pStyle w:val="Standard"/>
        <w:jc w:val="center"/>
        <w:rPr>
          <w:b/>
          <w:bCs/>
        </w:rPr>
      </w:pPr>
      <w:r>
        <w:rPr>
          <w:b/>
          <w:bCs/>
        </w:rPr>
        <w:t>Oświadczenie Wykonawcy</w:t>
      </w:r>
    </w:p>
    <w:p w14:paraId="569FA68B" w14:textId="77777777" w:rsidR="00876F75" w:rsidRDefault="00876F75">
      <w:pPr>
        <w:pStyle w:val="Standard"/>
      </w:pPr>
    </w:p>
    <w:p w14:paraId="45C5016E" w14:textId="77777777" w:rsidR="00876F75" w:rsidRDefault="00144F55">
      <w:pPr>
        <w:pStyle w:val="Standard"/>
        <w:jc w:val="center"/>
        <w:rPr>
          <w:b/>
          <w:bCs/>
        </w:rPr>
      </w:pPr>
      <w:r>
        <w:rPr>
          <w:b/>
          <w:bCs/>
        </w:rPr>
        <w:t>DOTYCZĄCE PRZYNALEŻNOŚCI ALBO BRAKU</w:t>
      </w:r>
    </w:p>
    <w:p w14:paraId="31D4B81F" w14:textId="77777777" w:rsidR="00876F75" w:rsidRDefault="00144F55">
      <w:pPr>
        <w:pStyle w:val="Standard"/>
        <w:jc w:val="center"/>
        <w:rPr>
          <w:b/>
          <w:bCs/>
        </w:rPr>
      </w:pPr>
      <w:r>
        <w:rPr>
          <w:b/>
          <w:bCs/>
        </w:rPr>
        <w:t>PRZYNALEŻNOŚCI DO TEJ SAMEJ GRUPY KAPITAŁOWEJ</w:t>
      </w:r>
    </w:p>
    <w:p w14:paraId="48A84AF6" w14:textId="77777777" w:rsidR="00876F75" w:rsidRDefault="00876F75">
      <w:pPr>
        <w:pStyle w:val="Standard"/>
      </w:pPr>
    </w:p>
    <w:p w14:paraId="7B50A711" w14:textId="77777777" w:rsidR="00876F75" w:rsidRDefault="00144F55">
      <w:pPr>
        <w:pStyle w:val="Standard"/>
      </w:pPr>
      <w:r>
        <w:t xml:space="preserve">Przystępując do postępowania przetargowego pn.: </w:t>
      </w:r>
      <w:r>
        <w:rPr>
          <w:b/>
          <w:bCs/>
          <w:iCs/>
        </w:rPr>
        <w:t xml:space="preserve">Cykliczne dostawy środków dezynfekcyjnych dla potrzeb Powiatowego Szpitala Specjalistycznego w Stalowej Woli </w:t>
      </w:r>
      <w:r>
        <w:rPr>
          <w:rFonts w:eastAsia="Times New Roman" w:cs="Times New Roman"/>
          <w:b/>
          <w:bCs/>
          <w:iCs/>
          <w:lang w:eastAsia="pl-PL"/>
        </w:rPr>
        <w:t xml:space="preserve">w okresie </w:t>
      </w:r>
      <w:r>
        <w:rPr>
          <w:rFonts w:eastAsia="Times New Roman" w:cs="Comic Sans MS"/>
          <w:b/>
          <w:bCs/>
          <w:iCs/>
          <w:lang w:eastAsia="pl-PL"/>
        </w:rPr>
        <w:t>1 rok</w:t>
      </w:r>
      <w:r>
        <w:rPr>
          <w:b/>
          <w:bCs/>
          <w:iCs/>
        </w:rPr>
        <w:t>, licząc od daty podpisania umowy</w:t>
      </w:r>
    </w:p>
    <w:p w14:paraId="60262000" w14:textId="77777777" w:rsidR="00876F75" w:rsidRDefault="00876F75">
      <w:pPr>
        <w:pStyle w:val="Standard"/>
      </w:pPr>
    </w:p>
    <w:p w14:paraId="31A67E56" w14:textId="77777777" w:rsidR="00876F75" w:rsidRDefault="00144F55">
      <w:pPr>
        <w:pStyle w:val="Standard"/>
      </w:pPr>
      <w:r>
        <w:t xml:space="preserve">Oświadczamy, że </w:t>
      </w:r>
      <w:r>
        <w:rPr>
          <w:b/>
          <w:bCs/>
        </w:rPr>
        <w:t>NALEŻYMY / NIE NALEŻYMY*</w:t>
      </w:r>
      <w:r>
        <w:t xml:space="preserve">  </w:t>
      </w:r>
      <w:r>
        <w:rPr>
          <w:rFonts w:eastAsia="Times New Roman" w:cs="Times New Roman"/>
        </w:rPr>
        <w:t xml:space="preserve">z innym wykonawcą, </w:t>
      </w:r>
      <w:r>
        <w:t>który złożył ofertę w tym postępowaniu do tej samej grupy kapitałowej, w rozumieniu ustawy z dnia 16 lutego 2007 r. o ochronie konkurencji i konsumentów (Dz. U. z 2020 r. poz. 1076 z późn. zmianami ), o której mowa w art. 24 ust. 1 pkt 23 ustawy Prawo zamówień publicznych.</w:t>
      </w:r>
    </w:p>
    <w:p w14:paraId="5B497704" w14:textId="77777777" w:rsidR="00876F75" w:rsidRDefault="00876F75">
      <w:pPr>
        <w:pStyle w:val="Standard"/>
      </w:pPr>
    </w:p>
    <w:p w14:paraId="2C67C320" w14:textId="77777777" w:rsidR="00876F75" w:rsidRDefault="00144F55">
      <w:pPr>
        <w:pStyle w:val="Standard"/>
        <w:rPr>
          <w:rFonts w:eastAsia="TimesNewRoman" w:cs="TimesNewRoman"/>
        </w:rPr>
      </w:pPr>
      <w:r>
        <w:rPr>
          <w:rFonts w:eastAsia="TimesNewRoman" w:cs="TimesNewRoman"/>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14:paraId="23B560F8" w14:textId="77777777" w:rsidR="00876F75" w:rsidRDefault="00876F75">
      <w:pPr>
        <w:pStyle w:val="Standard"/>
        <w:autoSpaceDE w:val="0"/>
      </w:pPr>
    </w:p>
    <w:p w14:paraId="0055C25E" w14:textId="77777777" w:rsidR="00876F75" w:rsidRDefault="00876F75">
      <w:pPr>
        <w:pStyle w:val="Standard"/>
      </w:pPr>
    </w:p>
    <w:p w14:paraId="750E536E" w14:textId="77777777" w:rsidR="00876F75" w:rsidRDefault="00876F75">
      <w:pPr>
        <w:pStyle w:val="Standard"/>
      </w:pPr>
    </w:p>
    <w:p w14:paraId="41A3A783" w14:textId="77777777" w:rsidR="00876F75" w:rsidRDefault="00876F75">
      <w:pPr>
        <w:pStyle w:val="Standard"/>
      </w:pPr>
    </w:p>
    <w:p w14:paraId="3E5E1AE4" w14:textId="77777777" w:rsidR="00876F75" w:rsidRDefault="00876F75">
      <w:pPr>
        <w:pStyle w:val="Standard"/>
      </w:pPr>
    </w:p>
    <w:p w14:paraId="3B3A6F8D" w14:textId="77777777" w:rsidR="00876F75" w:rsidRDefault="00876F75">
      <w:pPr>
        <w:pStyle w:val="Standard"/>
      </w:pPr>
    </w:p>
    <w:p w14:paraId="4BD63C14" w14:textId="77777777" w:rsidR="00876F75" w:rsidRDefault="00144F55">
      <w:pPr>
        <w:pStyle w:val="Standard"/>
      </w:pPr>
      <w:r>
        <w:rPr>
          <w:rFonts w:cs="Times New Roman"/>
          <w:kern w:val="0"/>
          <w:sz w:val="18"/>
          <w:szCs w:val="18"/>
        </w:rPr>
        <w:t xml:space="preserve">…………….……. </w:t>
      </w:r>
      <w:r>
        <w:rPr>
          <w:rFonts w:cs="Times New Roman"/>
          <w:i/>
          <w:iCs/>
          <w:kern w:val="0"/>
          <w:sz w:val="18"/>
          <w:szCs w:val="18"/>
        </w:rPr>
        <w:t xml:space="preserve">(miejscowość), </w:t>
      </w:r>
      <w:r>
        <w:rPr>
          <w:rFonts w:cs="Times New Roman"/>
          <w:kern w:val="0"/>
          <w:sz w:val="18"/>
          <w:szCs w:val="18"/>
        </w:rPr>
        <w:t>dnia ………….……. r.              …................................……………………………………</w:t>
      </w:r>
    </w:p>
    <w:p w14:paraId="74CBAC85" w14:textId="77777777" w:rsidR="00876F75" w:rsidRDefault="00144F55">
      <w:pPr>
        <w:pStyle w:val="Standard"/>
        <w:widowControl/>
        <w:ind w:left="4936"/>
      </w:pPr>
      <w:r>
        <w:rPr>
          <w:sz w:val="18"/>
          <w:szCs w:val="18"/>
        </w:rPr>
        <w:t>(</w:t>
      </w:r>
      <w:r>
        <w:rPr>
          <w:rFonts w:eastAsia="Calibri" w:cs="Calibri"/>
          <w:color w:val="000000"/>
          <w:sz w:val="18"/>
          <w:szCs w:val="18"/>
        </w:rPr>
        <w:t>podpis upoważnionego przedstawiciela Wykonawcy</w:t>
      </w:r>
      <w:r>
        <w:rPr>
          <w:sz w:val="18"/>
          <w:szCs w:val="18"/>
        </w:rPr>
        <w:t>)</w:t>
      </w:r>
    </w:p>
    <w:p w14:paraId="44A661AD" w14:textId="77777777" w:rsidR="00876F75" w:rsidRDefault="00144F55">
      <w:pPr>
        <w:pStyle w:val="Standard"/>
        <w:rPr>
          <w:sz w:val="18"/>
          <w:szCs w:val="18"/>
        </w:rPr>
      </w:pPr>
      <w:r>
        <w:rPr>
          <w:sz w:val="18"/>
          <w:szCs w:val="18"/>
        </w:rPr>
        <w:t>*niepotrzebne skreślić</w:t>
      </w:r>
    </w:p>
    <w:p w14:paraId="3DFE1153" w14:textId="77777777" w:rsidR="00876F75" w:rsidRDefault="00876F75">
      <w:pPr>
        <w:pStyle w:val="Standard"/>
        <w:keepNext/>
        <w:autoSpaceDE w:val="0"/>
        <w:spacing w:before="100"/>
        <w:jc w:val="right"/>
        <w:rPr>
          <w:rFonts w:eastAsia="Times New Roman" w:cs="Times New Roman"/>
          <w:color w:val="FF0000"/>
          <w:lang w:eastAsia="pl-PL"/>
        </w:rPr>
      </w:pPr>
    </w:p>
    <w:p w14:paraId="56EB7112" w14:textId="77777777" w:rsidR="00876F75" w:rsidRDefault="00876F75">
      <w:pPr>
        <w:pStyle w:val="Standard"/>
      </w:pPr>
    </w:p>
    <w:p w14:paraId="215DAA2A" w14:textId="77777777" w:rsidR="00876F75" w:rsidRDefault="00876F75">
      <w:pPr>
        <w:pStyle w:val="Standard"/>
        <w:widowControl/>
        <w:autoSpaceDE w:val="0"/>
        <w:jc w:val="both"/>
      </w:pPr>
    </w:p>
    <w:p w14:paraId="2155D2F1" w14:textId="77777777" w:rsidR="00876F75" w:rsidRDefault="00144F55">
      <w:pPr>
        <w:pStyle w:val="Standard"/>
        <w:pageBreakBefore/>
        <w:jc w:val="right"/>
      </w:pPr>
      <w:r>
        <w:rPr>
          <w:rFonts w:eastAsia="Times New Roman" w:cs="Times New Roman"/>
          <w:color w:val="FF0000"/>
          <w:lang w:eastAsia="pl-PL"/>
        </w:rPr>
        <w:lastRenderedPageBreak/>
        <w:t>Wypełniony należy złożyć na wezwanie zamawiającego w oparciu o art. 26 ust 2 ustawy pzp.</w:t>
      </w:r>
    </w:p>
    <w:p w14:paraId="748A3E8A" w14:textId="77777777" w:rsidR="00876F75" w:rsidRDefault="00144F55">
      <w:pPr>
        <w:pStyle w:val="Standard"/>
        <w:jc w:val="right"/>
      </w:pPr>
      <w:r>
        <w:rPr>
          <w:rFonts w:eastAsia="ArialMT" w:cs="ArialMT"/>
          <w:b/>
          <w:bCs/>
          <w:u w:val="single"/>
        </w:rPr>
        <w:t>Załącznik nr 7</w:t>
      </w:r>
    </w:p>
    <w:p w14:paraId="768E2FE9" w14:textId="77777777" w:rsidR="00876F75" w:rsidRDefault="00876F75">
      <w:pPr>
        <w:pStyle w:val="Standard"/>
      </w:pPr>
    </w:p>
    <w:p w14:paraId="47D1008B" w14:textId="77777777" w:rsidR="00876F75" w:rsidRDefault="00144F55">
      <w:pPr>
        <w:pStyle w:val="Standard"/>
        <w:rPr>
          <w:b/>
          <w:bCs/>
        </w:rPr>
      </w:pPr>
      <w:r>
        <w:rPr>
          <w:b/>
          <w:bCs/>
        </w:rPr>
        <w:t>Wykonawca:</w:t>
      </w:r>
    </w:p>
    <w:p w14:paraId="380EBAED" w14:textId="77777777" w:rsidR="00876F75" w:rsidRDefault="00876F75">
      <w:pPr>
        <w:pStyle w:val="Standard"/>
      </w:pPr>
    </w:p>
    <w:p w14:paraId="2825D530" w14:textId="77777777" w:rsidR="00876F75" w:rsidRDefault="00876F75">
      <w:pPr>
        <w:pStyle w:val="Standard"/>
      </w:pPr>
    </w:p>
    <w:p w14:paraId="4E706A07" w14:textId="77777777" w:rsidR="00876F75" w:rsidRDefault="00876F75">
      <w:pPr>
        <w:pStyle w:val="Standard"/>
      </w:pPr>
    </w:p>
    <w:p w14:paraId="49A07558" w14:textId="77777777" w:rsidR="00876F75" w:rsidRDefault="00876F75">
      <w:pPr>
        <w:pStyle w:val="Standard"/>
      </w:pPr>
    </w:p>
    <w:p w14:paraId="2BC292E7" w14:textId="77777777" w:rsidR="00876F75" w:rsidRDefault="00876F75">
      <w:pPr>
        <w:pStyle w:val="Standard"/>
      </w:pPr>
    </w:p>
    <w:p w14:paraId="628A6AE7" w14:textId="77777777" w:rsidR="00876F75" w:rsidRDefault="00144F55">
      <w:pPr>
        <w:pStyle w:val="Standard"/>
        <w:autoSpaceDE w:val="0"/>
        <w:jc w:val="both"/>
      </w:pPr>
      <w:r>
        <w:rPr>
          <w:rFonts w:eastAsia="Calibri" w:cs="Calibri"/>
          <w:sz w:val="18"/>
          <w:szCs w:val="18"/>
          <w:lang w:eastAsia="pl-PL"/>
        </w:rPr>
        <w:t>Pieczęć Wykonawcy</w:t>
      </w:r>
    </w:p>
    <w:p w14:paraId="73340897" w14:textId="77777777" w:rsidR="00876F75" w:rsidRDefault="00876F75">
      <w:pPr>
        <w:pStyle w:val="Standard"/>
      </w:pPr>
    </w:p>
    <w:p w14:paraId="2E3A7F8B" w14:textId="77777777" w:rsidR="00876F75" w:rsidRDefault="00876F75">
      <w:pPr>
        <w:pStyle w:val="Standard"/>
      </w:pPr>
    </w:p>
    <w:p w14:paraId="153BC68C" w14:textId="77777777" w:rsidR="00876F75" w:rsidRDefault="00876F75">
      <w:pPr>
        <w:pStyle w:val="Standard"/>
      </w:pPr>
    </w:p>
    <w:p w14:paraId="313CB48A" w14:textId="77777777" w:rsidR="00876F75" w:rsidRDefault="00144F55">
      <w:pPr>
        <w:pStyle w:val="Standard"/>
        <w:jc w:val="center"/>
        <w:rPr>
          <w:b/>
          <w:bCs/>
        </w:rPr>
      </w:pPr>
      <w:r>
        <w:rPr>
          <w:b/>
          <w:bCs/>
        </w:rPr>
        <w:t>OŚWIADCZENIE WYKONAWCY</w:t>
      </w:r>
    </w:p>
    <w:p w14:paraId="00E6D725" w14:textId="77777777" w:rsidR="00876F75" w:rsidRDefault="00876F75">
      <w:pPr>
        <w:pStyle w:val="Standard"/>
      </w:pPr>
    </w:p>
    <w:p w14:paraId="32D86515" w14:textId="77777777" w:rsidR="00876F75" w:rsidRDefault="00144F55">
      <w:pPr>
        <w:pStyle w:val="Standard"/>
      </w:pPr>
      <w:r>
        <w:rPr>
          <w:rFonts w:eastAsia="ArialMT" w:cs="ArialMT"/>
        </w:rPr>
        <w:t xml:space="preserve">Przystępując do postępowania pn.: </w:t>
      </w:r>
      <w:r>
        <w:rPr>
          <w:rFonts w:eastAsia="ArialMT" w:cs="ArialMT"/>
          <w:b/>
          <w:color w:val="000000"/>
        </w:rPr>
        <w:t xml:space="preserve">Cykliczne dostawy środków dezynfekcyjnych dla potrzeb Powiatowego Szpitala Specjalistycznego w </w:t>
      </w:r>
      <w:r>
        <w:rPr>
          <w:rFonts w:eastAsia="ArialMT" w:cs="ArialMT"/>
          <w:b/>
        </w:rPr>
        <w:t>Stalow</w:t>
      </w:r>
      <w:r>
        <w:rPr>
          <w:rFonts w:eastAsia="ArialMT" w:cs="ArialMT"/>
          <w:b/>
          <w:bCs/>
        </w:rPr>
        <w:t xml:space="preserve">ej Woli </w:t>
      </w:r>
      <w:r>
        <w:rPr>
          <w:rFonts w:eastAsia="Times New Roman" w:cs="Times New Roman"/>
          <w:b/>
          <w:bCs/>
          <w:lang w:eastAsia="pl-PL"/>
        </w:rPr>
        <w:t xml:space="preserve">w okresie </w:t>
      </w:r>
      <w:r>
        <w:rPr>
          <w:rFonts w:eastAsia="Times New Roman" w:cs="Comic Sans MS"/>
          <w:b/>
          <w:bCs/>
          <w:lang w:eastAsia="pl-PL"/>
        </w:rPr>
        <w:t>1 roku</w:t>
      </w:r>
      <w:r>
        <w:rPr>
          <w:rFonts w:eastAsia="ArialMT" w:cs="ArialMT"/>
          <w:b/>
          <w:bCs/>
        </w:rPr>
        <w:t>, licząc od daty podpisania umowy</w:t>
      </w:r>
    </w:p>
    <w:p w14:paraId="32AAAAC7" w14:textId="77777777" w:rsidR="00876F75" w:rsidRDefault="00876F75">
      <w:pPr>
        <w:pStyle w:val="Standard"/>
      </w:pPr>
    </w:p>
    <w:p w14:paraId="58665298" w14:textId="77777777" w:rsidR="00876F75" w:rsidRDefault="00144F55">
      <w:pPr>
        <w:pStyle w:val="Standard"/>
      </w:pPr>
      <w:r>
        <w:t xml:space="preserve">Oświadczam, że wobec podmiotu, który reprezentuję </w:t>
      </w:r>
      <w:r>
        <w:rPr>
          <w:b/>
          <w:bCs/>
        </w:rPr>
        <w:t xml:space="preserve">nie wydano / wydano (niepotrzebne skreślić) </w:t>
      </w:r>
      <w:r>
        <w:t>orzeczenia tytułem środka zapobiegawczego zakazu ubiegania się o zamówienie publiczne.</w:t>
      </w:r>
    </w:p>
    <w:p w14:paraId="687B7F8C" w14:textId="77777777" w:rsidR="00876F75" w:rsidRDefault="00876F75">
      <w:pPr>
        <w:pStyle w:val="Standard"/>
      </w:pPr>
    </w:p>
    <w:p w14:paraId="64D91CC9" w14:textId="77777777" w:rsidR="00876F75" w:rsidRDefault="00876F75">
      <w:pPr>
        <w:pStyle w:val="Standard"/>
      </w:pPr>
    </w:p>
    <w:p w14:paraId="78323FAE" w14:textId="77777777" w:rsidR="00876F75" w:rsidRDefault="00144F55">
      <w:pPr>
        <w:pStyle w:val="Standard"/>
      </w:pPr>
      <w:r>
        <w:rPr>
          <w:rFonts w:cs="Times New Roman"/>
          <w:kern w:val="0"/>
          <w:sz w:val="18"/>
          <w:szCs w:val="18"/>
        </w:rPr>
        <w:t xml:space="preserve">…………….……. </w:t>
      </w:r>
      <w:r>
        <w:rPr>
          <w:rFonts w:cs="Times New Roman"/>
          <w:i/>
          <w:iCs/>
          <w:kern w:val="0"/>
          <w:sz w:val="18"/>
          <w:szCs w:val="18"/>
        </w:rPr>
        <w:t xml:space="preserve">(miejscowość), </w:t>
      </w:r>
      <w:r>
        <w:rPr>
          <w:rFonts w:cs="Times New Roman"/>
          <w:kern w:val="0"/>
          <w:sz w:val="18"/>
          <w:szCs w:val="18"/>
        </w:rPr>
        <w:t>dnia ………….……. r.                               …………………………………………</w:t>
      </w:r>
    </w:p>
    <w:p w14:paraId="3AC1EF4C" w14:textId="77777777" w:rsidR="00876F75" w:rsidRDefault="00144F55">
      <w:pPr>
        <w:pStyle w:val="Standard"/>
        <w:widowControl/>
        <w:ind w:left="6095"/>
      </w:pPr>
      <w:r>
        <w:rPr>
          <w:rFonts w:eastAsia="Times New Roman"/>
          <w:sz w:val="18"/>
          <w:szCs w:val="18"/>
          <w:shd w:val="clear" w:color="auto" w:fill="FFFFFF"/>
          <w:lang w:eastAsia="pl-PL"/>
        </w:rPr>
        <w:t>(podpis)</w:t>
      </w:r>
    </w:p>
    <w:p w14:paraId="3D05FE77" w14:textId="77777777" w:rsidR="00876F75" w:rsidRDefault="00876F75">
      <w:pPr>
        <w:pStyle w:val="Standard"/>
      </w:pPr>
    </w:p>
    <w:p w14:paraId="29FFFC7D" w14:textId="77777777" w:rsidR="00876F75" w:rsidRDefault="00876F75">
      <w:pPr>
        <w:pStyle w:val="Standard"/>
      </w:pPr>
    </w:p>
    <w:p w14:paraId="5C861868" w14:textId="77777777" w:rsidR="00876F75" w:rsidRDefault="00144F55">
      <w:pPr>
        <w:pStyle w:val="Standard"/>
      </w:pPr>
      <w:r>
        <w:rPr>
          <w:rFonts w:eastAsia="Times New Roman" w:cs="Times New Roman"/>
          <w:kern w:val="0"/>
          <w:lang w:eastAsia="pl-PL"/>
        </w:rPr>
        <w:t xml:space="preserve">Oświadczam, że wobec podmiotu, który reprezentuję </w:t>
      </w:r>
      <w:r>
        <w:rPr>
          <w:rFonts w:eastAsia="Times New Roman" w:cs="Times New Roman"/>
          <w:b/>
          <w:bCs/>
          <w:kern w:val="0"/>
          <w:lang w:eastAsia="pl-PL"/>
        </w:rPr>
        <w:t xml:space="preserve">nie wydano / wydano (niepotrzebne skreślić) </w:t>
      </w:r>
      <w:r>
        <w:rPr>
          <w:rFonts w:eastAsia="Times New Roman" w:cs="Times New Roman"/>
          <w:kern w:val="0"/>
          <w:lang w:eastAsia="pl-PL"/>
        </w:rPr>
        <w:t xml:space="preserve">prawomocnego wyroku sądu lub ostatecznej decyzji administracyjnej o zaleganiu z uiszczaniem podatków, opłat lub składek na ubezpieczenia społeczne lub zdrowotne  </w:t>
      </w:r>
      <w:r>
        <w:rPr>
          <w:rFonts w:eastAsia="Times New Roman" w:cs="Times New Roman"/>
          <w:b/>
          <w:bCs/>
          <w:kern w:val="0"/>
          <w:lang w:eastAsia="pl-PL"/>
        </w:rPr>
        <w:t xml:space="preserve"> </w:t>
      </w:r>
    </w:p>
    <w:p w14:paraId="1F63352F" w14:textId="77777777" w:rsidR="00876F75" w:rsidRDefault="00876F75">
      <w:pPr>
        <w:pStyle w:val="Standard"/>
      </w:pPr>
    </w:p>
    <w:p w14:paraId="3BFC1907" w14:textId="77777777" w:rsidR="00876F75" w:rsidRDefault="00144F55">
      <w:pPr>
        <w:pStyle w:val="Standard"/>
      </w:pPr>
      <w:r>
        <w:t>W przypadku wydania takiego wyroku lub decyzji – Wykonawca przedstawi dokumenty potwierdzające dokonanie płatności tych należności wraz z ewentualnymi odsetkami lub grzywnami lub zawarcie wiążącego porozumienia w sprawie spłat tych należności.</w:t>
      </w:r>
    </w:p>
    <w:p w14:paraId="5158E9EC" w14:textId="77777777" w:rsidR="00876F75" w:rsidRDefault="00876F75">
      <w:pPr>
        <w:pStyle w:val="Standard"/>
      </w:pPr>
    </w:p>
    <w:p w14:paraId="5B12EE68" w14:textId="77777777" w:rsidR="00876F75" w:rsidRDefault="00876F75">
      <w:pPr>
        <w:pStyle w:val="Standard"/>
      </w:pPr>
    </w:p>
    <w:p w14:paraId="0050E64D" w14:textId="77777777" w:rsidR="00876F75" w:rsidRDefault="00876F75">
      <w:pPr>
        <w:pStyle w:val="Standard"/>
      </w:pPr>
    </w:p>
    <w:p w14:paraId="3A9FB545" w14:textId="77777777" w:rsidR="00876F75" w:rsidRDefault="00144F55">
      <w:pPr>
        <w:pStyle w:val="Standard"/>
        <w:widowControl/>
      </w:pPr>
      <w:r>
        <w:rPr>
          <w:rFonts w:cs="Times New Roman"/>
          <w:kern w:val="0"/>
          <w:sz w:val="18"/>
          <w:szCs w:val="18"/>
        </w:rPr>
        <w:t xml:space="preserve">…………….……. </w:t>
      </w:r>
      <w:r>
        <w:rPr>
          <w:rFonts w:cs="Times New Roman"/>
          <w:i/>
          <w:iCs/>
          <w:kern w:val="0"/>
          <w:sz w:val="18"/>
          <w:szCs w:val="18"/>
        </w:rPr>
        <w:t xml:space="preserve">(miejscowość), </w:t>
      </w:r>
      <w:r>
        <w:rPr>
          <w:rFonts w:cs="Times New Roman"/>
          <w:kern w:val="0"/>
          <w:sz w:val="18"/>
          <w:szCs w:val="18"/>
        </w:rPr>
        <w:t>dnia ………….……. r.                               …………………………………………</w:t>
      </w:r>
    </w:p>
    <w:p w14:paraId="1BF9F2BC" w14:textId="77777777" w:rsidR="00876F75" w:rsidRDefault="00144F55">
      <w:pPr>
        <w:pStyle w:val="Standard"/>
        <w:widowControl/>
        <w:ind w:left="6136"/>
        <w:rPr>
          <w:sz w:val="18"/>
          <w:szCs w:val="18"/>
        </w:rPr>
      </w:pPr>
      <w:r>
        <w:rPr>
          <w:sz w:val="18"/>
          <w:szCs w:val="18"/>
        </w:rPr>
        <w:t>(podpis)</w:t>
      </w:r>
    </w:p>
    <w:p w14:paraId="5EE1CFEA" w14:textId="77777777" w:rsidR="00876F75" w:rsidRDefault="00876F75">
      <w:pPr>
        <w:pStyle w:val="Standard"/>
        <w:widowControl/>
        <w:tabs>
          <w:tab w:val="left" w:pos="2700"/>
        </w:tabs>
        <w:autoSpaceDE w:val="0"/>
        <w:rPr>
          <w:rFonts w:eastAsia="Calibri"/>
          <w:color w:val="000000"/>
        </w:rPr>
      </w:pPr>
    </w:p>
    <w:sectPr w:rsidR="00876F75">
      <w:footerReference w:type="defaul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3DC2" w14:textId="77777777" w:rsidR="005F1B57" w:rsidRDefault="005F1B57">
      <w:r>
        <w:separator/>
      </w:r>
    </w:p>
  </w:endnote>
  <w:endnote w:type="continuationSeparator" w:id="0">
    <w:p w14:paraId="7092AAFA" w14:textId="77777777" w:rsidR="005F1B57" w:rsidRDefault="005F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charset w:val="00"/>
    <w:family w:val="swiss"/>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BoldMT">
    <w:charset w:val="00"/>
    <w:family w:val="auto"/>
    <w:pitch w:val="default"/>
  </w:font>
  <w:font w:name="ArialMT">
    <w:charset w:val="00"/>
    <w:family w:val="swiss"/>
    <w:pitch w:val="default"/>
  </w:font>
  <w:font w:name="Comic Sans MS">
    <w:panose1 w:val="030F0702030302020204"/>
    <w:charset w:val="EE"/>
    <w:family w:val="script"/>
    <w:pitch w:val="variable"/>
    <w:sig w:usb0="00000287" w:usb1="00000013" w:usb2="00000000" w:usb3="00000000" w:csb0="0000009F" w:csb1="00000000"/>
  </w:font>
  <w:font w:name="Tahoma-Bold">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altName w:val="Times New Roman"/>
    <w:charset w:val="00"/>
    <w:family w:val="auto"/>
    <w:pitch w:val="default"/>
  </w:font>
  <w:font w:name="Tahoma, Bold">
    <w:charset w:val="00"/>
    <w:family w:val="auto"/>
    <w:pitch w:val="default"/>
  </w:font>
  <w:font w:name="Arial, Bold">
    <w:charset w:val="00"/>
    <w:family w:val="auto"/>
    <w:pitch w:val="default"/>
  </w:font>
  <w:font w:name="TimesNewRomanPSMT">
    <w:charset w:val="00"/>
    <w:family w:val="roman"/>
    <w:pitch w:val="default"/>
  </w:font>
  <w:font w:name="Arial-Black">
    <w:charset w:val="00"/>
    <w:family w:val="swiss"/>
    <w:pitch w:val="default"/>
  </w:font>
  <w:font w:name="TimesNewRoman">
    <w:charset w:val="00"/>
    <w:family w:val="roman"/>
    <w:pitch w:val="default"/>
  </w:font>
  <w:font w:name="TimesNewRoman, Bold">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A928" w14:textId="77777777" w:rsidR="0007471C" w:rsidRDefault="0007471C">
    <w:pPr>
      <w:pStyle w:val="Tekstpodstawowywcity22"/>
      <w:ind w:left="0" w:firstLine="0"/>
      <w:jc w:val="center"/>
    </w:pPr>
    <w:r>
      <w:rPr>
        <w:rFonts w:cs="Arial"/>
        <w:i w:val="0"/>
        <w:color w:val="000000"/>
        <w:sz w:val="16"/>
        <w:szCs w:val="16"/>
      </w:rPr>
      <w:fldChar w:fldCharType="begin"/>
    </w:r>
    <w:r>
      <w:rPr>
        <w:rFonts w:cs="Arial"/>
        <w:i w:val="0"/>
        <w:color w:val="000000"/>
        <w:sz w:val="16"/>
        <w:szCs w:val="16"/>
      </w:rPr>
      <w:instrText xml:space="preserve"> PAGE </w:instrText>
    </w:r>
    <w:r>
      <w:rPr>
        <w:rFonts w:cs="Arial"/>
        <w:i w:val="0"/>
        <w:color w:val="000000"/>
        <w:sz w:val="16"/>
        <w:szCs w:val="16"/>
      </w:rPr>
      <w:fldChar w:fldCharType="separate"/>
    </w:r>
    <w:r>
      <w:rPr>
        <w:rFonts w:cs="Arial"/>
        <w:i w:val="0"/>
        <w:color w:val="000000"/>
        <w:sz w:val="16"/>
        <w:szCs w:val="16"/>
      </w:rPr>
      <w:t>6</w:t>
    </w:r>
    <w:r>
      <w:rPr>
        <w:rFonts w:cs="Arial"/>
        <w:i w:val="0"/>
        <w:color w:val="000000"/>
        <w:sz w:val="16"/>
        <w:szCs w:val="16"/>
      </w:rPr>
      <w:fldChar w:fldCharType="end"/>
    </w:r>
    <w:r>
      <w:rPr>
        <w:rFonts w:ascii="Arial" w:hAnsi="Arial" w:cs="Arial"/>
        <w:i w:val="0"/>
        <w:color w:val="000000"/>
        <w:sz w:val="16"/>
        <w:szCs w:val="16"/>
      </w:rPr>
      <w:t>/</w:t>
    </w:r>
    <w:r>
      <w:rPr>
        <w:rFonts w:cs="Arial"/>
        <w:i w:val="0"/>
        <w:color w:val="000000"/>
        <w:sz w:val="16"/>
        <w:szCs w:val="16"/>
      </w:rPr>
      <w:fldChar w:fldCharType="begin"/>
    </w:r>
    <w:r>
      <w:rPr>
        <w:rFonts w:cs="Arial"/>
        <w:i w:val="0"/>
        <w:color w:val="000000"/>
        <w:sz w:val="16"/>
        <w:szCs w:val="16"/>
      </w:rPr>
      <w:instrText xml:space="preserve"> NUMPAGES \* ARABIC </w:instrText>
    </w:r>
    <w:r>
      <w:rPr>
        <w:rFonts w:cs="Arial"/>
        <w:i w:val="0"/>
        <w:color w:val="000000"/>
        <w:sz w:val="16"/>
        <w:szCs w:val="16"/>
      </w:rPr>
      <w:fldChar w:fldCharType="separate"/>
    </w:r>
    <w:r>
      <w:rPr>
        <w:rFonts w:cs="Arial"/>
        <w:i w:val="0"/>
        <w:color w:val="000000"/>
        <w:sz w:val="16"/>
        <w:szCs w:val="16"/>
      </w:rPr>
      <w:t>33</w:t>
    </w:r>
    <w:r>
      <w:rPr>
        <w:rFonts w:cs="Arial"/>
        <w:i w:val="0"/>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5DAD" w14:textId="77777777" w:rsidR="005F1B57" w:rsidRDefault="005F1B57">
      <w:r>
        <w:rPr>
          <w:color w:val="000000"/>
        </w:rPr>
        <w:separator/>
      </w:r>
    </w:p>
  </w:footnote>
  <w:footnote w:type="continuationSeparator" w:id="0">
    <w:p w14:paraId="04B229AC" w14:textId="77777777" w:rsidR="005F1B57" w:rsidRDefault="005F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95315"/>
    <w:multiLevelType w:val="multilevel"/>
    <w:tmpl w:val="1696B840"/>
    <w:styleLink w:val="WWNum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62302127"/>
    <w:multiLevelType w:val="multilevel"/>
    <w:tmpl w:val="0EC4D274"/>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 w15:restartNumberingAfterBreak="0">
    <w:nsid w:val="6896170A"/>
    <w:multiLevelType w:val="multilevel"/>
    <w:tmpl w:val="024C6A7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7B5F27"/>
    <w:multiLevelType w:val="multilevel"/>
    <w:tmpl w:val="4A1A164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1808D5"/>
    <w:multiLevelType w:val="multilevel"/>
    <w:tmpl w:val="0E005FC8"/>
    <w:styleLink w:val="WWNum7"/>
    <w:lvl w:ilvl="0">
      <w:start w:val="1"/>
      <w:numFmt w:val="decimal"/>
      <w:lvlText w:val="%1."/>
      <w:lvlJc w:val="left"/>
      <w:pPr>
        <w:ind w:left="567" w:hanging="420"/>
      </w:pPr>
      <w:rPr>
        <w:b w:val="0"/>
      </w:rPr>
    </w:lvl>
    <w:lvl w:ilvl="1">
      <w:start w:val="1"/>
      <w:numFmt w:val="lowerLetter"/>
      <w:lvlText w:val="%2."/>
      <w:lvlJc w:val="left"/>
      <w:pPr>
        <w:ind w:left="1227" w:hanging="360"/>
      </w:pPr>
    </w:lvl>
    <w:lvl w:ilvl="2">
      <w:start w:val="1"/>
      <w:numFmt w:val="lowerRoman"/>
      <w:lvlText w:val="%1.%2.%3."/>
      <w:lvlJc w:val="right"/>
      <w:pPr>
        <w:ind w:left="1947" w:hanging="180"/>
      </w:pPr>
    </w:lvl>
    <w:lvl w:ilvl="3">
      <w:start w:val="1"/>
      <w:numFmt w:val="decimal"/>
      <w:lvlText w:val="%1.%2.%3.%4."/>
      <w:lvlJc w:val="left"/>
      <w:pPr>
        <w:ind w:left="2667" w:hanging="360"/>
      </w:pPr>
    </w:lvl>
    <w:lvl w:ilvl="4">
      <w:start w:val="1"/>
      <w:numFmt w:val="lowerLetter"/>
      <w:lvlText w:val="%1.%2.%3.%4.%5."/>
      <w:lvlJc w:val="left"/>
      <w:pPr>
        <w:ind w:left="3387" w:hanging="360"/>
      </w:pPr>
    </w:lvl>
    <w:lvl w:ilvl="5">
      <w:start w:val="1"/>
      <w:numFmt w:val="lowerRoman"/>
      <w:lvlText w:val="%1.%2.%3.%4.%5.%6."/>
      <w:lvlJc w:val="right"/>
      <w:pPr>
        <w:ind w:left="4107" w:hanging="180"/>
      </w:pPr>
    </w:lvl>
    <w:lvl w:ilvl="6">
      <w:start w:val="1"/>
      <w:numFmt w:val="decimal"/>
      <w:lvlText w:val="%1.%2.%3.%4.%5.%6.%7."/>
      <w:lvlJc w:val="left"/>
      <w:pPr>
        <w:ind w:left="4827" w:hanging="360"/>
      </w:pPr>
    </w:lvl>
    <w:lvl w:ilvl="7">
      <w:start w:val="1"/>
      <w:numFmt w:val="lowerLetter"/>
      <w:lvlText w:val="%1.%2.%3.%4.%5.%6.%7.%8."/>
      <w:lvlJc w:val="left"/>
      <w:pPr>
        <w:ind w:left="5547" w:hanging="360"/>
      </w:pPr>
    </w:lvl>
    <w:lvl w:ilvl="8">
      <w:start w:val="1"/>
      <w:numFmt w:val="lowerRoman"/>
      <w:lvlText w:val="%1.%2.%3.%4.%5.%6.%7.%8.%9."/>
      <w:lvlJc w:val="right"/>
      <w:pPr>
        <w:ind w:left="6267" w:hanging="180"/>
      </w:pPr>
    </w:lvl>
  </w:abstractNum>
  <w:num w:numId="1">
    <w:abstractNumId w:val="0"/>
  </w:num>
  <w:num w:numId="2">
    <w:abstractNumId w:val="4"/>
  </w:num>
  <w:num w:numId="3">
    <w:abstractNumId w:val="2"/>
  </w:num>
  <w:num w:numId="4">
    <w:abstractNumId w:val="1"/>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75"/>
    <w:rsid w:val="0007471C"/>
    <w:rsid w:val="00075139"/>
    <w:rsid w:val="00144F55"/>
    <w:rsid w:val="00561E80"/>
    <w:rsid w:val="005F1B57"/>
    <w:rsid w:val="00633D01"/>
    <w:rsid w:val="00754597"/>
    <w:rsid w:val="0085286D"/>
    <w:rsid w:val="00876F75"/>
    <w:rsid w:val="0092633E"/>
    <w:rsid w:val="00BD75C1"/>
    <w:rsid w:val="00D8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805B"/>
  <w15:docId w15:val="{63496340-9F71-4A83-9B67-DF46395C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autoSpaceDE w:val="0"/>
      <w:outlineLvl w:val="1"/>
    </w:pPr>
    <w:rPr>
      <w:b/>
      <w:sz w:val="28"/>
    </w:rPr>
  </w:style>
  <w:style w:type="paragraph" w:styleId="Nagwek8">
    <w:name w:val="heading 8"/>
    <w:basedOn w:val="Standard"/>
    <w:next w:val="Standard"/>
    <w:pPr>
      <w:keepNext/>
      <w:outlineLvl w:val="7"/>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suppressAutoHyphens w:val="0"/>
      <w:autoSpaceDE w:val="0"/>
    </w:pPr>
    <w:rPr>
      <w:rFonts w:ascii="Calibri, Calibri" w:eastAsia="Calibri, Calibri" w:hAnsi="Calibri, Calibri" w:cs="Calibri, Calibri"/>
      <w:color w:val="000000"/>
    </w:rPr>
  </w:style>
  <w:style w:type="paragraph" w:customStyle="1" w:styleId="Textbodyindent">
    <w:name w:val="Text body indent"/>
    <w:basedOn w:val="Standard"/>
    <w:pPr>
      <w:autoSpaceDE w:val="0"/>
    </w:pPr>
    <w:rPr>
      <w:b/>
    </w:rPr>
  </w:style>
  <w:style w:type="paragraph" w:styleId="NormalnyWeb">
    <w:name w:val="Normal (Web)"/>
    <w:basedOn w:val="Standard"/>
    <w:pPr>
      <w:spacing w:before="280" w:after="119" w:line="200" w:lineRule="atLeast"/>
    </w:pPr>
    <w:rPr>
      <w:rFonts w:eastAsia="Times New Roman" w:cs="Times New Roman"/>
    </w:rPr>
  </w:style>
  <w:style w:type="paragraph" w:customStyle="1" w:styleId="Tekstpodstawowy31">
    <w:name w:val="Tekst podstawowy 31"/>
    <w:basedOn w:val="Standard"/>
    <w:pPr>
      <w:jc w:val="both"/>
    </w:pPr>
  </w:style>
  <w:style w:type="paragraph" w:styleId="Akapitzlist">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4819"/>
        <w:tab w:val="right" w:pos="9638"/>
      </w:tabs>
    </w:pPr>
  </w:style>
  <w:style w:type="paragraph" w:customStyle="1" w:styleId="Tekstpodstawowywcity22">
    <w:name w:val="Tekst podstawowy wcięty 22"/>
    <w:basedOn w:val="Standard"/>
    <w:pPr>
      <w:ind w:left="5664" w:firstLine="6"/>
    </w:pPr>
    <w:rPr>
      <w:rFonts w:ascii="Tahoma" w:hAnsi="Tahoma" w:cs="Tahoma"/>
      <w:i/>
    </w:rPr>
  </w:style>
  <w:style w:type="paragraph" w:styleId="Bezodstpw">
    <w:name w:val="No Spacing"/>
    <w:pPr>
      <w:widowControl/>
      <w:suppressAutoHyphens/>
    </w:pPr>
  </w:style>
  <w:style w:type="character" w:customStyle="1" w:styleId="Internetlink">
    <w:name w:val="Internet link"/>
    <w:rPr>
      <w:color w:val="0000FF"/>
      <w:u w:val="single"/>
    </w:rPr>
  </w:style>
  <w:style w:type="character" w:customStyle="1" w:styleId="NumberingSymbols">
    <w:name w:val="Numbering Symbols"/>
  </w:style>
  <w:style w:type="character" w:customStyle="1" w:styleId="dane1">
    <w:name w:val="dane1"/>
    <w:basedOn w:val="Domylnaczcionkaakapitu"/>
    <w:rPr>
      <w:color w:val="0000CD"/>
    </w:rPr>
  </w:style>
  <w:style w:type="character" w:customStyle="1" w:styleId="ListLabel3">
    <w:name w:val="ListLabel 3"/>
    <w:rPr>
      <w:b w:val="0"/>
    </w:rPr>
  </w:style>
  <w:style w:type="character" w:customStyle="1" w:styleId="StylTekstpodstawowy212ptZnak">
    <w:name w:val="Styl Tekst podstawowy 2 + 12 pt Znak"/>
    <w:basedOn w:val="Domylnaczcionkaakapitu"/>
    <w:rPr>
      <w:kern w:val="3"/>
      <w:sz w:val="24"/>
      <w:lang w:val="pl-PL" w:bidi="ar-SA"/>
    </w:rPr>
  </w:style>
  <w:style w:type="character" w:customStyle="1" w:styleId="BulletSymbols">
    <w:name w:val="Bullet Symbols"/>
    <w:rPr>
      <w:rFonts w:ascii="OpenSymbol" w:eastAsia="OpenSymbol" w:hAnsi="OpenSymbol" w:cs="OpenSymbol"/>
    </w:rPr>
  </w:style>
  <w:style w:type="numbering" w:customStyle="1" w:styleId="WWNum8">
    <w:name w:val="WWNum8"/>
    <w:basedOn w:val="Bezlisty"/>
    <w:pPr>
      <w:numPr>
        <w:numId w:val="1"/>
      </w:numPr>
    </w:pPr>
  </w:style>
  <w:style w:type="numbering" w:customStyle="1" w:styleId="WWNum7">
    <w:name w:val="WWNum7"/>
    <w:basedOn w:val="Bezlisty"/>
    <w:pPr>
      <w:numPr>
        <w:numId w:val="2"/>
      </w:numPr>
    </w:pPr>
  </w:style>
  <w:style w:type="numbering" w:customStyle="1" w:styleId="RTFNum2">
    <w:name w:val="RTF_Num 2"/>
    <w:basedOn w:val="Bezlisty"/>
    <w:pPr>
      <w:numPr>
        <w:numId w:val="3"/>
      </w:numPr>
    </w:pPr>
  </w:style>
  <w:style w:type="numbering" w:customStyle="1" w:styleId="WWNum6">
    <w:name w:val="WWNum6"/>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m-publ@szpital-stw.com" TargetMode="External"/><Relationship Id="rId13" Type="http://schemas.openxmlformats.org/officeDocument/2006/relationships/hyperlink" Target="http://www.szpital-stw.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zam-publ@szpital-st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t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publ@szpital-stw.com" TargetMode="External"/><Relationship Id="rId4" Type="http://schemas.openxmlformats.org/officeDocument/2006/relationships/webSettings" Target="webSettings.xml"/><Relationship Id="rId9" Type="http://schemas.openxmlformats.org/officeDocument/2006/relationships/hyperlink" Target="http://www.szpital-stw.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Pages>
  <Words>13458</Words>
  <Characters>80749</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STASIAK</dc:creator>
  <cp:lastModifiedBy>MAGDA STASIAK</cp:lastModifiedBy>
  <cp:revision>7</cp:revision>
  <cp:lastPrinted>2018-10-16T14:00:00Z</cp:lastPrinted>
  <dcterms:created xsi:type="dcterms:W3CDTF">2020-09-29T12:31:00Z</dcterms:created>
  <dcterms:modified xsi:type="dcterms:W3CDTF">2020-10-01T09:19:00Z</dcterms:modified>
</cp:coreProperties>
</file>