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1D" w:rsidRDefault="00EF3946" w:rsidP="00234874">
      <w:pPr>
        <w:pageBreakBefore/>
        <w:spacing w:after="0" w:line="240" w:lineRule="auto"/>
        <w:jc w:val="both"/>
        <w:rPr>
          <w:rFonts w:ascii="Times New Roman" w:eastAsia="Times New Roman" w:hAnsi="Times New Roman" w:cs="Times New Roman"/>
          <w:b/>
          <w:bCs/>
          <w:noProof/>
          <w:color w:val="000000"/>
          <w:sz w:val="24"/>
          <w:szCs w:val="24"/>
          <w:lang w:eastAsia="pl-PL"/>
        </w:rPr>
      </w:pPr>
      <w:r>
        <w:rPr>
          <w:rFonts w:ascii="Times New Roman" w:eastAsia="Times New Roman" w:hAnsi="Times New Roman" w:cs="Times New Roman"/>
          <w:b/>
          <w:bCs/>
          <w:noProof/>
          <w:color w:val="000000"/>
          <w:sz w:val="24"/>
          <w:szCs w:val="24"/>
          <w:lang w:eastAsia="pl-PL"/>
        </w:rPr>
        <w:drawing>
          <wp:inline distT="0" distB="0" distL="0" distR="0">
            <wp:extent cx="5760720" cy="8109769"/>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09769"/>
                    </a:xfrm>
                    <a:prstGeom prst="rect">
                      <a:avLst/>
                    </a:prstGeom>
                    <a:noFill/>
                    <a:ln w="9525">
                      <a:noFill/>
                      <a:miter lim="800000"/>
                      <a:headEnd/>
                      <a:tailEnd/>
                    </a:ln>
                  </pic:spPr>
                </pic:pic>
              </a:graphicData>
            </a:graphic>
          </wp:inline>
        </w:drawing>
      </w:r>
    </w:p>
    <w:p w:rsidR="00234874" w:rsidRPr="00234874" w:rsidRDefault="00234874" w:rsidP="00234874">
      <w:pPr>
        <w:pageBreakBefore/>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00E51851">
        <w:rPr>
          <w:rFonts w:ascii="Times New Roman" w:eastAsia="Times New Roman" w:hAnsi="Times New Roman" w:cs="Times New Roman"/>
          <w:color w:val="000000"/>
          <w:sz w:val="24"/>
          <w:szCs w:val="24"/>
          <w:lang w:eastAsia="pl-PL"/>
        </w:rPr>
        <w:t>(</w:t>
      </w:r>
      <w:r w:rsidR="001A722E">
        <w:rPr>
          <w:rFonts w:ascii="Times New Roman" w:eastAsia="Times New Roman" w:hAnsi="Times New Roman" w:cs="Times New Roman"/>
          <w:color w:val="000000"/>
          <w:sz w:val="24"/>
          <w:szCs w:val="24"/>
          <w:lang w:eastAsia="pl-PL"/>
        </w:rPr>
        <w:t xml:space="preserve">Dz. U. </w:t>
      </w:r>
      <w:proofErr w:type="gramStart"/>
      <w:r w:rsidR="001A722E">
        <w:rPr>
          <w:rFonts w:ascii="Times New Roman" w:eastAsia="Times New Roman" w:hAnsi="Times New Roman" w:cs="Times New Roman"/>
          <w:color w:val="000000"/>
          <w:sz w:val="24"/>
          <w:szCs w:val="24"/>
          <w:lang w:eastAsia="pl-PL"/>
        </w:rPr>
        <w:t>z</w:t>
      </w:r>
      <w:proofErr w:type="gramEnd"/>
      <w:r w:rsidR="001A722E">
        <w:rPr>
          <w:rFonts w:ascii="Times New Roman" w:eastAsia="Times New Roman" w:hAnsi="Times New Roman" w:cs="Times New Roman"/>
          <w:color w:val="000000"/>
          <w:sz w:val="24"/>
          <w:szCs w:val="24"/>
          <w:lang w:eastAsia="pl-PL"/>
        </w:rPr>
        <w:t xml:space="preserve"> 201</w:t>
      </w:r>
      <w:r w:rsidR="00E51851">
        <w:rPr>
          <w:rFonts w:ascii="Times New Roman" w:eastAsia="Times New Roman" w:hAnsi="Times New Roman" w:cs="Times New Roman"/>
          <w:color w:val="000000"/>
          <w:sz w:val="24"/>
          <w:szCs w:val="24"/>
          <w:lang w:eastAsia="pl-PL"/>
        </w:rPr>
        <w:t>8</w:t>
      </w:r>
      <w:r w:rsidR="001A722E">
        <w:rPr>
          <w:rFonts w:ascii="Times New Roman" w:eastAsia="Times New Roman" w:hAnsi="Times New Roman" w:cs="Times New Roman"/>
          <w:color w:val="000000"/>
          <w:sz w:val="24"/>
          <w:szCs w:val="24"/>
          <w:lang w:eastAsia="pl-PL"/>
        </w:rPr>
        <w:t xml:space="preserve">r. poz. </w:t>
      </w:r>
      <w:r w:rsidR="00E51851">
        <w:rPr>
          <w:rFonts w:ascii="Times New Roman" w:eastAsia="Times New Roman" w:hAnsi="Times New Roman" w:cs="Times New Roman"/>
          <w:color w:val="000000"/>
          <w:sz w:val="24"/>
          <w:szCs w:val="24"/>
          <w:lang w:eastAsia="pl-PL"/>
        </w:rPr>
        <w:t>1986</w:t>
      </w:r>
      <w:r w:rsidR="004E5FD4">
        <w:rPr>
          <w:rFonts w:ascii="Times New Roman" w:eastAsia="Times New Roman" w:hAnsi="Times New Roman" w:cs="Times New Roman"/>
          <w:color w:val="000000"/>
          <w:sz w:val="24"/>
          <w:szCs w:val="24"/>
          <w:lang w:eastAsia="pl-PL"/>
        </w:rPr>
        <w:t xml:space="preserve"> z </w:t>
      </w:r>
      <w:proofErr w:type="spellStart"/>
      <w:r w:rsidR="004E5FD4">
        <w:rPr>
          <w:rFonts w:ascii="Times New Roman" w:eastAsia="Times New Roman" w:hAnsi="Times New Roman" w:cs="Times New Roman"/>
          <w:color w:val="000000"/>
          <w:sz w:val="24"/>
          <w:szCs w:val="24"/>
          <w:lang w:eastAsia="pl-PL"/>
        </w:rPr>
        <w:t>późn</w:t>
      </w:r>
      <w:proofErr w:type="spellEnd"/>
      <w:r w:rsidR="004E5FD4">
        <w:rPr>
          <w:rFonts w:ascii="Times New Roman" w:eastAsia="Times New Roman" w:hAnsi="Times New Roman" w:cs="Times New Roman"/>
          <w:color w:val="000000"/>
          <w:sz w:val="24"/>
          <w:szCs w:val="24"/>
          <w:lang w:eastAsia="pl-PL"/>
        </w:rPr>
        <w:t xml:space="preserve">. </w:t>
      </w:r>
      <w:proofErr w:type="gramStart"/>
      <w:r w:rsidR="004E5FD4">
        <w:rPr>
          <w:rFonts w:ascii="Times New Roman" w:eastAsia="Times New Roman" w:hAnsi="Times New Roman" w:cs="Times New Roman"/>
          <w:color w:val="000000"/>
          <w:sz w:val="24"/>
          <w:szCs w:val="24"/>
          <w:lang w:eastAsia="pl-PL"/>
        </w:rPr>
        <w:t>zm</w:t>
      </w:r>
      <w:proofErr w:type="gramEnd"/>
      <w:r w:rsidR="004E5FD4">
        <w:rPr>
          <w:rFonts w:ascii="Times New Roman" w:eastAsia="Times New Roman" w:hAnsi="Times New Roman" w:cs="Times New Roman"/>
          <w:color w:val="000000"/>
          <w:sz w:val="24"/>
          <w:szCs w:val="24"/>
          <w:lang w:eastAsia="pl-PL"/>
        </w:rPr>
        <w:t>.</w:t>
      </w:r>
      <w:r w:rsidRPr="005C4359">
        <w:rPr>
          <w:rFonts w:ascii="Times New Roman" w:eastAsia="Times New Roman" w:hAnsi="Times New Roman" w:cs="Times New Roman"/>
          <w:color w:val="000000"/>
          <w:sz w:val="24"/>
          <w:szCs w:val="24"/>
          <w:lang w:eastAsia="pl-PL"/>
        </w:rPr>
        <w:t>) 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AD131A">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 xml:space="preserve">Postępowanie przekraczające wyrażoną w złotych równowartość kwoty, o której mowa </w:t>
      </w:r>
      <w:proofErr w:type="gramStart"/>
      <w:r w:rsidRPr="00E54C41">
        <w:rPr>
          <w:rFonts w:ascii="Times New Roman" w:eastAsia="Times New Roman" w:hAnsi="Times New Roman" w:cs="Times New Roman"/>
          <w:color w:val="000000"/>
          <w:sz w:val="24"/>
          <w:szCs w:val="24"/>
          <w:lang w:eastAsia="pl-PL"/>
        </w:rPr>
        <w:t>w art</w:t>
      </w:r>
      <w:proofErr w:type="gramEnd"/>
      <w:r w:rsidRPr="00E54C41">
        <w:rPr>
          <w:rFonts w:ascii="Times New Roman" w:eastAsia="Times New Roman" w:hAnsi="Times New Roman" w:cs="Times New Roman"/>
          <w:color w:val="000000"/>
          <w:sz w:val="24"/>
          <w:szCs w:val="24"/>
          <w:lang w:eastAsia="pl-PL"/>
        </w:rPr>
        <w: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234874" w:rsidRDefault="00234874" w:rsidP="00AD131A">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Niniejsza Specyfikacja </w:t>
      </w:r>
      <w:r w:rsidR="00677EB7">
        <w:rPr>
          <w:rFonts w:ascii="Times New Roman" w:eastAsia="Times New Roman" w:hAnsi="Times New Roman" w:cs="Times New Roman"/>
          <w:color w:val="000000"/>
          <w:sz w:val="24"/>
          <w:szCs w:val="24"/>
          <w:lang w:eastAsia="pl-PL"/>
        </w:rPr>
        <w:t xml:space="preserve">Istotnych Warunków </w:t>
      </w:r>
      <w:proofErr w:type="gramStart"/>
      <w:r w:rsidR="00677EB7">
        <w:rPr>
          <w:rFonts w:ascii="Times New Roman" w:eastAsia="Times New Roman" w:hAnsi="Times New Roman" w:cs="Times New Roman"/>
          <w:color w:val="000000"/>
          <w:sz w:val="24"/>
          <w:szCs w:val="24"/>
          <w:lang w:eastAsia="pl-PL"/>
        </w:rPr>
        <w:t xml:space="preserve">Zamówienia </w:t>
      </w:r>
      <w:r w:rsidRPr="00D00F20">
        <w:rPr>
          <w:rFonts w:ascii="Times New Roman" w:eastAsia="Times New Roman" w:hAnsi="Times New Roman" w:cs="Times New Roman"/>
          <w:color w:val="000000"/>
          <w:sz w:val="24"/>
          <w:szCs w:val="24"/>
          <w:lang w:eastAsia="pl-PL"/>
        </w:rPr>
        <w:t>zwana</w:t>
      </w:r>
      <w:proofErr w:type="gramEnd"/>
      <w:r w:rsidRPr="00D00F20">
        <w:rPr>
          <w:rFonts w:ascii="Times New Roman" w:eastAsia="Times New Roman" w:hAnsi="Times New Roman" w:cs="Times New Roman"/>
          <w:color w:val="000000"/>
          <w:sz w:val="24"/>
          <w:szCs w:val="24"/>
          <w:lang w:eastAsia="pl-PL"/>
        </w:rPr>
        <w:t xml:space="preserve"> dalej „SIWZ” zawiera informacje i wytyczne dla Wykonawców</w:t>
      </w:r>
      <w:r w:rsidRPr="00234874">
        <w:rPr>
          <w:rFonts w:ascii="Times New Roman" w:eastAsia="Times New Roman" w:hAnsi="Times New Roman" w:cs="Times New Roman"/>
          <w:color w:val="000000"/>
          <w:sz w:val="24"/>
          <w:szCs w:val="24"/>
          <w:lang w:eastAsia="pl-PL"/>
        </w:rPr>
        <w:t xml:space="preserve"> ubiegających się o uzyskanie zamówienia publicznego na: </w:t>
      </w:r>
      <w:r w:rsidR="00AD131A" w:rsidRPr="00D4312A">
        <w:rPr>
          <w:rFonts w:ascii="Times New Roman" w:eastAsia="Times New Roman" w:hAnsi="Times New Roman" w:cs="Times New Roman"/>
          <w:b/>
          <w:color w:val="000000"/>
          <w:sz w:val="24"/>
          <w:szCs w:val="24"/>
          <w:lang w:eastAsia="pl-PL"/>
        </w:rPr>
        <w:t>„Cykliczne dostawy materiałów szewnych na potrzeby Powiatowego Szpitala Specjalistycznego w Stalowej Woli”.</w:t>
      </w:r>
      <w:r w:rsidR="00324EEA" w:rsidRPr="00324EEA">
        <w:rPr>
          <w:rFonts w:ascii="Times New Roman" w:eastAsia="Times New Roman" w:hAnsi="Times New Roman" w:cs="Times New Roman"/>
          <w:color w:val="000000"/>
          <w:sz w:val="24"/>
          <w:szCs w:val="24"/>
          <w:lang w:eastAsia="pl-PL"/>
        </w:rPr>
        <w:t xml:space="preserve"> </w:t>
      </w:r>
      <w:r w:rsidRPr="00234874">
        <w:rPr>
          <w:rFonts w:ascii="Times New Roman" w:eastAsia="Times New Roman" w:hAnsi="Times New Roman" w:cs="Times New Roman"/>
          <w:color w:val="000000"/>
          <w:sz w:val="24"/>
          <w:szCs w:val="24"/>
          <w:lang w:eastAsia="pl-PL"/>
        </w:rPr>
        <w:t>N</w:t>
      </w:r>
      <w:r w:rsidR="005B36CF">
        <w:rPr>
          <w:rFonts w:ascii="Times New Roman" w:eastAsia="Times New Roman" w:hAnsi="Times New Roman" w:cs="Times New Roman"/>
          <w:color w:val="000000"/>
          <w:sz w:val="24"/>
          <w:szCs w:val="24"/>
          <w:lang w:eastAsia="pl-PL"/>
        </w:rPr>
        <w:t>iniejsza SIWZ została opracowana</w:t>
      </w:r>
      <w:r w:rsidRPr="00234874">
        <w:rPr>
          <w:rFonts w:ascii="Times New Roman" w:eastAsia="Times New Roman" w:hAnsi="Times New Roman" w:cs="Times New Roman"/>
          <w:color w:val="000000"/>
          <w:sz w:val="24"/>
          <w:szCs w:val="24"/>
          <w:lang w:eastAsia="pl-PL"/>
        </w:rPr>
        <w:t xml:space="preserve"> na podstawie wyżej cytowanej ustawy – Prawo Zamówień Publicznych oraz aktów wykonawczych wydanych na jej podstawie. W sprawach nieuregulowanych niniejszą SIWZ stosuje się przepisy ustawy</w:t>
      </w:r>
      <w:r w:rsidR="005C41D1">
        <w:rPr>
          <w:rFonts w:ascii="Times New Roman" w:eastAsia="Times New Roman" w:hAnsi="Times New Roman" w:cs="Times New Roman"/>
          <w:color w:val="000000"/>
          <w:sz w:val="24"/>
          <w:szCs w:val="24"/>
          <w:lang w:eastAsia="pl-PL"/>
        </w:rPr>
        <w:t xml:space="preserve"> Pzp</w:t>
      </w:r>
      <w:r w:rsidRPr="00234874">
        <w:rPr>
          <w:rFonts w:ascii="Times New Roman" w:eastAsia="Times New Roman" w:hAnsi="Times New Roman" w:cs="Times New Roman"/>
          <w:color w:val="000000"/>
          <w:sz w:val="24"/>
          <w:szCs w:val="24"/>
          <w:lang w:eastAsia="pl-PL"/>
        </w:rPr>
        <w:t>.</w:t>
      </w:r>
    </w:p>
    <w:p w:rsidR="00AD131A" w:rsidRPr="00AD131A" w:rsidRDefault="00AD131A" w:rsidP="00AD131A">
      <w:pPr>
        <w:spacing w:after="0" w:line="240" w:lineRule="auto"/>
        <w:jc w:val="both"/>
        <w:rPr>
          <w:rFonts w:ascii="Times New Roman" w:eastAsia="Times New Roman" w:hAnsi="Times New Roman" w:cs="Times New Roman"/>
          <w:b/>
          <w:color w:val="000000"/>
          <w:sz w:val="32"/>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I. ZAMAWIAJĄCY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ul</w:t>
      </w:r>
      <w:proofErr w:type="gramEnd"/>
      <w:r w:rsidRPr="00234874">
        <w:rPr>
          <w:rFonts w:ascii="Times New Roman" w:eastAsia="Times New Roman" w:hAnsi="Times New Roman" w:cs="Times New Roman"/>
          <w:sz w:val="24"/>
          <w:szCs w:val="24"/>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strona</w:t>
      </w:r>
      <w:proofErr w:type="gramEnd"/>
      <w:r w:rsidRPr="00234874">
        <w:rPr>
          <w:rFonts w:ascii="Times New Roman" w:eastAsia="Times New Roman" w:hAnsi="Times New Roman" w:cs="Times New Roman"/>
          <w:color w:val="000000"/>
          <w:sz w:val="24"/>
          <w:szCs w:val="24"/>
          <w:lang w:eastAsia="pl-PL"/>
        </w:rPr>
        <w:t xml:space="preserve">: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proofErr w:type="gramStart"/>
      <w:r w:rsidRPr="00B25766">
        <w:rPr>
          <w:rFonts w:ascii="Times New Roman" w:eastAsia="Times New Roman" w:hAnsi="Times New Roman" w:cs="Times New Roman"/>
          <w:sz w:val="24"/>
          <w:szCs w:val="24"/>
          <w:lang w:eastAsia="pl-PL"/>
        </w:rPr>
        <w:t xml:space="preserve">e-mail : </w:t>
      </w:r>
      <w:hyperlink r:id="rId10" w:history="1">
        <w:proofErr w:type="gramEnd"/>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merytorycznym: </w:t>
      </w:r>
      <w:r w:rsidR="00143ECE">
        <w:rPr>
          <w:rFonts w:ascii="Times New Roman" w:eastAsia="Times New Roman" w:hAnsi="Times New Roman" w:cs="Times New Roman"/>
          <w:sz w:val="24"/>
          <w:szCs w:val="24"/>
          <w:lang w:eastAsia="pl-PL"/>
        </w:rPr>
        <w:t>Magdalena Łokaj</w:t>
      </w:r>
      <w:r w:rsidR="003B4776">
        <w:rPr>
          <w:rFonts w:ascii="Times New Roman" w:eastAsia="Times New Roman" w:hAnsi="Times New Roman" w:cs="Times New Roman"/>
          <w:sz w:val="24"/>
          <w:szCs w:val="24"/>
          <w:lang w:eastAsia="pl-PL"/>
        </w:rPr>
        <w:t xml:space="preserve"> </w:t>
      </w:r>
    </w:p>
    <w:p w:rsidR="00234874" w:rsidRPr="00C7791A" w:rsidRDefault="00234874" w:rsidP="00234874">
      <w:pPr>
        <w:spacing w:after="0" w:line="240" w:lineRule="auto"/>
        <w:jc w:val="both"/>
        <w:rPr>
          <w:rFonts w:ascii="Times New Roman" w:eastAsia="Times New Roman" w:hAnsi="Times New Roman" w:cs="Times New Roman"/>
          <w:sz w:val="24"/>
          <w:szCs w:val="24"/>
          <w:lang w:val="en-US" w:eastAsia="pl-PL"/>
        </w:rPr>
      </w:pPr>
      <w:r w:rsidRPr="00C7791A">
        <w:rPr>
          <w:rFonts w:ascii="Times New Roman" w:eastAsia="Times New Roman" w:hAnsi="Times New Roman" w:cs="Times New Roman"/>
          <w:sz w:val="24"/>
          <w:szCs w:val="24"/>
          <w:lang w:val="en-US" w:eastAsia="pl-PL"/>
        </w:rPr>
        <w:t>e-</w:t>
      </w:r>
      <w:proofErr w:type="gramStart"/>
      <w:r w:rsidRPr="00C7791A">
        <w:rPr>
          <w:rFonts w:ascii="Times New Roman" w:eastAsia="Times New Roman" w:hAnsi="Times New Roman" w:cs="Times New Roman"/>
          <w:sz w:val="24"/>
          <w:szCs w:val="24"/>
          <w:lang w:val="en-US" w:eastAsia="pl-PL"/>
        </w:rPr>
        <w:t>mail :</w:t>
      </w:r>
      <w:proofErr w:type="gramEnd"/>
      <w:r w:rsidRPr="00C7791A">
        <w:rPr>
          <w:rFonts w:ascii="Times New Roman" w:eastAsia="Times New Roman" w:hAnsi="Times New Roman" w:cs="Times New Roman"/>
          <w:sz w:val="24"/>
          <w:szCs w:val="24"/>
          <w:lang w:val="en-US" w:eastAsia="pl-PL"/>
        </w:rPr>
        <w:t xml:space="preserve"> </w:t>
      </w:r>
      <w:hyperlink r:id="rId11" w:history="1">
        <w:r w:rsidRPr="00C7791A">
          <w:rPr>
            <w:rFonts w:ascii="Times New Roman" w:eastAsia="Times New Roman" w:hAnsi="Times New Roman" w:cs="Times New Roman"/>
            <w:color w:val="0000FF"/>
            <w:sz w:val="24"/>
            <w:szCs w:val="24"/>
            <w:u w:val="single"/>
            <w:lang w:val="en-US" w:eastAsia="pl-PL"/>
          </w:rPr>
          <w:t>zam-publ@szpital-stw.com</w:t>
        </w:r>
      </w:hyperlink>
    </w:p>
    <w:p w:rsidR="00394E49" w:rsidRPr="0084665A" w:rsidRDefault="00394E49" w:rsidP="00394E49">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strona</w:t>
      </w:r>
      <w:proofErr w:type="gramEnd"/>
      <w:r w:rsidRPr="0084665A">
        <w:rPr>
          <w:rFonts w:ascii="Times New Roman" w:eastAsia="Times New Roman" w:hAnsi="Times New Roman" w:cs="Times New Roman"/>
          <w:color w:val="000000"/>
          <w:sz w:val="24"/>
          <w:szCs w:val="24"/>
          <w:lang w:eastAsia="pl-PL"/>
        </w:rPr>
        <w:t xml:space="preserve">: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234874" w:rsidRPr="004D5B3D"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III. TRYB UDZIELANIA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Postępowanie oznaczone </w:t>
      </w:r>
      <w:proofErr w:type="gramStart"/>
      <w:r w:rsidRPr="00234874">
        <w:rPr>
          <w:rFonts w:ascii="Times New Roman" w:eastAsia="Times New Roman" w:hAnsi="Times New Roman" w:cs="Times New Roman"/>
          <w:sz w:val="24"/>
          <w:szCs w:val="24"/>
          <w:lang w:eastAsia="pl-PL"/>
        </w:rPr>
        <w:t>jest jako</w:t>
      </w:r>
      <w:proofErr w:type="gramEnd"/>
      <w:r w:rsidRPr="00234874">
        <w:rPr>
          <w:rFonts w:ascii="Times New Roman" w:eastAsia="Times New Roman" w:hAnsi="Times New Roman" w:cs="Times New Roman"/>
          <w:sz w:val="24"/>
          <w:szCs w:val="24"/>
          <w:lang w:eastAsia="pl-PL"/>
        </w:rPr>
        <w:t>:</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5C41D1" w:rsidRPr="005C41D1">
        <w:rPr>
          <w:rFonts w:ascii="Times New Roman" w:eastAsia="Times New Roman" w:hAnsi="Times New Roman" w:cs="Times New Roman"/>
          <w:sz w:val="24"/>
          <w:szCs w:val="24"/>
          <w:lang w:eastAsia="pl-PL"/>
        </w:rPr>
        <w:t xml:space="preserve"> </w:t>
      </w:r>
      <w:r w:rsidR="00100CBD" w:rsidRPr="00100CBD">
        <w:rPr>
          <w:rFonts w:ascii="Times New Roman" w:eastAsia="Times New Roman" w:hAnsi="Times New Roman" w:cs="Times New Roman"/>
          <w:sz w:val="24"/>
          <w:szCs w:val="24"/>
          <w:lang w:eastAsia="pl-PL"/>
        </w:rPr>
        <w:t>1466</w:t>
      </w:r>
      <w:r w:rsidR="00E51851" w:rsidRPr="00100CBD">
        <w:rPr>
          <w:rFonts w:ascii="Times New Roman" w:eastAsia="Times New Roman" w:hAnsi="Times New Roman" w:cs="Times New Roman"/>
          <w:sz w:val="24"/>
          <w:szCs w:val="24"/>
          <w:lang w:eastAsia="pl-PL"/>
        </w:rPr>
        <w:t xml:space="preserve"> </w:t>
      </w:r>
      <w:r w:rsidRPr="00100CBD">
        <w:rPr>
          <w:rFonts w:ascii="Times New Roman" w:eastAsia="Times New Roman" w:hAnsi="Times New Roman" w:cs="Times New Roman"/>
          <w:sz w:val="24"/>
          <w:szCs w:val="24"/>
          <w:lang w:eastAsia="pl-PL"/>
        </w:rPr>
        <w:t>ZP/2018</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F00EC1" w:rsidRDefault="00234874" w:rsidP="00F00EC1">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powyższe</w:t>
      </w:r>
      <w:proofErr w:type="gramEnd"/>
      <w:r w:rsidRPr="00234874">
        <w:rPr>
          <w:rFonts w:ascii="Times New Roman" w:eastAsia="Times New Roman" w:hAnsi="Times New Roman" w:cs="Times New Roman"/>
          <w:sz w:val="24"/>
          <w:szCs w:val="24"/>
          <w:lang w:eastAsia="pl-PL"/>
        </w:rPr>
        <w:t xml:space="preserve"> oznaczenie.</w:t>
      </w:r>
    </w:p>
    <w:p w:rsidR="00CA4C5B" w:rsidRPr="00F00EC1" w:rsidRDefault="00007E01" w:rsidP="00F00EC1">
      <w:pPr>
        <w:spacing w:after="0" w:line="240" w:lineRule="auto"/>
        <w:jc w:val="both"/>
        <w:rPr>
          <w:rFonts w:ascii="Times New Roman" w:eastAsia="Times New Roman" w:hAnsi="Times New Roman" w:cs="Times New Roman"/>
          <w:sz w:val="24"/>
          <w:szCs w:val="24"/>
          <w:lang w:eastAsia="pl-PL"/>
        </w:rPr>
      </w:pPr>
      <w:r w:rsidRPr="00F00EC1">
        <w:rPr>
          <w:rFonts w:ascii="Times New Roman" w:eastAsia="Times New Roman" w:hAnsi="Times New Roman" w:cs="Times New Roman"/>
          <w:sz w:val="24"/>
          <w:szCs w:val="24"/>
          <w:lang w:eastAsia="pl-PL"/>
        </w:rPr>
        <w:t>4.</w:t>
      </w:r>
      <w:r w:rsidR="00F00EC1" w:rsidRPr="00F00EC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 xml:space="preserve"> </w:t>
      </w:r>
      <w:r w:rsidR="00F00EC1" w:rsidRPr="00F00EC1">
        <w:rPr>
          <w:rFonts w:ascii="Times New Roman" w:eastAsia="Times New Roman" w:hAnsi="Times New Roman" w:cs="Times New Roman"/>
          <w:bCs/>
          <w:sz w:val="24"/>
          <w:szCs w:val="24"/>
          <w:lang w:eastAsia="pl-PL"/>
        </w:rPr>
        <w:t>Procedura odwrócona dla prowadzonego postępowania</w:t>
      </w:r>
      <w:r w:rsidRPr="00F00EC1">
        <w:rPr>
          <w:rFonts w:ascii="Times New Roman" w:eastAsia="Times New Roman" w:hAnsi="Times New Roman" w:cs="Times New Roman"/>
          <w:bCs/>
          <w:sz w:val="24"/>
          <w:szCs w:val="24"/>
          <w:lang w:eastAsia="pl-PL"/>
        </w:rPr>
        <w:t xml:space="preserve">: </w:t>
      </w:r>
    </w:p>
    <w:p w:rsidR="00CA4C5B" w:rsidRPr="00DF079B" w:rsidRDefault="00CA4C5B" w:rsidP="00F00EC1">
      <w:pPr>
        <w:pStyle w:val="NormalnyWeb"/>
        <w:spacing w:before="0" w:beforeAutospacing="0" w:after="0"/>
        <w:jc w:val="both"/>
        <w:rPr>
          <w:color w:val="000000" w:themeColor="text1"/>
        </w:rPr>
      </w:pPr>
      <w:r>
        <w:rPr>
          <w:b/>
          <w:bCs/>
        </w:rPr>
        <w:t>W niniejszym postępowaniu Zamawiający zastosuje art. 24aa ustawy</w:t>
      </w:r>
      <w:r>
        <w:t xml:space="preserve">, tzn. Zamawiający </w:t>
      </w:r>
      <w:r w:rsidRPr="00DF079B">
        <w:rPr>
          <w:color w:val="000000" w:themeColor="text1"/>
        </w:rPr>
        <w:t xml:space="preserve">najpierw dokona oceny ofert, a następnie zbada, czy Wykonawca, którego oferta została </w:t>
      </w:r>
      <w:proofErr w:type="gramStart"/>
      <w:r w:rsidRPr="00DF079B">
        <w:rPr>
          <w:color w:val="000000" w:themeColor="text1"/>
        </w:rPr>
        <w:t>oceniona jako</w:t>
      </w:r>
      <w:proofErr w:type="gramEnd"/>
      <w:r w:rsidRPr="00DF079B">
        <w:rPr>
          <w:color w:val="000000" w:themeColor="text1"/>
        </w:rPr>
        <w:t xml:space="preserve"> najkorzystniejsza, nie podlega wykluczeniu oraz spełnia warunki udziału w postępowaniu.</w:t>
      </w:r>
    </w:p>
    <w:p w:rsidR="005E5450" w:rsidRDefault="005E5450" w:rsidP="005E5450">
      <w:pPr>
        <w:pStyle w:val="NormalnyWeb"/>
        <w:spacing w:before="0" w:beforeAutospacing="0" w:after="0"/>
        <w:ind w:firstLine="28"/>
        <w:jc w:val="both"/>
        <w:rPr>
          <w:color w:val="000000" w:themeColor="text1"/>
        </w:rPr>
      </w:pPr>
    </w:p>
    <w:p w:rsidR="00F00EC1" w:rsidRDefault="00F00EC1" w:rsidP="005E5450">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394E49" w:rsidRPr="00CC4DD8" w:rsidRDefault="00394E49" w:rsidP="00394E49">
      <w:pPr>
        <w:spacing w:after="0" w:line="240" w:lineRule="auto"/>
        <w:jc w:val="both"/>
        <w:rPr>
          <w:rFonts w:ascii="Times New Roman" w:eastAsia="Times New Roman" w:hAnsi="Times New Roman" w:cs="Times New Roman"/>
          <w:bCs/>
          <w:sz w:val="24"/>
          <w:szCs w:val="24"/>
          <w:lang w:eastAsia="pl-PL"/>
        </w:rPr>
      </w:pPr>
      <w:r w:rsidRPr="00B444DF">
        <w:rPr>
          <w:rFonts w:ascii="Times New Roman" w:eastAsia="Times New Roman" w:hAnsi="Times New Roman" w:cs="Times New Roman"/>
          <w:bCs/>
          <w:sz w:val="24"/>
          <w:szCs w:val="24"/>
          <w:lang w:eastAsia="pl-PL"/>
        </w:rPr>
        <w:t xml:space="preserve">Zamawiający dopuszcza składanie ofert częściowych na dowolną ilość części. </w:t>
      </w:r>
      <w:r w:rsidRPr="00B444DF">
        <w:rPr>
          <w:rFonts w:ascii="Times New Roman" w:eastAsia="Times New Roman" w:hAnsi="Times New Roman" w:cs="Times New Roman"/>
          <w:b/>
          <w:bCs/>
          <w:sz w:val="24"/>
          <w:szCs w:val="24"/>
          <w:lang w:eastAsia="pl-PL"/>
        </w:rPr>
        <w:t xml:space="preserve">Liczba </w:t>
      </w:r>
      <w:r w:rsidR="00B444DF" w:rsidRPr="00D4312A">
        <w:rPr>
          <w:rFonts w:ascii="Times New Roman" w:eastAsia="Times New Roman" w:hAnsi="Times New Roman" w:cs="Times New Roman"/>
          <w:b/>
          <w:bCs/>
          <w:sz w:val="24"/>
          <w:szCs w:val="24"/>
          <w:lang w:eastAsia="pl-PL"/>
        </w:rPr>
        <w:t>części:</w:t>
      </w:r>
      <w:r w:rsidR="003970D8" w:rsidRPr="00D4312A">
        <w:rPr>
          <w:rFonts w:ascii="Times New Roman" w:eastAsia="Times New Roman" w:hAnsi="Times New Roman" w:cs="Times New Roman"/>
          <w:b/>
          <w:bCs/>
          <w:sz w:val="24"/>
          <w:szCs w:val="24"/>
          <w:lang w:eastAsia="pl-PL"/>
        </w:rPr>
        <w:t>3</w:t>
      </w:r>
      <w:r w:rsidRPr="00D4312A">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Pr="00CC4DD8">
        <w:rPr>
          <w:rFonts w:ascii="Times New Roman" w:eastAsia="Times New Roman" w:hAnsi="Times New Roman" w:cs="Times New Roman"/>
          <w:bCs/>
          <w:sz w:val="24"/>
          <w:szCs w:val="24"/>
          <w:lang w:eastAsia="pl-PL"/>
        </w:rPr>
        <w:t>Zamawiający zastrzega jednak składanie ofert przez Wykonawcę na całość asortymentu w danej części.</w:t>
      </w:r>
    </w:p>
    <w:p w:rsidR="005E5450" w:rsidRPr="00F00EC1" w:rsidRDefault="005E5450" w:rsidP="00F00EC1">
      <w:pPr>
        <w:pStyle w:val="NormalnyWeb"/>
        <w:spacing w:before="0" w:beforeAutospacing="0" w:after="0"/>
        <w:jc w:val="both"/>
        <w:rPr>
          <w:color w:val="000000" w:themeColor="text1"/>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lastRenderedPageBreak/>
        <w:t>V</w:t>
      </w:r>
      <w:r w:rsidRPr="005C4359">
        <w:rPr>
          <w:b w:val="0"/>
          <w:bCs w:val="0"/>
          <w:sz w:val="24"/>
          <w:szCs w:val="24"/>
        </w:rPr>
        <w:t xml:space="preserve">. </w:t>
      </w:r>
      <w:r w:rsidR="00394E49" w:rsidRPr="00CC4DD8">
        <w:rPr>
          <w:kern w:val="0"/>
          <w:sz w:val="24"/>
          <w:szCs w:val="24"/>
        </w:rPr>
        <w:t xml:space="preserve">INFORMACJA O PRZEWIDYWANYCH ZAMÓWIENIACH, O </w:t>
      </w:r>
      <w:proofErr w:type="gramStart"/>
      <w:r w:rsidR="00394E49" w:rsidRPr="00CC4DD8">
        <w:rPr>
          <w:kern w:val="0"/>
          <w:sz w:val="24"/>
          <w:szCs w:val="24"/>
        </w:rPr>
        <w:t>KTÓRYCH MOWA</w:t>
      </w:r>
      <w:proofErr w:type="gramEnd"/>
      <w:r w:rsidR="00394E49" w:rsidRPr="00CC4DD8">
        <w:rPr>
          <w:kern w:val="0"/>
          <w:sz w:val="24"/>
          <w:szCs w:val="24"/>
        </w:rPr>
        <w:t xml:space="preserve">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proofErr w:type="gramStart"/>
      <w:r w:rsidRPr="00FA17B1">
        <w:rPr>
          <w:b w:val="0"/>
          <w:bCs w:val="0"/>
          <w:kern w:val="0"/>
          <w:sz w:val="24"/>
          <w:szCs w:val="24"/>
        </w:rPr>
        <w:t>w art</w:t>
      </w:r>
      <w:proofErr w:type="gramEnd"/>
      <w:r w:rsidRPr="00FA17B1">
        <w:rPr>
          <w:b w:val="0"/>
          <w:bCs w:val="0"/>
          <w:kern w:val="0"/>
          <w:sz w:val="24"/>
          <w:szCs w:val="24"/>
        </w:rPr>
        <w:t xml:space="preserve">.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KRÓTKI OPIS PRZEDMIOTU ZAMÓWIENIA:</w:t>
      </w:r>
    </w:p>
    <w:p w:rsidR="00394E49" w:rsidRDefault="00234874" w:rsidP="00394E49">
      <w:pPr>
        <w:pStyle w:val="NormalnyWeb"/>
        <w:spacing w:before="0" w:beforeAutospacing="0" w:after="0"/>
      </w:pPr>
      <w:r w:rsidRPr="004609D0">
        <w:t xml:space="preserve">KOD CPV główny </w:t>
      </w:r>
      <w:r w:rsidR="00394E49" w:rsidRPr="00B90D51">
        <w:rPr>
          <w:b/>
          <w:bCs/>
          <w:color w:val="000000"/>
        </w:rPr>
        <w:t>33140000</w:t>
      </w:r>
      <w:r w:rsidR="00B90D51" w:rsidRPr="00B90D51">
        <w:rPr>
          <w:b/>
          <w:bCs/>
          <w:color w:val="000000"/>
        </w:rPr>
        <w:t>-3</w:t>
      </w:r>
    </w:p>
    <w:p w:rsidR="00234874" w:rsidRPr="00234874" w:rsidRDefault="00234874" w:rsidP="008E2D9E">
      <w:pPr>
        <w:spacing w:after="0" w:line="240" w:lineRule="auto"/>
        <w:ind w:left="17"/>
        <w:jc w:val="both"/>
        <w:rPr>
          <w:rFonts w:ascii="Times New Roman" w:eastAsia="Times New Roman" w:hAnsi="Times New Roman" w:cs="Times New Roman"/>
          <w:sz w:val="24"/>
          <w:szCs w:val="24"/>
          <w:lang w:eastAsia="pl-PL"/>
        </w:rPr>
      </w:pPr>
    </w:p>
    <w:p w:rsidR="00394E49" w:rsidRDefault="00394E49" w:rsidP="002E5CBD">
      <w:pPr>
        <w:pStyle w:val="NormalnyWeb"/>
        <w:numPr>
          <w:ilvl w:val="0"/>
          <w:numId w:val="4"/>
        </w:numPr>
        <w:spacing w:before="0" w:beforeAutospacing="0" w:after="0"/>
        <w:jc w:val="both"/>
        <w:rPr>
          <w:color w:val="000000"/>
        </w:rPr>
      </w:pPr>
      <w:r>
        <w:t xml:space="preserve">Przedmiotem zamówienia jest </w:t>
      </w:r>
      <w:r w:rsidRPr="00394E49">
        <w:t xml:space="preserve">dostawa materiałów </w:t>
      </w:r>
      <w:r w:rsidR="00AD131A">
        <w:t xml:space="preserve">szewnych </w:t>
      </w:r>
      <w:r>
        <w:t>do</w:t>
      </w:r>
      <w:r w:rsidRPr="00394E49">
        <w:t xml:space="preserve"> </w:t>
      </w:r>
      <w:proofErr w:type="gramStart"/>
      <w:r>
        <w:t>siedziby Zamawiającego</w:t>
      </w:r>
      <w:proofErr w:type="gramEnd"/>
      <w:r>
        <w:t xml:space="preserve"> </w:t>
      </w:r>
      <w:r w:rsidRPr="00A53427">
        <w:rPr>
          <w:color w:val="000000"/>
        </w:rPr>
        <w:t xml:space="preserve">zgodnie z formularzem ofertowym (załącznik nr 1 do SIWZ), formularzem cenowym-opisem przedmiotu zamówienia (załącznik nr 2 </w:t>
      </w:r>
      <w:r>
        <w:rPr>
          <w:color w:val="000000"/>
        </w:rPr>
        <w:t xml:space="preserve">do </w:t>
      </w:r>
      <w:r w:rsidRPr="00A53427">
        <w:rPr>
          <w:color w:val="000000"/>
        </w:rPr>
        <w:t>SWIZ) oraz wymaganiami zawartymi w SIWZ</w:t>
      </w:r>
      <w:r w:rsidR="00AD131A">
        <w:rPr>
          <w:color w:val="000000"/>
        </w:rPr>
        <w:t>.</w:t>
      </w:r>
    </w:p>
    <w:p w:rsidR="00394E49" w:rsidRDefault="00394E49" w:rsidP="002E5CBD">
      <w:pPr>
        <w:pStyle w:val="NormalnyWeb"/>
        <w:numPr>
          <w:ilvl w:val="0"/>
          <w:numId w:val="4"/>
        </w:numPr>
        <w:spacing w:before="0" w:beforeAutospacing="0" w:after="0"/>
        <w:jc w:val="both"/>
      </w:pPr>
      <w:r>
        <w:t>Pozostałe warunki zamówienia określa projekt umowy, stanowiący</w:t>
      </w:r>
      <w:r w:rsidRPr="00394E49">
        <w:t xml:space="preserve"> Załącznik nr </w:t>
      </w:r>
      <w:r w:rsidR="004D5A95">
        <w:t>8</w:t>
      </w:r>
      <w:r w:rsidRPr="00394E49">
        <w:t xml:space="preserve"> d</w:t>
      </w:r>
      <w:r>
        <w:t>o SIWZ.</w:t>
      </w:r>
      <w:r w:rsidR="00AD131A">
        <w:t xml:space="preserve"> </w:t>
      </w:r>
      <w:r w:rsidR="00AD131A" w:rsidRPr="00C17F22">
        <w:rPr>
          <w:b/>
        </w:rPr>
        <w:t>Umowa obowiązywać będzie przez okres dwóch lat</w:t>
      </w:r>
      <w:r w:rsidR="00BE1A9C" w:rsidRPr="00C17F22">
        <w:rPr>
          <w:b/>
        </w:rPr>
        <w:t>.</w:t>
      </w:r>
    </w:p>
    <w:p w:rsidR="00394E49" w:rsidRDefault="00394E49" w:rsidP="00394E49">
      <w:pPr>
        <w:pStyle w:val="NormalnyWeb"/>
        <w:spacing w:before="0" w:beforeAutospacing="0" w:after="0"/>
        <w:ind w:left="720"/>
        <w:jc w:val="both"/>
      </w:pPr>
    </w:p>
    <w:p w:rsidR="00394E49" w:rsidRDefault="00394E49" w:rsidP="00394E49">
      <w:pPr>
        <w:pStyle w:val="NormalnyWeb"/>
        <w:spacing w:before="0" w:beforeAutospacing="0" w:after="0"/>
      </w:pPr>
      <w:r>
        <w:rPr>
          <w:b/>
          <w:bCs/>
          <w:color w:val="000000"/>
        </w:rPr>
        <w:t>Wymagany termin i warunki realizacji zamówienia:</w:t>
      </w:r>
    </w:p>
    <w:p w:rsidR="00BE1A9C" w:rsidRPr="005975A9" w:rsidRDefault="006823AA" w:rsidP="006823AA">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975A9">
        <w:rPr>
          <w:rFonts w:ascii="Times New Roman" w:eastAsia="Times New Roman" w:hAnsi="Times New Roman" w:cs="Times New Roman"/>
          <w:color w:val="000000" w:themeColor="text1"/>
          <w:sz w:val="24"/>
          <w:szCs w:val="24"/>
          <w:lang w:eastAsia="pl-PL"/>
        </w:rPr>
        <w:t xml:space="preserve">3. </w:t>
      </w:r>
      <w:r w:rsidR="00BE1A9C" w:rsidRPr="005975A9">
        <w:rPr>
          <w:rFonts w:ascii="Times New Roman" w:eastAsia="Times New Roman" w:hAnsi="Times New Roman" w:cs="Times New Roman"/>
          <w:color w:val="000000" w:themeColor="text1"/>
          <w:sz w:val="24"/>
          <w:szCs w:val="24"/>
          <w:lang w:eastAsia="pl-PL"/>
        </w:rPr>
        <w:t>Dos</w:t>
      </w:r>
      <w:r w:rsidR="00677EB7" w:rsidRPr="005975A9">
        <w:rPr>
          <w:rFonts w:ascii="Times New Roman" w:eastAsia="Times New Roman" w:hAnsi="Times New Roman" w:cs="Times New Roman"/>
          <w:color w:val="000000" w:themeColor="text1"/>
          <w:sz w:val="24"/>
          <w:szCs w:val="24"/>
          <w:lang w:eastAsia="pl-PL"/>
        </w:rPr>
        <w:t xml:space="preserve">tawa materiałów szewnych </w:t>
      </w:r>
      <w:proofErr w:type="gramStart"/>
      <w:r w:rsidR="00677EB7" w:rsidRPr="005975A9">
        <w:rPr>
          <w:rFonts w:ascii="Times New Roman" w:eastAsia="Times New Roman" w:hAnsi="Times New Roman" w:cs="Times New Roman"/>
          <w:color w:val="000000" w:themeColor="text1"/>
          <w:sz w:val="24"/>
          <w:szCs w:val="24"/>
          <w:lang w:eastAsia="pl-PL"/>
        </w:rPr>
        <w:t xml:space="preserve">objęta </w:t>
      </w:r>
      <w:r w:rsidR="00BE1A9C" w:rsidRPr="005975A9">
        <w:rPr>
          <w:rFonts w:ascii="Times New Roman" w:eastAsia="Times New Roman" w:hAnsi="Times New Roman" w:cs="Times New Roman"/>
          <w:color w:val="000000" w:themeColor="text1"/>
          <w:sz w:val="24"/>
          <w:szCs w:val="24"/>
          <w:lang w:eastAsia="pl-PL"/>
        </w:rPr>
        <w:t>zamówieniem</w:t>
      </w:r>
      <w:proofErr w:type="gramEnd"/>
      <w:r w:rsidR="00BE1A9C" w:rsidRPr="005975A9">
        <w:rPr>
          <w:rFonts w:ascii="Times New Roman" w:eastAsia="Times New Roman" w:hAnsi="Times New Roman" w:cs="Times New Roman"/>
          <w:color w:val="000000" w:themeColor="text1"/>
          <w:sz w:val="24"/>
          <w:szCs w:val="24"/>
          <w:lang w:eastAsia="pl-PL"/>
        </w:rPr>
        <w:t xml:space="preserve"> dostarczona będzie w terminie </w:t>
      </w:r>
      <w:r w:rsidR="00AC589A" w:rsidRPr="005975A9">
        <w:rPr>
          <w:rFonts w:ascii="Times New Roman" w:eastAsia="Times New Roman" w:hAnsi="Times New Roman" w:cs="Times New Roman"/>
          <w:b/>
          <w:color w:val="000000" w:themeColor="text1"/>
          <w:sz w:val="24"/>
          <w:szCs w:val="24"/>
          <w:lang w:eastAsia="pl-PL"/>
        </w:rPr>
        <w:t xml:space="preserve">maksymalnie </w:t>
      </w:r>
      <w:r w:rsidR="00212C43" w:rsidRPr="005975A9">
        <w:rPr>
          <w:rFonts w:ascii="Times New Roman" w:eastAsia="Times New Roman" w:hAnsi="Times New Roman" w:cs="Times New Roman"/>
          <w:b/>
          <w:color w:val="000000" w:themeColor="text1"/>
          <w:sz w:val="24"/>
          <w:szCs w:val="24"/>
          <w:lang w:eastAsia="pl-PL"/>
        </w:rPr>
        <w:t>3</w:t>
      </w:r>
      <w:r w:rsidR="00BE1A9C" w:rsidRPr="005975A9">
        <w:rPr>
          <w:rFonts w:ascii="Times New Roman" w:eastAsia="Times New Roman" w:hAnsi="Times New Roman" w:cs="Times New Roman"/>
          <w:b/>
          <w:color w:val="000000" w:themeColor="text1"/>
          <w:sz w:val="24"/>
          <w:szCs w:val="24"/>
          <w:lang w:eastAsia="pl-PL"/>
        </w:rPr>
        <w:t xml:space="preserve"> dni robocz</w:t>
      </w:r>
      <w:r w:rsidR="00AC589A" w:rsidRPr="005975A9">
        <w:rPr>
          <w:rFonts w:ascii="Times New Roman" w:eastAsia="Times New Roman" w:hAnsi="Times New Roman" w:cs="Times New Roman"/>
          <w:b/>
          <w:color w:val="000000" w:themeColor="text1"/>
          <w:sz w:val="24"/>
          <w:szCs w:val="24"/>
          <w:lang w:eastAsia="pl-PL"/>
        </w:rPr>
        <w:t>ych</w:t>
      </w:r>
      <w:r w:rsidR="00BE1A9C" w:rsidRPr="005975A9">
        <w:rPr>
          <w:rFonts w:ascii="Times New Roman" w:eastAsia="Times New Roman" w:hAnsi="Times New Roman" w:cs="Times New Roman"/>
          <w:b/>
          <w:color w:val="000000" w:themeColor="text1"/>
          <w:sz w:val="24"/>
          <w:szCs w:val="24"/>
          <w:lang w:eastAsia="pl-PL"/>
        </w:rPr>
        <w:t xml:space="preserve"> </w:t>
      </w:r>
      <w:r w:rsidR="00585CAE" w:rsidRPr="005975A9">
        <w:rPr>
          <w:rFonts w:ascii="Times New Roman" w:eastAsia="Times New Roman" w:hAnsi="Times New Roman" w:cs="Times New Roman"/>
          <w:color w:val="000000" w:themeColor="text1"/>
          <w:sz w:val="24"/>
          <w:szCs w:val="24"/>
          <w:lang w:eastAsia="pl-PL"/>
        </w:rPr>
        <w:t>(</w:t>
      </w:r>
      <w:r w:rsidRPr="005975A9">
        <w:rPr>
          <w:rFonts w:ascii="Times New Roman" w:eastAsia="Times New Roman" w:hAnsi="Times New Roman" w:cs="Times New Roman"/>
          <w:color w:val="000000" w:themeColor="text1"/>
          <w:sz w:val="24"/>
          <w:szCs w:val="24"/>
          <w:lang w:eastAsia="pl-PL"/>
        </w:rPr>
        <w:t>od poniedziałku do piątku)</w:t>
      </w:r>
      <w:r w:rsidRPr="005975A9">
        <w:rPr>
          <w:color w:val="000000" w:themeColor="text1"/>
        </w:rPr>
        <w:t xml:space="preserve"> </w:t>
      </w:r>
      <w:r w:rsidR="00BE1A9C" w:rsidRPr="005975A9">
        <w:rPr>
          <w:rFonts w:ascii="Times New Roman" w:eastAsia="Times New Roman" w:hAnsi="Times New Roman" w:cs="Times New Roman"/>
          <w:color w:val="000000" w:themeColor="text1"/>
          <w:sz w:val="24"/>
          <w:szCs w:val="24"/>
          <w:lang w:eastAsia="pl-PL"/>
        </w:rPr>
        <w:t>od chwili złożenia zamówienia.</w:t>
      </w:r>
    </w:p>
    <w:p w:rsidR="00BE1A9C" w:rsidRPr="005975A9" w:rsidRDefault="006823AA" w:rsidP="006823AA">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975A9">
        <w:rPr>
          <w:rFonts w:ascii="Times New Roman" w:eastAsia="Times New Roman" w:hAnsi="Times New Roman" w:cs="Times New Roman"/>
          <w:color w:val="000000" w:themeColor="text1"/>
          <w:sz w:val="24"/>
          <w:szCs w:val="24"/>
          <w:lang w:eastAsia="pl-PL"/>
        </w:rPr>
        <w:t xml:space="preserve">4. </w:t>
      </w:r>
      <w:r w:rsidR="00BE1A9C" w:rsidRPr="005975A9">
        <w:rPr>
          <w:rFonts w:ascii="Times New Roman" w:eastAsia="Times New Roman" w:hAnsi="Times New Roman" w:cs="Times New Roman"/>
          <w:color w:val="000000" w:themeColor="text1"/>
          <w:sz w:val="24"/>
          <w:szCs w:val="24"/>
          <w:lang w:eastAsia="pl-PL"/>
        </w:rPr>
        <w:t xml:space="preserve">W szczególnych przypadkach, wystąpienia zwiększonej zachorowalności lub innych wypadkach losowych Wykonawca zapewni dostawę w ciągu </w:t>
      </w:r>
      <w:r w:rsidR="00AC589A" w:rsidRPr="005975A9">
        <w:rPr>
          <w:rFonts w:ascii="Times New Roman" w:eastAsia="Times New Roman" w:hAnsi="Times New Roman" w:cs="Times New Roman"/>
          <w:b/>
          <w:color w:val="000000" w:themeColor="text1"/>
          <w:sz w:val="24"/>
          <w:szCs w:val="24"/>
          <w:lang w:eastAsia="pl-PL"/>
        </w:rPr>
        <w:t>maksymalnie</w:t>
      </w:r>
      <w:r w:rsidRPr="005975A9">
        <w:rPr>
          <w:rFonts w:ascii="Times New Roman" w:eastAsia="Times New Roman" w:hAnsi="Times New Roman" w:cs="Times New Roman"/>
          <w:color w:val="000000" w:themeColor="text1"/>
          <w:sz w:val="24"/>
          <w:szCs w:val="24"/>
          <w:lang w:eastAsia="pl-PL"/>
        </w:rPr>
        <w:t xml:space="preserve"> </w:t>
      </w:r>
      <w:r w:rsidR="00BE1A9C" w:rsidRPr="005975A9">
        <w:rPr>
          <w:rFonts w:ascii="Times New Roman" w:eastAsia="Times New Roman" w:hAnsi="Times New Roman" w:cs="Times New Roman"/>
          <w:b/>
          <w:color w:val="000000" w:themeColor="text1"/>
          <w:sz w:val="24"/>
          <w:szCs w:val="24"/>
          <w:lang w:eastAsia="pl-PL"/>
        </w:rPr>
        <w:t>72 godzin,</w:t>
      </w:r>
      <w:r w:rsidR="00BE1A9C" w:rsidRPr="005975A9">
        <w:rPr>
          <w:rFonts w:ascii="Times New Roman" w:eastAsia="Times New Roman" w:hAnsi="Times New Roman" w:cs="Times New Roman"/>
          <w:color w:val="000000" w:themeColor="text1"/>
          <w:sz w:val="24"/>
          <w:szCs w:val="24"/>
          <w:lang w:eastAsia="pl-PL"/>
        </w:rPr>
        <w:t xml:space="preserve"> licząc od chwili zgłoszenia przez Zamawiającego zamówienia opatrzonego dopiskiem „CITO”.</w:t>
      </w:r>
    </w:p>
    <w:p w:rsidR="006823AA" w:rsidRPr="005975A9" w:rsidRDefault="006823AA" w:rsidP="006823AA">
      <w:pPr>
        <w:pStyle w:val="NormalnyWeb"/>
        <w:tabs>
          <w:tab w:val="left" w:pos="426"/>
        </w:tabs>
        <w:spacing w:before="0" w:beforeAutospacing="0" w:after="0"/>
        <w:ind w:left="426" w:hanging="426"/>
        <w:jc w:val="both"/>
        <w:rPr>
          <w:color w:val="000000" w:themeColor="text1"/>
        </w:rPr>
      </w:pPr>
      <w:r w:rsidRPr="005975A9">
        <w:rPr>
          <w:color w:val="000000" w:themeColor="text1"/>
        </w:rPr>
        <w:t xml:space="preserve">5.Termin rozpoznania reklamacji </w:t>
      </w:r>
      <w:r w:rsidR="00AC589A" w:rsidRPr="005975A9">
        <w:rPr>
          <w:b/>
          <w:color w:val="000000" w:themeColor="text1"/>
        </w:rPr>
        <w:t xml:space="preserve">maksymalnie </w:t>
      </w:r>
      <w:r w:rsidRPr="005975A9">
        <w:rPr>
          <w:b/>
          <w:color w:val="000000" w:themeColor="text1"/>
        </w:rPr>
        <w:t>14 dni kalendarzowych.</w:t>
      </w:r>
      <w:r w:rsidRPr="005975A9">
        <w:rPr>
          <w:color w:val="000000" w:themeColor="text1"/>
        </w:rPr>
        <w:t xml:space="preserve"> </w:t>
      </w:r>
    </w:p>
    <w:p w:rsidR="00BE1A9C" w:rsidRPr="00C17F22" w:rsidRDefault="006823AA" w:rsidP="006823AA">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5975A9">
        <w:rPr>
          <w:rFonts w:ascii="Times New Roman" w:eastAsia="Times New Roman" w:hAnsi="Times New Roman" w:cs="Times New Roman"/>
          <w:color w:val="000000" w:themeColor="text1"/>
          <w:sz w:val="24"/>
          <w:szCs w:val="24"/>
          <w:lang w:eastAsia="pl-PL"/>
        </w:rPr>
        <w:t xml:space="preserve">6. </w:t>
      </w:r>
      <w:r w:rsidR="00BE1A9C" w:rsidRPr="005975A9">
        <w:rPr>
          <w:rFonts w:ascii="Times New Roman" w:eastAsia="Times New Roman" w:hAnsi="Times New Roman" w:cs="Times New Roman"/>
          <w:color w:val="000000" w:themeColor="text1"/>
          <w:sz w:val="24"/>
          <w:szCs w:val="24"/>
          <w:lang w:eastAsia="pl-PL"/>
        </w:rPr>
        <w:t>Dostawa materiałów szewnych do miejsca składowania w Aptece Szpitalnej</w:t>
      </w:r>
      <w:r w:rsidR="00585CAE">
        <w:rPr>
          <w:rFonts w:ascii="Times New Roman" w:eastAsia="Times New Roman" w:hAnsi="Times New Roman" w:cs="Times New Roman"/>
          <w:color w:val="000000" w:themeColor="text1"/>
          <w:sz w:val="24"/>
          <w:szCs w:val="24"/>
          <w:lang w:eastAsia="pl-PL"/>
        </w:rPr>
        <w:t>.</w:t>
      </w:r>
    </w:p>
    <w:p w:rsidR="004D3C22" w:rsidRPr="00234874" w:rsidRDefault="004D3C22"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1. O udzielenie zamówienia mogą ubiegać się Wykonawcy, którzy zgodnie </w:t>
      </w:r>
      <w:proofErr w:type="gramStart"/>
      <w:r w:rsidRPr="00234874">
        <w:rPr>
          <w:rFonts w:ascii="Times New Roman" w:eastAsia="Times New Roman" w:hAnsi="Times New Roman" w:cs="Times New Roman"/>
          <w:b/>
          <w:bCs/>
          <w:sz w:val="24"/>
          <w:szCs w:val="24"/>
          <w:lang w:eastAsia="pl-PL"/>
        </w:rPr>
        <w:t>z art</w:t>
      </w:r>
      <w:proofErr w:type="gramEnd"/>
      <w:r w:rsidRPr="00234874">
        <w:rPr>
          <w:rFonts w:ascii="Times New Roman" w:eastAsia="Times New Roman" w:hAnsi="Times New Roman" w:cs="Times New Roman"/>
          <w:b/>
          <w:bCs/>
          <w:sz w:val="24"/>
          <w:szCs w:val="24"/>
          <w:lang w:eastAsia="pl-PL"/>
        </w:rPr>
        <w: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a</w:t>
      </w:r>
      <w:proofErr w:type="gramEnd"/>
      <w:r w:rsidRPr="00234874">
        <w:rPr>
          <w:rFonts w:ascii="Times New Roman" w:eastAsia="Times New Roman" w:hAnsi="Times New Roman" w:cs="Times New Roman"/>
          <w:b/>
          <w:bCs/>
          <w:sz w:val="24"/>
          <w:szCs w:val="24"/>
          <w:lang w:eastAsia="pl-PL"/>
        </w:rPr>
        <w:t>) kompetencji lub uprawnień do prowadzenia określonej działalności zawodowej, o ile wynika to z odrębnych przepisów</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b</w:t>
      </w:r>
      <w:proofErr w:type="gramEnd"/>
      <w:r w:rsidRPr="00234874">
        <w:rPr>
          <w:rFonts w:ascii="Times New Roman" w:eastAsia="Times New Roman" w:hAnsi="Times New Roman" w:cs="Times New Roman"/>
          <w:b/>
          <w:bCs/>
          <w:sz w:val="24"/>
          <w:szCs w:val="24"/>
          <w:lang w:eastAsia="pl-PL"/>
        </w:rPr>
        <w:t>) sytuacji ekonomicznej lub finansowej</w:t>
      </w:r>
    </w:p>
    <w:p w:rsidR="00C316D2" w:rsidRPr="00234874"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D64ADA">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c</w:t>
      </w:r>
      <w:proofErr w:type="gramEnd"/>
      <w:r w:rsidRPr="00234874">
        <w:rPr>
          <w:rFonts w:ascii="Times New Roman" w:eastAsia="Times New Roman" w:hAnsi="Times New Roman" w:cs="Times New Roman"/>
          <w:b/>
          <w:bCs/>
          <w:sz w:val="24"/>
          <w:szCs w:val="24"/>
          <w:lang w:eastAsia="pl-PL"/>
        </w:rPr>
        <w:t>)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lastRenderedPageBreak/>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 xml:space="preserve">2. Zamawiający wykluczy z postępowania o udzielenie zamówienia wykonawcę na podstawie przepisów art. 24 ust. 5 </w:t>
      </w:r>
      <w:proofErr w:type="spellStart"/>
      <w:r w:rsidRPr="00234874">
        <w:rPr>
          <w:rFonts w:ascii="Times New Roman" w:eastAsia="Times New Roman" w:hAnsi="Times New Roman" w:cs="Times New Roman"/>
          <w:sz w:val="24"/>
          <w:szCs w:val="24"/>
          <w:lang w:eastAsia="pl-PL"/>
        </w:rPr>
        <w:t>pkt</w:t>
      </w:r>
      <w:proofErr w:type="spellEnd"/>
      <w:r w:rsidRPr="00234874">
        <w:rPr>
          <w:rFonts w:ascii="Times New Roman" w:eastAsia="Times New Roman" w:hAnsi="Times New Roman" w:cs="Times New Roman"/>
          <w:sz w:val="24"/>
          <w:szCs w:val="24"/>
          <w:lang w:eastAsia="pl-PL"/>
        </w:rPr>
        <w:t xml:space="preserve"> 1 ustawy Pzp:</w:t>
      </w:r>
    </w:p>
    <w:p w:rsid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 </w:t>
      </w:r>
      <w:r w:rsidR="001876B4" w:rsidRPr="00234874">
        <w:rPr>
          <w:rFonts w:ascii="Times New Roman" w:eastAsia="Times New Roman" w:hAnsi="Times New Roman" w:cs="Times New Roman"/>
          <w:sz w:val="24"/>
          <w:szCs w:val="24"/>
          <w:lang w:eastAsia="pl-PL"/>
        </w:rPr>
        <w:t>stosunku, do którego</w:t>
      </w:r>
      <w:r w:rsidRPr="00234874">
        <w:rPr>
          <w:rFonts w:ascii="Times New Roman" w:eastAsia="Times New Roman" w:hAnsi="Times New Roman" w:cs="Times New Roman"/>
          <w:sz w:val="24"/>
          <w:szCs w:val="24"/>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E54C41">
        <w:rPr>
          <w:rFonts w:ascii="Times New Roman" w:eastAsia="Times New Roman" w:hAnsi="Times New Roman" w:cs="Times New Roman"/>
          <w:sz w:val="24"/>
          <w:szCs w:val="24"/>
          <w:lang w:eastAsia="pl-PL"/>
        </w:rPr>
        <w:t>(</w:t>
      </w:r>
      <w:hyperlink r:id="rId13" w:history="1">
        <w:r w:rsidRPr="00E54C41">
          <w:rPr>
            <w:rFonts w:ascii="Times New Roman" w:eastAsia="Times New Roman" w:hAnsi="Times New Roman" w:cs="Times New Roman"/>
            <w:sz w:val="24"/>
            <w:szCs w:val="24"/>
            <w:lang w:eastAsia="pl-PL"/>
          </w:rPr>
          <w:t>Dz.</w:t>
        </w:r>
        <w:r w:rsidR="00E54C41">
          <w:rPr>
            <w:rFonts w:ascii="Times New Roman" w:eastAsia="Times New Roman" w:hAnsi="Times New Roman" w:cs="Times New Roman"/>
            <w:sz w:val="24"/>
            <w:szCs w:val="24"/>
            <w:lang w:eastAsia="pl-PL"/>
          </w:rPr>
          <w:t xml:space="preserve"> </w:t>
        </w:r>
        <w:r w:rsidRPr="00E54C41">
          <w:rPr>
            <w:rFonts w:ascii="Times New Roman" w:eastAsia="Times New Roman" w:hAnsi="Times New Roman" w:cs="Times New Roman"/>
            <w:sz w:val="24"/>
            <w:szCs w:val="24"/>
            <w:lang w:eastAsia="pl-PL"/>
          </w:rPr>
          <w:t xml:space="preserve">U. </w:t>
        </w:r>
        <w:proofErr w:type="gramStart"/>
        <w:r w:rsidRPr="00E54C41">
          <w:rPr>
            <w:rFonts w:ascii="Times New Roman" w:eastAsia="Times New Roman" w:hAnsi="Times New Roman" w:cs="Times New Roman"/>
            <w:sz w:val="24"/>
            <w:szCs w:val="24"/>
            <w:lang w:eastAsia="pl-PL"/>
          </w:rPr>
          <w:t>z</w:t>
        </w:r>
        <w:proofErr w:type="gramEnd"/>
        <w:r w:rsidRPr="00E54C41">
          <w:rPr>
            <w:rFonts w:ascii="Times New Roman" w:eastAsia="Times New Roman" w:hAnsi="Times New Roman" w:cs="Times New Roman"/>
            <w:sz w:val="24"/>
            <w:szCs w:val="24"/>
            <w:lang w:eastAsia="pl-PL"/>
          </w:rPr>
          <w:t xml:space="preserve"> 2017r. poz. 1508</w:t>
        </w:r>
      </w:hyperlink>
      <w:r w:rsidR="005C41D1" w:rsidRPr="005C41D1">
        <w:rPr>
          <w:rFonts w:ascii="Times New Roman" w:eastAsia="Times New Roman" w:hAnsi="Times New Roman" w:cs="Times New Roman"/>
          <w:sz w:val="24"/>
          <w:szCs w:val="24"/>
          <w:lang w:eastAsia="pl-PL"/>
        </w:rPr>
        <w:t xml:space="preserve"> z </w:t>
      </w:r>
      <w:proofErr w:type="spellStart"/>
      <w:r w:rsidR="005C41D1" w:rsidRPr="005C41D1">
        <w:rPr>
          <w:rFonts w:ascii="Times New Roman" w:eastAsia="Times New Roman" w:hAnsi="Times New Roman" w:cs="Times New Roman"/>
          <w:sz w:val="24"/>
          <w:szCs w:val="24"/>
          <w:lang w:eastAsia="pl-PL"/>
        </w:rPr>
        <w:t>późn</w:t>
      </w:r>
      <w:proofErr w:type="spellEnd"/>
      <w:r w:rsidR="005C41D1" w:rsidRPr="005C41D1">
        <w:rPr>
          <w:rFonts w:ascii="Times New Roman" w:eastAsia="Times New Roman" w:hAnsi="Times New Roman" w:cs="Times New Roman"/>
          <w:sz w:val="24"/>
          <w:szCs w:val="24"/>
          <w:lang w:eastAsia="pl-PL"/>
        </w:rPr>
        <w:t>. zm.</w:t>
      </w:r>
      <w:r w:rsidR="00E54C4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234874">
        <w:rPr>
          <w:rFonts w:ascii="Times New Roman" w:eastAsia="Times New Roman" w:hAnsi="Times New Roman" w:cs="Times New Roman"/>
          <w:sz w:val="24"/>
          <w:szCs w:val="24"/>
          <w:lang w:eastAsia="pl-PL"/>
        </w:rPr>
        <w:t>chyba że</w:t>
      </w:r>
      <w:proofErr w:type="gramEnd"/>
      <w:r w:rsidRPr="00234874">
        <w:rPr>
          <w:rFonts w:ascii="Times New Roman" w:eastAsia="Times New Roman" w:hAnsi="Times New Roman" w:cs="Times New Roman"/>
          <w:sz w:val="24"/>
          <w:szCs w:val="24"/>
          <w:lang w:eastAsia="pl-PL"/>
        </w:rPr>
        <w:t xml:space="preserve"> sąd zarządził likwidację jego majątku w trybie art. 366 ust. 1 ustawy z dnia 28 lutego 2003 r. - Prawo upadłościowe </w:t>
      </w:r>
      <w:r w:rsidRPr="00FC1584">
        <w:rPr>
          <w:rFonts w:ascii="Times New Roman" w:eastAsia="Times New Roman" w:hAnsi="Times New Roman" w:cs="Times New Roman"/>
          <w:sz w:val="24"/>
          <w:szCs w:val="24"/>
          <w:lang w:eastAsia="pl-PL"/>
        </w:rPr>
        <w:t>(</w:t>
      </w:r>
      <w:hyperlink r:id="rId14" w:history="1">
        <w:r w:rsidR="003B6363" w:rsidRPr="00FC1584">
          <w:rPr>
            <w:rFonts w:ascii="Times New Roman" w:eastAsia="Times New Roman" w:hAnsi="Times New Roman" w:cs="Times New Roman"/>
            <w:sz w:val="24"/>
            <w:szCs w:val="24"/>
            <w:lang w:eastAsia="pl-PL"/>
          </w:rPr>
          <w:t>Dz.</w:t>
        </w:r>
        <w:r w:rsidR="00FC1584">
          <w:rPr>
            <w:rFonts w:ascii="Times New Roman" w:eastAsia="Times New Roman" w:hAnsi="Times New Roman" w:cs="Times New Roman"/>
            <w:sz w:val="24"/>
            <w:szCs w:val="24"/>
            <w:lang w:eastAsia="pl-PL"/>
          </w:rPr>
          <w:t xml:space="preserve"> </w:t>
        </w:r>
        <w:r w:rsidR="003B6363" w:rsidRPr="00FC1584">
          <w:rPr>
            <w:rFonts w:ascii="Times New Roman" w:eastAsia="Times New Roman" w:hAnsi="Times New Roman" w:cs="Times New Roman"/>
            <w:sz w:val="24"/>
            <w:szCs w:val="24"/>
            <w:lang w:eastAsia="pl-PL"/>
          </w:rPr>
          <w:t xml:space="preserve">U. </w:t>
        </w:r>
        <w:proofErr w:type="gramStart"/>
        <w:r w:rsidR="003B6363" w:rsidRPr="00FC1584">
          <w:rPr>
            <w:rFonts w:ascii="Times New Roman" w:eastAsia="Times New Roman" w:hAnsi="Times New Roman" w:cs="Times New Roman"/>
            <w:sz w:val="24"/>
            <w:szCs w:val="24"/>
            <w:lang w:eastAsia="pl-PL"/>
          </w:rPr>
          <w:t>z</w:t>
        </w:r>
        <w:proofErr w:type="gramEnd"/>
        <w:r w:rsidR="003B6363" w:rsidRPr="00FC1584">
          <w:rPr>
            <w:rFonts w:ascii="Times New Roman" w:eastAsia="Times New Roman" w:hAnsi="Times New Roman" w:cs="Times New Roman"/>
            <w:sz w:val="24"/>
            <w:szCs w:val="24"/>
            <w:lang w:eastAsia="pl-PL"/>
          </w:rPr>
          <w:t xml:space="preserve"> 2017</w:t>
        </w:r>
        <w:r w:rsidRPr="00FC1584">
          <w:rPr>
            <w:rFonts w:ascii="Times New Roman" w:eastAsia="Times New Roman" w:hAnsi="Times New Roman" w:cs="Times New Roman"/>
            <w:sz w:val="24"/>
            <w:szCs w:val="24"/>
            <w:lang w:eastAsia="pl-PL"/>
          </w:rPr>
          <w:t xml:space="preserve">r. poz. </w:t>
        </w:r>
        <w:r w:rsidR="003B6363" w:rsidRPr="00FC1584">
          <w:rPr>
            <w:rFonts w:ascii="Times New Roman" w:eastAsia="Times New Roman" w:hAnsi="Times New Roman" w:cs="Times New Roman"/>
            <w:sz w:val="24"/>
            <w:szCs w:val="24"/>
            <w:lang w:eastAsia="pl-PL"/>
          </w:rPr>
          <w:t>2344</w:t>
        </w:r>
      </w:hyperlink>
      <w:r w:rsidR="005C41D1" w:rsidRPr="005C41D1">
        <w:rPr>
          <w:rFonts w:ascii="Times New Roman" w:eastAsia="Times New Roman" w:hAnsi="Times New Roman" w:cs="Times New Roman"/>
          <w:sz w:val="24"/>
          <w:szCs w:val="24"/>
          <w:lang w:eastAsia="pl-PL"/>
        </w:rPr>
        <w:t xml:space="preserve"> z </w:t>
      </w:r>
      <w:proofErr w:type="spellStart"/>
      <w:r w:rsidR="005C41D1" w:rsidRPr="005C41D1">
        <w:rPr>
          <w:rFonts w:ascii="Times New Roman" w:eastAsia="Times New Roman" w:hAnsi="Times New Roman" w:cs="Times New Roman"/>
          <w:sz w:val="24"/>
          <w:szCs w:val="24"/>
          <w:lang w:eastAsia="pl-PL"/>
        </w:rPr>
        <w:t>późn</w:t>
      </w:r>
      <w:proofErr w:type="spellEnd"/>
      <w:r w:rsidR="005975A9">
        <w:rPr>
          <w:rFonts w:ascii="Times New Roman" w:eastAsia="Times New Roman" w:hAnsi="Times New Roman" w:cs="Times New Roman"/>
          <w:sz w:val="24"/>
          <w:szCs w:val="24"/>
          <w:lang w:eastAsia="pl-PL"/>
        </w:rPr>
        <w:t>.</w:t>
      </w:r>
      <w:r w:rsidR="005C41D1" w:rsidRPr="005C41D1">
        <w:rPr>
          <w:rFonts w:ascii="Times New Roman" w:eastAsia="Times New Roman" w:hAnsi="Times New Roman" w:cs="Times New Roman"/>
          <w:sz w:val="24"/>
          <w:szCs w:val="24"/>
          <w:lang w:eastAsia="pl-PL"/>
        </w:rPr>
        <w:t xml:space="preserve"> zm</w:t>
      </w:r>
      <w:r w:rsidRPr="00234874">
        <w:rPr>
          <w:rFonts w:ascii="Times New Roman" w:eastAsia="Times New Roman" w:hAnsi="Times New Roman" w:cs="Times New Roman"/>
          <w:sz w:val="24"/>
          <w:szCs w:val="24"/>
          <w:lang w:eastAsia="pl-PL"/>
        </w:rPr>
        <w:t>.)</w:t>
      </w:r>
    </w:p>
    <w:p w:rsidR="00024676" w:rsidRDefault="00024676" w:rsidP="00234874">
      <w:pPr>
        <w:spacing w:after="0" w:line="240" w:lineRule="auto"/>
        <w:ind w:left="284"/>
        <w:jc w:val="both"/>
        <w:rPr>
          <w:rFonts w:ascii="Times New Roman" w:eastAsia="Times New Roman" w:hAnsi="Times New Roman" w:cs="Times New Roman"/>
          <w:sz w:val="24"/>
          <w:szCs w:val="24"/>
          <w:lang w:eastAsia="pl-PL"/>
        </w:rPr>
      </w:pPr>
    </w:p>
    <w:p w:rsidR="00024676" w:rsidRDefault="00024676" w:rsidP="00024676">
      <w:pPr>
        <w:pStyle w:val="Default"/>
        <w:jc w:val="both"/>
        <w:rPr>
          <w:rFonts w:ascii="Times New Roman" w:hAnsi="Times New Roman" w:cs="Times New Roman"/>
          <w:color w:val="auto"/>
        </w:rPr>
      </w:pPr>
      <w:proofErr w:type="gramStart"/>
      <w:r w:rsidRPr="003C346A">
        <w:rPr>
          <w:rFonts w:ascii="Times New Roman" w:hAnsi="Times New Roman" w:cs="Times New Roman"/>
          <w:color w:val="auto"/>
        </w:rPr>
        <w:t>oraz</w:t>
      </w:r>
      <w:proofErr w:type="gramEnd"/>
      <w:r w:rsidRPr="003C346A">
        <w:rPr>
          <w:rFonts w:ascii="Times New Roman" w:hAnsi="Times New Roman" w:cs="Times New Roman"/>
          <w:color w:val="auto"/>
        </w:rPr>
        <w:t xml:space="preserve"> art. 24 ust.5 pkt. 8 ustawy Pzp:</w:t>
      </w:r>
    </w:p>
    <w:p w:rsidR="00024676" w:rsidRDefault="00024676" w:rsidP="00024676">
      <w:pPr>
        <w:pStyle w:val="Default"/>
        <w:jc w:val="both"/>
        <w:rPr>
          <w:rFonts w:ascii="Times New Roman" w:hAnsi="Times New Roman" w:cs="Times New Roman"/>
          <w:color w:val="auto"/>
        </w:rPr>
      </w:pPr>
    </w:p>
    <w:p w:rsidR="00024676" w:rsidRDefault="00024676" w:rsidP="00024676">
      <w:pPr>
        <w:pStyle w:val="Default"/>
        <w:ind w:left="284"/>
        <w:jc w:val="both"/>
        <w:rPr>
          <w:rFonts w:ascii="Times New Roman" w:hAnsi="Times New Roman" w:cs="Times New Roman"/>
          <w:color w:val="auto"/>
        </w:rPr>
      </w:pPr>
      <w:r w:rsidRPr="006B2BB2">
        <w:rPr>
          <w:rFonts w:ascii="Times New Roman" w:hAnsi="Times New Roman" w:cs="Times New Roman"/>
          <w:color w:val="auto"/>
        </w:rPr>
        <w:t xml:space="preserve">-który naruszył obowiązki dotyczące płatności podatków, opłat lub składek na ubezpieczenie społeczne lub zdrowotne, co zamawiający jest w stanie wykazać za pomocą stosownych środków dowodowych, z wyjątkiem przypadku, o którym mowa </w:t>
      </w:r>
      <w:r w:rsidRPr="003C5FAE">
        <w:rPr>
          <w:rFonts w:ascii="Times New Roman" w:hAnsi="Times New Roman" w:cs="Times New Roman"/>
          <w:color w:val="auto"/>
        </w:rPr>
        <w:t xml:space="preserve">w </w:t>
      </w:r>
      <w:r>
        <w:rPr>
          <w:rFonts w:ascii="Times New Roman" w:hAnsi="Times New Roman" w:cs="Times New Roman"/>
          <w:color w:val="auto"/>
        </w:rPr>
        <w:t xml:space="preserve">art.24 ust. 1 pkt. 15 </w:t>
      </w:r>
      <w:r w:rsidRPr="003C5FAE">
        <w:rPr>
          <w:rFonts w:ascii="Times New Roman" w:hAnsi="Times New Roman" w:cs="Times New Roman"/>
          <w:color w:val="auto"/>
        </w:rPr>
        <w:t>usta</w:t>
      </w:r>
      <w:r>
        <w:rPr>
          <w:rFonts w:ascii="Times New Roman" w:hAnsi="Times New Roman" w:cs="Times New Roman"/>
          <w:color w:val="auto"/>
        </w:rPr>
        <w:t>wy Pzp</w:t>
      </w:r>
      <w:r w:rsidRPr="003C5FAE">
        <w:rPr>
          <w:rFonts w:ascii="Times New Roman" w:hAnsi="Times New Roman" w:cs="Times New Roman"/>
          <w:color w:val="auto"/>
        </w:rPr>
        <w:t>,</w:t>
      </w:r>
      <w:r w:rsidRPr="006B2BB2">
        <w:rPr>
          <w:rFonts w:ascii="Times New Roman" w:hAnsi="Times New Roman" w:cs="Times New Roman"/>
          <w:color w:val="auto"/>
        </w:rPr>
        <w:t xml:space="preserve"> </w:t>
      </w:r>
      <w:proofErr w:type="gramStart"/>
      <w:r w:rsidRPr="006B2BB2">
        <w:rPr>
          <w:rFonts w:ascii="Times New Roman" w:hAnsi="Times New Roman" w:cs="Times New Roman"/>
          <w:color w:val="auto"/>
        </w:rPr>
        <w:t>chyba że</w:t>
      </w:r>
      <w:proofErr w:type="gramEnd"/>
      <w:r w:rsidRPr="006B2BB2">
        <w:rPr>
          <w:rFonts w:ascii="Times New Roman" w:hAnsi="Times New Roman" w:cs="Times New Roman"/>
          <w:color w:val="auto"/>
        </w:rPr>
        <w:t xml:space="preserve"> wykonawca dokonał płatności należnych podatków, opłat lub składek na ubezpieczenia społeczne lub zdrowotne wraz z odsetkami lub grzywnami lub zawarł wiążące porozumienie w sprawie spłaty tych należności.</w:t>
      </w:r>
    </w:p>
    <w:p w:rsidR="00024676" w:rsidRPr="00234874" w:rsidRDefault="00024676"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wykluczenie wykonawcy nastąpi zgodnie z art. 24 ust.7 u</w:t>
      </w:r>
      <w:r w:rsidRPr="00234874">
        <w:rPr>
          <w:rFonts w:ascii="Times New Roman" w:eastAsia="Times New Roman" w:hAnsi="Times New Roman" w:cs="Times New Roman"/>
          <w:color w:val="000000"/>
          <w:sz w:val="24"/>
          <w:szCs w:val="24"/>
          <w:shd w:val="clear" w:color="auto" w:fill="FFFFFF"/>
          <w:lang w:eastAsia="pl-PL"/>
        </w:rPr>
        <w:t xml:space="preserve">stawy z dnia 29 </w:t>
      </w:r>
      <w:proofErr w:type="gramStart"/>
      <w:r w:rsidRPr="00234874">
        <w:rPr>
          <w:rFonts w:ascii="Times New Roman" w:eastAsia="Times New Roman" w:hAnsi="Times New Roman" w:cs="Times New Roman"/>
          <w:color w:val="000000"/>
          <w:sz w:val="24"/>
          <w:szCs w:val="24"/>
          <w:shd w:val="clear" w:color="auto" w:fill="FFFFFF"/>
          <w:lang w:eastAsia="pl-PL"/>
        </w:rPr>
        <w:t>stycznia 2004 r</w:t>
      </w:r>
      <w:proofErr w:type="gramEnd"/>
      <w:r w:rsidRPr="00234874">
        <w:rPr>
          <w:rFonts w:ascii="Times New Roman" w:eastAsia="Times New Roman" w:hAnsi="Times New Roman" w:cs="Times New Roman"/>
          <w:color w:val="000000"/>
          <w:sz w:val="24"/>
          <w:szCs w:val="24"/>
          <w:shd w:val="clear" w:color="auto" w:fill="FFFFFF"/>
          <w:lang w:eastAsia="pl-PL"/>
        </w:rPr>
        <w:t xml:space="preserve">. Prawo zamówień publicznych </w:t>
      </w:r>
      <w:r w:rsidR="00E51851">
        <w:rPr>
          <w:rFonts w:ascii="Times New Roman" w:eastAsia="Times New Roman" w:hAnsi="Times New Roman" w:cs="Times New Roman"/>
          <w:color w:val="000000"/>
          <w:sz w:val="24"/>
          <w:szCs w:val="24"/>
          <w:lang w:eastAsia="pl-PL"/>
        </w:rPr>
        <w:t>(Dz. U. z 2018</w:t>
      </w:r>
      <w:proofErr w:type="gramStart"/>
      <w:r w:rsidR="00E51851">
        <w:rPr>
          <w:rFonts w:ascii="Times New Roman" w:eastAsia="Times New Roman" w:hAnsi="Times New Roman" w:cs="Times New Roman"/>
          <w:color w:val="000000"/>
          <w:sz w:val="24"/>
          <w:szCs w:val="24"/>
          <w:lang w:eastAsia="pl-PL"/>
        </w:rPr>
        <w:t>r. poz</w:t>
      </w:r>
      <w:proofErr w:type="gramEnd"/>
      <w:r w:rsidR="00E51851">
        <w:rPr>
          <w:rFonts w:ascii="Times New Roman" w:eastAsia="Times New Roman" w:hAnsi="Times New Roman" w:cs="Times New Roman"/>
          <w:color w:val="000000"/>
          <w:sz w:val="24"/>
          <w:szCs w:val="24"/>
          <w:lang w:eastAsia="pl-PL"/>
        </w:rPr>
        <w:t>. 1986</w:t>
      </w:r>
      <w:r w:rsidR="004E5FD4" w:rsidRPr="004E5FD4">
        <w:rPr>
          <w:rFonts w:ascii="Times New Roman" w:eastAsia="Times New Roman" w:hAnsi="Times New Roman" w:cs="Times New Roman"/>
          <w:color w:val="000000"/>
          <w:sz w:val="24"/>
          <w:szCs w:val="24"/>
          <w:lang w:eastAsia="pl-PL"/>
        </w:rPr>
        <w:t xml:space="preserve"> </w:t>
      </w:r>
      <w:r w:rsidR="004E5FD4">
        <w:rPr>
          <w:rFonts w:ascii="Times New Roman" w:eastAsia="Times New Roman" w:hAnsi="Times New Roman" w:cs="Times New Roman"/>
          <w:color w:val="000000"/>
          <w:sz w:val="24"/>
          <w:szCs w:val="24"/>
          <w:lang w:eastAsia="pl-PL"/>
        </w:rPr>
        <w:t xml:space="preserve">z </w:t>
      </w:r>
      <w:proofErr w:type="spellStart"/>
      <w:r w:rsidR="004E5FD4">
        <w:rPr>
          <w:rFonts w:ascii="Times New Roman" w:eastAsia="Times New Roman" w:hAnsi="Times New Roman" w:cs="Times New Roman"/>
          <w:color w:val="000000"/>
          <w:sz w:val="24"/>
          <w:szCs w:val="24"/>
          <w:lang w:eastAsia="pl-PL"/>
        </w:rPr>
        <w:t>późn</w:t>
      </w:r>
      <w:proofErr w:type="spellEnd"/>
      <w:r w:rsidR="004E5FD4">
        <w:rPr>
          <w:rFonts w:ascii="Times New Roman" w:eastAsia="Times New Roman" w:hAnsi="Times New Roman" w:cs="Times New Roman"/>
          <w:color w:val="000000"/>
          <w:sz w:val="24"/>
          <w:szCs w:val="24"/>
          <w:lang w:eastAsia="pl-PL"/>
        </w:rPr>
        <w:t xml:space="preserve">. </w:t>
      </w:r>
      <w:proofErr w:type="gramStart"/>
      <w:r w:rsidR="004E5FD4">
        <w:rPr>
          <w:rFonts w:ascii="Times New Roman" w:eastAsia="Times New Roman" w:hAnsi="Times New Roman" w:cs="Times New Roman"/>
          <w:color w:val="000000"/>
          <w:sz w:val="24"/>
          <w:szCs w:val="24"/>
          <w:lang w:eastAsia="pl-PL"/>
        </w:rPr>
        <w:t>zm</w:t>
      </w:r>
      <w:proofErr w:type="gramEnd"/>
      <w:r w:rsidR="004E5FD4">
        <w:rPr>
          <w:rFonts w:ascii="Times New Roman" w:eastAsia="Times New Roman" w:hAnsi="Times New Roman" w:cs="Times New Roman"/>
          <w:color w:val="000000"/>
          <w:sz w:val="24"/>
          <w:szCs w:val="24"/>
          <w:lang w:eastAsia="pl-PL"/>
        </w:rPr>
        <w:t>.</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t>
      </w:r>
      <w:proofErr w:type="gramStart"/>
      <w:r w:rsidRPr="005C4359">
        <w:rPr>
          <w:rFonts w:ascii="Times New Roman" w:eastAsia="Times New Roman" w:hAnsi="Times New Roman" w:cs="Times New Roman"/>
          <w:sz w:val="24"/>
          <w:szCs w:val="24"/>
          <w:lang w:eastAsia="pl-PL"/>
        </w:rPr>
        <w:t xml:space="preserve">w </w:t>
      </w:r>
      <w:r w:rsidRPr="0036103F">
        <w:rPr>
          <w:rFonts w:ascii="Times New Roman" w:eastAsia="Times New Roman" w:hAnsi="Times New Roman" w:cs="Times New Roman"/>
          <w:sz w:val="24"/>
          <w:szCs w:val="24"/>
          <w:lang w:eastAsia="pl-PL"/>
        </w:rPr>
        <w:t>art</w:t>
      </w:r>
      <w:proofErr w:type="gramEnd"/>
      <w:r w:rsidRPr="0036103F">
        <w:rPr>
          <w:rFonts w:ascii="Times New Roman" w:eastAsia="Times New Roman" w:hAnsi="Times New Roman" w:cs="Times New Roman"/>
          <w:sz w:val="24"/>
          <w:szCs w:val="24"/>
          <w:lang w:eastAsia="pl-PL"/>
        </w:rPr>
        <w:t xml:space="preserve">.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xml:space="preserve">, zamawiający zapewnia temu wykonawcy możliwość udowodnienia, że jego </w:t>
      </w:r>
      <w:r w:rsidRPr="005C4359">
        <w:rPr>
          <w:rFonts w:ascii="Times New Roman" w:eastAsia="Times New Roman" w:hAnsi="Times New Roman" w:cs="Times New Roman"/>
          <w:sz w:val="24"/>
          <w:szCs w:val="24"/>
          <w:lang w:eastAsia="pl-PL"/>
        </w:rPr>
        <w:lastRenderedPageBreak/>
        <w:t>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 xml:space="preserve">złożenia wraz z </w:t>
      </w:r>
      <w:proofErr w:type="gramStart"/>
      <w:r w:rsidR="00234874" w:rsidRPr="00234874">
        <w:rPr>
          <w:rFonts w:ascii="Times New Roman" w:eastAsia="Times New Roman" w:hAnsi="Times New Roman" w:cs="Times New Roman"/>
          <w:b/>
          <w:bCs/>
          <w:sz w:val="24"/>
          <w:szCs w:val="24"/>
          <w:u w:val="single"/>
          <w:shd w:val="clear" w:color="auto" w:fill="FFFFFF"/>
          <w:lang w:eastAsia="pl-PL"/>
        </w:rPr>
        <w:t>ofertą :</w:t>
      </w:r>
      <w:proofErr w:type="gramEnd"/>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lang w:eastAsia="pl-PL"/>
        </w:rPr>
        <w:t>a</w:t>
      </w:r>
      <w:proofErr w:type="gramEnd"/>
      <w:r>
        <w:rPr>
          <w:rFonts w:ascii="Times New Roman" w:eastAsia="Times New Roman" w:hAnsi="Times New Roman" w:cs="Times New Roman"/>
          <w:color w:val="000000"/>
          <w:sz w:val="24"/>
          <w:szCs w:val="24"/>
          <w:lang w:eastAsia="pl-PL"/>
        </w:rPr>
        <w:t xml:space="preserve">) </w:t>
      </w:r>
      <w:r w:rsidRPr="005828E2">
        <w:rPr>
          <w:rFonts w:ascii="Times New Roman" w:eastAsia="Times New Roman" w:hAnsi="Times New Roman" w:cs="Times New Roman"/>
          <w:color w:val="000000"/>
          <w:sz w:val="24"/>
          <w:szCs w:val="24"/>
          <w:lang w:eastAsia="pl-PL"/>
        </w:rPr>
        <w:t>oświadczenia</w:t>
      </w:r>
      <w:r w:rsidR="00234874" w:rsidRPr="005828E2">
        <w:rPr>
          <w:rFonts w:ascii="Times New Roman" w:eastAsia="Times New Roman" w:hAnsi="Times New Roman" w:cs="Times New Roman"/>
          <w:color w:val="000000"/>
          <w:sz w:val="24"/>
          <w:szCs w:val="24"/>
          <w:lang w:eastAsia="pl-PL"/>
        </w:rPr>
        <w:t xml:space="preserve"> </w:t>
      </w:r>
      <w:r w:rsidR="00A34335" w:rsidRPr="005828E2">
        <w:rPr>
          <w:rFonts w:ascii="Times New Roman" w:eastAsia="Times New Roman" w:hAnsi="Times New Roman" w:cs="Times New Roman"/>
          <w:color w:val="000000"/>
          <w:sz w:val="24"/>
          <w:szCs w:val="24"/>
          <w:lang w:eastAsia="pl-PL"/>
        </w:rPr>
        <w:t>dotyczące</w:t>
      </w:r>
      <w:r w:rsidRPr="005828E2">
        <w:rPr>
          <w:rFonts w:ascii="Times New Roman" w:eastAsia="Times New Roman" w:hAnsi="Times New Roman" w:cs="Times New Roman"/>
          <w:color w:val="000000"/>
          <w:sz w:val="24"/>
          <w:szCs w:val="24"/>
          <w:lang w:eastAsia="pl-PL"/>
        </w:rPr>
        <w:t>go</w:t>
      </w:r>
      <w:r w:rsidR="00A34335" w:rsidRPr="005828E2">
        <w:rPr>
          <w:rFonts w:ascii="Times New Roman" w:eastAsia="Times New Roman" w:hAnsi="Times New Roman" w:cs="Times New Roman"/>
          <w:color w:val="000000"/>
          <w:sz w:val="24"/>
          <w:szCs w:val="24"/>
          <w:lang w:eastAsia="pl-PL"/>
        </w:rPr>
        <w:t xml:space="preserve"> spełniania warunków udziału w postępowaniu</w:t>
      </w:r>
      <w:r w:rsidR="00234874" w:rsidRPr="005828E2">
        <w:rPr>
          <w:rFonts w:ascii="Times New Roman" w:eastAsia="Times New Roman" w:hAnsi="Times New Roman" w:cs="Times New Roman"/>
          <w:color w:val="000000"/>
          <w:sz w:val="24"/>
          <w:szCs w:val="24"/>
          <w:lang w:eastAsia="pl-PL"/>
        </w:rPr>
        <w:t xml:space="preserve"> – wypełnione i podpisane</w:t>
      </w:r>
      <w:r w:rsidR="00234874" w:rsidRPr="005828E2">
        <w:rPr>
          <w:rFonts w:ascii="Times New Roman" w:eastAsia="Times New Roman" w:hAnsi="Times New Roman" w:cs="Times New Roman"/>
          <w:sz w:val="24"/>
          <w:szCs w:val="24"/>
          <w:lang w:eastAsia="pl-PL"/>
        </w:rPr>
        <w:t xml:space="preserve"> odpowiednio przez osobę (osoby) upoważnioną (upoważnion</w:t>
      </w:r>
      <w:r w:rsidR="00243359" w:rsidRPr="005828E2">
        <w:rPr>
          <w:rFonts w:ascii="Times New Roman" w:eastAsia="Times New Roman" w:hAnsi="Times New Roman" w:cs="Times New Roman"/>
          <w:sz w:val="24"/>
          <w:szCs w:val="24"/>
          <w:lang w:eastAsia="pl-PL"/>
        </w:rPr>
        <w:t>e) do reprezentowania Wykonawcy-</w:t>
      </w:r>
      <w:r w:rsidR="00234874" w:rsidRPr="005828E2">
        <w:rPr>
          <w:rFonts w:ascii="Times New Roman" w:eastAsia="Times New Roman" w:hAnsi="Times New Roman" w:cs="Times New Roman"/>
          <w:sz w:val="24"/>
          <w:szCs w:val="24"/>
          <w:lang w:eastAsia="pl-PL"/>
        </w:rPr>
        <w:t xml:space="preserve"> </w:t>
      </w:r>
      <w:r w:rsidR="00234874" w:rsidRPr="005828E2">
        <w:rPr>
          <w:rFonts w:ascii="Times New Roman" w:eastAsia="Times New Roman" w:hAnsi="Times New Roman" w:cs="Times New Roman"/>
          <w:b/>
          <w:bCs/>
          <w:sz w:val="24"/>
          <w:szCs w:val="24"/>
          <w:u w:val="single"/>
          <w:lang w:eastAsia="pl-PL"/>
        </w:rPr>
        <w:t xml:space="preserve">Załącznik nr 6 </w:t>
      </w:r>
      <w:r w:rsidR="00234874" w:rsidRPr="005828E2">
        <w:rPr>
          <w:rFonts w:ascii="Times New Roman" w:eastAsia="Times New Roman" w:hAnsi="Times New Roman" w:cs="Times New Roman"/>
          <w:sz w:val="24"/>
          <w:szCs w:val="24"/>
          <w:lang w:eastAsia="pl-PL"/>
        </w:rPr>
        <w:t>do S</w:t>
      </w:r>
      <w:r w:rsidR="00A34335" w:rsidRPr="005828E2">
        <w:rPr>
          <w:rFonts w:ascii="Times New Roman" w:eastAsia="Times New Roman" w:hAnsi="Times New Roman" w:cs="Times New Roman"/>
          <w:sz w:val="24"/>
          <w:szCs w:val="24"/>
          <w:lang w:eastAsia="pl-PL"/>
        </w:rPr>
        <w:t>IWZ</w:t>
      </w:r>
      <w:r w:rsidR="00234874" w:rsidRPr="005828E2">
        <w:rPr>
          <w:rFonts w:ascii="Times New Roman" w:eastAsia="Times New Roman" w:hAnsi="Times New Roman" w:cs="Times New Roman"/>
          <w:sz w:val="24"/>
          <w:szCs w:val="24"/>
          <w:lang w:eastAsia="pl-PL"/>
        </w:rPr>
        <w:t>.</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F712CE">
        <w:rPr>
          <w:rFonts w:ascii="Times New Roman" w:eastAsia="Times New Roman" w:hAnsi="Times New Roman" w:cs="Times New Roman"/>
          <w:bCs/>
          <w:sz w:val="24"/>
          <w:szCs w:val="24"/>
          <w:lang w:eastAsia="pl-PL"/>
        </w:rPr>
        <w:t>oświadczenia</w:t>
      </w:r>
      <w:r w:rsidRPr="00A34335">
        <w:rPr>
          <w:rFonts w:ascii="Times New Roman" w:eastAsia="Times New Roman" w:hAnsi="Times New Roman" w:cs="Times New Roman"/>
          <w:bCs/>
          <w:sz w:val="24"/>
          <w:szCs w:val="24"/>
          <w:lang w:eastAsia="pl-PL"/>
        </w:rPr>
        <w:t xml:space="preserve"> </w:t>
      </w:r>
      <w:r w:rsidR="00A34335" w:rsidRPr="00A34335">
        <w:rPr>
          <w:rFonts w:ascii="Times New Roman" w:eastAsia="Times New Roman" w:hAnsi="Times New Roman" w:cs="Times New Roman"/>
          <w:bCs/>
          <w:sz w:val="24"/>
          <w:szCs w:val="24"/>
          <w:lang w:eastAsia="pl-PL"/>
        </w:rPr>
        <w:t>do</w:t>
      </w:r>
      <w:r w:rsidR="006B4A8D">
        <w:rPr>
          <w:rFonts w:ascii="Times New Roman" w:eastAsia="Times New Roman" w:hAnsi="Times New Roman" w:cs="Times New Roman"/>
          <w:bCs/>
          <w:sz w:val="24"/>
          <w:szCs w:val="24"/>
          <w:lang w:eastAsia="pl-PL"/>
        </w:rPr>
        <w:t>tyczące</w:t>
      </w:r>
      <w:r w:rsidR="00F712CE">
        <w:rPr>
          <w:rFonts w:ascii="Times New Roman" w:eastAsia="Times New Roman" w:hAnsi="Times New Roman" w:cs="Times New Roman"/>
          <w:bCs/>
          <w:sz w:val="24"/>
          <w:szCs w:val="24"/>
          <w:lang w:eastAsia="pl-PL"/>
        </w:rPr>
        <w:t>go</w:t>
      </w:r>
      <w:r w:rsidR="006B4A8D">
        <w:rPr>
          <w:rFonts w:ascii="Times New Roman" w:eastAsia="Times New Roman" w:hAnsi="Times New Roman" w:cs="Times New Roman"/>
          <w:bCs/>
          <w:sz w:val="24"/>
          <w:szCs w:val="24"/>
          <w:lang w:eastAsia="pl-PL"/>
        </w:rPr>
        <w:t xml:space="preserve"> przesłanek wykluczenia </w:t>
      </w:r>
      <w:r w:rsidR="00F712CE">
        <w:rPr>
          <w:rFonts w:ascii="Times New Roman" w:eastAsia="Times New Roman" w:hAnsi="Times New Roman" w:cs="Times New Roman"/>
          <w:bCs/>
          <w:sz w:val="24"/>
          <w:szCs w:val="24"/>
          <w:lang w:eastAsia="pl-PL"/>
        </w:rPr>
        <w:t>z postępowania</w:t>
      </w:r>
      <w:r w:rsidR="00A34335" w:rsidRPr="00A34335">
        <w:rPr>
          <w:rFonts w:ascii="Times New Roman" w:eastAsia="Times New Roman" w:hAnsi="Times New Roman" w:cs="Times New Roman"/>
          <w:bCs/>
          <w:sz w:val="24"/>
          <w:szCs w:val="24"/>
          <w:lang w:eastAsia="pl-PL"/>
        </w:rPr>
        <w:t xml:space="preserve"> </w:t>
      </w:r>
      <w:r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Pr="00234874">
        <w:rPr>
          <w:rFonts w:ascii="Times New Roman" w:eastAsia="Times New Roman" w:hAnsi="Times New Roman" w:cs="Times New Roman"/>
          <w:b/>
          <w:bCs/>
          <w:sz w:val="24"/>
          <w:szCs w:val="24"/>
          <w:u w:val="single"/>
          <w:lang w:eastAsia="pl-PL"/>
        </w:rPr>
        <w:t>Załącznik nr 7</w:t>
      </w:r>
      <w:r w:rsidRPr="00234874">
        <w:rPr>
          <w:rFonts w:ascii="Times New Roman" w:eastAsia="Times New Roman" w:hAnsi="Times New Roman" w:cs="Times New Roman"/>
          <w:color w:val="FF0000"/>
          <w:sz w:val="24"/>
          <w:szCs w:val="24"/>
          <w:lang w:eastAsia="pl-PL"/>
        </w:rPr>
        <w:t xml:space="preserve"> </w:t>
      </w:r>
      <w:r w:rsidRPr="00234874">
        <w:rPr>
          <w:rFonts w:ascii="Times New Roman" w:eastAsia="Times New Roman" w:hAnsi="Times New Roman" w:cs="Times New Roman"/>
          <w:sz w:val="24"/>
          <w:szCs w:val="24"/>
          <w:lang w:eastAsia="pl-PL"/>
        </w:rPr>
        <w:t>do S</w:t>
      </w:r>
      <w:r w:rsidR="00A34335">
        <w:rPr>
          <w:rFonts w:ascii="Times New Roman" w:eastAsia="Times New Roman" w:hAnsi="Times New Roman" w:cs="Times New Roman"/>
          <w:sz w:val="24"/>
          <w:szCs w:val="24"/>
          <w:lang w:eastAsia="pl-PL"/>
        </w:rPr>
        <w:t>IWZ</w:t>
      </w:r>
    </w:p>
    <w:p w:rsidR="00D07D0F" w:rsidRPr="000526E9" w:rsidRDefault="00D07D0F" w:rsidP="0012331B">
      <w:pPr>
        <w:spacing w:after="0" w:line="240" w:lineRule="auto"/>
        <w:jc w:val="both"/>
        <w:rPr>
          <w:rFonts w:ascii="Times New Roman" w:eastAsia="Times New Roman" w:hAnsi="Times New Roman" w:cs="Times New Roman"/>
          <w:b/>
          <w:sz w:val="24"/>
          <w:szCs w:val="24"/>
          <w:lang w:eastAsia="pl-PL"/>
        </w:rPr>
      </w:pPr>
    </w:p>
    <w:p w:rsidR="00A61F7A" w:rsidRPr="00100CBD" w:rsidRDefault="00234874" w:rsidP="00100CBD">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w:t>
      </w:r>
      <w:r w:rsidRPr="00234874">
        <w:rPr>
          <w:rFonts w:ascii="Times New Roman" w:eastAsia="Times New Roman" w:hAnsi="Times New Roman" w:cs="Times New Roman"/>
          <w:b/>
          <w:bCs/>
          <w:sz w:val="24"/>
          <w:szCs w:val="24"/>
          <w:shd w:val="clear" w:color="auto" w:fill="FFFFFF"/>
          <w:lang w:eastAsia="pl-PL"/>
        </w:rPr>
        <w:t>W celu potwierdzenia, że oferowane dostawy odpowiadają wymaganiom określonym przez Zamawiającego, Zamawiający żąda</w:t>
      </w:r>
      <w:r w:rsidR="00100CBD">
        <w:rPr>
          <w:rFonts w:ascii="Times New Roman" w:eastAsia="Times New Roman" w:hAnsi="Times New Roman" w:cs="Times New Roman"/>
          <w:b/>
          <w:bCs/>
          <w:sz w:val="24"/>
          <w:szCs w:val="24"/>
          <w:shd w:val="clear" w:color="auto" w:fill="FFFFFF"/>
          <w:lang w:eastAsia="pl-PL"/>
        </w:rPr>
        <w:t xml:space="preserve"> </w:t>
      </w:r>
      <w:r w:rsidR="00100CBD" w:rsidRPr="00234874">
        <w:rPr>
          <w:rFonts w:ascii="Times New Roman" w:eastAsia="Times New Roman" w:hAnsi="Times New Roman" w:cs="Times New Roman"/>
          <w:b/>
          <w:bCs/>
          <w:sz w:val="24"/>
          <w:szCs w:val="24"/>
          <w:u w:val="single"/>
          <w:shd w:val="clear" w:color="auto" w:fill="FFFFFF"/>
          <w:lang w:eastAsia="pl-PL"/>
        </w:rPr>
        <w:t xml:space="preserve">wraz z </w:t>
      </w:r>
      <w:proofErr w:type="gramStart"/>
      <w:r w:rsidR="00100CBD" w:rsidRPr="00234874">
        <w:rPr>
          <w:rFonts w:ascii="Times New Roman" w:eastAsia="Times New Roman" w:hAnsi="Times New Roman" w:cs="Times New Roman"/>
          <w:b/>
          <w:bCs/>
          <w:sz w:val="24"/>
          <w:szCs w:val="24"/>
          <w:u w:val="single"/>
          <w:shd w:val="clear" w:color="auto" w:fill="FFFFFF"/>
          <w:lang w:eastAsia="pl-PL"/>
        </w:rPr>
        <w:t xml:space="preserve">ofertą </w:t>
      </w:r>
      <w:r w:rsidRPr="00234874">
        <w:rPr>
          <w:rFonts w:ascii="Times New Roman" w:eastAsia="Times New Roman" w:hAnsi="Times New Roman" w:cs="Times New Roman"/>
          <w:b/>
          <w:bCs/>
          <w:sz w:val="24"/>
          <w:szCs w:val="24"/>
          <w:shd w:val="clear" w:color="auto" w:fill="FFFFFF"/>
          <w:lang w:eastAsia="pl-PL"/>
        </w:rPr>
        <w:t>:</w:t>
      </w:r>
      <w:proofErr w:type="gramEnd"/>
    </w:p>
    <w:p w:rsidR="00170E4C" w:rsidRPr="00170E4C" w:rsidRDefault="00170E4C" w:rsidP="00170E4C">
      <w:pPr>
        <w:spacing w:after="0" w:line="240" w:lineRule="auto"/>
        <w:ind w:left="284" w:hanging="284"/>
        <w:jc w:val="both"/>
        <w:rPr>
          <w:rFonts w:ascii="Times New Roman" w:eastAsia="Times New Roman" w:hAnsi="Times New Roman" w:cs="Times New Roman"/>
          <w:b/>
          <w:bCs/>
          <w:sz w:val="24"/>
          <w:szCs w:val="24"/>
          <w:shd w:val="clear" w:color="auto" w:fill="FFFFFF"/>
          <w:lang w:eastAsia="pl-PL"/>
        </w:rPr>
      </w:pPr>
    </w:p>
    <w:p w:rsidR="008B3A58" w:rsidRDefault="00A61F7A" w:rsidP="00170E4C">
      <w:pPr>
        <w:pStyle w:val="NormalnyWeb"/>
        <w:spacing w:before="0" w:beforeAutospacing="0" w:after="0"/>
        <w:ind w:left="284"/>
        <w:jc w:val="both"/>
      </w:pPr>
      <w:r>
        <w:rPr>
          <w:color w:val="000000"/>
          <w:shd w:val="clear" w:color="auto" w:fill="FFFFFF"/>
        </w:rPr>
        <w:t>Oświadczenia</w:t>
      </w:r>
      <w:r w:rsidR="008B3A58">
        <w:rPr>
          <w:color w:val="000000"/>
          <w:shd w:val="clear" w:color="auto" w:fill="FFFFFF"/>
        </w:rPr>
        <w:t xml:space="preserve">, że oferowany w/w postępowaniu asortyment posiada </w:t>
      </w:r>
      <w:r w:rsidR="008B3A58">
        <w:rPr>
          <w:shd w:val="clear" w:color="auto" w:fill="FFFFFF"/>
        </w:rPr>
        <w:t xml:space="preserve">pozwolenia na dopuszczenie </w:t>
      </w:r>
      <w:r w:rsidR="008B3A58">
        <w:t>do obrotu i odpowiada wymaganiom określonym w Ustawie z dnia 20 maja 2010 roku o wyrobach medycznych (Dz. U. Z 2017 r. poz.211</w:t>
      </w:r>
      <w:r w:rsidR="00D474AE">
        <w:t xml:space="preserve"> z </w:t>
      </w:r>
      <w:proofErr w:type="spellStart"/>
      <w:r w:rsidR="00D474AE">
        <w:t>późn</w:t>
      </w:r>
      <w:proofErr w:type="spellEnd"/>
      <w:r w:rsidR="00D474AE">
        <w:t>.</w:t>
      </w:r>
      <w:r w:rsidR="000C58C9">
        <w:t xml:space="preserve"> </w:t>
      </w:r>
      <w:proofErr w:type="gramStart"/>
      <w:r w:rsidR="00D474AE">
        <w:t>zm</w:t>
      </w:r>
      <w:proofErr w:type="gramEnd"/>
      <w:r w:rsidR="00D474AE">
        <w:t>.</w:t>
      </w:r>
      <w:r w:rsidR="008B3A58">
        <w:t xml:space="preserve">) </w:t>
      </w:r>
      <w:r w:rsidR="008B3A58" w:rsidRPr="00A61F7A">
        <w:rPr>
          <w:bCs/>
          <w:color w:val="000000"/>
        </w:rPr>
        <w:t>oraz na każde żądanie Zamawiającego przedstawiamy w/w dokumenty dla wskazanego asortymentu dostaw-</w:t>
      </w:r>
      <w:r w:rsidR="008B3A58">
        <w:rPr>
          <w:b/>
          <w:bCs/>
          <w:color w:val="000000"/>
          <w:u w:val="single"/>
        </w:rPr>
        <w:t xml:space="preserve"> załącznik nr 4 </w:t>
      </w:r>
    </w:p>
    <w:p w:rsidR="00234874" w:rsidRPr="00234874" w:rsidRDefault="00234874" w:rsidP="000526E9">
      <w:pPr>
        <w:spacing w:after="0" w:line="240" w:lineRule="auto"/>
        <w:jc w:val="both"/>
        <w:rPr>
          <w:rFonts w:ascii="Times New Roman" w:eastAsia="Times New Roman" w:hAnsi="Times New Roman" w:cs="Times New Roman"/>
          <w:sz w:val="24"/>
          <w:szCs w:val="24"/>
          <w:lang w:eastAsia="pl-PL"/>
        </w:rPr>
      </w:pPr>
    </w:p>
    <w:p w:rsidR="00E73F63" w:rsidRDefault="00234874" w:rsidP="002E5CBD">
      <w:pPr>
        <w:pStyle w:val="Akapitzlist"/>
        <w:numPr>
          <w:ilvl w:val="0"/>
          <w:numId w:val="4"/>
        </w:numPr>
        <w:spacing w:after="0" w:line="240" w:lineRule="auto"/>
        <w:jc w:val="both"/>
        <w:rPr>
          <w:rFonts w:ascii="Times New Roman" w:eastAsia="Times New Roman" w:hAnsi="Times New Roman" w:cs="Times New Roman"/>
          <w:b/>
          <w:bCs/>
          <w:sz w:val="24"/>
          <w:szCs w:val="24"/>
          <w:shd w:val="clear" w:color="auto" w:fill="FFFFFF"/>
          <w:lang w:eastAsia="pl-PL"/>
        </w:rPr>
      </w:pPr>
      <w:r w:rsidRPr="00E73F63">
        <w:rPr>
          <w:rFonts w:ascii="Times New Roman" w:eastAsia="Times New Roman" w:hAnsi="Times New Roman" w:cs="Times New Roman"/>
          <w:b/>
          <w:bCs/>
          <w:sz w:val="24"/>
          <w:szCs w:val="24"/>
          <w:shd w:val="clear" w:color="auto" w:fill="FFFFFF"/>
          <w:lang w:eastAsia="pl-PL"/>
        </w:rPr>
        <w:t xml:space="preserve">W celu potwierdzenia braku podstaw wykluczenia wykonawcy z udziału w </w:t>
      </w:r>
      <w:proofErr w:type="gramStart"/>
      <w:r w:rsidRPr="00E73F63">
        <w:rPr>
          <w:rFonts w:ascii="Times New Roman" w:eastAsia="Times New Roman" w:hAnsi="Times New Roman" w:cs="Times New Roman"/>
          <w:b/>
          <w:bCs/>
          <w:sz w:val="24"/>
          <w:szCs w:val="24"/>
          <w:shd w:val="clear" w:color="auto" w:fill="FFFFFF"/>
          <w:lang w:eastAsia="pl-PL"/>
        </w:rPr>
        <w:t>postępowaniu zamawiający</w:t>
      </w:r>
      <w:proofErr w:type="gramEnd"/>
      <w:r w:rsidRPr="00E73F63">
        <w:rPr>
          <w:rFonts w:ascii="Times New Roman" w:eastAsia="Times New Roman" w:hAnsi="Times New Roman" w:cs="Times New Roman"/>
          <w:b/>
          <w:bCs/>
          <w:sz w:val="24"/>
          <w:szCs w:val="24"/>
          <w:shd w:val="clear" w:color="auto" w:fill="FFFFFF"/>
          <w:lang w:eastAsia="pl-PL"/>
        </w:rPr>
        <w:t xml:space="preserve"> żąda następujących dokumentów:</w:t>
      </w:r>
    </w:p>
    <w:p w:rsidR="000C5147" w:rsidRDefault="00E73F63" w:rsidP="002E5CBD">
      <w:pPr>
        <w:pStyle w:val="Akapitzlist"/>
        <w:numPr>
          <w:ilvl w:val="0"/>
          <w:numId w:val="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E73F63">
        <w:rPr>
          <w:rFonts w:ascii="Times New Roman" w:eastAsia="Times New Roman" w:hAnsi="Times New Roman" w:cs="Times New Roman"/>
          <w:b/>
          <w:sz w:val="24"/>
          <w:szCs w:val="24"/>
          <w:shd w:val="clear" w:color="auto" w:fill="FFFFFF"/>
          <w:lang w:eastAsia="pl-PL"/>
        </w:rPr>
        <w:t>informacji</w:t>
      </w:r>
      <w:proofErr w:type="gramEnd"/>
      <w:r w:rsidRPr="00E73F63">
        <w:rPr>
          <w:rFonts w:ascii="Times New Roman" w:eastAsia="Times New Roman" w:hAnsi="Times New Roman" w:cs="Times New Roman"/>
          <w:b/>
          <w:sz w:val="24"/>
          <w:szCs w:val="24"/>
          <w:shd w:val="clear" w:color="auto" w:fill="FFFFFF"/>
          <w:lang w:eastAsia="pl-PL"/>
        </w:rPr>
        <w:t xml:space="preserve"> z Krajowego Rejestru Karnego</w:t>
      </w:r>
      <w:r w:rsidRPr="00E73F63">
        <w:rPr>
          <w:rFonts w:ascii="Times New Roman" w:eastAsia="Times New Roman" w:hAnsi="Times New Roman" w:cs="Times New Roman"/>
          <w:sz w:val="24"/>
          <w:szCs w:val="24"/>
          <w:shd w:val="clear" w:color="auto" w:fill="FFFFFF"/>
          <w:lang w:eastAsia="pl-PL"/>
        </w:rPr>
        <w:t xml:space="preserve"> w zakresie określonym w art. 24 ust. 1 </w:t>
      </w:r>
      <w:proofErr w:type="spellStart"/>
      <w:r w:rsidRPr="00E73F63">
        <w:rPr>
          <w:rFonts w:ascii="Times New Roman" w:eastAsia="Times New Roman" w:hAnsi="Times New Roman" w:cs="Times New Roman"/>
          <w:sz w:val="24"/>
          <w:szCs w:val="24"/>
          <w:shd w:val="clear" w:color="auto" w:fill="FFFFFF"/>
          <w:lang w:eastAsia="pl-PL"/>
        </w:rPr>
        <w:t>pkt</w:t>
      </w:r>
      <w:proofErr w:type="spellEnd"/>
      <w:r w:rsidRPr="00E73F63">
        <w:rPr>
          <w:rFonts w:ascii="Times New Roman" w:eastAsia="Times New Roman" w:hAnsi="Times New Roman" w:cs="Times New Roman"/>
          <w:sz w:val="24"/>
          <w:szCs w:val="24"/>
          <w:shd w:val="clear" w:color="auto" w:fill="FFFFFF"/>
          <w:lang w:eastAsia="pl-PL"/>
        </w:rPr>
        <w:t xml:space="preserve"> 13, 14 i 21 ustawy, wystawionej nie wcześniej niż 6 miesięcy przed upływem terminu składania ofert albo wniosków o dopuszczenie do udziału w postępowaniu;</w:t>
      </w:r>
    </w:p>
    <w:p w:rsidR="000C5147" w:rsidRPr="000C5147" w:rsidRDefault="000C5147" w:rsidP="002E5CBD">
      <w:pPr>
        <w:pStyle w:val="Akapitzlist"/>
        <w:numPr>
          <w:ilvl w:val="0"/>
          <w:numId w:val="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0C5147">
        <w:rPr>
          <w:rFonts w:ascii="Times New Roman" w:eastAsia="Times New Roman" w:hAnsi="Times New Roman" w:cs="Times New Roman"/>
          <w:b/>
          <w:sz w:val="24"/>
          <w:szCs w:val="24"/>
          <w:shd w:val="clear" w:color="auto" w:fill="FFFFFF"/>
          <w:lang w:eastAsia="pl-PL"/>
        </w:rPr>
        <w:t>zaświadczenia</w:t>
      </w:r>
      <w:proofErr w:type="gramEnd"/>
      <w:r w:rsidRPr="000C5147">
        <w:rPr>
          <w:rFonts w:ascii="Times New Roman" w:eastAsia="Times New Roman" w:hAnsi="Times New Roman" w:cs="Times New Roman"/>
          <w:b/>
          <w:sz w:val="24"/>
          <w:szCs w:val="24"/>
          <w:shd w:val="clear" w:color="auto" w:fill="FFFFFF"/>
          <w:lang w:eastAsia="pl-PL"/>
        </w:rPr>
        <w:t xml:space="preserve"> właściwego naczelnika urzędu skarbowego</w:t>
      </w:r>
      <w:r w:rsidRPr="000C5147">
        <w:rPr>
          <w:rFonts w:ascii="Times New Roman" w:eastAsia="Times New Roman" w:hAnsi="Times New Roman" w:cs="Times New Roman"/>
          <w:sz w:val="24"/>
          <w:szCs w:val="24"/>
          <w:shd w:val="clear" w:color="auto" w:fill="FFFFFF"/>
          <w:lang w:eastAsia="pl-PL"/>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C5147" w:rsidRPr="000C5147" w:rsidRDefault="000C5147" w:rsidP="002E5CBD">
      <w:pPr>
        <w:pStyle w:val="Akapitzlist"/>
        <w:numPr>
          <w:ilvl w:val="0"/>
          <w:numId w:val="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0C5147">
        <w:rPr>
          <w:rFonts w:ascii="Times New Roman" w:eastAsia="Times New Roman" w:hAnsi="Times New Roman" w:cs="Times New Roman"/>
          <w:b/>
          <w:sz w:val="24"/>
          <w:szCs w:val="24"/>
          <w:shd w:val="clear" w:color="auto" w:fill="FFFFFF"/>
          <w:lang w:eastAsia="pl-PL"/>
        </w:rPr>
        <w:t>zaświadczenia</w:t>
      </w:r>
      <w:proofErr w:type="gramEnd"/>
      <w:r w:rsidRPr="000C5147">
        <w:rPr>
          <w:rFonts w:ascii="Times New Roman" w:eastAsia="Times New Roman" w:hAnsi="Times New Roman" w:cs="Times New Roman"/>
          <w:b/>
          <w:sz w:val="24"/>
          <w:szCs w:val="24"/>
          <w:shd w:val="clear" w:color="auto" w:fill="FFFFFF"/>
          <w:lang w:eastAsia="pl-PL"/>
        </w:rPr>
        <w:t xml:space="preserve"> właściwej terenowej jednostki organizacyjnej Zakładu Ubezpieczeń Społecznych lub Kasy Rolniczego Ubezpieczenia </w:t>
      </w:r>
      <w:r w:rsidRPr="000C5147">
        <w:rPr>
          <w:rFonts w:ascii="Times New Roman" w:eastAsia="Times New Roman" w:hAnsi="Times New Roman" w:cs="Times New Roman"/>
          <w:sz w:val="24"/>
          <w:szCs w:val="24"/>
          <w:shd w:val="clear" w:color="auto" w:fill="FFFFFF"/>
          <w:lang w:eastAsia="pl-PL"/>
        </w:rPr>
        <w:t>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34874" w:rsidRPr="000C5147" w:rsidRDefault="00234874" w:rsidP="002E5CBD">
      <w:pPr>
        <w:pStyle w:val="Akapitzlist"/>
        <w:numPr>
          <w:ilvl w:val="0"/>
          <w:numId w:val="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0C5147">
        <w:rPr>
          <w:rFonts w:ascii="Times New Roman" w:eastAsia="Times New Roman" w:hAnsi="Times New Roman" w:cs="Times New Roman"/>
          <w:b/>
          <w:bCs/>
          <w:sz w:val="24"/>
          <w:szCs w:val="24"/>
          <w:shd w:val="clear" w:color="auto" w:fill="FFFFFF"/>
          <w:lang w:eastAsia="pl-PL"/>
        </w:rPr>
        <w:lastRenderedPageBreak/>
        <w:t>odpis</w:t>
      </w:r>
      <w:r w:rsidR="00922798" w:rsidRPr="000C5147">
        <w:rPr>
          <w:rFonts w:ascii="Times New Roman" w:eastAsia="Times New Roman" w:hAnsi="Times New Roman" w:cs="Times New Roman"/>
          <w:b/>
          <w:bCs/>
          <w:sz w:val="24"/>
          <w:szCs w:val="24"/>
          <w:shd w:val="clear" w:color="auto" w:fill="FFFFFF"/>
          <w:lang w:eastAsia="pl-PL"/>
        </w:rPr>
        <w:t>u</w:t>
      </w:r>
      <w:proofErr w:type="gramEnd"/>
      <w:r w:rsidRPr="000C5147">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0C5147">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0C5147">
        <w:rPr>
          <w:rFonts w:ascii="Times New Roman" w:eastAsia="Times New Roman" w:hAnsi="Times New Roman" w:cs="Times New Roman"/>
          <w:sz w:val="24"/>
          <w:szCs w:val="24"/>
          <w:shd w:val="clear" w:color="auto" w:fill="FFFFFF"/>
          <w:lang w:eastAsia="pl-PL"/>
        </w:rPr>
        <w:t>potwierdzenia braku</w:t>
      </w:r>
      <w:r w:rsidR="00922798" w:rsidRPr="000C5147">
        <w:rPr>
          <w:rFonts w:ascii="Times New Roman" w:eastAsia="Times New Roman" w:hAnsi="Times New Roman" w:cs="Times New Roman"/>
          <w:sz w:val="24"/>
          <w:szCs w:val="24"/>
          <w:shd w:val="clear" w:color="auto" w:fill="FFFFFF"/>
          <w:lang w:eastAsia="pl-PL"/>
        </w:rPr>
        <w:t xml:space="preserve"> podstaw </w:t>
      </w:r>
      <w:r w:rsidRPr="000C5147">
        <w:rPr>
          <w:rFonts w:ascii="Times New Roman" w:eastAsia="Times New Roman" w:hAnsi="Times New Roman" w:cs="Times New Roman"/>
          <w:sz w:val="24"/>
          <w:szCs w:val="24"/>
          <w:shd w:val="clear" w:color="auto" w:fill="FFFFFF"/>
          <w:lang w:eastAsia="pl-PL"/>
        </w:rPr>
        <w:t xml:space="preserve">wykluczenia </w:t>
      </w:r>
      <w:r w:rsidR="00922798" w:rsidRPr="000C5147">
        <w:rPr>
          <w:rFonts w:ascii="Times New Roman" w:eastAsia="Times New Roman" w:hAnsi="Times New Roman" w:cs="Times New Roman"/>
          <w:sz w:val="24"/>
          <w:szCs w:val="24"/>
          <w:shd w:val="clear" w:color="auto" w:fill="FFFFFF"/>
          <w:lang w:eastAsia="pl-PL"/>
        </w:rPr>
        <w:t>na podstawie</w:t>
      </w:r>
      <w:r w:rsidRPr="000C5147">
        <w:rPr>
          <w:rFonts w:ascii="Times New Roman" w:eastAsia="Times New Roman" w:hAnsi="Times New Roman" w:cs="Times New Roman"/>
          <w:sz w:val="24"/>
          <w:szCs w:val="24"/>
          <w:shd w:val="clear" w:color="auto" w:fill="FFFFFF"/>
          <w:lang w:eastAsia="pl-PL"/>
        </w:rPr>
        <w:t xml:space="preserve"> art. 24 ust. 5 </w:t>
      </w:r>
      <w:proofErr w:type="spellStart"/>
      <w:r w:rsidRPr="000C5147">
        <w:rPr>
          <w:rFonts w:ascii="Times New Roman" w:eastAsia="Times New Roman" w:hAnsi="Times New Roman" w:cs="Times New Roman"/>
          <w:sz w:val="24"/>
          <w:szCs w:val="24"/>
          <w:shd w:val="clear" w:color="auto" w:fill="FFFFFF"/>
          <w:lang w:eastAsia="pl-PL"/>
        </w:rPr>
        <w:t>pkt</w:t>
      </w:r>
      <w:proofErr w:type="spellEnd"/>
      <w:r w:rsidRPr="000C5147">
        <w:rPr>
          <w:rFonts w:ascii="Times New Roman" w:eastAsia="Times New Roman" w:hAnsi="Times New Roman" w:cs="Times New Roman"/>
          <w:sz w:val="24"/>
          <w:szCs w:val="24"/>
          <w:shd w:val="clear" w:color="auto" w:fill="FFFFFF"/>
          <w:lang w:eastAsia="pl-PL"/>
        </w:rPr>
        <w:t xml:space="preserve"> 1 ustawy Pzp, </w:t>
      </w:r>
    </w:p>
    <w:p w:rsidR="00234874" w:rsidRDefault="000C5147" w:rsidP="00234874">
      <w:pPr>
        <w:spacing w:after="0" w:line="240" w:lineRule="auto"/>
        <w:ind w:left="284" w:hanging="284"/>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shd w:val="clear" w:color="auto" w:fill="FFFFFF"/>
          <w:lang w:eastAsia="pl-PL"/>
        </w:rPr>
        <w:t>e</w:t>
      </w:r>
      <w:proofErr w:type="gramEnd"/>
      <w:r w:rsidR="00234874" w:rsidRPr="00234874">
        <w:rPr>
          <w:rFonts w:ascii="Times New Roman" w:eastAsia="Times New Roman" w:hAnsi="Times New Roman" w:cs="Times New Roman"/>
          <w:color w:val="000000"/>
          <w:sz w:val="24"/>
          <w:szCs w:val="24"/>
          <w:shd w:val="clear" w:color="auto" w:fill="FFFFFF"/>
          <w:lang w:eastAsia="pl-PL"/>
        </w:rPr>
        <w:t xml:space="preserve">) </w:t>
      </w:r>
      <w:r w:rsidR="00234874" w:rsidRPr="00234874">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234874">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8757BE">
        <w:rPr>
          <w:rFonts w:ascii="Times New Roman" w:eastAsia="Times New Roman" w:hAnsi="Times New Roman" w:cs="Times New Roman"/>
          <w:color w:val="000000"/>
          <w:sz w:val="24"/>
          <w:szCs w:val="24"/>
          <w:u w:val="single"/>
          <w:shd w:val="clear" w:color="auto" w:fill="FFFFFF"/>
          <w:lang w:eastAsia="pl-PL"/>
        </w:rPr>
        <w:t xml:space="preserve">Załącznik nr </w:t>
      </w:r>
      <w:r w:rsidR="004D5A95">
        <w:rPr>
          <w:rFonts w:ascii="Times New Roman" w:eastAsia="Times New Roman" w:hAnsi="Times New Roman" w:cs="Times New Roman"/>
          <w:color w:val="000000"/>
          <w:sz w:val="24"/>
          <w:szCs w:val="24"/>
          <w:u w:val="single"/>
          <w:shd w:val="clear" w:color="auto" w:fill="FFFFFF"/>
          <w:lang w:eastAsia="pl-PL"/>
        </w:rPr>
        <w:t>3</w:t>
      </w:r>
      <w:r w:rsidR="00234874" w:rsidRPr="008757BE">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8757BE">
        <w:rPr>
          <w:rFonts w:ascii="Times New Roman" w:eastAsia="Times New Roman" w:hAnsi="Times New Roman" w:cs="Times New Roman"/>
          <w:color w:val="000000"/>
          <w:sz w:val="24"/>
          <w:szCs w:val="24"/>
          <w:shd w:val="clear" w:color="auto" w:fill="FFFFFF"/>
          <w:lang w:eastAsia="pl-PL"/>
        </w:rPr>
        <w:t>;</w:t>
      </w:r>
      <w:r w:rsidR="00234874" w:rsidRPr="00234874">
        <w:rPr>
          <w:rFonts w:ascii="Times New Roman" w:eastAsia="Times New Roman" w:hAnsi="Times New Roman" w:cs="Times New Roman"/>
          <w:sz w:val="24"/>
          <w:szCs w:val="24"/>
          <w:shd w:val="clear" w:color="auto" w:fill="FFFFFF"/>
          <w:lang w:eastAsia="pl-PL"/>
        </w:rPr>
        <w:t xml:space="preserve"> </w:t>
      </w:r>
    </w:p>
    <w:p w:rsidR="00234874" w:rsidRDefault="000C5147" w:rsidP="0023487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proofErr w:type="gramStart"/>
      <w:r>
        <w:rPr>
          <w:rFonts w:ascii="Times New Roman" w:eastAsia="Times New Roman" w:hAnsi="Times New Roman" w:cs="Times New Roman"/>
          <w:sz w:val="24"/>
          <w:szCs w:val="24"/>
          <w:lang w:eastAsia="pl-PL"/>
        </w:rPr>
        <w:t>f</w:t>
      </w:r>
      <w:proofErr w:type="gramEnd"/>
      <w:r w:rsidR="00234874">
        <w:rPr>
          <w:rFonts w:ascii="Times New Roman" w:eastAsia="Times New Roman" w:hAnsi="Times New Roman" w:cs="Times New Roman"/>
          <w:sz w:val="24"/>
          <w:szCs w:val="24"/>
          <w:lang w:eastAsia="pl-PL"/>
        </w:rPr>
        <w:t xml:space="preserve">) </w:t>
      </w:r>
      <w:r w:rsidR="00234874" w:rsidRPr="00234874">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234874">
        <w:rPr>
          <w:rFonts w:ascii="Times New Roman" w:eastAsia="Times New Roman" w:hAnsi="Times New Roman" w:cs="Times New Roman"/>
          <w:color w:val="000000"/>
          <w:sz w:val="24"/>
          <w:szCs w:val="24"/>
          <w:shd w:val="clear" w:color="auto" w:fill="FFFFFF"/>
          <w:lang w:eastAsia="pl-PL"/>
        </w:rPr>
        <w:t xml:space="preserve">- </w:t>
      </w:r>
      <w:r w:rsidR="00AF2400" w:rsidRPr="00AF2400">
        <w:rPr>
          <w:rFonts w:ascii="Times New Roman" w:eastAsia="Times New Roman" w:hAnsi="Times New Roman" w:cs="Times New Roman"/>
          <w:bCs/>
          <w:color w:val="000000"/>
          <w:sz w:val="24"/>
          <w:szCs w:val="24"/>
          <w:u w:val="single"/>
          <w:shd w:val="clear" w:color="auto" w:fill="FFFFFF"/>
          <w:lang w:eastAsia="pl-PL"/>
        </w:rPr>
        <w:t xml:space="preserve">Załącznik nr </w:t>
      </w:r>
      <w:r w:rsidR="004D5A95">
        <w:rPr>
          <w:rFonts w:ascii="Times New Roman" w:eastAsia="Times New Roman" w:hAnsi="Times New Roman" w:cs="Times New Roman"/>
          <w:bCs/>
          <w:color w:val="000000"/>
          <w:sz w:val="24"/>
          <w:szCs w:val="24"/>
          <w:u w:val="single"/>
          <w:shd w:val="clear" w:color="auto" w:fill="FFFFFF"/>
          <w:lang w:eastAsia="pl-PL"/>
        </w:rPr>
        <w:t>3</w:t>
      </w:r>
      <w:r w:rsidR="00234874" w:rsidRPr="00AF2400">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AF2400">
        <w:rPr>
          <w:rFonts w:ascii="Times New Roman" w:eastAsia="Times New Roman" w:hAnsi="Times New Roman" w:cs="Times New Roman"/>
          <w:color w:val="000000"/>
          <w:sz w:val="24"/>
          <w:szCs w:val="24"/>
          <w:shd w:val="clear" w:color="auto" w:fill="FFFFFF"/>
          <w:lang w:eastAsia="pl-PL"/>
        </w:rPr>
        <w:t>;</w:t>
      </w:r>
    </w:p>
    <w:p w:rsidR="00EA339C" w:rsidRPr="00EA339C" w:rsidRDefault="000C5147" w:rsidP="00234874">
      <w:pPr>
        <w:spacing w:after="0" w:line="240" w:lineRule="auto"/>
        <w:ind w:left="284" w:hanging="284"/>
        <w:jc w:val="both"/>
        <w:rPr>
          <w:rFonts w:ascii="Times New Roman" w:eastAsia="Times New Roman" w:hAnsi="Times New Roman" w:cs="Times New Roman"/>
          <w:b/>
          <w:bCs/>
          <w:color w:val="000000"/>
          <w:sz w:val="24"/>
          <w:szCs w:val="24"/>
          <w:shd w:val="clear" w:color="auto" w:fill="FFFFFF"/>
          <w:lang w:eastAsia="pl-PL"/>
        </w:rPr>
      </w:pPr>
      <w:proofErr w:type="gramStart"/>
      <w:r>
        <w:rPr>
          <w:rFonts w:ascii="Times New Roman" w:eastAsia="Times New Roman" w:hAnsi="Times New Roman" w:cs="Times New Roman"/>
          <w:bCs/>
          <w:color w:val="000000"/>
          <w:sz w:val="24"/>
          <w:szCs w:val="24"/>
          <w:shd w:val="clear" w:color="auto" w:fill="FFFFFF"/>
          <w:lang w:eastAsia="pl-PL"/>
        </w:rPr>
        <w:t>g</w:t>
      </w:r>
      <w:proofErr w:type="gramEnd"/>
      <w:r w:rsidR="00EA339C" w:rsidRPr="00EA339C">
        <w:rPr>
          <w:rFonts w:ascii="Times New Roman" w:eastAsia="Times New Roman" w:hAnsi="Times New Roman" w:cs="Times New Roman"/>
          <w:bCs/>
          <w:color w:val="000000"/>
          <w:sz w:val="24"/>
          <w:szCs w:val="24"/>
          <w:shd w:val="clear" w:color="auto" w:fill="FFFFFF"/>
          <w:lang w:eastAsia="pl-PL"/>
        </w:rPr>
        <w:t>)</w:t>
      </w:r>
      <w:r w:rsidR="00EA339C" w:rsidRPr="00EA339C">
        <w:rPr>
          <w:rFonts w:ascii="Times New Roman" w:eastAsia="Times New Roman" w:hAnsi="Times New Roman" w:cs="Times New Roman"/>
          <w:b/>
          <w:bCs/>
          <w:color w:val="000000"/>
          <w:sz w:val="24"/>
          <w:szCs w:val="24"/>
          <w:shd w:val="clear" w:color="auto" w:fill="FFFFFF"/>
          <w:lang w:eastAsia="pl-PL"/>
        </w:rPr>
        <w:t xml:space="preserve"> oświadczenia wykonawcy o niezaleganiu z opłacaniem podatków i opłat lokalnych, o których mowa w ustawie z dnia 12 stycznia 1991r. o podatkach i opłatach lokalnych (Dz. U. </w:t>
      </w:r>
      <w:proofErr w:type="gramStart"/>
      <w:r w:rsidR="00EA339C" w:rsidRPr="00EA339C">
        <w:rPr>
          <w:rFonts w:ascii="Times New Roman" w:eastAsia="Times New Roman" w:hAnsi="Times New Roman" w:cs="Times New Roman"/>
          <w:b/>
          <w:bCs/>
          <w:color w:val="000000"/>
          <w:sz w:val="24"/>
          <w:szCs w:val="24"/>
          <w:shd w:val="clear" w:color="auto" w:fill="FFFFFF"/>
          <w:lang w:eastAsia="pl-PL"/>
        </w:rPr>
        <w:t>z</w:t>
      </w:r>
      <w:proofErr w:type="gramEnd"/>
      <w:r w:rsidR="00EA339C" w:rsidRPr="00EA339C">
        <w:rPr>
          <w:rFonts w:ascii="Times New Roman" w:eastAsia="Times New Roman" w:hAnsi="Times New Roman" w:cs="Times New Roman"/>
          <w:b/>
          <w:bCs/>
          <w:color w:val="000000"/>
          <w:sz w:val="24"/>
          <w:szCs w:val="24"/>
          <w:shd w:val="clear" w:color="auto" w:fill="FFFFFF"/>
          <w:lang w:eastAsia="pl-PL"/>
        </w:rPr>
        <w:t xml:space="preserve"> 2016r. poz. 716) – </w:t>
      </w:r>
      <w:r w:rsidR="00EA339C" w:rsidRPr="00EA339C">
        <w:rPr>
          <w:rFonts w:ascii="Times New Roman" w:eastAsia="Times New Roman" w:hAnsi="Times New Roman" w:cs="Times New Roman"/>
          <w:bCs/>
          <w:color w:val="000000"/>
          <w:sz w:val="24"/>
          <w:szCs w:val="24"/>
          <w:u w:val="single"/>
          <w:shd w:val="clear" w:color="auto" w:fill="FFFFFF"/>
          <w:lang w:eastAsia="pl-PL"/>
        </w:rPr>
        <w:t>Załącznik nr 3 do SIWZ;</w:t>
      </w:r>
    </w:p>
    <w:p w:rsidR="00234874" w:rsidRDefault="000C5147"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proofErr w:type="gramStart"/>
      <w:r>
        <w:rPr>
          <w:rFonts w:ascii="Times New Roman" w:eastAsia="Times New Roman" w:hAnsi="Times New Roman" w:cs="Times New Roman"/>
          <w:color w:val="000000"/>
          <w:sz w:val="24"/>
          <w:szCs w:val="24"/>
          <w:shd w:val="clear" w:color="auto" w:fill="FFFFFF"/>
          <w:lang w:eastAsia="pl-PL"/>
        </w:rPr>
        <w:t>h</w:t>
      </w:r>
      <w:proofErr w:type="gramEnd"/>
      <w:r w:rsidR="00234874" w:rsidRPr="00234874">
        <w:rPr>
          <w:rFonts w:ascii="Times New Roman" w:eastAsia="Times New Roman" w:hAnsi="Times New Roman" w:cs="Times New Roman"/>
          <w:color w:val="000000"/>
          <w:sz w:val="24"/>
          <w:szCs w:val="24"/>
          <w:shd w:val="clear" w:color="auto" w:fill="FFFFFF"/>
          <w:lang w:eastAsia="pl-PL"/>
        </w:rPr>
        <w:t xml:space="preserve">) </w:t>
      </w:r>
      <w:r w:rsidR="00234874" w:rsidRPr="00234874">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234874">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00234874" w:rsidRPr="008757BE">
        <w:rPr>
          <w:rFonts w:ascii="Times New Roman" w:eastAsia="Times New Roman" w:hAnsi="Times New Roman" w:cs="Times New Roman"/>
          <w:color w:val="000000"/>
          <w:sz w:val="24"/>
          <w:szCs w:val="24"/>
          <w:shd w:val="clear" w:color="auto" w:fill="FFFFFF"/>
          <w:lang w:eastAsia="pl-PL"/>
        </w:rPr>
        <w:t xml:space="preserve">- </w:t>
      </w:r>
      <w:r w:rsidR="00234874" w:rsidRPr="008757BE">
        <w:rPr>
          <w:rFonts w:ascii="Times New Roman" w:eastAsia="Times New Roman" w:hAnsi="Times New Roman" w:cs="Times New Roman"/>
          <w:color w:val="000000"/>
          <w:sz w:val="24"/>
          <w:szCs w:val="24"/>
          <w:u w:val="single"/>
          <w:shd w:val="clear" w:color="auto" w:fill="FFFFFF"/>
          <w:lang w:eastAsia="pl-PL"/>
        </w:rPr>
        <w:t>Załącznik nr 5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Default="00234874" w:rsidP="00234874">
      <w:pPr>
        <w:spacing w:after="0" w:line="240" w:lineRule="auto"/>
        <w:ind w:left="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shd w:val="clear" w:color="auto" w:fill="FFFFFF"/>
          <w:lang w:eastAsia="pl-PL"/>
        </w:rPr>
        <w:t xml:space="preserve">Wykonawca, </w:t>
      </w:r>
      <w:r w:rsidRPr="00234874">
        <w:rPr>
          <w:rFonts w:ascii="Times New Roman" w:eastAsia="Times New Roman" w:hAnsi="Times New Roman" w:cs="Times New Roman"/>
          <w:b/>
          <w:bCs/>
          <w:sz w:val="24"/>
          <w:szCs w:val="24"/>
          <w:shd w:val="clear" w:color="auto" w:fill="FFFFFF"/>
          <w:lang w:eastAsia="pl-PL"/>
        </w:rPr>
        <w:t>w terminie 3 dni</w:t>
      </w:r>
      <w:r w:rsidRPr="00234874">
        <w:rPr>
          <w:rFonts w:ascii="Times New Roman" w:eastAsia="Times New Roman" w:hAnsi="Times New Roman" w:cs="Times New Roman"/>
          <w:sz w:val="24"/>
          <w:szCs w:val="24"/>
          <w:shd w:val="clear" w:color="auto" w:fill="FFFFFF"/>
          <w:lang w:eastAsia="pl-PL"/>
        </w:rPr>
        <w:t xml:space="preserve"> od dnia zamieszczenia na stronie internetowej informacji, o której mowa w art. 86 ust. 5 ustawy Pzp, przekazuje </w:t>
      </w:r>
      <w:proofErr w:type="gramStart"/>
      <w:r w:rsidRPr="00234874">
        <w:rPr>
          <w:rFonts w:ascii="Times New Roman" w:eastAsia="Times New Roman" w:hAnsi="Times New Roman" w:cs="Times New Roman"/>
          <w:sz w:val="24"/>
          <w:szCs w:val="24"/>
          <w:shd w:val="clear" w:color="auto" w:fill="FFFFFF"/>
          <w:lang w:eastAsia="pl-PL"/>
        </w:rPr>
        <w:t>Zamawiającemu oświadczenie</w:t>
      </w:r>
      <w:proofErr w:type="gramEnd"/>
      <w:r w:rsidRPr="00234874">
        <w:rPr>
          <w:rFonts w:ascii="Times New Roman" w:eastAsia="Times New Roman" w:hAnsi="Times New Roman" w:cs="Times New Roman"/>
          <w:sz w:val="24"/>
          <w:szCs w:val="24"/>
          <w:shd w:val="clear" w:color="auto" w:fill="FFFFFF"/>
          <w:lang w:eastAsia="pl-PL"/>
        </w:rPr>
        <w:t xml:space="preserve"> o przynależności </w:t>
      </w:r>
      <w:r w:rsidR="00D474AE">
        <w:rPr>
          <w:rFonts w:ascii="Times New Roman" w:eastAsia="Times New Roman" w:hAnsi="Times New Roman" w:cs="Times New Roman"/>
          <w:sz w:val="24"/>
          <w:szCs w:val="24"/>
          <w:shd w:val="clear" w:color="auto" w:fill="FFFFFF"/>
          <w:lang w:eastAsia="pl-PL"/>
        </w:rPr>
        <w:t xml:space="preserve">albo </w:t>
      </w:r>
      <w:r w:rsidRPr="00234874">
        <w:rPr>
          <w:rFonts w:ascii="Times New Roman" w:eastAsia="Times New Roman" w:hAnsi="Times New Roman" w:cs="Times New Roman"/>
          <w:sz w:val="24"/>
          <w:szCs w:val="24"/>
          <w:shd w:val="clear" w:color="auto" w:fill="FFFFFF"/>
          <w:lang w:eastAsia="pl-PL"/>
        </w:rPr>
        <w:t>braku przynależności do tej samej grupy kapitałowej.</w:t>
      </w:r>
      <w:r w:rsidR="00D474AE">
        <w:rPr>
          <w:rFonts w:ascii="Times New Roman" w:eastAsia="Times New Roman" w:hAnsi="Times New Roman" w:cs="Times New Roman"/>
          <w:sz w:val="24"/>
          <w:szCs w:val="24"/>
          <w:shd w:val="clear" w:color="auto" w:fill="FFFFFF"/>
          <w:lang w:eastAsia="pl-PL"/>
        </w:rPr>
        <w:t xml:space="preserve"> W </w:t>
      </w:r>
      <w:proofErr w:type="gramStart"/>
      <w:r w:rsidR="00D474AE">
        <w:rPr>
          <w:rFonts w:ascii="Times New Roman" w:eastAsia="Times New Roman" w:hAnsi="Times New Roman" w:cs="Times New Roman"/>
          <w:sz w:val="24"/>
          <w:szCs w:val="24"/>
          <w:shd w:val="clear" w:color="auto" w:fill="FFFFFF"/>
          <w:lang w:eastAsia="pl-PL"/>
        </w:rPr>
        <w:t>przypadku przynależności</w:t>
      </w:r>
      <w:proofErr w:type="gramEnd"/>
      <w:r w:rsidR="00D474AE">
        <w:rPr>
          <w:rFonts w:ascii="Times New Roman" w:eastAsia="Times New Roman" w:hAnsi="Times New Roman" w:cs="Times New Roman"/>
          <w:sz w:val="24"/>
          <w:szCs w:val="24"/>
          <w:shd w:val="clear" w:color="auto" w:fill="FFFFFF"/>
          <w:lang w:eastAsia="pl-PL"/>
        </w:rPr>
        <w:t xml:space="preserve"> do tej samej grupy kapitałowej Wykonawca może złożyć wraz z</w:t>
      </w:r>
      <w:r w:rsidRPr="00234874">
        <w:rPr>
          <w:rFonts w:ascii="Times New Roman" w:eastAsia="Times New Roman" w:hAnsi="Times New Roman" w:cs="Times New Roman"/>
          <w:sz w:val="24"/>
          <w:szCs w:val="24"/>
          <w:shd w:val="clear" w:color="auto" w:fill="FFFFFF"/>
          <w:lang w:eastAsia="pl-PL"/>
        </w:rPr>
        <w:t xml:space="preserve"> </w:t>
      </w:r>
      <w:r w:rsidR="00D474AE">
        <w:rPr>
          <w:rFonts w:ascii="Times New Roman" w:eastAsia="Times New Roman" w:hAnsi="Times New Roman" w:cs="Times New Roman"/>
          <w:sz w:val="24"/>
          <w:szCs w:val="24"/>
          <w:shd w:val="clear" w:color="auto" w:fill="FFFFFF"/>
          <w:lang w:eastAsia="pl-PL"/>
        </w:rPr>
        <w:t>oświadczeniem</w:t>
      </w:r>
      <w:r w:rsidRPr="00234874">
        <w:rPr>
          <w:rFonts w:ascii="Times New Roman" w:eastAsia="Times New Roman" w:hAnsi="Times New Roman" w:cs="Times New Roman"/>
          <w:sz w:val="24"/>
          <w:szCs w:val="24"/>
          <w:shd w:val="clear" w:color="auto" w:fill="FFFFFF"/>
          <w:lang w:eastAsia="pl-PL"/>
        </w:rPr>
        <w:t xml:space="preserve">, </w:t>
      </w:r>
      <w:r w:rsidR="00D474AE">
        <w:rPr>
          <w:rFonts w:ascii="Times New Roman" w:eastAsia="Times New Roman" w:hAnsi="Times New Roman" w:cs="Times New Roman"/>
          <w:sz w:val="24"/>
          <w:szCs w:val="24"/>
          <w:shd w:val="clear" w:color="auto" w:fill="FFFFFF"/>
          <w:lang w:eastAsia="pl-PL"/>
        </w:rPr>
        <w:t xml:space="preserve">dokumenty bądź informacje </w:t>
      </w:r>
      <w:r w:rsidR="0012331B">
        <w:rPr>
          <w:rFonts w:ascii="Times New Roman" w:eastAsia="Times New Roman" w:hAnsi="Times New Roman" w:cs="Times New Roman"/>
          <w:sz w:val="24"/>
          <w:szCs w:val="24"/>
          <w:shd w:val="clear" w:color="auto" w:fill="FFFFFF"/>
          <w:lang w:eastAsia="pl-PL"/>
        </w:rPr>
        <w:t>potwierdzające, że</w:t>
      </w:r>
      <w:r w:rsidRPr="00234874">
        <w:rPr>
          <w:rFonts w:ascii="Times New Roman" w:eastAsia="Times New Roman" w:hAnsi="Times New Roman" w:cs="Times New Roman"/>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3A02A0" w:rsidRDefault="00234874" w:rsidP="00234874">
      <w:pPr>
        <w:spacing w:after="0" w:line="240" w:lineRule="auto"/>
        <w:ind w:left="284" w:hanging="284"/>
        <w:jc w:val="both"/>
        <w:rPr>
          <w:rFonts w:ascii="Times New Roman" w:eastAsia="Times New Roman" w:hAnsi="Times New Roman" w:cs="Times New Roman"/>
          <w:b/>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4. </w:t>
      </w:r>
      <w:r w:rsidRPr="0012331B">
        <w:rPr>
          <w:rFonts w:ascii="Times New Roman" w:eastAsia="Times New Roman" w:hAnsi="Times New Roman" w:cs="Times New Roman"/>
          <w:b/>
          <w:sz w:val="24"/>
          <w:szCs w:val="24"/>
          <w:shd w:val="clear" w:color="auto" w:fill="FFFFFF"/>
          <w:lang w:eastAsia="pl-PL"/>
        </w:rPr>
        <w:t>Zamawiający przed udzieleniem zamówienia wezwie Wykonawcę, którego oferta została najwyżej oceniona, do złożenia w wyznaczonym, nie krótszym niż 5</w:t>
      </w:r>
      <w:r w:rsidRPr="0012331B">
        <w:rPr>
          <w:rFonts w:ascii="Times New Roman" w:eastAsia="Times New Roman" w:hAnsi="Times New Roman" w:cs="Times New Roman"/>
          <w:b/>
          <w:bCs/>
          <w:sz w:val="24"/>
          <w:szCs w:val="24"/>
          <w:shd w:val="clear" w:color="auto" w:fill="FFFFFF"/>
          <w:lang w:eastAsia="pl-PL"/>
        </w:rPr>
        <w:t xml:space="preserve"> dni</w:t>
      </w:r>
      <w:r w:rsidRPr="0012331B">
        <w:rPr>
          <w:rFonts w:ascii="Times New Roman" w:eastAsia="Times New Roman" w:hAnsi="Times New Roman" w:cs="Times New Roman"/>
          <w:b/>
          <w:sz w:val="24"/>
          <w:szCs w:val="24"/>
          <w:shd w:val="clear" w:color="auto" w:fill="FFFFFF"/>
          <w:lang w:eastAsia="pl-PL"/>
        </w:rPr>
        <w:t xml:space="preserve">, </w:t>
      </w:r>
      <w:proofErr w:type="gramStart"/>
      <w:r w:rsidRPr="0012331B">
        <w:rPr>
          <w:rFonts w:ascii="Times New Roman" w:eastAsia="Times New Roman" w:hAnsi="Times New Roman" w:cs="Times New Roman"/>
          <w:b/>
          <w:sz w:val="24"/>
          <w:szCs w:val="24"/>
          <w:shd w:val="clear" w:color="auto" w:fill="FFFFFF"/>
          <w:lang w:eastAsia="pl-PL"/>
        </w:rPr>
        <w:t>terminie aktualnych</w:t>
      </w:r>
      <w:proofErr w:type="gramEnd"/>
      <w:r w:rsidRPr="0012331B">
        <w:rPr>
          <w:rFonts w:ascii="Times New Roman" w:eastAsia="Times New Roman" w:hAnsi="Times New Roman" w:cs="Times New Roman"/>
          <w:b/>
          <w:sz w:val="24"/>
          <w:szCs w:val="24"/>
          <w:shd w:val="clear" w:color="auto" w:fill="FFFFFF"/>
          <w:lang w:eastAsia="pl-PL"/>
        </w:rPr>
        <w:t xml:space="preserve"> na dzień złożenia oświadczeń lub dokumentów wymienionych w </w:t>
      </w:r>
      <w:r w:rsidR="00D474AE" w:rsidRPr="0012331B">
        <w:rPr>
          <w:rFonts w:ascii="Times New Roman" w:eastAsia="Times New Roman" w:hAnsi="Times New Roman" w:cs="Times New Roman"/>
          <w:b/>
          <w:sz w:val="24"/>
          <w:szCs w:val="24"/>
          <w:shd w:val="clear" w:color="auto" w:fill="FFFFFF"/>
          <w:lang w:eastAsia="pl-PL"/>
        </w:rPr>
        <w:t xml:space="preserve">Rozdz. XI </w:t>
      </w:r>
      <w:r w:rsidRPr="0012331B">
        <w:rPr>
          <w:rFonts w:ascii="Times New Roman" w:eastAsia="Times New Roman" w:hAnsi="Times New Roman" w:cs="Times New Roman"/>
          <w:b/>
          <w:sz w:val="24"/>
          <w:szCs w:val="24"/>
          <w:shd w:val="clear" w:color="auto" w:fill="FFFFFF"/>
          <w:lang w:eastAsia="pl-PL"/>
        </w:rPr>
        <w:t>pkt.</w:t>
      </w:r>
      <w:r w:rsidR="000526E9" w:rsidRPr="0012331B">
        <w:rPr>
          <w:rFonts w:ascii="Times New Roman" w:eastAsia="Times New Roman" w:hAnsi="Times New Roman" w:cs="Times New Roman"/>
          <w:b/>
          <w:sz w:val="24"/>
          <w:szCs w:val="24"/>
          <w:shd w:val="clear" w:color="auto" w:fill="FFFFFF"/>
          <w:lang w:eastAsia="pl-PL"/>
        </w:rPr>
        <w:t xml:space="preserve"> </w:t>
      </w:r>
      <w:r w:rsidRPr="0012331B">
        <w:rPr>
          <w:rFonts w:ascii="Times New Roman" w:eastAsia="Times New Roman" w:hAnsi="Times New Roman" w:cs="Times New Roman"/>
          <w:b/>
          <w:sz w:val="24"/>
          <w:szCs w:val="24"/>
          <w:shd w:val="clear" w:color="auto" w:fill="FFFFFF"/>
          <w:lang w:eastAsia="pl-PL"/>
        </w:rPr>
        <w:t xml:space="preserve">3 </w:t>
      </w:r>
      <w:proofErr w:type="spellStart"/>
      <w:r w:rsidRPr="0012331B">
        <w:rPr>
          <w:rFonts w:ascii="Times New Roman" w:eastAsia="Times New Roman" w:hAnsi="Times New Roman" w:cs="Times New Roman"/>
          <w:b/>
          <w:sz w:val="24"/>
          <w:szCs w:val="24"/>
          <w:shd w:val="clear" w:color="auto" w:fill="FFFFFF"/>
          <w:lang w:eastAsia="pl-PL"/>
        </w:rPr>
        <w:t>a-</w:t>
      </w:r>
      <w:r w:rsidR="00ED237D" w:rsidRPr="0012331B">
        <w:rPr>
          <w:rFonts w:ascii="Times New Roman" w:eastAsia="Times New Roman" w:hAnsi="Times New Roman" w:cs="Times New Roman"/>
          <w:b/>
          <w:sz w:val="24"/>
          <w:szCs w:val="24"/>
          <w:shd w:val="clear" w:color="auto" w:fill="FFFFFF"/>
          <w:lang w:eastAsia="pl-PL"/>
        </w:rPr>
        <w:t>g</w:t>
      </w:r>
      <w:proofErr w:type="spellEnd"/>
      <w:r w:rsidRPr="0012331B">
        <w:rPr>
          <w:rFonts w:ascii="Times New Roman" w:eastAsia="Times New Roman" w:hAnsi="Times New Roman" w:cs="Times New Roman"/>
          <w:b/>
          <w:sz w:val="24"/>
          <w:szCs w:val="24"/>
          <w:shd w:val="clear" w:color="auto" w:fill="FFFFFF"/>
          <w:lang w:eastAsia="pl-PL"/>
        </w:rPr>
        <w:t>.</w:t>
      </w:r>
    </w:p>
    <w:p w:rsidR="001F7FD4" w:rsidRPr="001F7FD4" w:rsidRDefault="00234874" w:rsidP="001F7FD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0B5F75">
        <w:rPr>
          <w:rFonts w:ascii="Times New Roman" w:eastAsia="Times New Roman" w:hAnsi="Times New Roman" w:cs="Times New Roman"/>
          <w:sz w:val="24"/>
          <w:szCs w:val="24"/>
          <w:shd w:val="clear" w:color="auto" w:fill="FFFFFF"/>
          <w:lang w:eastAsia="pl-PL"/>
        </w:rPr>
        <w:t xml:space="preserve">5. </w:t>
      </w:r>
      <w:r w:rsidR="001F7FD4" w:rsidRPr="001F7FD4">
        <w:rPr>
          <w:rFonts w:ascii="Times New Roman" w:eastAsia="Times New Roman" w:hAnsi="Times New Roman" w:cs="Times New Roman"/>
          <w:sz w:val="24"/>
          <w:szCs w:val="24"/>
          <w:shd w:val="clear" w:color="auto" w:fill="FFFFFF"/>
          <w:lang w:eastAsia="pl-PL"/>
        </w:rPr>
        <w:t>Wykonawca nie będzie obowiązany do złożenia oświadczeń lub dokumentów potwierdzających spełnianie warunków udziału w postępowaniu lub brak podstaw wykluczenia,</w:t>
      </w:r>
      <w:r w:rsidR="001F7FD4">
        <w:rPr>
          <w:rFonts w:ascii="Times New Roman" w:eastAsia="Times New Roman" w:hAnsi="Times New Roman" w:cs="Times New Roman"/>
          <w:sz w:val="24"/>
          <w:szCs w:val="24"/>
          <w:shd w:val="clear" w:color="auto" w:fill="FFFFFF"/>
          <w:lang w:eastAsia="pl-PL"/>
        </w:rPr>
        <w:t xml:space="preserve"> </w:t>
      </w:r>
      <w:r w:rsidR="001F7FD4" w:rsidRPr="001F7FD4">
        <w:rPr>
          <w:rFonts w:ascii="Times New Roman" w:eastAsia="Times New Roman" w:hAnsi="Times New Roman" w:cs="Times New Roman"/>
          <w:sz w:val="24"/>
          <w:szCs w:val="24"/>
          <w:shd w:val="clear" w:color="auto" w:fill="FFFFFF"/>
          <w:lang w:eastAsia="pl-PL"/>
        </w:rPr>
        <w:t xml:space="preserve">jeżeli zamawiający posiada oświadczenia lub dokumenty dotyczące tego wykonawcy lub może je uzyskać za pomocą bezpłatnych i ogólnodostępnych baz danych, w </w:t>
      </w:r>
      <w:proofErr w:type="gramStart"/>
      <w:r w:rsidR="001F7FD4" w:rsidRPr="001F7FD4">
        <w:rPr>
          <w:rFonts w:ascii="Times New Roman" w:eastAsia="Times New Roman" w:hAnsi="Times New Roman" w:cs="Times New Roman"/>
          <w:sz w:val="24"/>
          <w:szCs w:val="24"/>
          <w:shd w:val="clear" w:color="auto" w:fill="FFFFFF"/>
          <w:lang w:eastAsia="pl-PL"/>
        </w:rPr>
        <w:t>szczególności rejestrów</w:t>
      </w:r>
      <w:proofErr w:type="gramEnd"/>
      <w:r w:rsidR="001F7FD4" w:rsidRPr="001F7FD4">
        <w:rPr>
          <w:rFonts w:ascii="Times New Roman" w:eastAsia="Times New Roman" w:hAnsi="Times New Roman" w:cs="Times New Roman"/>
          <w:sz w:val="24"/>
          <w:szCs w:val="24"/>
          <w:shd w:val="clear" w:color="auto" w:fill="FFFFFF"/>
          <w:lang w:eastAsia="pl-PL"/>
        </w:rPr>
        <w:t xml:space="preserve"> publicznych w rozumieniu ustawy z dnia 17 lutego 2005 r. o informatyzacji działalności podmiotów realizujących zadania publiczne (Dz.</w:t>
      </w:r>
      <w:r w:rsidR="002E058D">
        <w:rPr>
          <w:rFonts w:ascii="Times New Roman" w:eastAsia="Times New Roman" w:hAnsi="Times New Roman" w:cs="Times New Roman"/>
          <w:sz w:val="24"/>
          <w:szCs w:val="24"/>
          <w:shd w:val="clear" w:color="auto" w:fill="FFFFFF"/>
          <w:lang w:eastAsia="pl-PL"/>
        </w:rPr>
        <w:t xml:space="preserve"> </w:t>
      </w:r>
      <w:r w:rsidR="001F7FD4" w:rsidRPr="001F7FD4">
        <w:rPr>
          <w:rFonts w:ascii="Times New Roman" w:eastAsia="Times New Roman" w:hAnsi="Times New Roman" w:cs="Times New Roman"/>
          <w:sz w:val="24"/>
          <w:szCs w:val="24"/>
          <w:shd w:val="clear" w:color="auto" w:fill="FFFFFF"/>
          <w:lang w:eastAsia="pl-PL"/>
        </w:rPr>
        <w:t xml:space="preserve">U. </w:t>
      </w:r>
      <w:proofErr w:type="gramStart"/>
      <w:r w:rsidR="001F7FD4" w:rsidRPr="001F7FD4">
        <w:rPr>
          <w:rFonts w:ascii="Times New Roman" w:eastAsia="Times New Roman" w:hAnsi="Times New Roman" w:cs="Times New Roman"/>
          <w:sz w:val="24"/>
          <w:szCs w:val="24"/>
          <w:shd w:val="clear" w:color="auto" w:fill="FFFFFF"/>
          <w:lang w:eastAsia="pl-PL"/>
        </w:rPr>
        <w:t>z</w:t>
      </w:r>
      <w:proofErr w:type="gramEnd"/>
      <w:r w:rsidR="001F7FD4" w:rsidRPr="001F7FD4">
        <w:rPr>
          <w:rFonts w:ascii="Times New Roman" w:eastAsia="Times New Roman" w:hAnsi="Times New Roman" w:cs="Times New Roman"/>
          <w:sz w:val="24"/>
          <w:szCs w:val="24"/>
          <w:shd w:val="clear" w:color="auto" w:fill="FFFFFF"/>
          <w:lang w:eastAsia="pl-PL"/>
        </w:rPr>
        <w:t xml:space="preserve"> 2017 r. </w:t>
      </w:r>
      <w:hyperlink r:id="rId15" w:history="1">
        <w:r w:rsidR="001F7FD4" w:rsidRPr="001F7FD4">
          <w:rPr>
            <w:rFonts w:ascii="Times New Roman" w:eastAsia="Times New Roman" w:hAnsi="Times New Roman" w:cs="Times New Roman"/>
            <w:sz w:val="24"/>
            <w:szCs w:val="24"/>
            <w:shd w:val="clear" w:color="auto" w:fill="FFFFFF"/>
            <w:lang w:eastAsia="pl-PL"/>
          </w:rPr>
          <w:t>poz. 570</w:t>
        </w:r>
      </w:hyperlink>
      <w:r w:rsidR="001F7FD4" w:rsidRPr="001F7FD4">
        <w:rPr>
          <w:rFonts w:ascii="Times New Roman" w:eastAsia="Times New Roman" w:hAnsi="Times New Roman" w:cs="Times New Roman"/>
          <w:sz w:val="24"/>
          <w:szCs w:val="24"/>
          <w:shd w:val="clear" w:color="auto" w:fill="FFFFFF"/>
          <w:lang w:eastAsia="pl-PL"/>
        </w:rPr>
        <w:t xml:space="preserve"> </w:t>
      </w:r>
      <w:proofErr w:type="gramStart"/>
      <w:r w:rsidR="001F7FD4" w:rsidRPr="001F7FD4">
        <w:rPr>
          <w:rFonts w:ascii="Times New Roman" w:eastAsia="Times New Roman" w:hAnsi="Times New Roman" w:cs="Times New Roman"/>
          <w:sz w:val="24"/>
          <w:szCs w:val="24"/>
          <w:shd w:val="clear" w:color="auto" w:fill="FFFFFF"/>
          <w:lang w:eastAsia="pl-PL"/>
        </w:rPr>
        <w:t>oraz</w:t>
      </w:r>
      <w:proofErr w:type="gramEnd"/>
      <w:r w:rsidR="001F7FD4" w:rsidRPr="001F7FD4">
        <w:rPr>
          <w:rFonts w:ascii="Times New Roman" w:eastAsia="Times New Roman" w:hAnsi="Times New Roman" w:cs="Times New Roman"/>
          <w:sz w:val="24"/>
          <w:szCs w:val="24"/>
          <w:shd w:val="clear" w:color="auto" w:fill="FFFFFF"/>
          <w:lang w:eastAsia="pl-PL"/>
        </w:rPr>
        <w:t xml:space="preserve"> z 2018 r. </w:t>
      </w:r>
      <w:hyperlink r:id="rId16" w:history="1">
        <w:r w:rsidR="001F7FD4" w:rsidRPr="001F7FD4">
          <w:rPr>
            <w:rFonts w:ascii="Times New Roman" w:eastAsia="Times New Roman" w:hAnsi="Times New Roman" w:cs="Times New Roman"/>
            <w:sz w:val="24"/>
            <w:szCs w:val="24"/>
            <w:shd w:val="clear" w:color="auto" w:fill="FFFFFF"/>
            <w:lang w:eastAsia="pl-PL"/>
          </w:rPr>
          <w:t>poz. 1000</w:t>
        </w:r>
      </w:hyperlink>
      <w:r w:rsidR="001F7FD4" w:rsidRPr="001F7FD4">
        <w:rPr>
          <w:rFonts w:ascii="Times New Roman" w:eastAsia="Times New Roman" w:hAnsi="Times New Roman" w:cs="Times New Roman"/>
          <w:sz w:val="24"/>
          <w:szCs w:val="24"/>
          <w:shd w:val="clear" w:color="auto" w:fill="FFFFFF"/>
          <w:lang w:eastAsia="pl-PL"/>
        </w:rPr>
        <w:t xml:space="preserve">, </w:t>
      </w:r>
      <w:hyperlink r:id="rId17" w:history="1">
        <w:r w:rsidR="001F7FD4" w:rsidRPr="001F7FD4">
          <w:rPr>
            <w:rFonts w:ascii="Times New Roman" w:eastAsia="Times New Roman" w:hAnsi="Times New Roman" w:cs="Times New Roman"/>
            <w:sz w:val="24"/>
            <w:szCs w:val="24"/>
            <w:shd w:val="clear" w:color="auto" w:fill="FFFFFF"/>
            <w:lang w:eastAsia="pl-PL"/>
          </w:rPr>
          <w:t>1544</w:t>
        </w:r>
      </w:hyperlink>
      <w:r w:rsidR="001F7FD4" w:rsidRPr="001F7FD4">
        <w:rPr>
          <w:rFonts w:ascii="Times New Roman" w:eastAsia="Times New Roman" w:hAnsi="Times New Roman" w:cs="Times New Roman"/>
          <w:sz w:val="24"/>
          <w:szCs w:val="24"/>
          <w:shd w:val="clear" w:color="auto" w:fill="FFFFFF"/>
          <w:lang w:eastAsia="pl-PL"/>
        </w:rPr>
        <w:t xml:space="preserve"> i </w:t>
      </w:r>
      <w:hyperlink r:id="rId18" w:history="1">
        <w:r w:rsidR="001F7FD4" w:rsidRPr="001F7FD4">
          <w:rPr>
            <w:rFonts w:ascii="Times New Roman" w:eastAsia="Times New Roman" w:hAnsi="Times New Roman" w:cs="Times New Roman"/>
            <w:sz w:val="24"/>
            <w:szCs w:val="24"/>
            <w:shd w:val="clear" w:color="auto" w:fill="FFFFFF"/>
            <w:lang w:eastAsia="pl-PL"/>
          </w:rPr>
          <w:t>1669</w:t>
        </w:r>
      </w:hyperlink>
      <w:r w:rsidR="001F7FD4" w:rsidRPr="001F7FD4">
        <w:rPr>
          <w:rFonts w:ascii="Times New Roman" w:eastAsia="Times New Roman" w:hAnsi="Times New Roman" w:cs="Times New Roman"/>
          <w:sz w:val="24"/>
          <w:szCs w:val="24"/>
          <w:shd w:val="clear" w:color="auto" w:fill="FFFFFF"/>
          <w:lang w:eastAsia="pl-PL"/>
        </w:rPr>
        <w:t>).</w:t>
      </w:r>
    </w:p>
    <w:p w:rsidR="00234874" w:rsidRDefault="00234874"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color w:val="000000"/>
          <w:sz w:val="24"/>
          <w:szCs w:val="24"/>
          <w:shd w:val="clear" w:color="auto" w:fill="FFFFFF"/>
          <w:lang w:eastAsia="pl-PL"/>
        </w:rPr>
        <w:t>6</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 xml:space="preserve">W przypadku wskazania przez Wykonawcę </w:t>
      </w:r>
      <w:proofErr w:type="gramStart"/>
      <w:r w:rsidRPr="002E058D">
        <w:rPr>
          <w:rFonts w:ascii="Times New Roman" w:eastAsia="Times New Roman" w:hAnsi="Times New Roman" w:cs="Times New Roman"/>
          <w:sz w:val="24"/>
          <w:szCs w:val="24"/>
          <w:shd w:val="clear" w:color="auto" w:fill="FFFFFF"/>
          <w:lang w:eastAsia="pl-PL"/>
        </w:rPr>
        <w:t>dostępności oświadczeń</w:t>
      </w:r>
      <w:proofErr w:type="gramEnd"/>
      <w:r w:rsidRPr="002E058D">
        <w:rPr>
          <w:rFonts w:ascii="Times New Roman" w:eastAsia="Times New Roman" w:hAnsi="Times New Roman" w:cs="Times New Roman"/>
          <w:sz w:val="24"/>
          <w:szCs w:val="24"/>
          <w:shd w:val="clear" w:color="auto" w:fill="FFFFFF"/>
          <w:lang w:eastAsia="pl-PL"/>
        </w:rPr>
        <w:t xml:space="preserve"> lub dokumentów, (o których mowa w §2, §5 i §7 </w:t>
      </w:r>
      <w:r w:rsidRPr="002E058D">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E058D">
        <w:rPr>
          <w:rFonts w:ascii="Times New Roman" w:eastAsia="Times New Roman" w:hAnsi="Times New Roman" w:cs="Times New Roman"/>
          <w:color w:val="000000"/>
          <w:sz w:val="24"/>
          <w:szCs w:val="24"/>
          <w:shd w:val="clear" w:color="auto" w:fill="FFFFFF"/>
          <w:lang w:eastAsia="pl-PL"/>
        </w:rPr>
        <w:t xml:space="preserve">e zamówienia </w:t>
      </w:r>
      <w:r w:rsidR="003B6363"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p</w:t>
      </w:r>
      <w:r w:rsidR="003B6363"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późń</w:t>
      </w:r>
      <w:proofErr w:type="spellEnd"/>
      <w:r w:rsidR="002E058D"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100CBD">
        <w:rPr>
          <w:rFonts w:ascii="Times New Roman" w:eastAsia="Times New Roman" w:hAnsi="Times New Roman" w:cs="Times New Roman"/>
          <w:color w:val="000000"/>
          <w:sz w:val="24"/>
          <w:szCs w:val="24"/>
          <w:shd w:val="clear" w:color="auto" w:fill="FFFFFF"/>
          <w:lang w:eastAsia="pl-PL"/>
        </w:rPr>
        <w:t>zm</w:t>
      </w:r>
      <w:proofErr w:type="gramEnd"/>
      <w:r w:rsidR="002E058D" w:rsidRPr="00100CBD">
        <w:rPr>
          <w:rFonts w:ascii="Times New Roman" w:eastAsia="Times New Roman" w:hAnsi="Times New Roman" w:cs="Times New Roman"/>
          <w:color w:val="000000"/>
          <w:sz w:val="24"/>
          <w:szCs w:val="24"/>
          <w:shd w:val="clear" w:color="auto" w:fill="FFFFFF"/>
          <w:lang w:eastAsia="pl-PL"/>
        </w:rPr>
        <w:t>.</w:t>
      </w:r>
      <w:r w:rsidR="003B6363" w:rsidRPr="00100CBD">
        <w:rPr>
          <w:rFonts w:ascii="Times New Roman" w:eastAsia="Times New Roman" w:hAnsi="Times New Roman" w:cs="Times New Roman"/>
          <w:color w:val="000000"/>
          <w:sz w:val="24"/>
          <w:szCs w:val="24"/>
          <w:shd w:val="clear" w:color="auto" w:fill="FFFFFF"/>
          <w:lang w:eastAsia="pl-PL"/>
        </w:rPr>
        <w:t>)</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234874" w:rsidP="002E058D">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7. </w:t>
      </w:r>
      <w:r w:rsidR="00CC146A" w:rsidRPr="00234874">
        <w:rPr>
          <w:rFonts w:ascii="Times New Roman" w:eastAsia="Times New Roman" w:hAnsi="Times New Roman" w:cs="Times New Roman"/>
          <w:sz w:val="24"/>
          <w:szCs w:val="24"/>
          <w:lang w:eastAsia="pl-PL"/>
        </w:rPr>
        <w:t>W przypadku wskazania przez Wykonawcę oświadczeń lub dokumentów,</w:t>
      </w:r>
      <w:r w:rsidR="00CC146A" w:rsidRPr="00CF7246">
        <w:rPr>
          <w:rFonts w:ascii="Times New Roman" w:eastAsia="Times New Roman" w:hAnsi="Times New Roman" w:cs="Times New Roman"/>
          <w:sz w:val="24"/>
          <w:szCs w:val="24"/>
          <w:shd w:val="clear" w:color="auto" w:fill="FFFFFF"/>
          <w:lang w:eastAsia="pl-PL"/>
        </w:rPr>
        <w:t xml:space="preserve"> </w:t>
      </w:r>
      <w:r w:rsidR="00CC146A">
        <w:rPr>
          <w:rFonts w:ascii="Times New Roman" w:eastAsia="Times New Roman" w:hAnsi="Times New Roman" w:cs="Times New Roman"/>
          <w:sz w:val="24"/>
          <w:szCs w:val="24"/>
          <w:shd w:val="clear" w:color="auto" w:fill="FFFFFF"/>
          <w:lang w:eastAsia="pl-PL"/>
        </w:rPr>
        <w:t>(</w:t>
      </w:r>
      <w:r w:rsidR="00CC146A" w:rsidRPr="00234874">
        <w:rPr>
          <w:rFonts w:ascii="Times New Roman" w:eastAsia="Times New Roman" w:hAnsi="Times New Roman" w:cs="Times New Roman"/>
          <w:sz w:val="24"/>
          <w:szCs w:val="24"/>
          <w:shd w:val="clear" w:color="auto" w:fill="FFFFFF"/>
          <w:lang w:eastAsia="pl-PL"/>
        </w:rPr>
        <w:t xml:space="preserve">o których mowa w §2, §5 i §7 </w:t>
      </w:r>
      <w:r w:rsidR="00CC146A" w:rsidRPr="00234874">
        <w:rPr>
          <w:rFonts w:ascii="Times New Roman" w:eastAsia="Times New Roman" w:hAnsi="Times New Roman" w:cs="Times New Roman"/>
          <w:color w:val="000000"/>
          <w:sz w:val="24"/>
          <w:szCs w:val="24"/>
          <w:shd w:val="clear" w:color="auto" w:fill="FFFFFF"/>
          <w:lang w:eastAsia="pl-PL"/>
        </w:rPr>
        <w:t>rozporządzeni</w:t>
      </w:r>
      <w:r w:rsidR="00CC146A">
        <w:rPr>
          <w:rFonts w:ascii="Times New Roman" w:eastAsia="Times New Roman" w:hAnsi="Times New Roman" w:cs="Times New Roman"/>
          <w:color w:val="000000"/>
          <w:sz w:val="24"/>
          <w:szCs w:val="24"/>
          <w:shd w:val="clear" w:color="auto" w:fill="FFFFFF"/>
          <w:lang w:eastAsia="pl-PL"/>
        </w:rPr>
        <w:t>a</w:t>
      </w:r>
      <w:r w:rsidR="00CC146A" w:rsidRPr="00234874">
        <w:rPr>
          <w:rFonts w:ascii="Times New Roman" w:eastAsia="Times New Roman" w:hAnsi="Times New Roman" w:cs="Times New Roman"/>
          <w:color w:val="000000"/>
          <w:sz w:val="24"/>
          <w:szCs w:val="24"/>
          <w:shd w:val="clear" w:color="auto" w:fill="FFFFFF"/>
          <w:lang w:eastAsia="pl-PL"/>
        </w:rPr>
        <w:t xml:space="preserve"> Ministra Rozwoju z dnia 26 lipca 2016r. w sprawie rodzajów dokumentów, jakie może żądać zamawiający od wykonawcy w postępowaniu o udzieleni</w:t>
      </w:r>
      <w:r w:rsidR="00CC146A">
        <w:rPr>
          <w:rFonts w:ascii="Times New Roman" w:eastAsia="Times New Roman" w:hAnsi="Times New Roman" w:cs="Times New Roman"/>
          <w:color w:val="000000"/>
          <w:sz w:val="24"/>
          <w:szCs w:val="24"/>
          <w:shd w:val="clear" w:color="auto" w:fill="FFFFFF"/>
          <w:lang w:eastAsia="pl-PL"/>
        </w:rPr>
        <w:t xml:space="preserve">e </w:t>
      </w:r>
      <w:r w:rsidR="00CC146A">
        <w:rPr>
          <w:rFonts w:ascii="Times New Roman" w:eastAsia="Times New Roman" w:hAnsi="Times New Roman" w:cs="Times New Roman"/>
          <w:color w:val="000000"/>
          <w:sz w:val="24"/>
          <w:szCs w:val="24"/>
          <w:shd w:val="clear" w:color="auto" w:fill="FFFFFF"/>
          <w:lang w:eastAsia="pl-PL"/>
        </w:rPr>
        <w:lastRenderedPageBreak/>
        <w:t xml:space="preserve">zamówienia </w:t>
      </w:r>
      <w:r w:rsidR="00CC146A"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p</w:t>
      </w:r>
      <w:r w:rsidR="00CC146A"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późn</w:t>
      </w:r>
      <w:proofErr w:type="spellEnd"/>
      <w:r w:rsidR="002E058D"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100CBD">
        <w:rPr>
          <w:rFonts w:ascii="Times New Roman" w:eastAsia="Times New Roman" w:hAnsi="Times New Roman" w:cs="Times New Roman"/>
          <w:color w:val="000000"/>
          <w:sz w:val="24"/>
          <w:szCs w:val="24"/>
          <w:shd w:val="clear" w:color="auto" w:fill="FFFFFF"/>
          <w:lang w:eastAsia="pl-PL"/>
        </w:rPr>
        <w:t>zm</w:t>
      </w:r>
      <w:proofErr w:type="gramEnd"/>
      <w:r w:rsidR="002E058D" w:rsidRPr="00100CBD">
        <w:rPr>
          <w:rFonts w:ascii="Times New Roman" w:eastAsia="Times New Roman" w:hAnsi="Times New Roman" w:cs="Times New Roman"/>
          <w:color w:val="000000"/>
          <w:sz w:val="24"/>
          <w:szCs w:val="24"/>
          <w:shd w:val="clear" w:color="auto" w:fill="FFFFFF"/>
          <w:lang w:eastAsia="pl-PL"/>
        </w:rPr>
        <w:t>.</w:t>
      </w:r>
      <w:r w:rsidR="00CC146A" w:rsidRPr="00100CBD">
        <w:rPr>
          <w:rFonts w:ascii="Times New Roman" w:eastAsia="Times New Roman" w:hAnsi="Times New Roman" w:cs="Times New Roman"/>
          <w:color w:val="000000"/>
          <w:sz w:val="24"/>
          <w:szCs w:val="24"/>
          <w:shd w:val="clear" w:color="auto" w:fill="FFFFFF"/>
          <w:lang w:eastAsia="pl-PL"/>
        </w:rPr>
        <w:t>))</w:t>
      </w:r>
      <w:r w:rsidR="00CC146A" w:rsidRPr="00234874">
        <w:rPr>
          <w:rFonts w:ascii="Times New Roman" w:eastAsia="Times New Roman" w:hAnsi="Times New Roman" w:cs="Times New Roman"/>
          <w:color w:val="000000"/>
          <w:sz w:val="24"/>
          <w:szCs w:val="24"/>
          <w:shd w:val="clear" w:color="auto" w:fill="FFFFFF"/>
          <w:lang w:eastAsia="pl-PL"/>
        </w:rPr>
        <w:t xml:space="preserve"> </w:t>
      </w:r>
      <w:r w:rsidR="00CC146A" w:rsidRPr="00234874">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00CC146A" w:rsidRPr="00234874">
        <w:rPr>
          <w:rFonts w:ascii="Times New Roman" w:eastAsia="Times New Roman" w:hAnsi="Times New Roman" w:cs="Times New Roman"/>
          <w:sz w:val="24"/>
          <w:szCs w:val="24"/>
          <w:lang w:eastAsia="pl-PL"/>
        </w:rPr>
        <w:t>pkt</w:t>
      </w:r>
      <w:proofErr w:type="spellEnd"/>
      <w:r w:rsidR="00CC146A" w:rsidRPr="00234874">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0C5147" w:rsidRPr="00D46566" w:rsidRDefault="000C5147" w:rsidP="000C5147">
      <w:pPr>
        <w:spacing w:after="0" w:line="240" w:lineRule="auto"/>
        <w:ind w:left="284" w:hanging="284"/>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Rozdz. </w:t>
      </w:r>
      <w:r w:rsidRPr="00D46566">
        <w:rPr>
          <w:rFonts w:ascii="Times New Roman" w:eastAsia="Times New Roman" w:hAnsi="Times New Roman" w:cs="Times New Roman"/>
          <w:bCs/>
          <w:sz w:val="24"/>
          <w:szCs w:val="24"/>
          <w:lang w:eastAsia="pl-PL"/>
        </w:rPr>
        <w:t xml:space="preserve">XI. </w:t>
      </w:r>
      <w:proofErr w:type="spellStart"/>
      <w:proofErr w:type="gramStart"/>
      <w:r w:rsidRPr="00D46566">
        <w:rPr>
          <w:rFonts w:ascii="Times New Roman" w:eastAsia="Times New Roman" w:hAnsi="Times New Roman" w:cs="Times New Roman"/>
          <w:sz w:val="24"/>
          <w:szCs w:val="24"/>
          <w:shd w:val="clear" w:color="auto" w:fill="FFFFFF"/>
          <w:lang w:eastAsia="pl-PL"/>
        </w:rPr>
        <w:t>pkt</w:t>
      </w:r>
      <w:proofErr w:type="spellEnd"/>
      <w:proofErr w:type="gramEnd"/>
      <w:r w:rsidRPr="00D46566">
        <w:rPr>
          <w:rFonts w:ascii="Times New Roman" w:eastAsia="Times New Roman" w:hAnsi="Times New Roman" w:cs="Times New Roman"/>
          <w:sz w:val="24"/>
          <w:szCs w:val="24"/>
          <w:shd w:val="clear" w:color="auto" w:fill="FFFFFF"/>
          <w:lang w:eastAsia="pl-PL"/>
        </w:rPr>
        <w:t xml:space="preserve"> 3.:</w:t>
      </w:r>
    </w:p>
    <w:p w:rsidR="000C5147" w:rsidRPr="00D46566" w:rsidRDefault="000C5147" w:rsidP="000C5147">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proofErr w:type="gramStart"/>
      <w:r w:rsidRPr="00D46566">
        <w:rPr>
          <w:rFonts w:ascii="Times New Roman" w:eastAsia="Times New Roman" w:hAnsi="Times New Roman" w:cs="Times New Roman"/>
          <w:sz w:val="24"/>
          <w:szCs w:val="24"/>
          <w:lang w:eastAsia="pl-PL"/>
        </w:rPr>
        <w:t>w art</w:t>
      </w:r>
      <w:proofErr w:type="gramEnd"/>
      <w:r w:rsidRPr="00D46566">
        <w:rPr>
          <w:rFonts w:ascii="Times New Roman" w:eastAsia="Times New Roman" w:hAnsi="Times New Roman" w:cs="Times New Roman"/>
          <w:sz w:val="24"/>
          <w:szCs w:val="24"/>
          <w:lang w:eastAsia="pl-PL"/>
        </w:rPr>
        <w:t xml:space="preserve">. 24 ust. 1 </w:t>
      </w:r>
      <w:proofErr w:type="spellStart"/>
      <w:r w:rsidRPr="00D46566">
        <w:rPr>
          <w:rFonts w:ascii="Times New Roman" w:eastAsia="Times New Roman" w:hAnsi="Times New Roman" w:cs="Times New Roman"/>
          <w:sz w:val="24"/>
          <w:szCs w:val="24"/>
          <w:lang w:eastAsia="pl-PL"/>
        </w:rPr>
        <w:t>pkt</w:t>
      </w:r>
      <w:proofErr w:type="spellEnd"/>
      <w:r w:rsidRPr="00D46566">
        <w:rPr>
          <w:rFonts w:ascii="Times New Roman" w:eastAsia="Times New Roman" w:hAnsi="Times New Roman" w:cs="Times New Roman"/>
          <w:sz w:val="24"/>
          <w:szCs w:val="24"/>
          <w:lang w:eastAsia="pl-PL"/>
        </w:rPr>
        <w:t xml:space="preserve"> 13, 14 i 21 </w:t>
      </w:r>
    </w:p>
    <w:p w:rsidR="000C5147" w:rsidRPr="00D46566" w:rsidRDefault="000C5147" w:rsidP="000C5147">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2) lit. b - </w:t>
      </w:r>
      <w:r w:rsidRPr="00D46566">
        <w:rPr>
          <w:rFonts w:ascii="Times New Roman" w:eastAsia="Times New Roman" w:hAnsi="Times New Roman" w:cs="Times New Roman"/>
          <w:color w:val="000000"/>
          <w:sz w:val="24"/>
          <w:szCs w:val="24"/>
          <w:lang w:eastAsia="pl-PL"/>
        </w:rPr>
        <w:t>d</w:t>
      </w:r>
      <w:r w:rsidRPr="00D46566">
        <w:rPr>
          <w:rFonts w:ascii="Times New Roman" w:eastAsia="Times New Roman" w:hAnsi="Times New Roman" w:cs="Times New Roman"/>
          <w:sz w:val="24"/>
          <w:szCs w:val="24"/>
          <w:lang w:eastAsia="pl-PL"/>
        </w:rPr>
        <w:t xml:space="preserve"> – składa dokument lub dokumenty wystawione w kraju, w którym wykonawca ma siedzibę lub miejsce zamieszkania, potwierdzające odpowiednio, że: </w:t>
      </w:r>
    </w:p>
    <w:p w:rsidR="000C5147" w:rsidRPr="00D46566" w:rsidRDefault="000C5147" w:rsidP="000C5147">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a) nie zalega z opłacaniem podatków, opłat, składek na ubezpieczenie społeczne lub zdrowotne </w:t>
      </w:r>
      <w:proofErr w:type="gramStart"/>
      <w:r w:rsidRPr="00D46566">
        <w:rPr>
          <w:rFonts w:ascii="Times New Roman" w:eastAsia="Times New Roman" w:hAnsi="Times New Roman" w:cs="Times New Roman"/>
          <w:sz w:val="24"/>
          <w:szCs w:val="24"/>
          <w:lang w:eastAsia="pl-PL"/>
        </w:rPr>
        <w:t>albo że</w:t>
      </w:r>
      <w:proofErr w:type="gramEnd"/>
      <w:r w:rsidRPr="00D46566">
        <w:rPr>
          <w:rFonts w:ascii="Times New Roman" w:eastAsia="Times New Roman" w:hAnsi="Times New Roman" w:cs="Times New Roman"/>
          <w:sz w:val="24"/>
          <w:szCs w:val="24"/>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C5147" w:rsidRPr="00D46566" w:rsidRDefault="000C5147" w:rsidP="000C5147">
      <w:pPr>
        <w:tabs>
          <w:tab w:val="left" w:pos="851"/>
        </w:tabs>
        <w:spacing w:after="0" w:line="240" w:lineRule="auto"/>
        <w:ind w:left="851" w:hanging="284"/>
        <w:jc w:val="both"/>
        <w:rPr>
          <w:rFonts w:ascii="Times New Roman" w:eastAsia="Times New Roman" w:hAnsi="Times New Roman" w:cs="Times New Roman"/>
          <w:sz w:val="24"/>
          <w:szCs w:val="24"/>
          <w:lang w:eastAsia="pl-PL"/>
        </w:rPr>
      </w:pPr>
      <w:proofErr w:type="gramStart"/>
      <w:r w:rsidRPr="00D46566">
        <w:rPr>
          <w:rFonts w:ascii="Times New Roman" w:eastAsia="Times New Roman" w:hAnsi="Times New Roman" w:cs="Times New Roman"/>
          <w:sz w:val="24"/>
          <w:szCs w:val="24"/>
          <w:lang w:eastAsia="pl-PL"/>
        </w:rPr>
        <w:t>b</w:t>
      </w:r>
      <w:proofErr w:type="gramEnd"/>
      <w:r w:rsidRPr="00D46566">
        <w:rPr>
          <w:rFonts w:ascii="Times New Roman" w:eastAsia="Times New Roman" w:hAnsi="Times New Roman" w:cs="Times New Roman"/>
          <w:sz w:val="24"/>
          <w:szCs w:val="24"/>
          <w:lang w:eastAsia="pl-PL"/>
        </w:rPr>
        <w:t xml:space="preserve">) nie otwarto jego likwidacji ani nie ogłoszono upadłości. </w:t>
      </w:r>
    </w:p>
    <w:p w:rsidR="000C5147" w:rsidRPr="00D46566" w:rsidRDefault="00ED237D" w:rsidP="000C5147">
      <w:pPr>
        <w:spacing w:after="0" w:line="240" w:lineRule="auto"/>
        <w:ind w:left="567" w:hanging="567"/>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Dokumenty,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shd w:val="clear" w:color="auto" w:fill="FFFFFF"/>
          <w:lang w:eastAsia="pl-PL"/>
        </w:rPr>
        <w:t>8</w:t>
      </w:r>
      <w:r w:rsidR="000C5147" w:rsidRPr="00D46566">
        <w:rPr>
          <w:rFonts w:ascii="Times New Roman" w:eastAsia="Times New Roman" w:hAnsi="Times New Roman" w:cs="Times New Roman"/>
          <w:sz w:val="24"/>
          <w:szCs w:val="24"/>
          <w:shd w:val="clear" w:color="auto" w:fill="FFFFFF"/>
          <w:lang w:eastAsia="pl-PL"/>
        </w:rPr>
        <w:t xml:space="preserve">.1ppkt 1 i 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.1ppkt. 2 </w:t>
      </w:r>
      <w:proofErr w:type="gramStart"/>
      <w:r w:rsidR="000C5147" w:rsidRPr="00D46566">
        <w:rPr>
          <w:rFonts w:ascii="Times New Roman" w:eastAsia="Times New Roman" w:hAnsi="Times New Roman" w:cs="Times New Roman"/>
          <w:sz w:val="24"/>
          <w:szCs w:val="24"/>
          <w:lang w:eastAsia="pl-PL"/>
        </w:rPr>
        <w:t>lit</w:t>
      </w:r>
      <w:proofErr w:type="gramEnd"/>
      <w:r w:rsidR="000C5147" w:rsidRPr="00D46566">
        <w:rPr>
          <w:rFonts w:ascii="Times New Roman" w:eastAsia="Times New Roman" w:hAnsi="Times New Roman" w:cs="Times New Roman"/>
          <w:sz w:val="24"/>
          <w:szCs w:val="24"/>
          <w:lang w:eastAsia="pl-PL"/>
        </w:rPr>
        <w:t xml:space="preserve">. b, powinny być wystawione nie wcześniej niż 6 miesięcy przed upływem terminu składania ofert. Dokument, o którym mowa w </w:t>
      </w:r>
      <w:r w:rsidR="000C5147" w:rsidRPr="00D46566">
        <w:rPr>
          <w:rFonts w:ascii="Times New Roman" w:eastAsia="Times New Roman" w:hAnsi="Times New Roman" w:cs="Times New Roman"/>
          <w:sz w:val="24"/>
          <w:szCs w:val="24"/>
          <w:shd w:val="clear" w:color="auto" w:fill="FFFFFF"/>
          <w:lang w:eastAsia="pl-PL"/>
        </w:rPr>
        <w:t>pkt.</w:t>
      </w:r>
      <w:r w:rsidR="000C5147" w:rsidRPr="00D46566">
        <w:rPr>
          <w:rFonts w:ascii="Times New Roman" w:eastAsia="Times New Roman" w:hAnsi="Times New Roman" w:cs="Times New Roman"/>
          <w:sz w:val="24"/>
          <w:szCs w:val="24"/>
          <w:lang w:eastAsia="pl-PL"/>
        </w:rPr>
        <w:t xml:space="preserve">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.1ppkt 2 lit. a, powinien być wystawiony nie wcześniej niż 3 miesiące przed upływem tego terminu. </w:t>
      </w:r>
    </w:p>
    <w:p w:rsidR="002E058D" w:rsidRPr="003C1CDF" w:rsidRDefault="00ED237D" w:rsidP="002E058D">
      <w:pPr>
        <w:spacing w:after="0" w:line="240" w:lineRule="auto"/>
        <w:ind w:left="426" w:hanging="426"/>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stosuje się odpowiednio. </w:t>
      </w:r>
      <w:r w:rsidR="000C5147" w:rsidRPr="00D46566">
        <w:rPr>
          <w:rFonts w:ascii="Times New Roman" w:eastAsia="Times New Roman" w:hAnsi="Times New Roman" w:cs="Times New Roman"/>
          <w:color w:val="000000"/>
          <w:sz w:val="24"/>
          <w:szCs w:val="24"/>
          <w:lang w:eastAsia="pl-PL"/>
        </w:rPr>
        <w:t xml:space="preserve">W przypadku </w:t>
      </w:r>
      <w:proofErr w:type="gramStart"/>
      <w:r w:rsidR="000C5147" w:rsidRPr="00D46566">
        <w:rPr>
          <w:rFonts w:ascii="Times New Roman" w:eastAsia="Times New Roman" w:hAnsi="Times New Roman" w:cs="Times New Roman"/>
          <w:color w:val="000000"/>
          <w:sz w:val="24"/>
          <w:szCs w:val="24"/>
          <w:lang w:eastAsia="pl-PL"/>
        </w:rPr>
        <w:t>wątpliwości co</w:t>
      </w:r>
      <w:proofErr w:type="gramEnd"/>
      <w:r w:rsidR="000C5147" w:rsidRPr="00D46566">
        <w:rPr>
          <w:rFonts w:ascii="Times New Roman" w:eastAsia="Times New Roman" w:hAnsi="Times New Roman" w:cs="Times New Roman"/>
          <w:color w:val="000000"/>
          <w:sz w:val="24"/>
          <w:szCs w:val="24"/>
          <w:lang w:eastAsia="pl-PL"/>
        </w:rPr>
        <w:t xml:space="preserve"> do treści dokumentu złożonego przez wykonawcę, zamawiający może zwrócić się do właściwych organów </w:t>
      </w:r>
      <w:r w:rsidR="000C5147" w:rsidRPr="00D46566">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bookmarkStart w:id="1" w:name="mip35795015"/>
      <w:bookmarkStart w:id="2" w:name="mip35795016"/>
      <w:bookmarkStart w:id="3" w:name="mip35795017"/>
      <w:bookmarkStart w:id="4" w:name="mip35795018"/>
      <w:bookmarkStart w:id="5" w:name="mip35795019"/>
      <w:bookmarkEnd w:id="1"/>
      <w:bookmarkEnd w:id="2"/>
      <w:bookmarkEnd w:id="3"/>
      <w:bookmarkEnd w:id="4"/>
      <w:bookmarkEnd w:id="5"/>
    </w:p>
    <w:p w:rsidR="002E058D" w:rsidRPr="00A93E4D" w:rsidRDefault="00ED237D" w:rsidP="004E5FD4">
      <w:pPr>
        <w:tabs>
          <w:tab w:val="num" w:pos="0"/>
        </w:tabs>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sidRPr="00D46566">
        <w:rPr>
          <w:rFonts w:ascii="Times New Roman" w:eastAsia="Times New Roman" w:hAnsi="Times New Roman" w:cs="Times New Roman"/>
          <w:color w:val="000000"/>
          <w:sz w:val="24"/>
          <w:szCs w:val="24"/>
          <w:shd w:val="clear" w:color="auto" w:fill="FFFFFF"/>
          <w:lang w:eastAsia="pl-PL"/>
        </w:rPr>
        <w:t>8</w:t>
      </w:r>
      <w:r w:rsidR="000C5147" w:rsidRPr="00D46566">
        <w:rPr>
          <w:rFonts w:ascii="Times New Roman" w:eastAsia="Times New Roman" w:hAnsi="Times New Roman" w:cs="Times New Roman"/>
          <w:color w:val="000000"/>
          <w:sz w:val="24"/>
          <w:szCs w:val="24"/>
          <w:shd w:val="clear" w:color="auto" w:fill="FFFFFF"/>
          <w:lang w:eastAsia="pl-PL"/>
        </w:rPr>
        <w:t xml:space="preserve">.4.Wykonawca mający siedzibę na terytorium Rzeczypospolitej Polskiej, w odniesieniu do osoby mającej miejsce </w:t>
      </w:r>
      <w:r w:rsidR="000C5147" w:rsidRPr="00D46566">
        <w:rPr>
          <w:rFonts w:ascii="Times New Roman" w:eastAsia="Times New Roman" w:hAnsi="Times New Roman" w:cs="Times New Roman"/>
          <w:sz w:val="24"/>
          <w:szCs w:val="24"/>
          <w:shd w:val="clear" w:color="auto" w:fill="FFFFFF"/>
          <w:lang w:eastAsia="pl-PL"/>
        </w:rPr>
        <w:t xml:space="preserve">zamieszkania poza terytorium Rzeczypospolitej Polskiej, której dotyczy dokument wskazany </w:t>
      </w:r>
      <w:r w:rsidR="000C5147" w:rsidRPr="00D46566">
        <w:rPr>
          <w:rFonts w:ascii="Times New Roman" w:eastAsia="Times New Roman" w:hAnsi="Times New Roman" w:cs="Times New Roman"/>
          <w:color w:val="000000"/>
          <w:sz w:val="24"/>
          <w:szCs w:val="24"/>
          <w:shd w:val="clear" w:color="auto" w:fill="FFFFFF"/>
          <w:lang w:eastAsia="pl-PL"/>
        </w:rPr>
        <w:t xml:space="preserve">w </w:t>
      </w:r>
      <w:r w:rsidR="000C5147" w:rsidRPr="00D46566">
        <w:rPr>
          <w:rFonts w:ascii="Times New Roman" w:eastAsia="Times New Roman" w:hAnsi="Times New Roman" w:cs="Times New Roman"/>
          <w:sz w:val="24"/>
          <w:szCs w:val="24"/>
          <w:lang w:eastAsia="pl-PL"/>
        </w:rPr>
        <w:t xml:space="preserve">Rozdz. </w:t>
      </w:r>
      <w:r w:rsidR="000C5147" w:rsidRPr="00D46566">
        <w:rPr>
          <w:rFonts w:ascii="Times New Roman" w:eastAsia="Times New Roman" w:hAnsi="Times New Roman" w:cs="Times New Roman"/>
          <w:bCs/>
          <w:sz w:val="24"/>
          <w:szCs w:val="24"/>
          <w:lang w:eastAsia="pl-PL"/>
        </w:rPr>
        <w:t xml:space="preserve">XI. </w:t>
      </w:r>
      <w:proofErr w:type="spellStart"/>
      <w:proofErr w:type="gramStart"/>
      <w:r w:rsidR="000C5147" w:rsidRPr="00D46566">
        <w:rPr>
          <w:rFonts w:ascii="Times New Roman" w:eastAsia="Times New Roman" w:hAnsi="Times New Roman" w:cs="Times New Roman"/>
          <w:sz w:val="24"/>
          <w:szCs w:val="24"/>
          <w:shd w:val="clear" w:color="auto" w:fill="FFFFFF"/>
          <w:lang w:eastAsia="pl-PL"/>
        </w:rPr>
        <w:t>pkt</w:t>
      </w:r>
      <w:proofErr w:type="spellEnd"/>
      <w:proofErr w:type="gramEnd"/>
      <w:r w:rsidR="000C5147" w:rsidRPr="00D46566">
        <w:rPr>
          <w:rFonts w:ascii="Times New Roman" w:eastAsia="Times New Roman" w:hAnsi="Times New Roman" w:cs="Times New Roman"/>
          <w:sz w:val="24"/>
          <w:szCs w:val="24"/>
          <w:shd w:val="clear" w:color="auto" w:fill="FFFFFF"/>
          <w:lang w:eastAsia="pl-PL"/>
        </w:rPr>
        <w:t xml:space="preserve"> 3. </w:t>
      </w:r>
      <w:r w:rsidR="000C5147" w:rsidRPr="00D46566">
        <w:rPr>
          <w:rFonts w:ascii="Times New Roman" w:eastAsia="Times New Roman" w:hAnsi="Times New Roman" w:cs="Times New Roman"/>
          <w:color w:val="000000"/>
          <w:sz w:val="24"/>
          <w:szCs w:val="24"/>
          <w:shd w:val="clear" w:color="auto" w:fill="FFFFFF"/>
          <w:lang w:eastAsia="pl-PL"/>
        </w:rPr>
        <w:t>a) składa dok</w:t>
      </w:r>
      <w:r w:rsidR="000C5147" w:rsidRPr="00D46566">
        <w:rPr>
          <w:rFonts w:ascii="Times New Roman" w:eastAsia="Times New Roman" w:hAnsi="Times New Roman" w:cs="Times New Roman"/>
          <w:sz w:val="24"/>
          <w:szCs w:val="24"/>
          <w:shd w:val="clear" w:color="auto" w:fill="FFFFFF"/>
          <w:lang w:eastAsia="pl-PL"/>
        </w:rPr>
        <w:t xml:space="preserve">ument, o którym mowa </w:t>
      </w:r>
      <w:r w:rsidR="000C5147" w:rsidRPr="00D46566">
        <w:rPr>
          <w:rFonts w:ascii="Times New Roman" w:eastAsia="Times New Roman" w:hAnsi="Times New Roman" w:cs="Times New Roman"/>
          <w:color w:val="000000"/>
          <w:sz w:val="24"/>
          <w:szCs w:val="24"/>
          <w:shd w:val="clear" w:color="auto" w:fill="FFFFFF"/>
          <w:lang w:eastAsia="pl-PL"/>
        </w:rPr>
        <w:t xml:space="preserve">w </w:t>
      </w:r>
      <w:proofErr w:type="spellStart"/>
      <w:r w:rsidR="000C5147" w:rsidRPr="00D46566">
        <w:rPr>
          <w:rFonts w:ascii="Times New Roman" w:eastAsia="Times New Roman" w:hAnsi="Times New Roman" w:cs="Times New Roman"/>
          <w:color w:val="000000"/>
          <w:sz w:val="24"/>
          <w:szCs w:val="24"/>
          <w:shd w:val="clear" w:color="auto" w:fill="FFFFFF"/>
          <w:lang w:eastAsia="pl-PL"/>
        </w:rPr>
        <w:t>pkt</w:t>
      </w:r>
      <w:proofErr w:type="spellEnd"/>
      <w:r w:rsidR="000C5147" w:rsidRPr="00D46566">
        <w:rPr>
          <w:rFonts w:ascii="Times New Roman" w:eastAsia="Times New Roman" w:hAnsi="Times New Roman" w:cs="Times New Roman"/>
          <w:color w:val="000000"/>
          <w:sz w:val="24"/>
          <w:szCs w:val="24"/>
          <w:shd w:val="clear" w:color="auto" w:fill="FFFFFF"/>
          <w:lang w:eastAsia="pl-PL"/>
        </w:rPr>
        <w:t xml:space="preserve"> </w:t>
      </w:r>
      <w:r w:rsidR="00E72033" w:rsidRPr="00D46566">
        <w:rPr>
          <w:rFonts w:ascii="Times New Roman" w:eastAsia="Times New Roman" w:hAnsi="Times New Roman" w:cs="Times New Roman"/>
          <w:color w:val="000000"/>
          <w:sz w:val="24"/>
          <w:szCs w:val="24"/>
          <w:shd w:val="clear" w:color="auto" w:fill="FFFFFF"/>
          <w:lang w:eastAsia="pl-PL"/>
        </w:rPr>
        <w:t>8</w:t>
      </w:r>
      <w:r w:rsidR="000C5147" w:rsidRPr="00D46566">
        <w:rPr>
          <w:rFonts w:ascii="Times New Roman" w:eastAsia="Times New Roman" w:hAnsi="Times New Roman" w:cs="Times New Roman"/>
          <w:color w:val="000000"/>
          <w:sz w:val="24"/>
          <w:szCs w:val="24"/>
          <w:shd w:val="clear" w:color="auto" w:fill="FFFFFF"/>
          <w:lang w:eastAsia="pl-PL"/>
        </w:rPr>
        <w:t xml:space="preserve">.1 pkt.1, </w:t>
      </w:r>
      <w:r w:rsidR="000C5147" w:rsidRPr="00D46566">
        <w:rPr>
          <w:rFonts w:ascii="Times New Roman" w:eastAsia="Times New Roman" w:hAnsi="Times New Roman" w:cs="Times New Roman"/>
          <w:sz w:val="24"/>
          <w:szCs w:val="24"/>
          <w:shd w:val="clear" w:color="auto" w:fill="FFFFFF"/>
          <w:lang w:eastAsia="pl-PL"/>
        </w:rPr>
        <w:t xml:space="preserve">w zakresie określonym w art. 24 ust. 1 </w:t>
      </w:r>
      <w:proofErr w:type="spellStart"/>
      <w:r w:rsidR="000C5147" w:rsidRPr="00D46566">
        <w:rPr>
          <w:rFonts w:ascii="Times New Roman" w:eastAsia="Times New Roman" w:hAnsi="Times New Roman" w:cs="Times New Roman"/>
          <w:sz w:val="24"/>
          <w:szCs w:val="24"/>
          <w:shd w:val="clear" w:color="auto" w:fill="FFFFFF"/>
          <w:lang w:eastAsia="pl-PL"/>
        </w:rPr>
        <w:t>pkt</w:t>
      </w:r>
      <w:proofErr w:type="spellEnd"/>
      <w:r w:rsidR="000C5147" w:rsidRPr="00D46566">
        <w:rPr>
          <w:rFonts w:ascii="Times New Roman" w:eastAsia="Times New Roman" w:hAnsi="Times New Roman" w:cs="Times New Roman"/>
          <w:sz w:val="24"/>
          <w:szCs w:val="24"/>
          <w:shd w:val="clear" w:color="auto" w:fill="FFFFFF"/>
          <w:lang w:eastAsia="pl-PL"/>
        </w:rPr>
        <w:t xml:space="preserve"> 14 i 21. Jeżeli w kraju, w którym miejsce zamieszkania ma osoba, której dokument miał dotyczyć, nie wydaje się takich dokumentów, zastępuje się go dokumentem zawierającym oświadczenie tej </w:t>
      </w:r>
      <w:proofErr w:type="gramStart"/>
      <w:r w:rsidR="000C5147" w:rsidRPr="00D46566">
        <w:rPr>
          <w:rFonts w:ascii="Times New Roman" w:eastAsia="Times New Roman" w:hAnsi="Times New Roman" w:cs="Times New Roman"/>
          <w:sz w:val="24"/>
          <w:szCs w:val="24"/>
          <w:shd w:val="clear" w:color="auto" w:fill="FFFFFF"/>
          <w:lang w:eastAsia="pl-PL"/>
        </w:rPr>
        <w:t>osoby złożonym</w:t>
      </w:r>
      <w:proofErr w:type="gramEnd"/>
      <w:r w:rsidR="000C5147" w:rsidRPr="00D46566">
        <w:rPr>
          <w:rFonts w:ascii="Times New Roman" w:eastAsia="Times New Roman" w:hAnsi="Times New Roman" w:cs="Times New Roman"/>
          <w:sz w:val="24"/>
          <w:szCs w:val="24"/>
          <w:shd w:val="clear" w:color="auto" w:fill="FFFFFF"/>
          <w:lang w:eastAsia="pl-PL"/>
        </w:rPr>
        <w:t xml:space="preserve"> przed notariuszem lub przed organem sądowym, administracyjnym albo organem samorządu zawodowego lub gospodarczego właściwym ze względu na miejsce zamieszkania tej osoby. Przep</w:t>
      </w:r>
      <w:r w:rsidR="000C5147" w:rsidRPr="00D46566">
        <w:rPr>
          <w:rFonts w:ascii="Times New Roman" w:eastAsia="Times New Roman" w:hAnsi="Times New Roman" w:cs="Times New Roman"/>
          <w:color w:val="000000"/>
          <w:sz w:val="24"/>
          <w:szCs w:val="24"/>
          <w:shd w:val="clear" w:color="auto" w:fill="FFFFFF"/>
          <w:lang w:eastAsia="pl-PL"/>
        </w:rPr>
        <w:t xml:space="preserve">is </w:t>
      </w:r>
      <w:proofErr w:type="spellStart"/>
      <w:r w:rsidR="000C5147" w:rsidRPr="00D46566">
        <w:rPr>
          <w:rFonts w:ascii="Times New Roman" w:eastAsia="Times New Roman" w:hAnsi="Times New Roman" w:cs="Times New Roman"/>
          <w:color w:val="000000"/>
          <w:sz w:val="24"/>
          <w:szCs w:val="24"/>
          <w:shd w:val="clear" w:color="auto" w:fill="FFFFFF"/>
          <w:lang w:eastAsia="pl-PL"/>
        </w:rPr>
        <w:t>pkt</w:t>
      </w:r>
      <w:proofErr w:type="spellEnd"/>
      <w:r w:rsidR="000C5147" w:rsidRPr="00D46566">
        <w:rPr>
          <w:rFonts w:ascii="Times New Roman" w:eastAsia="Times New Roman" w:hAnsi="Times New Roman" w:cs="Times New Roman"/>
          <w:color w:val="000000"/>
          <w:sz w:val="24"/>
          <w:szCs w:val="24"/>
          <w:shd w:val="clear" w:color="auto" w:fill="FFFFFF"/>
          <w:lang w:eastAsia="pl-PL"/>
        </w:rPr>
        <w:t xml:space="preserve"> </w:t>
      </w:r>
      <w:r w:rsidR="00E72033" w:rsidRPr="00D46566">
        <w:rPr>
          <w:rFonts w:ascii="Times New Roman" w:eastAsia="Times New Roman" w:hAnsi="Times New Roman" w:cs="Times New Roman"/>
          <w:color w:val="000000"/>
          <w:sz w:val="24"/>
          <w:szCs w:val="24"/>
          <w:shd w:val="clear" w:color="auto" w:fill="FFFFFF"/>
          <w:lang w:eastAsia="pl-PL"/>
        </w:rPr>
        <w:t>8</w:t>
      </w:r>
      <w:r w:rsidR="000C5147" w:rsidRPr="00D46566">
        <w:rPr>
          <w:rFonts w:ascii="Times New Roman" w:eastAsia="Times New Roman" w:hAnsi="Times New Roman" w:cs="Times New Roman"/>
          <w:color w:val="000000"/>
          <w:sz w:val="24"/>
          <w:szCs w:val="24"/>
          <w:shd w:val="clear" w:color="auto" w:fill="FFFFFF"/>
          <w:lang w:eastAsia="pl-PL"/>
        </w:rPr>
        <w:t>.2 zdan</w:t>
      </w:r>
      <w:r w:rsidR="000C5147" w:rsidRPr="00D46566">
        <w:rPr>
          <w:rFonts w:ascii="Times New Roman" w:eastAsia="Times New Roman" w:hAnsi="Times New Roman" w:cs="Times New Roman"/>
          <w:sz w:val="24"/>
          <w:szCs w:val="24"/>
          <w:shd w:val="clear" w:color="auto" w:fill="FFFFFF"/>
          <w:lang w:eastAsia="pl-PL"/>
        </w:rPr>
        <w:t xml:space="preserve">ie pierwsze stosuje się odpowiednio. </w:t>
      </w:r>
      <w:r w:rsidR="000C5147" w:rsidRPr="00D46566">
        <w:rPr>
          <w:rFonts w:ascii="Times New Roman" w:eastAsia="Times New Roman" w:hAnsi="Times New Roman" w:cs="Times New Roman"/>
          <w:color w:val="000000"/>
          <w:sz w:val="24"/>
          <w:szCs w:val="24"/>
          <w:shd w:val="clear" w:color="auto" w:fill="FFFFFF"/>
          <w:lang w:eastAsia="pl-PL"/>
        </w:rPr>
        <w:t xml:space="preserve">W przypadku </w:t>
      </w:r>
      <w:proofErr w:type="gramStart"/>
      <w:r w:rsidR="000C5147" w:rsidRPr="00D46566">
        <w:rPr>
          <w:rFonts w:ascii="Times New Roman" w:eastAsia="Times New Roman" w:hAnsi="Times New Roman" w:cs="Times New Roman"/>
          <w:color w:val="000000"/>
          <w:sz w:val="24"/>
          <w:szCs w:val="24"/>
          <w:shd w:val="clear" w:color="auto" w:fill="FFFFFF"/>
          <w:lang w:eastAsia="pl-PL"/>
        </w:rPr>
        <w:t>wątpliwości co</w:t>
      </w:r>
      <w:proofErr w:type="gramEnd"/>
      <w:r w:rsidR="000C5147" w:rsidRPr="00D46566">
        <w:rPr>
          <w:rFonts w:ascii="Times New Roman" w:eastAsia="Times New Roman" w:hAnsi="Times New Roman" w:cs="Times New Roman"/>
          <w:color w:val="000000"/>
          <w:sz w:val="24"/>
          <w:szCs w:val="24"/>
          <w:shd w:val="clear" w:color="auto" w:fill="FFFFFF"/>
          <w:lang w:eastAsia="pl-PL"/>
        </w:rPr>
        <w:t xml:space="preserve"> do treści dokumentu złożonego przez wykonawcę, zamawiający może zwrócić się do właściwych organów kraju, w którym miejsce </w:t>
      </w:r>
      <w:r w:rsidR="000C5147" w:rsidRPr="00D46566">
        <w:rPr>
          <w:rFonts w:ascii="Times New Roman" w:eastAsia="Times New Roman" w:hAnsi="Times New Roman" w:cs="Times New Roman"/>
          <w:color w:val="000000"/>
          <w:sz w:val="24"/>
          <w:szCs w:val="24"/>
          <w:shd w:val="clear" w:color="auto" w:fill="FFFFFF"/>
          <w:lang w:eastAsia="pl-PL"/>
        </w:rPr>
        <w:lastRenderedPageBreak/>
        <w:t>zamieszkania ma osoba, której dokument dotyczy, o udzielenie niezbędnych informacji dotyczących tego dokumentu.</w:t>
      </w:r>
      <w:bookmarkStart w:id="6" w:name="mip35795022"/>
      <w:bookmarkEnd w:id="6"/>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 </w:t>
      </w:r>
      <w:r w:rsidRPr="00234874">
        <w:rPr>
          <w:rFonts w:ascii="Times New Roman" w:eastAsia="Times New Roman" w:hAnsi="Times New Roman" w:cs="Times New Roman"/>
          <w:b/>
          <w:bCs/>
          <w:color w:val="000000"/>
          <w:sz w:val="24"/>
          <w:szCs w:val="24"/>
          <w:shd w:val="clear" w:color="auto" w:fill="FFFFFF"/>
          <w:lang w:eastAsia="pl-PL"/>
        </w:rPr>
        <w:t>Dokumenty i oświadczenia</w:t>
      </w:r>
      <w:r w:rsidRPr="00234874">
        <w:rPr>
          <w:rFonts w:ascii="Times New Roman" w:eastAsia="Times New Roman" w:hAnsi="Times New Roman" w:cs="Times New Roman"/>
          <w:color w:val="000000"/>
          <w:sz w:val="24"/>
          <w:szCs w:val="24"/>
          <w:shd w:val="clear" w:color="auto" w:fill="FFFFFF"/>
          <w:lang w:eastAsia="pl-PL"/>
        </w:rPr>
        <w:t xml:space="preserve"> – </w:t>
      </w:r>
      <w:proofErr w:type="gramStart"/>
      <w:r w:rsidRPr="00234874">
        <w:rPr>
          <w:rFonts w:ascii="Times New Roman" w:eastAsia="Times New Roman" w:hAnsi="Times New Roman" w:cs="Times New Roman"/>
          <w:color w:val="000000"/>
          <w:sz w:val="24"/>
          <w:szCs w:val="24"/>
          <w:shd w:val="clear" w:color="auto" w:fill="FFFFFF"/>
          <w:lang w:eastAsia="pl-PL"/>
        </w:rPr>
        <w:t xml:space="preserve">forma , </w:t>
      </w:r>
      <w:proofErr w:type="gramEnd"/>
      <w:r w:rsidRPr="00234874">
        <w:rPr>
          <w:rFonts w:ascii="Times New Roman" w:eastAsia="Times New Roman" w:hAnsi="Times New Roman" w:cs="Times New Roman"/>
          <w:color w:val="000000"/>
          <w:sz w:val="24"/>
          <w:szCs w:val="24"/>
          <w:shd w:val="clear" w:color="auto" w:fill="FFFFFF"/>
          <w:lang w:eastAsia="pl-PL"/>
        </w:rPr>
        <w:t xml:space="preserve">zasady ich przygotowania wynikające z treści rozporządzenia Ministra Rozwoju z dnia 26 lipca 2016r. w sprawie rodzajów dokumentów, jakie może żądać zamawiający od wykonawcy w postępowaniu o udzielenie zamówienia </w:t>
      </w:r>
      <w:r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w:t>
      </w:r>
      <w:r w:rsidRPr="00100CBD">
        <w:rPr>
          <w:rFonts w:ascii="Times New Roman" w:eastAsia="Times New Roman" w:hAnsi="Times New Roman" w:cs="Times New Roman"/>
          <w:color w:val="000000"/>
          <w:sz w:val="24"/>
          <w:szCs w:val="24"/>
          <w:shd w:val="clear" w:color="auto" w:fill="FFFFFF"/>
          <w:lang w:eastAsia="pl-PL"/>
        </w:rPr>
        <w:t>poz. 1126</w:t>
      </w:r>
      <w:r w:rsidR="004E5FD4"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4E5FD4" w:rsidRPr="00100CBD">
        <w:rPr>
          <w:rFonts w:ascii="Times New Roman" w:eastAsia="Times New Roman" w:hAnsi="Times New Roman" w:cs="Times New Roman"/>
          <w:color w:val="000000"/>
          <w:sz w:val="24"/>
          <w:szCs w:val="24"/>
          <w:shd w:val="clear" w:color="auto" w:fill="FFFFFF"/>
          <w:lang w:eastAsia="pl-PL"/>
        </w:rPr>
        <w:t>późn</w:t>
      </w:r>
      <w:proofErr w:type="spellEnd"/>
      <w:r w:rsidR="004E5FD4"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4E5FD4" w:rsidRPr="00100CBD">
        <w:rPr>
          <w:rFonts w:ascii="Times New Roman" w:eastAsia="Times New Roman" w:hAnsi="Times New Roman" w:cs="Times New Roman"/>
          <w:color w:val="000000"/>
          <w:sz w:val="24"/>
          <w:szCs w:val="24"/>
          <w:shd w:val="clear" w:color="auto" w:fill="FFFFFF"/>
          <w:lang w:eastAsia="pl-PL"/>
        </w:rPr>
        <w:t>zm</w:t>
      </w:r>
      <w:proofErr w:type="gramEnd"/>
      <w:r w:rsidR="004E5FD4" w:rsidRPr="00100CBD">
        <w:rPr>
          <w:rFonts w:ascii="Times New Roman" w:eastAsia="Times New Roman" w:hAnsi="Times New Roman" w:cs="Times New Roman"/>
          <w:color w:val="000000"/>
          <w:sz w:val="24"/>
          <w:szCs w:val="24"/>
          <w:shd w:val="clear" w:color="auto" w:fill="FFFFFF"/>
          <w:lang w:eastAsia="pl-PL"/>
        </w:rPr>
        <w:t>.</w:t>
      </w:r>
      <w:r w:rsidRPr="00100CBD">
        <w:rPr>
          <w:rFonts w:ascii="Times New Roman" w:eastAsia="Times New Roman" w:hAnsi="Times New Roman" w:cs="Times New Roman"/>
          <w:color w:val="000000"/>
          <w:sz w:val="24"/>
          <w:szCs w:val="24"/>
          <w:shd w:val="clear" w:color="auto" w:fill="FFFFFF"/>
          <w:lang w:eastAsia="pl-PL"/>
        </w:rPr>
        <w:t>)</w:t>
      </w:r>
      <w:r w:rsidR="00120597" w:rsidRPr="00100CBD">
        <w:rPr>
          <w:rFonts w:ascii="Times New Roman" w:eastAsia="Times New Roman" w:hAnsi="Times New Roman" w:cs="Times New Roman"/>
          <w:color w:val="000000"/>
          <w:sz w:val="24"/>
          <w:szCs w:val="24"/>
          <w:shd w:val="clear" w:color="auto" w:fill="FFFFFF"/>
          <w:lang w:eastAsia="pl-PL"/>
        </w:rPr>
        <w:t>:</w:t>
      </w:r>
    </w:p>
    <w:p w:rsidR="00120597" w:rsidRPr="003E430D" w:rsidRDefault="008F3147" w:rsidP="008F3147">
      <w:pPr>
        <w:spacing w:after="0" w:line="240" w:lineRule="auto"/>
        <w:ind w:left="425"/>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9.1 </w:t>
      </w:r>
      <w:r w:rsidR="00120597" w:rsidRPr="003E430D">
        <w:rPr>
          <w:rFonts w:ascii="Times New Roman" w:eastAsia="Times New Roman" w:hAnsi="Times New Roman" w:cs="Times New Roman"/>
          <w:color w:val="000000"/>
          <w:sz w:val="24"/>
          <w:szCs w:val="24"/>
          <w:shd w:val="clear" w:color="auto" w:fill="FFFFFF"/>
          <w:lang w:eastAsia="pl-PL"/>
        </w:rPr>
        <w:t xml:space="preserve">Dokumenty lub oświadczenia, o których mowa w </w:t>
      </w:r>
      <w:r w:rsidRPr="003E430D">
        <w:rPr>
          <w:rFonts w:ascii="Times New Roman" w:eastAsia="Times New Roman" w:hAnsi="Times New Roman" w:cs="Times New Roman"/>
          <w:color w:val="000000"/>
          <w:sz w:val="24"/>
          <w:szCs w:val="24"/>
          <w:shd w:val="clear" w:color="auto" w:fill="FFFFFF"/>
          <w:lang w:eastAsia="pl-PL"/>
        </w:rPr>
        <w:t>pkt. 9 SIWZ</w:t>
      </w:r>
      <w:r w:rsidR="00120597" w:rsidRPr="003E430D">
        <w:rPr>
          <w:rFonts w:ascii="Times New Roman" w:eastAsia="Times New Roman" w:hAnsi="Times New Roman" w:cs="Times New Roman"/>
          <w:color w:val="000000"/>
          <w:sz w:val="24"/>
          <w:szCs w:val="24"/>
          <w:shd w:val="clear" w:color="auto" w:fill="FFFFFF"/>
          <w:lang w:eastAsia="pl-PL"/>
        </w:rPr>
        <w:t xml:space="preserve">, składane są w </w:t>
      </w:r>
      <w:bookmarkStart w:id="7" w:name="highlightHit_0"/>
      <w:bookmarkEnd w:id="7"/>
      <w:r w:rsidR="00120597" w:rsidRPr="003E430D">
        <w:rPr>
          <w:rFonts w:ascii="Times New Roman" w:eastAsia="Times New Roman" w:hAnsi="Times New Roman" w:cs="Times New Roman"/>
          <w:color w:val="000000"/>
          <w:sz w:val="24"/>
          <w:szCs w:val="24"/>
          <w:shd w:val="clear" w:color="auto" w:fill="FFFFFF"/>
          <w:lang w:eastAsia="pl-PL"/>
        </w:rPr>
        <w:t xml:space="preserve">oryginale w lub kopii </w:t>
      </w:r>
      <w:proofErr w:type="gramStart"/>
      <w:r w:rsidR="00120597" w:rsidRPr="003E430D">
        <w:rPr>
          <w:rFonts w:ascii="Times New Roman" w:eastAsia="Times New Roman" w:hAnsi="Times New Roman" w:cs="Times New Roman"/>
          <w:color w:val="000000"/>
          <w:sz w:val="24"/>
          <w:szCs w:val="24"/>
          <w:shd w:val="clear" w:color="auto" w:fill="FFFFFF"/>
          <w:lang w:eastAsia="pl-PL"/>
        </w:rPr>
        <w:t>oświadczenia poświadczonej</w:t>
      </w:r>
      <w:proofErr w:type="gramEnd"/>
      <w:r w:rsidR="00120597" w:rsidRPr="003E430D">
        <w:rPr>
          <w:rFonts w:ascii="Times New Roman" w:eastAsia="Times New Roman" w:hAnsi="Times New Roman" w:cs="Times New Roman"/>
          <w:color w:val="000000"/>
          <w:sz w:val="24"/>
          <w:szCs w:val="24"/>
          <w:shd w:val="clear" w:color="auto" w:fill="FFFFFF"/>
          <w:lang w:eastAsia="pl-PL"/>
        </w:rPr>
        <w:t xml:space="preserve"> za zgodność z oryginałem.</w:t>
      </w:r>
    </w:p>
    <w:p w:rsidR="00120597" w:rsidRPr="003E430D" w:rsidRDefault="008F3147" w:rsidP="00234874">
      <w:pPr>
        <w:spacing w:after="0" w:line="240" w:lineRule="auto"/>
        <w:ind w:left="425"/>
        <w:jc w:val="both"/>
        <w:rPr>
          <w:rFonts w:ascii="Times New Roman" w:eastAsia="Times New Roman" w:hAnsi="Times New Roman" w:cs="Times New Roman"/>
          <w:color w:val="000000"/>
          <w:sz w:val="24"/>
          <w:szCs w:val="24"/>
          <w:shd w:val="clear" w:color="auto" w:fill="FFFFFF"/>
          <w:lang w:eastAsia="pl-PL"/>
        </w:rPr>
      </w:pPr>
      <w:r w:rsidRPr="003E430D">
        <w:rPr>
          <w:rFonts w:ascii="Times New Roman" w:eastAsia="Times New Roman" w:hAnsi="Times New Roman" w:cs="Times New Roman"/>
          <w:color w:val="000000"/>
          <w:sz w:val="24"/>
          <w:szCs w:val="24"/>
          <w:shd w:val="clear" w:color="auto" w:fill="FFFFFF"/>
          <w:lang w:eastAsia="pl-PL"/>
        </w:rPr>
        <w:t xml:space="preserve">9.2 </w:t>
      </w:r>
      <w:r w:rsidR="00120597" w:rsidRPr="003E430D">
        <w:rPr>
          <w:rFonts w:ascii="Times New Roman" w:eastAsia="Times New Roman" w:hAnsi="Times New Roman" w:cs="Times New Roman"/>
          <w:color w:val="000000"/>
          <w:sz w:val="24"/>
          <w:szCs w:val="24"/>
          <w:shd w:val="clear" w:color="auto" w:fill="FFFFFF"/>
          <w:lang w:eastAsia="pl-PL"/>
        </w:rPr>
        <w:t xml:space="preserve">Poświadczenia za zgodność z oryginałem dokonuje odpowiednio wykonawca, podmiot, na którego zdolnościach lub sytuacji polega wykonawca, </w:t>
      </w:r>
      <w:proofErr w:type="gramStart"/>
      <w:r w:rsidR="00120597" w:rsidRPr="003E430D">
        <w:rPr>
          <w:rFonts w:ascii="Times New Roman" w:eastAsia="Times New Roman" w:hAnsi="Times New Roman" w:cs="Times New Roman"/>
          <w:color w:val="000000"/>
          <w:sz w:val="24"/>
          <w:szCs w:val="24"/>
          <w:shd w:val="clear" w:color="auto" w:fill="FFFFFF"/>
          <w:lang w:eastAsia="pl-PL"/>
        </w:rPr>
        <w:t>wykonawcy wspólnie</w:t>
      </w:r>
      <w:proofErr w:type="gramEnd"/>
      <w:r w:rsidR="00120597" w:rsidRPr="003E430D">
        <w:rPr>
          <w:rFonts w:ascii="Times New Roman" w:eastAsia="Times New Roman" w:hAnsi="Times New Roman" w:cs="Times New Roman"/>
          <w:color w:val="000000"/>
          <w:sz w:val="24"/>
          <w:szCs w:val="24"/>
          <w:shd w:val="clear" w:color="auto" w:fill="FFFFFF"/>
          <w:lang w:eastAsia="pl-PL"/>
        </w:rPr>
        <w:t xml:space="preserve"> ubiegający się o udzielenie zamówienia publicznego albo podwykonawca, w zakresie dokumentów lub oświadczeń, które każdego z nich dotyczą.</w:t>
      </w:r>
    </w:p>
    <w:p w:rsidR="004014C9" w:rsidRPr="008F3147" w:rsidRDefault="008F3147" w:rsidP="008F3147">
      <w:pPr>
        <w:spacing w:after="0" w:line="240" w:lineRule="auto"/>
        <w:ind w:left="425"/>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9.3 </w:t>
      </w:r>
      <w:r w:rsidR="00120597" w:rsidRPr="00120597">
        <w:rPr>
          <w:rFonts w:ascii="Times New Roman" w:eastAsia="Times New Roman" w:hAnsi="Times New Roman" w:cs="Times New Roman"/>
          <w:color w:val="000000"/>
          <w:sz w:val="24"/>
          <w:szCs w:val="24"/>
          <w:shd w:val="clear" w:color="auto" w:fill="FFFFFF"/>
          <w:lang w:eastAsia="pl-PL"/>
        </w:rPr>
        <w:t>Poświadczenie za zgodność z oryginałem następuje przez opatrzenie kopii dokumentu lub kopii oświadczenia, sporządzonych w postaci pap</w:t>
      </w:r>
      <w:r w:rsidR="004014C9">
        <w:rPr>
          <w:rFonts w:ascii="Times New Roman" w:eastAsia="Times New Roman" w:hAnsi="Times New Roman" w:cs="Times New Roman"/>
          <w:color w:val="000000"/>
          <w:sz w:val="24"/>
          <w:szCs w:val="24"/>
          <w:shd w:val="clear" w:color="auto" w:fill="FFFFFF"/>
          <w:lang w:eastAsia="pl-PL"/>
        </w:rPr>
        <w:t>ierowej, własnoręcznym podpisem</w:t>
      </w:r>
      <w:r w:rsidR="00120597" w:rsidRPr="00120597">
        <w:rPr>
          <w:rFonts w:ascii="Times New Roman" w:eastAsia="Times New Roman" w:hAnsi="Times New Roman" w:cs="Times New Roman"/>
          <w:color w:val="000000"/>
          <w:sz w:val="24"/>
          <w:szCs w:val="24"/>
          <w:shd w:val="clear" w:color="auto" w:fill="FFFFFF"/>
          <w:lang w:eastAsia="pl-PL"/>
        </w:rPr>
        <w:t>.</w:t>
      </w:r>
    </w:p>
    <w:p w:rsidR="008F3147" w:rsidRPr="00120597" w:rsidRDefault="00234874" w:rsidP="008F3147">
      <w:pPr>
        <w:spacing w:after="0" w:line="240" w:lineRule="auto"/>
        <w:ind w:left="425"/>
        <w:jc w:val="both"/>
        <w:rPr>
          <w:rFonts w:ascii="Times New Roman" w:eastAsia="Times New Roman" w:hAnsi="Times New Roman" w:cs="Times New Roman"/>
          <w:color w:val="000000"/>
          <w:sz w:val="24"/>
          <w:szCs w:val="24"/>
          <w:shd w:val="clear" w:color="auto" w:fill="FFFFFF"/>
          <w:lang w:eastAsia="pl-PL"/>
        </w:rPr>
      </w:pPr>
      <w:r w:rsidRPr="00120597">
        <w:rPr>
          <w:rFonts w:ascii="Times New Roman" w:eastAsia="Times New Roman" w:hAnsi="Times New Roman" w:cs="Times New Roman"/>
          <w:color w:val="000000"/>
          <w:sz w:val="24"/>
          <w:szCs w:val="24"/>
          <w:shd w:val="clear" w:color="auto" w:fill="FFFFFF"/>
          <w:lang w:eastAsia="pl-PL"/>
        </w:rPr>
        <w:t>9.</w:t>
      </w:r>
      <w:r w:rsidR="008F3147">
        <w:rPr>
          <w:rFonts w:ascii="Times New Roman" w:eastAsia="Times New Roman" w:hAnsi="Times New Roman" w:cs="Times New Roman"/>
          <w:color w:val="000000"/>
          <w:sz w:val="24"/>
          <w:szCs w:val="24"/>
          <w:shd w:val="clear" w:color="auto" w:fill="FFFFFF"/>
          <w:lang w:eastAsia="pl-PL"/>
        </w:rPr>
        <w:t>4</w:t>
      </w:r>
      <w:r w:rsidRPr="00120597">
        <w:rPr>
          <w:rFonts w:ascii="Times New Roman" w:eastAsia="Times New Roman" w:hAnsi="Times New Roman" w:cs="Times New Roman"/>
          <w:color w:val="000000"/>
          <w:sz w:val="24"/>
          <w:szCs w:val="24"/>
          <w:shd w:val="clear" w:color="auto" w:fill="FFFFFF"/>
          <w:lang w:eastAsia="pl-PL"/>
        </w:rPr>
        <w:t xml:space="preserve">. Zamawiający może żądać przedstawienia oryginału lub notarialnie poświadczonej kopii dokumentów, o których mowa w rozporządzeniu, innych niż oświadczenia, wyłącznie wtedy, gdy złożona kopia dokumentu jest nieczytelna lub budzi </w:t>
      </w:r>
      <w:proofErr w:type="gramStart"/>
      <w:r w:rsidRPr="00120597">
        <w:rPr>
          <w:rFonts w:ascii="Times New Roman" w:eastAsia="Times New Roman" w:hAnsi="Times New Roman" w:cs="Times New Roman"/>
          <w:color w:val="000000"/>
          <w:sz w:val="24"/>
          <w:szCs w:val="24"/>
          <w:shd w:val="clear" w:color="auto" w:fill="FFFFFF"/>
          <w:lang w:eastAsia="pl-PL"/>
        </w:rPr>
        <w:t>wątpliwości co</w:t>
      </w:r>
      <w:proofErr w:type="gramEnd"/>
      <w:r w:rsidRPr="00120597">
        <w:rPr>
          <w:rFonts w:ascii="Times New Roman" w:eastAsia="Times New Roman" w:hAnsi="Times New Roman" w:cs="Times New Roman"/>
          <w:color w:val="000000"/>
          <w:sz w:val="24"/>
          <w:szCs w:val="24"/>
          <w:shd w:val="clear" w:color="auto" w:fill="FFFFFF"/>
          <w:lang w:eastAsia="pl-PL"/>
        </w:rPr>
        <w:t xml:space="preserve"> do jej prawdziwości.</w:t>
      </w:r>
    </w:p>
    <w:p w:rsidR="008F3147" w:rsidRDefault="00234874" w:rsidP="008F3147">
      <w:pPr>
        <w:spacing w:after="0" w:line="240" w:lineRule="auto"/>
        <w:ind w:left="425"/>
        <w:jc w:val="both"/>
        <w:rPr>
          <w:rFonts w:ascii="Times New Roman" w:eastAsia="Times New Roman" w:hAnsi="Times New Roman" w:cs="Times New Roman"/>
          <w:color w:val="000000"/>
          <w:sz w:val="24"/>
          <w:szCs w:val="24"/>
          <w:shd w:val="clear" w:color="auto" w:fill="FFFFFF"/>
          <w:lang w:eastAsia="pl-PL"/>
        </w:rPr>
      </w:pPr>
      <w:r w:rsidRPr="00120597">
        <w:rPr>
          <w:rFonts w:ascii="Times New Roman" w:eastAsia="Times New Roman" w:hAnsi="Times New Roman" w:cs="Times New Roman"/>
          <w:color w:val="000000"/>
          <w:sz w:val="24"/>
          <w:szCs w:val="24"/>
          <w:shd w:val="clear" w:color="auto" w:fill="FFFFFF"/>
          <w:lang w:eastAsia="pl-PL"/>
        </w:rPr>
        <w:t>9.</w:t>
      </w:r>
      <w:r w:rsidR="008F3147">
        <w:rPr>
          <w:rFonts w:ascii="Times New Roman" w:eastAsia="Times New Roman" w:hAnsi="Times New Roman" w:cs="Times New Roman"/>
          <w:color w:val="000000"/>
          <w:sz w:val="24"/>
          <w:szCs w:val="24"/>
          <w:shd w:val="clear" w:color="auto" w:fill="FFFFFF"/>
          <w:lang w:eastAsia="pl-PL"/>
        </w:rPr>
        <w:t>5</w:t>
      </w:r>
      <w:r w:rsidRPr="00120597">
        <w:rPr>
          <w:rFonts w:ascii="Times New Roman" w:eastAsia="Times New Roman" w:hAnsi="Times New Roman" w:cs="Times New Roman"/>
          <w:color w:val="000000"/>
          <w:sz w:val="24"/>
          <w:szCs w:val="24"/>
          <w:shd w:val="clear" w:color="auto" w:fill="FFFFFF"/>
          <w:lang w:eastAsia="pl-PL"/>
        </w:rPr>
        <w:t xml:space="preserve">. </w:t>
      </w:r>
      <w:r w:rsidR="00120597" w:rsidRPr="00120597">
        <w:rPr>
          <w:rFonts w:ascii="Times New Roman" w:eastAsia="Times New Roman" w:hAnsi="Times New Roman" w:cs="Times New Roman"/>
          <w:color w:val="000000"/>
          <w:sz w:val="24"/>
          <w:szCs w:val="24"/>
          <w:shd w:val="clear" w:color="auto" w:fill="FFFFFF"/>
          <w:lang w:eastAsia="pl-PL"/>
        </w:rPr>
        <w:t>Dokumenty lub oświadczenia, o których mowa w rozporządzeniu, sporządzone w języku obcym są składane wraz z tłumaczeniem na język polski.</w:t>
      </w:r>
    </w:p>
    <w:p w:rsidR="00120597" w:rsidRPr="00120597" w:rsidRDefault="00120597" w:rsidP="00120597">
      <w:pPr>
        <w:spacing w:after="0" w:line="240" w:lineRule="auto"/>
        <w:ind w:left="425"/>
        <w:jc w:val="both"/>
        <w:rPr>
          <w:rFonts w:ascii="Times New Roman" w:eastAsia="Times New Roman" w:hAnsi="Times New Roman" w:cs="Times New Roman"/>
          <w:color w:val="000000"/>
          <w:sz w:val="24"/>
          <w:szCs w:val="24"/>
          <w:shd w:val="clear" w:color="auto" w:fill="FFFFFF"/>
          <w:lang w:eastAsia="pl-PL"/>
        </w:rPr>
      </w:pPr>
      <w:r w:rsidRPr="00120597">
        <w:rPr>
          <w:rFonts w:ascii="Times New Roman" w:eastAsia="Times New Roman" w:hAnsi="Times New Roman" w:cs="Times New Roman"/>
          <w:color w:val="000000"/>
          <w:sz w:val="24"/>
          <w:szCs w:val="24"/>
          <w:shd w:val="clear" w:color="auto" w:fill="FFFFFF"/>
          <w:lang w:eastAsia="pl-PL"/>
        </w:rPr>
        <w:t xml:space="preserve">Tłumaczenie nie jest wymagane, jeżeli zamawiający wyraził zgodę, o której mowa w </w:t>
      </w:r>
      <w:hyperlink r:id="rId19" w:history="1">
        <w:r w:rsidRPr="00120597">
          <w:rPr>
            <w:rFonts w:ascii="Times New Roman" w:eastAsia="Times New Roman" w:hAnsi="Times New Roman" w:cs="Times New Roman"/>
            <w:color w:val="000000"/>
            <w:sz w:val="24"/>
            <w:szCs w:val="24"/>
            <w:shd w:val="clear" w:color="auto" w:fill="FFFFFF"/>
            <w:lang w:eastAsia="pl-PL"/>
          </w:rPr>
          <w:t xml:space="preserve">art. 9 </w:t>
        </w:r>
        <w:proofErr w:type="gramStart"/>
        <w:r w:rsidRPr="00120597">
          <w:rPr>
            <w:rFonts w:ascii="Times New Roman" w:eastAsia="Times New Roman" w:hAnsi="Times New Roman" w:cs="Times New Roman"/>
            <w:color w:val="000000"/>
            <w:sz w:val="24"/>
            <w:szCs w:val="24"/>
            <w:shd w:val="clear" w:color="auto" w:fill="FFFFFF"/>
            <w:lang w:eastAsia="pl-PL"/>
          </w:rPr>
          <w:t>ust</w:t>
        </w:r>
        <w:proofErr w:type="gramEnd"/>
        <w:r w:rsidRPr="00120597">
          <w:rPr>
            <w:rFonts w:ascii="Times New Roman" w:eastAsia="Times New Roman" w:hAnsi="Times New Roman" w:cs="Times New Roman"/>
            <w:color w:val="000000"/>
            <w:sz w:val="24"/>
            <w:szCs w:val="24"/>
            <w:shd w:val="clear" w:color="auto" w:fill="FFFFFF"/>
            <w:lang w:eastAsia="pl-PL"/>
          </w:rPr>
          <w:t>. 3</w:t>
        </w:r>
      </w:hyperlink>
      <w:r w:rsidRPr="00120597">
        <w:rPr>
          <w:rFonts w:ascii="Times New Roman" w:eastAsia="Times New Roman" w:hAnsi="Times New Roman" w:cs="Times New Roman"/>
          <w:color w:val="000000"/>
          <w:sz w:val="24"/>
          <w:szCs w:val="24"/>
          <w:shd w:val="clear" w:color="auto" w:fill="FFFFFF"/>
          <w:lang w:eastAsia="pl-PL"/>
        </w:rPr>
        <w:t xml:space="preserve"> ustawy Pzp.</w:t>
      </w:r>
    </w:p>
    <w:p w:rsidR="00234874" w:rsidRDefault="00234874" w:rsidP="00234874">
      <w:pPr>
        <w:spacing w:after="0" w:line="240" w:lineRule="auto"/>
        <w:ind w:left="425"/>
        <w:jc w:val="both"/>
        <w:rPr>
          <w:rFonts w:ascii="Times New Roman" w:eastAsia="Times New Roman" w:hAnsi="Times New Roman" w:cs="Times New Roman"/>
          <w:color w:val="000000"/>
          <w:sz w:val="24"/>
          <w:szCs w:val="24"/>
          <w:shd w:val="clear" w:color="auto" w:fill="FFFFFF"/>
          <w:lang w:eastAsia="pl-PL"/>
        </w:rPr>
      </w:pPr>
      <w:r w:rsidRPr="009F4E9D">
        <w:rPr>
          <w:rFonts w:ascii="Times New Roman" w:eastAsia="Times New Roman" w:hAnsi="Times New Roman" w:cs="Times New Roman"/>
          <w:color w:val="000000"/>
          <w:sz w:val="24"/>
          <w:szCs w:val="24"/>
          <w:shd w:val="clear" w:color="auto" w:fill="FFFFFF"/>
          <w:lang w:eastAsia="pl-PL"/>
        </w:rPr>
        <w:t>9.</w:t>
      </w:r>
      <w:r w:rsidR="008F3147">
        <w:rPr>
          <w:rFonts w:ascii="Times New Roman" w:eastAsia="Times New Roman" w:hAnsi="Times New Roman" w:cs="Times New Roman"/>
          <w:color w:val="000000"/>
          <w:sz w:val="24"/>
          <w:szCs w:val="24"/>
          <w:shd w:val="clear" w:color="auto" w:fill="FFFFFF"/>
          <w:lang w:eastAsia="pl-PL"/>
        </w:rPr>
        <w:t>6</w:t>
      </w:r>
      <w:r w:rsidRPr="009F4E9D">
        <w:rPr>
          <w:rFonts w:ascii="Times New Roman" w:eastAsia="Times New Roman" w:hAnsi="Times New Roman" w:cs="Times New Roman"/>
          <w:color w:val="000000"/>
          <w:sz w:val="24"/>
          <w:szCs w:val="24"/>
          <w:shd w:val="clear" w:color="auto" w:fill="FFFFFF"/>
          <w:lang w:eastAsia="pl-PL"/>
        </w:rPr>
        <w:t xml:space="preserve">. W przypadku, o którym  mowa w § 10 ust. 1 rozporządzenia Ministra Rozwoju z dnia 26 lipca 2016r. w sprawie rodzajów dokumentów, jakie może żądać zamawiający od wykonawcy w postępowaniu o udzielenie </w:t>
      </w:r>
      <w:proofErr w:type="gramStart"/>
      <w:r w:rsidRPr="009F4E9D">
        <w:rPr>
          <w:rFonts w:ascii="Times New Roman" w:eastAsia="Times New Roman" w:hAnsi="Times New Roman" w:cs="Times New Roman"/>
          <w:color w:val="000000"/>
          <w:sz w:val="24"/>
          <w:szCs w:val="24"/>
          <w:shd w:val="clear" w:color="auto" w:fill="FFFFFF"/>
          <w:lang w:eastAsia="pl-PL"/>
        </w:rPr>
        <w:t>zamówienia (</w:t>
      </w:r>
      <w:r w:rsidRPr="00100CBD">
        <w:rPr>
          <w:rFonts w:ascii="Times New Roman" w:eastAsia="Times New Roman" w:hAnsi="Times New Roman" w:cs="Times New Roman"/>
          <w:color w:val="000000"/>
          <w:sz w:val="24"/>
          <w:szCs w:val="24"/>
          <w:shd w:val="clear" w:color="auto" w:fill="FFFFFF"/>
          <w:lang w:eastAsia="pl-PL"/>
        </w:rPr>
        <w:t>Dz</w:t>
      </w:r>
      <w:proofErr w:type="gramEnd"/>
      <w:r w:rsidRPr="00100CBD">
        <w:rPr>
          <w:rFonts w:ascii="Times New Roman" w:eastAsia="Times New Roman" w:hAnsi="Times New Roman" w:cs="Times New Roman"/>
          <w:color w:val="000000"/>
          <w:sz w:val="24"/>
          <w:szCs w:val="24"/>
          <w:shd w:val="clear" w:color="auto" w:fill="FFFFFF"/>
          <w:lang w:eastAsia="pl-PL"/>
        </w:rPr>
        <w:t xml:space="preserve">.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w:t>
      </w:r>
      <w:r w:rsidRPr="00100CBD">
        <w:rPr>
          <w:rFonts w:ascii="Times New Roman" w:eastAsia="Times New Roman" w:hAnsi="Times New Roman" w:cs="Times New Roman"/>
          <w:color w:val="000000"/>
          <w:sz w:val="24"/>
          <w:szCs w:val="24"/>
          <w:shd w:val="clear" w:color="auto" w:fill="FFFFFF"/>
          <w:lang w:eastAsia="pl-PL"/>
        </w:rPr>
        <w:t>poz. 1126</w:t>
      </w:r>
      <w:r w:rsidR="009F4E9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9F4E9D" w:rsidRPr="00100CBD">
        <w:rPr>
          <w:rFonts w:ascii="Times New Roman" w:eastAsia="Times New Roman" w:hAnsi="Times New Roman" w:cs="Times New Roman"/>
          <w:color w:val="000000"/>
          <w:sz w:val="24"/>
          <w:szCs w:val="24"/>
          <w:shd w:val="clear" w:color="auto" w:fill="FFFFFF"/>
          <w:lang w:eastAsia="pl-PL"/>
        </w:rPr>
        <w:t>późn</w:t>
      </w:r>
      <w:proofErr w:type="spellEnd"/>
      <w:r w:rsidR="009F4E9D"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9F4E9D" w:rsidRPr="00100CBD">
        <w:rPr>
          <w:rFonts w:ascii="Times New Roman" w:eastAsia="Times New Roman" w:hAnsi="Times New Roman" w:cs="Times New Roman"/>
          <w:color w:val="000000"/>
          <w:sz w:val="24"/>
          <w:szCs w:val="24"/>
          <w:shd w:val="clear" w:color="auto" w:fill="FFFFFF"/>
          <w:lang w:eastAsia="pl-PL"/>
        </w:rPr>
        <w:t>zm.</w:t>
      </w:r>
      <w:r w:rsidRPr="00100CBD">
        <w:rPr>
          <w:rFonts w:ascii="Times New Roman" w:eastAsia="Times New Roman" w:hAnsi="Times New Roman" w:cs="Times New Roman"/>
          <w:color w:val="000000"/>
          <w:sz w:val="24"/>
          <w:szCs w:val="24"/>
          <w:shd w:val="clear" w:color="auto" w:fill="FFFFFF"/>
          <w:lang w:eastAsia="pl-PL"/>
        </w:rPr>
        <w:t xml:space="preserve">) , </w:t>
      </w:r>
      <w:proofErr w:type="gramEnd"/>
      <w:r w:rsidRPr="00100CBD">
        <w:rPr>
          <w:rFonts w:ascii="Times New Roman" w:eastAsia="Times New Roman" w:hAnsi="Times New Roman" w:cs="Times New Roman"/>
          <w:color w:val="000000"/>
          <w:sz w:val="24"/>
          <w:szCs w:val="24"/>
          <w:shd w:val="clear" w:color="auto" w:fill="FFFFFF"/>
          <w:lang w:eastAsia="pl-PL"/>
        </w:rPr>
        <w:t>zamawiający może żądać od wykonawcy pr</w:t>
      </w:r>
      <w:r w:rsidRPr="009F4E9D">
        <w:rPr>
          <w:rFonts w:ascii="Times New Roman" w:eastAsia="Times New Roman" w:hAnsi="Times New Roman" w:cs="Times New Roman"/>
          <w:color w:val="000000"/>
          <w:sz w:val="24"/>
          <w:szCs w:val="24"/>
          <w:shd w:val="clear" w:color="auto" w:fill="FFFFFF"/>
          <w:lang w:eastAsia="pl-PL"/>
        </w:rPr>
        <w:t>zedstawienia tłumaczenia na język polski wskazanych przez wykonawcę i pobranych samodzielnie przez zamawiającego dokumentów.</w:t>
      </w:r>
      <w:r w:rsidRPr="00234874">
        <w:rPr>
          <w:rFonts w:ascii="Times New Roman" w:eastAsia="Times New Roman" w:hAnsi="Times New Roman" w:cs="Times New Roman"/>
          <w:color w:val="000000"/>
          <w:sz w:val="24"/>
          <w:szCs w:val="24"/>
          <w:shd w:val="clear" w:color="auto" w:fill="FFFFFF"/>
          <w:lang w:eastAsia="pl-PL"/>
        </w:rPr>
        <w:t xml:space="preserve"> </w:t>
      </w:r>
    </w:p>
    <w:p w:rsidR="00234874" w:rsidRPr="008D6208" w:rsidRDefault="00234874" w:rsidP="008D6208">
      <w:pPr>
        <w:numPr>
          <w:ilvl w:val="0"/>
          <w:numId w:val="1"/>
        </w:numPr>
        <w:tabs>
          <w:tab w:val="clear" w:pos="720"/>
          <w:tab w:val="num" w:pos="0"/>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Pr="00234874">
        <w:rPr>
          <w:rFonts w:ascii="Times New Roman" w:eastAsia="Times New Roman" w:hAnsi="Times New Roman" w:cs="Times New Roman"/>
          <w:color w:val="000000"/>
          <w:sz w:val="24"/>
          <w:szCs w:val="24"/>
          <w:shd w:val="clear" w:color="auto" w:fill="FFFFFF"/>
          <w:lang w:eastAsia="pl-PL"/>
        </w:rPr>
        <w:t>chyba że</w:t>
      </w:r>
      <w:proofErr w:type="gramEnd"/>
      <w:r w:rsidRPr="00234874">
        <w:rPr>
          <w:rFonts w:ascii="Times New Roman" w:eastAsia="Times New Roman" w:hAnsi="Times New Roman" w:cs="Times New Roman"/>
          <w:color w:val="000000"/>
          <w:sz w:val="24"/>
          <w:szCs w:val="24"/>
          <w:shd w:val="clear" w:color="auto" w:fill="FFFFFF"/>
          <w:lang w:eastAsia="pl-PL"/>
        </w:rPr>
        <w:t xml:space="preserve"> mimo ich złożenia, uzupełnienia lub poprawienia lub udzielenia wyjaśnień oferta wykonawcy podlega odrzuceniu albo konieczne byłoby unieważnienie postępowania.</w:t>
      </w:r>
      <w:bookmarkStart w:id="8" w:name="mip44786424"/>
      <w:bookmarkEnd w:id="8"/>
    </w:p>
    <w:p w:rsidR="008D6208" w:rsidRPr="00234874" w:rsidRDefault="008D6208"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proofErr w:type="gramStart"/>
      <w:r w:rsidRPr="00E67A10">
        <w:rPr>
          <w:rFonts w:ascii="Times New Roman" w:eastAsia="Times New Roman" w:hAnsi="Times New Roman" w:cs="Times New Roman"/>
          <w:b/>
          <w:bCs/>
          <w:color w:val="000000"/>
          <w:sz w:val="24"/>
          <w:szCs w:val="24"/>
          <w:lang w:eastAsia="pl-PL"/>
        </w:rPr>
        <w:t xml:space="preserve">XII . </w:t>
      </w:r>
      <w:proofErr w:type="gramEnd"/>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12331B">
        <w:rPr>
          <w:rFonts w:ascii="Times New Roman" w:eastAsia="Times New Roman" w:hAnsi="Times New Roman" w:cs="Times New Roman"/>
          <w:b/>
          <w:sz w:val="24"/>
          <w:szCs w:val="24"/>
          <w:u w:val="single"/>
          <w:lang w:eastAsia="pl-PL"/>
        </w:rPr>
        <w:t>Załącznik</w:t>
      </w:r>
      <w:r w:rsidRPr="0012331B">
        <w:rPr>
          <w:rFonts w:ascii="Times New Roman" w:eastAsia="Times New Roman" w:hAnsi="Times New Roman" w:cs="Times New Roman"/>
          <w:b/>
          <w:bCs/>
          <w:sz w:val="24"/>
          <w:szCs w:val="24"/>
          <w:u w:val="single"/>
          <w:lang w:eastAsia="pl-PL"/>
        </w:rPr>
        <w:t xml:space="preserve"> nr </w:t>
      </w:r>
      <w:r w:rsidR="00FF58DB" w:rsidRPr="0012331B">
        <w:rPr>
          <w:rFonts w:ascii="Times New Roman" w:eastAsia="Times New Roman" w:hAnsi="Times New Roman" w:cs="Times New Roman"/>
          <w:b/>
          <w:bCs/>
          <w:sz w:val="24"/>
          <w:szCs w:val="24"/>
          <w:u w:val="single"/>
          <w:lang w:eastAsia="pl-PL"/>
        </w:rPr>
        <w:t>8</w:t>
      </w:r>
      <w:r w:rsidRPr="0012331B">
        <w:rPr>
          <w:rFonts w:ascii="Times New Roman" w:eastAsia="Times New Roman" w:hAnsi="Times New Roman" w:cs="Times New Roman"/>
          <w:b/>
          <w:bCs/>
          <w:sz w:val="24"/>
          <w:szCs w:val="24"/>
          <w:u w:val="single"/>
          <w:lang w:eastAsia="pl-PL"/>
        </w:rPr>
        <w:t xml:space="preserve"> </w:t>
      </w:r>
      <w:r w:rsidRPr="0012331B">
        <w:rPr>
          <w:rFonts w:ascii="Times New Roman" w:eastAsia="Times New Roman" w:hAnsi="Times New Roman" w:cs="Times New Roman"/>
          <w:b/>
          <w:sz w:val="24"/>
          <w:szCs w:val="24"/>
          <w:u w:val="single"/>
          <w:lang w:eastAsia="pl-PL"/>
        </w:rPr>
        <w:t>do SIWZ.</w:t>
      </w:r>
    </w:p>
    <w:p w:rsidR="00CC146A" w:rsidRDefault="00CC146A" w:rsidP="00234874">
      <w:pPr>
        <w:spacing w:after="0" w:line="240" w:lineRule="auto"/>
        <w:jc w:val="both"/>
        <w:rPr>
          <w:rFonts w:ascii="Times New Roman" w:eastAsia="Times New Roman" w:hAnsi="Times New Roman" w:cs="Times New Roman"/>
          <w:sz w:val="24"/>
          <w:szCs w:val="24"/>
          <w:lang w:eastAsia="pl-PL"/>
        </w:rPr>
      </w:pPr>
    </w:p>
    <w:p w:rsidR="00C316D2" w:rsidRDefault="00C94875" w:rsidP="00C316D2">
      <w:pPr>
        <w:pStyle w:val="NormalnyWeb"/>
        <w:spacing w:before="0" w:beforeAutospacing="0" w:after="0"/>
        <w:jc w:val="both"/>
        <w:rPr>
          <w:b/>
          <w:bCs/>
        </w:rPr>
      </w:pPr>
      <w:r w:rsidRPr="00C94875">
        <w:rPr>
          <w:b/>
          <w:bCs/>
        </w:rPr>
        <w:t>XI</w:t>
      </w:r>
      <w:r>
        <w:rPr>
          <w:b/>
          <w:bCs/>
        </w:rPr>
        <w:t>I</w:t>
      </w:r>
      <w:r w:rsidRPr="00C94875">
        <w:rPr>
          <w:b/>
          <w:bCs/>
        </w:rPr>
        <w:t xml:space="preserve">I. </w:t>
      </w:r>
      <w:r w:rsidR="00C316D2">
        <w:rPr>
          <w:b/>
          <w:bCs/>
        </w:rPr>
        <w:t>DO UMOWY NALEŻY DOŁĄCZYĆ:</w:t>
      </w:r>
    </w:p>
    <w:p w:rsidR="00C316D2" w:rsidRPr="00A63B22" w:rsidRDefault="00C316D2" w:rsidP="00C316D2">
      <w:pPr>
        <w:pStyle w:val="NormalnyWeb"/>
        <w:spacing w:before="0" w:beforeAutospacing="0" w:after="0"/>
        <w:ind w:left="210" w:firstLine="499"/>
        <w:jc w:val="both"/>
      </w:pPr>
      <w:r w:rsidRPr="00AD7726">
        <w:rPr>
          <w:color w:val="000000" w:themeColor="text1"/>
        </w:rPr>
        <w:t xml:space="preserve">Wykonawca przedstawi dokument potwierdzający, że jest ubezpieczony od odpowiedzialności cywilnej w </w:t>
      </w:r>
      <w:proofErr w:type="gramStart"/>
      <w:r w:rsidRPr="00AD7726">
        <w:rPr>
          <w:color w:val="000000" w:themeColor="text1"/>
        </w:rPr>
        <w:t>zakresie prowadzonej</w:t>
      </w:r>
      <w:proofErr w:type="gramEnd"/>
      <w:r w:rsidRPr="00AD7726">
        <w:rPr>
          <w:color w:val="000000" w:themeColor="text1"/>
        </w:rPr>
        <w:t xml:space="preserve"> działalności związanej z przedmiotem zamówienia</w:t>
      </w:r>
      <w:r>
        <w:rPr>
          <w:color w:val="000000" w:themeColor="text1"/>
        </w:rPr>
        <w:t>.</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234874" w:rsidP="00551FB9">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b/>
          <w:bCs/>
          <w:color w:val="000000"/>
          <w:sz w:val="28"/>
          <w:szCs w:val="28"/>
          <w:shd w:val="clear" w:color="auto" w:fill="FFFFFF"/>
          <w:lang w:eastAsia="pl-PL"/>
        </w:rPr>
        <w:lastRenderedPageBreak/>
        <w:t> </w:t>
      </w:r>
      <w:r w:rsidR="00C94875">
        <w:rPr>
          <w:rFonts w:ascii="Times New Roman" w:eastAsia="Times New Roman" w:hAnsi="Times New Roman" w:cs="Times New Roman"/>
          <w:b/>
          <w:bCs/>
          <w:color w:val="000000"/>
          <w:sz w:val="24"/>
          <w:szCs w:val="24"/>
          <w:shd w:val="clear" w:color="auto" w:fill="FFFFFF"/>
          <w:lang w:eastAsia="pl-PL"/>
        </w:rPr>
        <w:t>XIV</w:t>
      </w:r>
      <w:r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2E5CBD">
      <w:pPr>
        <w:pStyle w:val="NormalnyWeb"/>
        <w:numPr>
          <w:ilvl w:val="0"/>
          <w:numId w:val="7"/>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7C59F7" w:rsidRDefault="00284197" w:rsidP="002E5CBD">
      <w:pPr>
        <w:pStyle w:val="NormalnyWeb"/>
        <w:numPr>
          <w:ilvl w:val="0"/>
          <w:numId w:val="7"/>
        </w:numPr>
        <w:spacing w:before="0" w:beforeAutospacing="0" w:after="0"/>
        <w:ind w:left="284" w:hanging="284"/>
        <w:jc w:val="both"/>
        <w:rPr>
          <w:color w:val="000000"/>
          <w:shd w:val="clear" w:color="auto" w:fill="FFFFFF"/>
        </w:rPr>
      </w:pPr>
      <w:r w:rsidRPr="00BD1839">
        <w:rPr>
          <w:color w:val="000000"/>
          <w:shd w:val="clear" w:color="auto" w:fill="FFFFFF"/>
        </w:rPr>
        <w:t xml:space="preserve">Zamawiający nie zastrzega obowiązku osobistego wykonania przez wykonawcę prac związanych z rozmieszczeniem i </w:t>
      </w:r>
      <w:r>
        <w:rPr>
          <w:color w:val="000000"/>
          <w:shd w:val="clear" w:color="auto" w:fill="FFFFFF"/>
        </w:rPr>
        <w:t xml:space="preserve">instalacją </w:t>
      </w:r>
      <w:r w:rsidRPr="00BD1839">
        <w:rPr>
          <w:color w:val="000000"/>
          <w:shd w:val="clear" w:color="auto" w:fill="FFFFFF"/>
        </w:rPr>
        <w:t>w</w:t>
      </w:r>
      <w:r>
        <w:rPr>
          <w:color w:val="000000"/>
          <w:shd w:val="clear" w:color="auto" w:fill="FFFFFF"/>
        </w:rPr>
        <w:t xml:space="preserve"> ramach zamówienia</w:t>
      </w:r>
      <w:r w:rsidRPr="00BD1839">
        <w:rPr>
          <w:color w:val="000000"/>
          <w:shd w:val="clear" w:color="auto" w:fill="FFFFFF"/>
        </w:rPr>
        <w:t xml:space="preserve"> na dostawy.</w:t>
      </w:r>
    </w:p>
    <w:p w:rsidR="00284197" w:rsidRPr="00BD1839" w:rsidRDefault="00284197" w:rsidP="002E5CBD">
      <w:pPr>
        <w:pStyle w:val="NormalnyWeb"/>
        <w:numPr>
          <w:ilvl w:val="0"/>
          <w:numId w:val="7"/>
        </w:numPr>
        <w:spacing w:before="0" w:beforeAutospacing="0" w:after="0"/>
        <w:ind w:left="284" w:hanging="284"/>
        <w:jc w:val="both"/>
        <w:rPr>
          <w:color w:val="000000"/>
          <w:shd w:val="clear" w:color="auto" w:fill="FFFFFF"/>
        </w:rPr>
      </w:pPr>
      <w:r w:rsidRPr="00BD1839">
        <w:rPr>
          <w:color w:val="000000"/>
          <w:shd w:val="clear" w:color="auto" w:fill="FFFFFF"/>
        </w:rPr>
        <w:t>Zamawiający żąda wskazania przez wykonawcę części zamówienia, których wykonanie zamierza powierzyć podwykonawcom, i podania przez wykonawcę firm podwykonawców.</w:t>
      </w:r>
    </w:p>
    <w:p w:rsidR="00284197" w:rsidRDefault="00284197" w:rsidP="002E5CBD">
      <w:pPr>
        <w:pStyle w:val="Akapitzlist"/>
        <w:numPr>
          <w:ilvl w:val="0"/>
          <w:numId w:val="7"/>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9" w:name="highlightHit_28"/>
      <w:bookmarkEnd w:id="9"/>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234874" w:rsidRPr="00234874" w:rsidRDefault="00234874" w:rsidP="00284197">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w:t>
      </w: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BE11A8">
        <w:rPr>
          <w:rFonts w:ascii="Times New Roman" w:eastAsia="Times New Roman" w:hAnsi="Times New Roman" w:cs="Times New Roman"/>
          <w:color w:val="000000"/>
          <w:sz w:val="24"/>
          <w:szCs w:val="24"/>
          <w:lang w:eastAsia="pl-PL"/>
        </w:rPr>
        <w:t xml:space="preserve"> 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 oraz</w:t>
      </w:r>
      <w:r w:rsidR="0012331B" w:rsidRPr="0012331B">
        <w:rPr>
          <w:rFonts w:ascii="Times New Roman" w:eastAsia="Times New Roman" w:hAnsi="Times New Roman" w:cs="Times New Roman"/>
          <w:color w:val="000000"/>
          <w:sz w:val="24"/>
          <w:szCs w:val="24"/>
          <w:lang w:eastAsia="pl-PL"/>
        </w:rPr>
        <w:t xml:space="preserve"> </w:t>
      </w:r>
      <w:r w:rsidR="0012331B">
        <w:rPr>
          <w:rFonts w:ascii="Times New Roman" w:eastAsia="Times New Roman" w:hAnsi="Times New Roman" w:cs="Times New Roman"/>
          <w:color w:val="000000"/>
          <w:sz w:val="24"/>
          <w:szCs w:val="24"/>
          <w:lang w:eastAsia="pl-PL"/>
        </w:rPr>
        <w:t>art. 24</w:t>
      </w:r>
      <w:r w:rsidR="0012331B" w:rsidRPr="00234874">
        <w:rPr>
          <w:rFonts w:ascii="Times New Roman" w:eastAsia="Times New Roman" w:hAnsi="Times New Roman" w:cs="Times New Roman"/>
          <w:color w:val="000000"/>
          <w:sz w:val="24"/>
          <w:szCs w:val="24"/>
          <w:lang w:eastAsia="pl-PL"/>
        </w:rPr>
        <w:t xml:space="preserve"> </w:t>
      </w:r>
      <w:r w:rsidR="0012331B">
        <w:rPr>
          <w:rFonts w:ascii="Times New Roman" w:eastAsia="Times New Roman" w:hAnsi="Times New Roman" w:cs="Times New Roman"/>
          <w:color w:val="000000"/>
          <w:sz w:val="24"/>
          <w:szCs w:val="24"/>
          <w:shd w:val="clear" w:color="auto" w:fill="FFFFFF"/>
          <w:lang w:eastAsia="pl-PL"/>
        </w:rPr>
        <w:t>ust. 5 pkt.</w:t>
      </w:r>
      <w:r w:rsidR="00503ABA">
        <w:rPr>
          <w:rFonts w:ascii="Times New Roman" w:eastAsia="Times New Roman" w:hAnsi="Times New Roman" w:cs="Times New Roman"/>
          <w:color w:val="000000"/>
          <w:sz w:val="24"/>
          <w:szCs w:val="24"/>
          <w:shd w:val="clear" w:color="auto" w:fill="FFFFFF"/>
          <w:lang w:eastAsia="pl-PL"/>
        </w:rPr>
        <w:t xml:space="preserve"> 8.</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(załącznik 6 oraz załącznik nr 7)</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c</w:t>
      </w:r>
      <w:proofErr w:type="gramEnd"/>
      <w:r w:rsidRPr="00234874">
        <w:rPr>
          <w:rFonts w:ascii="Times New Roman" w:eastAsia="Times New Roman" w:hAnsi="Times New Roman" w:cs="Times New Roman"/>
          <w:sz w:val="24"/>
          <w:szCs w:val="24"/>
          <w:lang w:eastAsia="pl-PL"/>
        </w:rPr>
        <w:t>)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d</w:t>
      </w:r>
      <w:proofErr w:type="gramEnd"/>
      <w:r w:rsidRPr="00234874">
        <w:rPr>
          <w:rFonts w:ascii="Times New Roman" w:eastAsia="Times New Roman" w:hAnsi="Times New Roman" w:cs="Times New Roman"/>
          <w:sz w:val="24"/>
          <w:szCs w:val="24"/>
          <w:lang w:eastAsia="pl-PL"/>
        </w:rPr>
        <w:t>)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e</w:t>
      </w:r>
      <w:proofErr w:type="gramEnd"/>
      <w:r w:rsidRPr="00234874">
        <w:rPr>
          <w:rFonts w:ascii="Times New Roman" w:eastAsia="Times New Roman" w:hAnsi="Times New Roman" w:cs="Times New Roman"/>
          <w:sz w:val="24"/>
          <w:szCs w:val="24"/>
          <w:lang w:eastAsia="pl-PL"/>
        </w:rPr>
        <w:t>)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f</w:t>
      </w:r>
      <w:proofErr w:type="gramEnd"/>
      <w:r w:rsidRPr="00234874">
        <w:rPr>
          <w:rFonts w:ascii="Times New Roman" w:eastAsia="Times New Roman" w:hAnsi="Times New Roman" w:cs="Times New Roman"/>
          <w:sz w:val="24"/>
          <w:szCs w:val="24"/>
          <w:lang w:eastAsia="pl-PL"/>
        </w:rPr>
        <w:t>) Zgodnie z art. 23 ust.4 ustawy Pzp Zamawiający może żądać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00C94875">
        <w:rPr>
          <w:rFonts w:ascii="Times New Roman" w:eastAsia="Times New Roman" w:hAnsi="Times New Roman" w:cs="Times New Roman"/>
          <w:b/>
          <w:bCs/>
          <w:color w:val="000000"/>
          <w:sz w:val="24"/>
          <w:szCs w:val="24"/>
          <w:lang w:eastAsia="pl-PL"/>
        </w:rPr>
        <w:t>I</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Oferta musi być złożona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numer sprawy</w:t>
      </w:r>
      <w:r w:rsidRPr="00666AF2">
        <w:rPr>
          <w:rFonts w:ascii="Times New Roman" w:eastAsia="Times New Roman" w:hAnsi="Times New Roman" w:cs="Times New Roman"/>
          <w:sz w:val="24"/>
          <w:szCs w:val="24"/>
          <w:lang w:eastAsia="pl-PL"/>
        </w:rPr>
        <w:t xml:space="preserve">: </w:t>
      </w:r>
      <w:r w:rsidR="002436E1" w:rsidRPr="005C41D1">
        <w:rPr>
          <w:rFonts w:ascii="Times New Roman" w:eastAsia="Times New Roman" w:hAnsi="Times New Roman" w:cs="Times New Roman"/>
          <w:sz w:val="24"/>
          <w:szCs w:val="24"/>
          <w:lang w:eastAsia="pl-PL"/>
        </w:rPr>
        <w:t xml:space="preserve">Spr. </w:t>
      </w:r>
      <w:r w:rsidR="00100CBD" w:rsidRPr="00100CBD">
        <w:rPr>
          <w:rFonts w:ascii="Times New Roman" w:eastAsia="Times New Roman" w:hAnsi="Times New Roman" w:cs="Times New Roman"/>
          <w:sz w:val="24"/>
          <w:szCs w:val="24"/>
          <w:lang w:eastAsia="pl-PL"/>
        </w:rPr>
        <w:t>1466</w:t>
      </w:r>
      <w:r w:rsidRPr="00100CBD">
        <w:rPr>
          <w:rFonts w:ascii="Times New Roman" w:eastAsia="Times New Roman" w:hAnsi="Times New Roman" w:cs="Times New Roman"/>
          <w:sz w:val="24"/>
          <w:szCs w:val="24"/>
          <w:lang w:eastAsia="pl-PL"/>
        </w:rPr>
        <w:t xml:space="preserve"> ZP/2018,</w:t>
      </w:r>
    </w:p>
    <w:p w:rsidR="00D00F20" w:rsidRDefault="00234874" w:rsidP="00D00F20">
      <w:pPr>
        <w:spacing w:after="0" w:line="240" w:lineRule="auto"/>
        <w:ind w:left="284"/>
        <w:jc w:val="both"/>
        <w:rPr>
          <w:rFonts w:ascii="Times New Roman" w:eastAsia="Times New Roman" w:hAnsi="Times New Roman" w:cs="Times New Roman"/>
          <w:color w:val="000000"/>
          <w:sz w:val="24"/>
          <w:szCs w:val="24"/>
          <w:lang w:eastAsia="pl-PL"/>
        </w:rPr>
      </w:pPr>
      <w:proofErr w:type="gramStart"/>
      <w:r w:rsidRPr="002436E1">
        <w:rPr>
          <w:rFonts w:ascii="Times New Roman" w:eastAsia="Times New Roman" w:hAnsi="Times New Roman" w:cs="Times New Roman"/>
          <w:sz w:val="24"/>
          <w:szCs w:val="24"/>
          <w:lang w:eastAsia="pl-PL"/>
        </w:rPr>
        <w:t>c</w:t>
      </w:r>
      <w:proofErr w:type="gramEnd"/>
      <w:r w:rsidRPr="002436E1">
        <w:rPr>
          <w:rFonts w:ascii="Times New Roman" w:eastAsia="Times New Roman" w:hAnsi="Times New Roman" w:cs="Times New Roman"/>
          <w:sz w:val="24"/>
          <w:szCs w:val="24"/>
          <w:lang w:eastAsia="pl-PL"/>
        </w:rPr>
        <w:t xml:space="preserve">) nazwa Postępowania: </w:t>
      </w:r>
      <w:r w:rsidR="008D5EB8" w:rsidRPr="00AD131A">
        <w:rPr>
          <w:rFonts w:ascii="Times New Roman" w:eastAsia="Times New Roman" w:hAnsi="Times New Roman" w:cs="Times New Roman"/>
          <w:b/>
          <w:color w:val="000000"/>
          <w:sz w:val="24"/>
          <w:szCs w:val="24"/>
          <w:lang w:eastAsia="pl-PL"/>
        </w:rPr>
        <w:t>„Cykliczne dostawy materiałów szewnych na potrzeby Powiatowego Szpitala Specjalistycznego w Stalowej Woli”.</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d</w:t>
      </w:r>
      <w:proofErr w:type="gramEnd"/>
      <w:r w:rsidRPr="00234874">
        <w:rPr>
          <w:rFonts w:ascii="Times New Roman" w:eastAsia="Times New Roman" w:hAnsi="Times New Roman" w:cs="Times New Roman"/>
          <w:b/>
          <w:bCs/>
          <w:sz w:val="24"/>
          <w:szCs w:val="24"/>
          <w:lang w:eastAsia="pl-PL"/>
        </w:rPr>
        <w:t xml:space="preserve">) napis: </w:t>
      </w:r>
      <w:r w:rsidRPr="004D5B3D">
        <w:rPr>
          <w:rFonts w:ascii="Times New Roman" w:eastAsia="Times New Roman" w:hAnsi="Times New Roman" w:cs="Times New Roman"/>
          <w:b/>
          <w:bCs/>
          <w:sz w:val="24"/>
          <w:szCs w:val="24"/>
          <w:lang w:eastAsia="pl-PL"/>
        </w:rPr>
        <w:t xml:space="preserve">„Nie otwierać przed </w:t>
      </w:r>
      <w:r w:rsidR="00064C8A">
        <w:rPr>
          <w:rFonts w:ascii="Times New Roman" w:eastAsia="Times New Roman" w:hAnsi="Times New Roman" w:cs="Times New Roman"/>
          <w:b/>
          <w:bCs/>
          <w:sz w:val="24"/>
          <w:szCs w:val="24"/>
          <w:highlight w:val="yellow"/>
          <w:lang w:eastAsia="pl-PL"/>
        </w:rPr>
        <w:t>11</w:t>
      </w:r>
      <w:r w:rsidR="003036AE" w:rsidRPr="00D4312A">
        <w:rPr>
          <w:rFonts w:ascii="Times New Roman" w:eastAsia="Times New Roman" w:hAnsi="Times New Roman" w:cs="Times New Roman"/>
          <w:b/>
          <w:bCs/>
          <w:sz w:val="24"/>
          <w:szCs w:val="24"/>
          <w:highlight w:val="yellow"/>
          <w:lang w:eastAsia="pl-PL"/>
        </w:rPr>
        <w:t>.</w:t>
      </w:r>
      <w:r w:rsidR="00064C8A">
        <w:rPr>
          <w:rFonts w:ascii="Times New Roman" w:eastAsia="Times New Roman" w:hAnsi="Times New Roman" w:cs="Times New Roman"/>
          <w:b/>
          <w:bCs/>
          <w:sz w:val="24"/>
          <w:szCs w:val="24"/>
          <w:highlight w:val="yellow"/>
          <w:lang w:eastAsia="pl-PL"/>
        </w:rPr>
        <w:t>01</w:t>
      </w:r>
      <w:r w:rsidR="003036AE" w:rsidRPr="00D4312A">
        <w:rPr>
          <w:rFonts w:ascii="Times New Roman" w:eastAsia="Times New Roman" w:hAnsi="Times New Roman" w:cs="Times New Roman"/>
          <w:b/>
          <w:bCs/>
          <w:sz w:val="24"/>
          <w:szCs w:val="24"/>
          <w:highlight w:val="yellow"/>
          <w:lang w:eastAsia="pl-PL"/>
        </w:rPr>
        <w:t>.</w:t>
      </w:r>
      <w:r w:rsidR="00AF03FC" w:rsidRPr="00D4312A">
        <w:rPr>
          <w:rFonts w:ascii="Times New Roman" w:eastAsia="Times New Roman" w:hAnsi="Times New Roman" w:cs="Times New Roman"/>
          <w:b/>
          <w:bCs/>
          <w:sz w:val="24"/>
          <w:szCs w:val="24"/>
          <w:highlight w:val="yellow"/>
          <w:lang w:eastAsia="pl-PL"/>
        </w:rPr>
        <w:t>201</w:t>
      </w:r>
      <w:r w:rsidR="00622C60">
        <w:rPr>
          <w:rFonts w:ascii="Times New Roman" w:eastAsia="Times New Roman" w:hAnsi="Times New Roman" w:cs="Times New Roman"/>
          <w:b/>
          <w:bCs/>
          <w:sz w:val="24"/>
          <w:szCs w:val="24"/>
          <w:highlight w:val="yellow"/>
          <w:lang w:eastAsia="pl-PL"/>
        </w:rPr>
        <w:t>9</w:t>
      </w:r>
      <w:r w:rsidR="00AF03FC" w:rsidRPr="00D4312A">
        <w:rPr>
          <w:rFonts w:ascii="Times New Roman" w:eastAsia="Times New Roman" w:hAnsi="Times New Roman" w:cs="Times New Roman"/>
          <w:b/>
          <w:bCs/>
          <w:sz w:val="24"/>
          <w:szCs w:val="24"/>
          <w:highlight w:val="yellow"/>
          <w:lang w:eastAsia="pl-PL"/>
        </w:rPr>
        <w:t xml:space="preserve"> </w:t>
      </w:r>
      <w:proofErr w:type="gramStart"/>
      <w:r w:rsidR="00AF03FC" w:rsidRPr="00D4312A">
        <w:rPr>
          <w:rFonts w:ascii="Times New Roman" w:eastAsia="Times New Roman" w:hAnsi="Times New Roman" w:cs="Times New Roman"/>
          <w:b/>
          <w:bCs/>
          <w:sz w:val="24"/>
          <w:szCs w:val="24"/>
          <w:highlight w:val="yellow"/>
          <w:lang w:eastAsia="pl-PL"/>
        </w:rPr>
        <w:t>r</w:t>
      </w:r>
      <w:proofErr w:type="gramEnd"/>
      <w:r w:rsidR="00AF03FC" w:rsidRPr="00D4312A">
        <w:rPr>
          <w:rFonts w:ascii="Times New Roman" w:eastAsia="Times New Roman" w:hAnsi="Times New Roman" w:cs="Times New Roman"/>
          <w:b/>
          <w:bCs/>
          <w:sz w:val="24"/>
          <w:szCs w:val="24"/>
          <w:highlight w:val="yellow"/>
          <w:lang w:eastAsia="pl-PL"/>
        </w:rPr>
        <w:t>.</w:t>
      </w:r>
      <w:r w:rsidRPr="00D4312A">
        <w:rPr>
          <w:rFonts w:ascii="Times New Roman" w:eastAsia="Times New Roman" w:hAnsi="Times New Roman" w:cs="Times New Roman"/>
          <w:b/>
          <w:bCs/>
          <w:sz w:val="24"/>
          <w:szCs w:val="24"/>
          <w:highlight w:val="yellow"/>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 xml:space="preserve">4. </w:t>
      </w:r>
      <w:r w:rsidRPr="00234874">
        <w:rPr>
          <w:rFonts w:ascii="Times New Roman" w:eastAsia="Times New Roman" w:hAnsi="Times New Roman" w:cs="Times New Roman"/>
          <w:b/>
          <w:bCs/>
          <w:sz w:val="24"/>
          <w:szCs w:val="24"/>
          <w:u w:val="single"/>
          <w:lang w:eastAsia="pl-PL"/>
        </w:rPr>
        <w:t>Dokumenty składające się na ofertę:</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xml:space="preserve">) </w:t>
      </w:r>
      <w:r w:rsidR="00414F6B">
        <w:rPr>
          <w:rFonts w:ascii="Times New Roman" w:eastAsia="Times New Roman" w:hAnsi="Times New Roman" w:cs="Times New Roman"/>
          <w:b/>
          <w:bCs/>
          <w:sz w:val="24"/>
          <w:szCs w:val="24"/>
          <w:lang w:eastAsia="pl-PL"/>
        </w:rPr>
        <w:t>f</w:t>
      </w:r>
      <w:r w:rsidRPr="00234874">
        <w:rPr>
          <w:rFonts w:ascii="Times New Roman" w:eastAsia="Times New Roman" w:hAnsi="Times New Roman" w:cs="Times New Roman"/>
          <w:b/>
          <w:bCs/>
          <w:sz w:val="24"/>
          <w:szCs w:val="24"/>
          <w:lang w:eastAsia="pl-PL"/>
        </w:rPr>
        <w:t xml:space="preserve">ormularz ofertowy </w:t>
      </w:r>
      <w:r w:rsidRPr="00234874">
        <w:rPr>
          <w:rFonts w:ascii="Times New Roman" w:eastAsia="Times New Roman" w:hAnsi="Times New Roman" w:cs="Times New Roman"/>
          <w:sz w:val="24"/>
          <w:szCs w:val="24"/>
          <w:lang w:eastAsia="pl-PL"/>
        </w:rPr>
        <w:t xml:space="preserve">według wzoru określonego w </w:t>
      </w:r>
      <w:r w:rsidRPr="00234874">
        <w:rPr>
          <w:rFonts w:ascii="Times New Roman" w:eastAsia="Times New Roman" w:hAnsi="Times New Roman" w:cs="Times New Roman"/>
          <w:b/>
          <w:bCs/>
          <w:sz w:val="24"/>
          <w:szCs w:val="24"/>
          <w:u w:val="single"/>
          <w:lang w:eastAsia="pl-PL"/>
        </w:rPr>
        <w:t xml:space="preserve">Załączniku nr 1 </w:t>
      </w:r>
      <w:r w:rsidRPr="00234874">
        <w:rPr>
          <w:rFonts w:ascii="Times New Roman" w:eastAsia="Times New Roman" w:hAnsi="Times New Roman" w:cs="Times New Roman"/>
          <w:sz w:val="24"/>
          <w:szCs w:val="24"/>
          <w:lang w:eastAsia="pl-PL"/>
        </w:rPr>
        <w:t>do S</w:t>
      </w:r>
      <w:r w:rsidR="007249E4">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 xml:space="preserve">szczegółową ofertę </w:t>
      </w:r>
      <w:r w:rsidRPr="007549A2">
        <w:rPr>
          <w:rFonts w:ascii="Times New Roman" w:eastAsia="Times New Roman" w:hAnsi="Times New Roman" w:cs="Times New Roman"/>
          <w:b/>
          <w:bCs/>
          <w:sz w:val="24"/>
          <w:szCs w:val="24"/>
          <w:lang w:eastAsia="pl-PL"/>
        </w:rPr>
        <w:t xml:space="preserve">cenową </w:t>
      </w:r>
      <w:r w:rsidRPr="007549A2">
        <w:rPr>
          <w:rFonts w:ascii="Times New Roman" w:eastAsia="Times New Roman" w:hAnsi="Times New Roman" w:cs="Times New Roman"/>
          <w:b/>
          <w:sz w:val="24"/>
          <w:szCs w:val="24"/>
          <w:lang w:eastAsia="pl-PL"/>
        </w:rPr>
        <w:t>–</w:t>
      </w:r>
      <w:r w:rsidR="007549A2" w:rsidRPr="007549A2">
        <w:rPr>
          <w:rFonts w:ascii="Times New Roman" w:eastAsia="Times New Roman" w:hAnsi="Times New Roman" w:cs="Times New Roman"/>
          <w:b/>
          <w:sz w:val="24"/>
          <w:szCs w:val="24"/>
          <w:lang w:eastAsia="pl-PL"/>
        </w:rPr>
        <w:t>opis przedmiotu zamówienia</w:t>
      </w:r>
      <w:r w:rsidR="007549A2" w:rsidRPr="007549A2">
        <w:rPr>
          <w:rFonts w:ascii="Times New Roman" w:eastAsia="Times New Roman" w:hAnsi="Times New Roman" w:cs="Times New Roman"/>
          <w:sz w:val="24"/>
          <w:szCs w:val="24"/>
          <w:lang w:eastAsia="pl-PL"/>
        </w:rPr>
        <w:t xml:space="preserve"> </w:t>
      </w:r>
      <w:r w:rsidR="007549A2">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 xml:space="preserve">Załącznik nr </w:t>
      </w:r>
      <w:r w:rsidR="00FD5D42">
        <w:rPr>
          <w:rFonts w:ascii="Times New Roman" w:eastAsia="Times New Roman" w:hAnsi="Times New Roman" w:cs="Times New Roman"/>
          <w:b/>
          <w:bCs/>
          <w:sz w:val="24"/>
          <w:szCs w:val="24"/>
          <w:u w:val="single"/>
          <w:lang w:eastAsia="pl-PL"/>
        </w:rPr>
        <w:t>2</w:t>
      </w:r>
      <w:r w:rsidRPr="00234874">
        <w:rPr>
          <w:rFonts w:ascii="Times New Roman" w:eastAsia="Times New Roman" w:hAnsi="Times New Roman" w:cs="Times New Roman"/>
          <w:sz w:val="24"/>
          <w:szCs w:val="24"/>
          <w:lang w:eastAsia="pl-PL"/>
        </w:rPr>
        <w:t xml:space="preserve"> do S</w:t>
      </w:r>
      <w:r w:rsidR="00414F6B">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234874" w:rsidRPr="00414F6B" w:rsidRDefault="00414F6B" w:rsidP="002E5CBD">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oświadczenie</w:t>
      </w:r>
      <w:proofErr w:type="gramEnd"/>
      <w:r w:rsidRPr="00234874">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00234874" w:rsidRPr="00414F6B">
        <w:rPr>
          <w:rFonts w:ascii="Times New Roman" w:eastAsia="Times New Roman" w:hAnsi="Times New Roman" w:cs="Times New Roman"/>
          <w:sz w:val="24"/>
          <w:szCs w:val="24"/>
          <w:lang w:eastAsia="pl-PL"/>
        </w:rPr>
        <w:t xml:space="preserve">tj. </w:t>
      </w:r>
      <w:r w:rsidR="00234874" w:rsidRPr="00414F6B">
        <w:rPr>
          <w:rFonts w:ascii="Times New Roman" w:eastAsia="Times New Roman" w:hAnsi="Times New Roman" w:cs="Times New Roman"/>
          <w:b/>
          <w:bCs/>
          <w:sz w:val="24"/>
          <w:szCs w:val="24"/>
          <w:u w:val="single"/>
          <w:shd w:val="clear" w:color="auto" w:fill="FFFFFF"/>
          <w:lang w:eastAsia="pl-PL"/>
        </w:rPr>
        <w:t>Załącznik nr 6</w:t>
      </w:r>
      <w:r>
        <w:rPr>
          <w:rFonts w:ascii="Times New Roman" w:eastAsia="Times New Roman" w:hAnsi="Times New Roman" w:cs="Times New Roman"/>
          <w:b/>
          <w:bCs/>
          <w:sz w:val="24"/>
          <w:szCs w:val="24"/>
          <w:u w:val="single"/>
          <w:shd w:val="clear" w:color="auto" w:fill="FFFFFF"/>
          <w:lang w:eastAsia="pl-PL"/>
        </w:rPr>
        <w:t xml:space="preserve"> </w:t>
      </w:r>
      <w:r w:rsidRPr="00414F6B">
        <w:rPr>
          <w:rFonts w:ascii="Times New Roman" w:eastAsia="Times New Roman" w:hAnsi="Times New Roman" w:cs="Times New Roman"/>
          <w:bCs/>
          <w:sz w:val="24"/>
          <w:szCs w:val="24"/>
          <w:shd w:val="clear" w:color="auto" w:fill="FFFFFF"/>
          <w:lang w:eastAsia="pl-PL"/>
        </w:rPr>
        <w:t>do SIWZ</w:t>
      </w:r>
    </w:p>
    <w:p w:rsidR="00414F6B" w:rsidRPr="00414F6B" w:rsidRDefault="00414F6B" w:rsidP="002E5CBD">
      <w:pPr>
        <w:pStyle w:val="Akapitzlist"/>
        <w:numPr>
          <w:ilvl w:val="0"/>
          <w:numId w:val="3"/>
        </w:numPr>
        <w:tabs>
          <w:tab w:val="left" w:pos="426"/>
        </w:tabs>
        <w:spacing w:after="0" w:line="240" w:lineRule="auto"/>
        <w:ind w:left="567" w:hanging="283"/>
        <w:jc w:val="both"/>
        <w:rPr>
          <w:rFonts w:ascii="Times New Roman" w:eastAsia="Times New Roman" w:hAnsi="Times New Roman" w:cs="Times New Roman"/>
          <w:sz w:val="24"/>
          <w:szCs w:val="24"/>
          <w:lang w:eastAsia="pl-PL"/>
        </w:rPr>
      </w:pPr>
      <w:proofErr w:type="gramStart"/>
      <w:r w:rsidRPr="00A34335">
        <w:rPr>
          <w:rFonts w:ascii="Times New Roman" w:eastAsia="Times New Roman" w:hAnsi="Times New Roman" w:cs="Times New Roman"/>
          <w:bCs/>
          <w:sz w:val="24"/>
          <w:szCs w:val="24"/>
          <w:lang w:eastAsia="pl-PL"/>
        </w:rPr>
        <w:t>oświadczenie</w:t>
      </w:r>
      <w:proofErr w:type="gramEnd"/>
      <w:r w:rsidRPr="00A34335">
        <w:rPr>
          <w:rFonts w:ascii="Times New Roman" w:eastAsia="Times New Roman" w:hAnsi="Times New Roman" w:cs="Times New Roman"/>
          <w:bCs/>
          <w:sz w:val="24"/>
          <w:szCs w:val="24"/>
          <w:lang w:eastAsia="pl-PL"/>
        </w:rPr>
        <w:t xml:space="preserv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11309D" w:rsidP="00414F6B">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e</w:t>
      </w:r>
      <w:proofErr w:type="gramEnd"/>
      <w:r w:rsidR="00234874" w:rsidRPr="00234874">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234874" w:rsidRPr="00234874">
        <w:rPr>
          <w:rFonts w:ascii="Times New Roman" w:eastAsia="Times New Roman" w:hAnsi="Times New Roman" w:cs="Times New Roman"/>
          <w:sz w:val="24"/>
          <w:szCs w:val="24"/>
          <w:lang w:eastAsia="pl-PL"/>
        </w:rPr>
        <w:t>ppkt</w:t>
      </w:r>
      <w:proofErr w:type="spellEnd"/>
      <w:r w:rsidR="00234874" w:rsidRPr="00234874">
        <w:rPr>
          <w:rFonts w:ascii="Times New Roman" w:eastAsia="Times New Roman" w:hAnsi="Times New Roman" w:cs="Times New Roman"/>
          <w:sz w:val="24"/>
          <w:szCs w:val="24"/>
          <w:lang w:eastAsia="pl-PL"/>
        </w:rPr>
        <w:t xml:space="preserve"> 10 lit. b),</w:t>
      </w:r>
    </w:p>
    <w:p w:rsidR="007549A2" w:rsidRDefault="0011309D" w:rsidP="00627702">
      <w:pPr>
        <w:spacing w:after="0" w:line="240" w:lineRule="auto"/>
        <w:ind w:left="493"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 Postępowaniu i zawarcia umowy w sprawie zamówienia publicznego, chyba, że w przypadku </w:t>
      </w:r>
      <w:r w:rsidR="00234874" w:rsidRPr="00234874">
        <w:rPr>
          <w:rFonts w:ascii="Times New Roman" w:eastAsia="Times New Roman" w:hAnsi="Times New Roman" w:cs="Times New Roman"/>
          <w:sz w:val="24"/>
          <w:szCs w:val="24"/>
          <w:lang w:eastAsia="pl-PL"/>
        </w:rPr>
        <w:t xml:space="preserve">spółki cywilnej, z umowy tej spółki wynika sposób jej reprezentowania (do </w:t>
      </w:r>
      <w:proofErr w:type="gramStart"/>
      <w:r w:rsidR="00234874" w:rsidRPr="00234874">
        <w:rPr>
          <w:rFonts w:ascii="Times New Roman" w:eastAsia="Times New Roman" w:hAnsi="Times New Roman" w:cs="Times New Roman"/>
          <w:sz w:val="24"/>
          <w:szCs w:val="24"/>
          <w:lang w:eastAsia="pl-PL"/>
        </w:rPr>
        <w:t>stwierdzenia czego</w:t>
      </w:r>
      <w:proofErr w:type="gramEnd"/>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4014C9" w:rsidRDefault="004014C9" w:rsidP="004014C9">
      <w:pPr>
        <w:pStyle w:val="NormalnyWeb"/>
        <w:spacing w:before="0" w:beforeAutospacing="0" w:after="0"/>
        <w:ind w:left="284"/>
        <w:jc w:val="both"/>
      </w:pPr>
      <w:proofErr w:type="gramStart"/>
      <w:r>
        <w:t>g</w:t>
      </w:r>
      <w:proofErr w:type="gramEnd"/>
      <w:r>
        <w:t xml:space="preserve">) </w:t>
      </w:r>
      <w:r>
        <w:rPr>
          <w:color w:val="000000"/>
          <w:shd w:val="clear" w:color="auto" w:fill="FFFFFF"/>
        </w:rPr>
        <w:t xml:space="preserve">Oświadczenie, że oferowany w/w postępowaniu asortyment posiada </w:t>
      </w:r>
      <w:r>
        <w:rPr>
          <w:shd w:val="clear" w:color="auto" w:fill="FFFFFF"/>
        </w:rPr>
        <w:t xml:space="preserve">pozwolenia na dopuszczenie </w:t>
      </w:r>
      <w:r>
        <w:t xml:space="preserve">do obrotu i odpowiada wymaganiom określonym w Ustawie z dnia 20 maja 2010 roku o wyrobach medycznych (Dz. U. Z 2017 </w:t>
      </w:r>
      <w:proofErr w:type="gramStart"/>
      <w:r>
        <w:t>r. poz</w:t>
      </w:r>
      <w:proofErr w:type="gramEnd"/>
      <w:r>
        <w:t xml:space="preserve">.211 z </w:t>
      </w:r>
      <w:proofErr w:type="spellStart"/>
      <w:r>
        <w:t>późn</w:t>
      </w:r>
      <w:proofErr w:type="spellEnd"/>
      <w:r>
        <w:t xml:space="preserve">. </w:t>
      </w:r>
      <w:proofErr w:type="gramStart"/>
      <w:r>
        <w:t>zm</w:t>
      </w:r>
      <w:proofErr w:type="gramEnd"/>
      <w:r>
        <w:t xml:space="preserve">.) </w:t>
      </w:r>
      <w:r w:rsidRPr="00A61F7A">
        <w:rPr>
          <w:bCs/>
          <w:color w:val="000000"/>
        </w:rPr>
        <w:t>oraz na każde żądanie Zamawiającego przedstawiamy w/w dokumenty dla wskazanego asortymentu dostaw-</w:t>
      </w:r>
      <w:r>
        <w:rPr>
          <w:b/>
          <w:bCs/>
          <w:color w:val="000000"/>
          <w:u w:val="single"/>
        </w:rPr>
        <w:t xml:space="preserve"> załącznik nr 4 </w:t>
      </w:r>
    </w:p>
    <w:p w:rsidR="00AB280F" w:rsidRDefault="00AB280F" w:rsidP="00AB280F">
      <w:pPr>
        <w:pStyle w:val="NormalnyWeb"/>
        <w:spacing w:before="0" w:beforeAutospacing="0" w:after="0"/>
        <w:jc w:val="both"/>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proofErr w:type="gramStart"/>
      <w:r w:rsidRPr="00234874">
        <w:rPr>
          <w:rFonts w:ascii="Times New Roman" w:eastAsia="Times New Roman" w:hAnsi="Times New Roman" w:cs="Times New Roman"/>
          <w:b/>
          <w:bCs/>
          <w:sz w:val="24"/>
          <w:szCs w:val="24"/>
          <w:lang w:eastAsia="pl-PL"/>
        </w:rPr>
        <w:t>zaleca aby</w:t>
      </w:r>
      <w:proofErr w:type="gramEnd"/>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234874">
        <w:rPr>
          <w:rFonts w:ascii="Times New Roman" w:eastAsia="Times New Roman" w:hAnsi="Times New Roman" w:cs="Times New Roman"/>
          <w:sz w:val="24"/>
          <w:szCs w:val="24"/>
          <w:lang w:eastAsia="pl-PL"/>
        </w:rPr>
        <w:t>dekompletację</w:t>
      </w:r>
      <w:proofErr w:type="spellEnd"/>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lastRenderedPageBreak/>
        <w:t>b</w:t>
      </w:r>
      <w:proofErr w:type="gramEnd"/>
      <w:r w:rsidRPr="00234874">
        <w:rPr>
          <w:rFonts w:ascii="Times New Roman" w:eastAsia="Times New Roman" w:hAnsi="Times New Roman" w:cs="Times New Roman"/>
          <w:sz w:val="24"/>
          <w:szCs w:val="24"/>
          <w:lang w:eastAsia="pl-PL"/>
        </w:rPr>
        <w:t xml:space="preserve">)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234874">
      <w:pPr>
        <w:spacing w:after="0" w:line="240" w:lineRule="auto"/>
        <w:ind w:left="147"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oryginału podpisanego przez osoby, których uprawnienie do reprezentacji wynika z dokumentu rejestracyjnego (ewidencyjnego) Wykonawcy, zgodnie ze sposobem </w:t>
      </w:r>
      <w:proofErr w:type="gramStart"/>
      <w:r w:rsidRPr="00234874">
        <w:rPr>
          <w:rFonts w:ascii="Times New Roman" w:eastAsia="Times New Roman" w:hAnsi="Times New Roman" w:cs="Times New Roman"/>
          <w:sz w:val="24"/>
          <w:szCs w:val="24"/>
          <w:lang w:eastAsia="pl-PL"/>
        </w:rPr>
        <w:t>reprezentacji określonym</w:t>
      </w:r>
      <w:proofErr w:type="gramEnd"/>
      <w:r w:rsidRPr="00234874">
        <w:rPr>
          <w:rFonts w:ascii="Times New Roman" w:eastAsia="Times New Roman" w:hAnsi="Times New Roman" w:cs="Times New Roman"/>
          <w:sz w:val="24"/>
          <w:szCs w:val="24"/>
          <w:lang w:eastAsia="pl-PL"/>
        </w:rPr>
        <w:t xml:space="preserve"> w tych dokumentach, albo</w:t>
      </w:r>
    </w:p>
    <w:p w:rsidR="00234874" w:rsidRPr="00234874" w:rsidRDefault="00234874" w:rsidP="00234874">
      <w:pPr>
        <w:spacing w:after="0" w:line="240" w:lineRule="auto"/>
        <w:ind w:left="147"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przypadku udzielenia pełnomocnictwa, wymagana jest forma, rodzaj i zakres </w:t>
      </w:r>
      <w:proofErr w:type="gramStart"/>
      <w:r w:rsidRPr="00234874">
        <w:rPr>
          <w:rFonts w:ascii="Times New Roman" w:eastAsia="Times New Roman" w:hAnsi="Times New Roman" w:cs="Times New Roman"/>
          <w:sz w:val="24"/>
          <w:szCs w:val="24"/>
          <w:lang w:eastAsia="pl-PL"/>
        </w:rPr>
        <w:t>pełnomocnictwa właściwy</w:t>
      </w:r>
      <w:proofErr w:type="gramEnd"/>
      <w:r w:rsidRPr="00234874">
        <w:rPr>
          <w:rFonts w:ascii="Times New Roman" w:eastAsia="Times New Roman" w:hAnsi="Times New Roman" w:cs="Times New Roman"/>
          <w:sz w:val="24"/>
          <w:szCs w:val="24"/>
          <w:lang w:eastAsia="pl-PL"/>
        </w:rPr>
        <w:t xml:space="preserve"> do poszczególnych czynności.</w:t>
      </w:r>
    </w:p>
    <w:p w:rsidR="00612982" w:rsidRDefault="00612982" w:rsidP="002E5CBD">
      <w:pPr>
        <w:pStyle w:val="NormalnyWeb"/>
        <w:numPr>
          <w:ilvl w:val="0"/>
          <w:numId w:val="1"/>
        </w:numPr>
        <w:tabs>
          <w:tab w:val="clear" w:pos="720"/>
          <w:tab w:val="num" w:pos="142"/>
        </w:tabs>
        <w:spacing w:before="0" w:beforeAutospacing="0" w:after="0"/>
        <w:ind w:left="142" w:hanging="142"/>
        <w:jc w:val="both"/>
      </w:pPr>
      <w:r>
        <w:t>Zam</w:t>
      </w:r>
      <w:r w:rsidRPr="00612982">
        <w:t xml:space="preserve">awiający zaleca, aby informacje zastrzeżone, jako tajemnica przedsiębiorstwa były przez </w:t>
      </w:r>
      <w:proofErr w:type="gramStart"/>
      <w:r w:rsidRPr="00612982">
        <w:t>Wykonawcę złożone</w:t>
      </w:r>
      <w:proofErr w:type="gramEnd"/>
      <w:r w:rsidRPr="00612982">
        <w:t xml:space="preserve"> w oddzielnej wewnętrznej kopercie z oznakowaniem „tajemnica przedsiębiorstwa”, lub spięte (zszyte) oddzielnie od pozostałych, jawnych elementów oferty.</w:t>
      </w:r>
    </w:p>
    <w:p w:rsidR="00612982" w:rsidRDefault="00612982" w:rsidP="005E5450">
      <w:pPr>
        <w:pStyle w:val="NormalnyWeb"/>
        <w:tabs>
          <w:tab w:val="num" w:pos="426"/>
        </w:tabs>
        <w:spacing w:before="0" w:beforeAutospacing="0" w:after="0"/>
        <w:ind w:left="284" w:firstLine="142"/>
        <w:jc w:val="both"/>
      </w:pPr>
      <w:r w:rsidRPr="00612982">
        <w:t xml:space="preserve">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t>
      </w:r>
      <w:proofErr w:type="gramStart"/>
      <w:r w:rsidRPr="00612982">
        <w:t>w art</w:t>
      </w:r>
      <w:proofErr w:type="gramEnd"/>
      <w:r w:rsidRPr="00612982">
        <w:t>. 86 ust. 4.</w:t>
      </w:r>
    </w:p>
    <w:p w:rsidR="00516B05" w:rsidRPr="0027693C" w:rsidRDefault="00612982" w:rsidP="005E5450">
      <w:pPr>
        <w:pStyle w:val="NormalnyWeb"/>
        <w:tabs>
          <w:tab w:val="num" w:pos="426"/>
        </w:tabs>
        <w:spacing w:before="0" w:beforeAutospacing="0" w:after="0"/>
        <w:ind w:left="284" w:firstLine="142"/>
        <w:jc w:val="both"/>
      </w:pPr>
      <w:r w:rsidRPr="00612982">
        <w:t xml:space="preserve">Zamawiający informuje, że w </w:t>
      </w:r>
      <w:proofErr w:type="gramStart"/>
      <w:r w:rsidRPr="00612982">
        <w:t>przypadku kiedy</w:t>
      </w:r>
      <w:proofErr w:type="gramEnd"/>
      <w:r w:rsidRPr="00612982">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proofErr w:type="gramStart"/>
      <w:r w:rsidRPr="00612982">
        <w:t>sytuacji kiedy</w:t>
      </w:r>
      <w:proofErr w:type="gramEnd"/>
      <w:r w:rsidRPr="00612982">
        <w:t xml:space="preserve">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proofErr w:type="gramStart"/>
      <w:r w:rsidRPr="00234874">
        <w:rPr>
          <w:rFonts w:ascii="Times New Roman" w:eastAsia="Times New Roman" w:hAnsi="Times New Roman" w:cs="Times New Roman"/>
          <w:sz w:val="24"/>
          <w:szCs w:val="24"/>
          <w:lang w:eastAsia="pl-PL"/>
        </w:rPr>
        <w:t>umożliwiający identyfikację</w:t>
      </w:r>
      <w:proofErr w:type="gramEnd"/>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7A27C2">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Ofertę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xml:space="preserve">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4D5B3D">
        <w:rPr>
          <w:rFonts w:ascii="Times New Roman" w:eastAsia="Times New Roman" w:hAnsi="Times New Roman" w:cs="Times New Roman"/>
          <w:b/>
          <w:bCs/>
          <w:sz w:val="24"/>
          <w:szCs w:val="24"/>
          <w:lang w:eastAsia="pl-PL"/>
        </w:rPr>
        <w:t>w</w:t>
      </w:r>
      <w:proofErr w:type="gramEnd"/>
      <w:r w:rsidRPr="004D5B3D">
        <w:rPr>
          <w:rFonts w:ascii="Times New Roman" w:eastAsia="Times New Roman" w:hAnsi="Times New Roman" w:cs="Times New Roman"/>
          <w:b/>
          <w:bCs/>
          <w:sz w:val="24"/>
          <w:szCs w:val="24"/>
          <w:lang w:eastAsia="pl-PL"/>
        </w:rPr>
        <w:t xml:space="preserve"> terminie do dn</w:t>
      </w:r>
      <w:r w:rsidR="00376401" w:rsidRPr="004D5B3D">
        <w:rPr>
          <w:rFonts w:ascii="Times New Roman" w:eastAsia="Times New Roman" w:hAnsi="Times New Roman" w:cs="Times New Roman"/>
          <w:b/>
          <w:bCs/>
          <w:sz w:val="24"/>
          <w:szCs w:val="24"/>
          <w:lang w:eastAsia="pl-PL"/>
        </w:rPr>
        <w:t xml:space="preserve">ia </w:t>
      </w:r>
      <w:r w:rsidR="00064C8A">
        <w:rPr>
          <w:rFonts w:ascii="Times New Roman" w:eastAsia="Times New Roman" w:hAnsi="Times New Roman" w:cs="Times New Roman"/>
          <w:b/>
          <w:bCs/>
          <w:sz w:val="24"/>
          <w:szCs w:val="24"/>
          <w:highlight w:val="yellow"/>
          <w:lang w:eastAsia="pl-PL"/>
        </w:rPr>
        <w:t>11</w:t>
      </w:r>
      <w:r w:rsidR="001D655C" w:rsidRPr="00D4312A">
        <w:rPr>
          <w:rFonts w:ascii="Times New Roman" w:eastAsia="Times New Roman" w:hAnsi="Times New Roman" w:cs="Times New Roman"/>
          <w:b/>
          <w:bCs/>
          <w:sz w:val="24"/>
          <w:szCs w:val="24"/>
          <w:highlight w:val="yellow"/>
          <w:lang w:eastAsia="pl-PL"/>
        </w:rPr>
        <w:t>.</w:t>
      </w:r>
      <w:r w:rsidR="00064C8A">
        <w:rPr>
          <w:rFonts w:ascii="Times New Roman" w:eastAsia="Times New Roman" w:hAnsi="Times New Roman" w:cs="Times New Roman"/>
          <w:b/>
          <w:bCs/>
          <w:sz w:val="24"/>
          <w:szCs w:val="24"/>
          <w:highlight w:val="yellow"/>
          <w:lang w:eastAsia="pl-PL"/>
        </w:rPr>
        <w:t>01</w:t>
      </w:r>
      <w:r w:rsidR="003036AE" w:rsidRPr="00D4312A">
        <w:rPr>
          <w:rFonts w:ascii="Times New Roman" w:eastAsia="Times New Roman" w:hAnsi="Times New Roman" w:cs="Times New Roman"/>
          <w:b/>
          <w:bCs/>
          <w:sz w:val="24"/>
          <w:szCs w:val="24"/>
          <w:highlight w:val="yellow"/>
          <w:lang w:eastAsia="pl-PL"/>
        </w:rPr>
        <w:t>.201</w:t>
      </w:r>
      <w:r w:rsidR="00622C60">
        <w:rPr>
          <w:rFonts w:ascii="Times New Roman" w:eastAsia="Times New Roman" w:hAnsi="Times New Roman" w:cs="Times New Roman"/>
          <w:b/>
          <w:bCs/>
          <w:sz w:val="24"/>
          <w:szCs w:val="24"/>
          <w:lang w:eastAsia="pl-PL"/>
        </w:rPr>
        <w:t>9</w:t>
      </w:r>
      <w:r w:rsidR="00366BB0" w:rsidRPr="001766AC">
        <w:rPr>
          <w:rFonts w:ascii="Times New Roman" w:eastAsia="Times New Roman" w:hAnsi="Times New Roman" w:cs="Times New Roman"/>
          <w:b/>
          <w:bCs/>
          <w:sz w:val="24"/>
          <w:szCs w:val="24"/>
          <w:lang w:eastAsia="pl-PL"/>
        </w:rPr>
        <w:t xml:space="preserve"> </w:t>
      </w:r>
      <w:proofErr w:type="gramStart"/>
      <w:r w:rsidR="00366BB0" w:rsidRPr="001766AC">
        <w:rPr>
          <w:rFonts w:ascii="Times New Roman" w:eastAsia="Times New Roman" w:hAnsi="Times New Roman" w:cs="Times New Roman"/>
          <w:b/>
          <w:bCs/>
          <w:sz w:val="24"/>
          <w:szCs w:val="24"/>
          <w:lang w:eastAsia="pl-PL"/>
        </w:rPr>
        <w:t>r</w:t>
      </w:r>
      <w:proofErr w:type="gramEnd"/>
      <w:r w:rsidR="00366BB0" w:rsidRPr="001766AC">
        <w:rPr>
          <w:rFonts w:ascii="Times New Roman" w:eastAsia="Times New Roman" w:hAnsi="Times New Roman" w:cs="Times New Roman"/>
          <w:b/>
          <w:bCs/>
          <w:sz w:val="24"/>
          <w:szCs w:val="24"/>
          <w:lang w:eastAsia="pl-PL"/>
        </w:rPr>
        <w:t>.</w:t>
      </w:r>
      <w:r w:rsidR="00366BB0" w:rsidRPr="004D5B3D">
        <w:rPr>
          <w:rFonts w:ascii="Times New Roman" w:eastAsia="Times New Roman" w:hAnsi="Times New Roman" w:cs="Times New Roman"/>
          <w:b/>
          <w:bCs/>
          <w:sz w:val="24"/>
          <w:szCs w:val="24"/>
          <w:lang w:eastAsia="pl-PL"/>
        </w:rPr>
        <w:t xml:space="preserve"> do godziny </w:t>
      </w:r>
      <w:r w:rsidR="001D655C" w:rsidRPr="004D5B3D">
        <w:rPr>
          <w:rFonts w:ascii="Times New Roman" w:eastAsia="Times New Roman" w:hAnsi="Times New Roman" w:cs="Times New Roman"/>
          <w:b/>
          <w:bCs/>
          <w:sz w:val="24"/>
          <w:szCs w:val="24"/>
          <w:lang w:eastAsia="pl-PL"/>
        </w:rPr>
        <w:t>09</w:t>
      </w:r>
      <w:r w:rsidRPr="004D5B3D">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w:t>
      </w:r>
      <w:proofErr w:type="gramStart"/>
      <w:r w:rsidRPr="00234874">
        <w:rPr>
          <w:rFonts w:ascii="Times New Roman" w:eastAsia="Times New Roman" w:hAnsi="Times New Roman" w:cs="Times New Roman"/>
          <w:sz w:val="24"/>
          <w:szCs w:val="24"/>
          <w:lang w:eastAsia="pl-PL"/>
        </w:rPr>
        <w:t>siedzibie Zamawiającego</w:t>
      </w:r>
      <w:proofErr w:type="gramEnd"/>
      <w:r w:rsidRPr="00234874">
        <w:rPr>
          <w:rFonts w:ascii="Times New Roman" w:eastAsia="Times New Roman" w:hAnsi="Times New Roman" w:cs="Times New Roman"/>
          <w:sz w:val="24"/>
          <w:szCs w:val="24"/>
          <w:lang w:eastAsia="pl-PL"/>
        </w:rPr>
        <w:t xml:space="preserve"> a nie data jej wysłania przesyłką pocztową, czy kurierską. Konsekwencje złożenia oferty po terminie składania ofert bądź złożenia oferty w innym miejscu niż miejsce składania </w:t>
      </w:r>
      <w:proofErr w:type="gramStart"/>
      <w:r w:rsidRPr="00234874">
        <w:rPr>
          <w:rFonts w:ascii="Times New Roman" w:eastAsia="Times New Roman" w:hAnsi="Times New Roman" w:cs="Times New Roman"/>
          <w:sz w:val="24"/>
          <w:szCs w:val="24"/>
          <w:lang w:eastAsia="pl-PL"/>
        </w:rPr>
        <w:t>ofert określone</w:t>
      </w:r>
      <w:proofErr w:type="gramEnd"/>
      <w:r w:rsidRPr="00234874">
        <w:rPr>
          <w:rFonts w:ascii="Times New Roman" w:eastAsia="Times New Roman" w:hAnsi="Times New Roman" w:cs="Times New Roman"/>
          <w:sz w:val="24"/>
          <w:szCs w:val="24"/>
          <w:lang w:eastAsia="pl-PL"/>
        </w:rPr>
        <w:t xml:space="preserv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w:t>
      </w:r>
      <w:proofErr w:type="gramStart"/>
      <w:r w:rsidRPr="00234874">
        <w:rPr>
          <w:rFonts w:ascii="Times New Roman" w:eastAsia="Times New Roman" w:hAnsi="Times New Roman" w:cs="Times New Roman"/>
          <w:sz w:val="24"/>
          <w:szCs w:val="24"/>
          <w:lang w:eastAsia="pl-PL"/>
        </w:rPr>
        <w:t>ponosi</w:t>
      </w:r>
      <w:proofErr w:type="gramEnd"/>
      <w:r w:rsidRPr="00234874">
        <w:rPr>
          <w:rFonts w:ascii="Times New Roman" w:eastAsia="Times New Roman" w:hAnsi="Times New Roman" w:cs="Times New Roman"/>
          <w:sz w:val="24"/>
          <w:szCs w:val="24"/>
          <w:lang w:eastAsia="pl-PL"/>
        </w:rPr>
        <w:t xml:space="preserve">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w:t>
      </w:r>
      <w:r w:rsidRPr="00234874">
        <w:rPr>
          <w:rFonts w:ascii="Times New Roman" w:eastAsia="Times New Roman" w:hAnsi="Times New Roman" w:cs="Times New Roman"/>
          <w:sz w:val="24"/>
          <w:szCs w:val="24"/>
          <w:lang w:eastAsia="pl-PL"/>
        </w:rPr>
        <w:lastRenderedPageBreak/>
        <w:t xml:space="preserve">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 xml:space="preserve">Zmiany, o których mowa w zdaniu pierwszym ppkt.3 </w:t>
      </w:r>
      <w:proofErr w:type="gramStart"/>
      <w:r w:rsidRPr="00234874">
        <w:rPr>
          <w:rFonts w:ascii="Times New Roman" w:eastAsia="Times New Roman" w:hAnsi="Times New Roman" w:cs="Times New Roman"/>
          <w:sz w:val="24"/>
          <w:szCs w:val="24"/>
          <w:lang w:eastAsia="pl-PL"/>
        </w:rPr>
        <w:t>muszą</w:t>
      </w:r>
      <w:proofErr w:type="gramEnd"/>
      <w:r w:rsidRPr="00234874">
        <w:rPr>
          <w:rFonts w:ascii="Times New Roman" w:eastAsia="Times New Roman" w:hAnsi="Times New Roman" w:cs="Times New Roman"/>
          <w:sz w:val="24"/>
          <w:szCs w:val="24"/>
          <w:lang w:eastAsia="pl-PL"/>
        </w:rPr>
        <w:t xml:space="preserve">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xml:space="preserve">. 1) </w:t>
      </w:r>
      <w:proofErr w:type="gramStart"/>
      <w:r w:rsidRPr="00234874">
        <w:rPr>
          <w:rFonts w:ascii="Times New Roman" w:eastAsia="Times New Roman" w:hAnsi="Times New Roman" w:cs="Times New Roman"/>
          <w:color w:val="000000"/>
          <w:sz w:val="24"/>
          <w:szCs w:val="24"/>
          <w:lang w:eastAsia="pl-PL"/>
        </w:rPr>
        <w:t>i</w:t>
      </w:r>
      <w:proofErr w:type="gramEnd"/>
      <w:r w:rsidRPr="00234874">
        <w:rPr>
          <w:rFonts w:ascii="Times New Roman" w:eastAsia="Times New Roman" w:hAnsi="Times New Roman" w:cs="Times New Roman"/>
          <w:color w:val="000000"/>
          <w:sz w:val="24"/>
          <w:szCs w:val="24"/>
          <w:lang w:eastAsia="pl-PL"/>
        </w:rPr>
        <w:t xml:space="preserve">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proofErr w:type="gramStart"/>
      <w:r w:rsidRPr="004D5B3D">
        <w:rPr>
          <w:rFonts w:ascii="Times New Roman" w:eastAsia="Times New Roman" w:hAnsi="Times New Roman" w:cs="Times New Roman"/>
          <w:b/>
          <w:bCs/>
          <w:color w:val="000000"/>
          <w:sz w:val="24"/>
          <w:szCs w:val="24"/>
          <w:shd w:val="clear" w:color="auto" w:fill="FFFFFF"/>
          <w:lang w:eastAsia="pl-PL"/>
        </w:rPr>
        <w:t>w</w:t>
      </w:r>
      <w:proofErr w:type="gramEnd"/>
      <w:r w:rsidRPr="004D5B3D">
        <w:rPr>
          <w:rFonts w:ascii="Times New Roman" w:eastAsia="Times New Roman" w:hAnsi="Times New Roman" w:cs="Times New Roman"/>
          <w:b/>
          <w:bCs/>
          <w:color w:val="000000"/>
          <w:sz w:val="24"/>
          <w:szCs w:val="24"/>
          <w:shd w:val="clear" w:color="auto" w:fill="FFFFFF"/>
          <w:lang w:eastAsia="pl-PL"/>
        </w:rPr>
        <w:t xml:space="preserve"> terminie </w:t>
      </w:r>
      <w:r w:rsidR="00064C8A">
        <w:rPr>
          <w:rFonts w:ascii="Times New Roman" w:eastAsia="Times New Roman" w:hAnsi="Times New Roman" w:cs="Times New Roman"/>
          <w:b/>
          <w:bCs/>
          <w:color w:val="000000"/>
          <w:sz w:val="24"/>
          <w:szCs w:val="24"/>
          <w:highlight w:val="yellow"/>
          <w:shd w:val="clear" w:color="auto" w:fill="FFFFFF"/>
          <w:lang w:eastAsia="pl-PL"/>
        </w:rPr>
        <w:t>11</w:t>
      </w:r>
      <w:r w:rsidRPr="00D4312A">
        <w:rPr>
          <w:rFonts w:ascii="Times New Roman" w:eastAsia="Times New Roman" w:hAnsi="Times New Roman" w:cs="Times New Roman"/>
          <w:b/>
          <w:bCs/>
          <w:color w:val="000000"/>
          <w:sz w:val="24"/>
          <w:szCs w:val="24"/>
          <w:highlight w:val="yellow"/>
          <w:shd w:val="clear" w:color="auto" w:fill="FFFFFF"/>
          <w:lang w:eastAsia="pl-PL"/>
        </w:rPr>
        <w:t>.</w:t>
      </w:r>
      <w:r w:rsidR="00064C8A">
        <w:rPr>
          <w:rFonts w:ascii="Times New Roman" w:eastAsia="Times New Roman" w:hAnsi="Times New Roman" w:cs="Times New Roman"/>
          <w:b/>
          <w:bCs/>
          <w:color w:val="000000"/>
          <w:sz w:val="24"/>
          <w:szCs w:val="24"/>
          <w:highlight w:val="yellow"/>
          <w:shd w:val="clear" w:color="auto" w:fill="FFFFFF"/>
          <w:lang w:eastAsia="pl-PL"/>
        </w:rPr>
        <w:t>01</w:t>
      </w:r>
      <w:r w:rsidRPr="00D4312A">
        <w:rPr>
          <w:rFonts w:ascii="Times New Roman" w:eastAsia="Times New Roman" w:hAnsi="Times New Roman" w:cs="Times New Roman"/>
          <w:b/>
          <w:bCs/>
          <w:color w:val="000000"/>
          <w:sz w:val="24"/>
          <w:szCs w:val="24"/>
          <w:highlight w:val="yellow"/>
          <w:shd w:val="clear" w:color="auto" w:fill="FFFFFF"/>
          <w:lang w:eastAsia="pl-PL"/>
        </w:rPr>
        <w:t>. 201</w:t>
      </w:r>
      <w:r w:rsidR="00622C60">
        <w:rPr>
          <w:rFonts w:ascii="Times New Roman" w:eastAsia="Times New Roman" w:hAnsi="Times New Roman" w:cs="Times New Roman"/>
          <w:b/>
          <w:bCs/>
          <w:color w:val="000000"/>
          <w:sz w:val="24"/>
          <w:szCs w:val="24"/>
          <w:shd w:val="clear" w:color="auto" w:fill="FFFFFF"/>
          <w:lang w:eastAsia="pl-PL"/>
        </w:rPr>
        <w:t>9</w:t>
      </w:r>
      <w:r w:rsidRPr="001766AC">
        <w:rPr>
          <w:rFonts w:ascii="Times New Roman" w:eastAsia="Times New Roman" w:hAnsi="Times New Roman" w:cs="Times New Roman"/>
          <w:b/>
          <w:bCs/>
          <w:color w:val="000000"/>
          <w:sz w:val="24"/>
          <w:szCs w:val="24"/>
          <w:shd w:val="clear" w:color="auto" w:fill="FFFFFF"/>
          <w:lang w:eastAsia="pl-PL"/>
        </w:rPr>
        <w:t xml:space="preserve"> </w:t>
      </w:r>
      <w:proofErr w:type="gramStart"/>
      <w:r w:rsidRPr="001766AC">
        <w:rPr>
          <w:rFonts w:ascii="Times New Roman" w:eastAsia="Times New Roman" w:hAnsi="Times New Roman" w:cs="Times New Roman"/>
          <w:b/>
          <w:bCs/>
          <w:color w:val="000000"/>
          <w:sz w:val="24"/>
          <w:szCs w:val="24"/>
          <w:shd w:val="clear" w:color="auto" w:fill="FFFFFF"/>
          <w:lang w:eastAsia="pl-PL"/>
        </w:rPr>
        <w:t>r</w:t>
      </w:r>
      <w:proofErr w:type="gramEnd"/>
      <w:r w:rsidRPr="001766AC">
        <w:rPr>
          <w:rFonts w:ascii="Times New Roman" w:eastAsia="Times New Roman" w:hAnsi="Times New Roman" w:cs="Times New Roman"/>
          <w:b/>
          <w:bCs/>
          <w:color w:val="000000"/>
          <w:sz w:val="24"/>
          <w:szCs w:val="24"/>
          <w:shd w:val="clear" w:color="auto" w:fill="FFFFFF"/>
          <w:lang w:eastAsia="pl-PL"/>
        </w:rPr>
        <w:t>.,</w:t>
      </w:r>
      <w:r w:rsidRPr="004D5B3D">
        <w:rPr>
          <w:rFonts w:ascii="Times New Roman" w:eastAsia="Times New Roman" w:hAnsi="Times New Roman" w:cs="Times New Roman"/>
          <w:b/>
          <w:bCs/>
          <w:color w:val="000000"/>
          <w:sz w:val="24"/>
          <w:szCs w:val="24"/>
          <w:shd w:val="clear" w:color="auto" w:fill="FFFFFF"/>
          <w:lang w:eastAsia="pl-PL"/>
        </w:rPr>
        <w:t xml:space="preserve">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27693C" w:rsidRDefault="00234874" w:rsidP="00E627B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proofErr w:type="gramStart"/>
      <w:r w:rsidRPr="00234874">
        <w:rPr>
          <w:rFonts w:ascii="Times New Roman" w:eastAsia="Times New Roman" w:hAnsi="Times New Roman" w:cs="Times New Roman"/>
          <w:color w:val="000000"/>
          <w:sz w:val="24"/>
          <w:szCs w:val="24"/>
          <w:lang w:eastAsia="pl-PL"/>
        </w:rPr>
        <w:t>ofert Zamawiający</w:t>
      </w:r>
      <w:proofErr w:type="gramEnd"/>
      <w:r w:rsidRPr="00234874">
        <w:rPr>
          <w:rFonts w:ascii="Times New Roman" w:eastAsia="Times New Roman" w:hAnsi="Times New Roman" w:cs="Times New Roman"/>
          <w:color w:val="000000"/>
          <w:sz w:val="24"/>
          <w:szCs w:val="24"/>
          <w:lang w:eastAsia="pl-PL"/>
        </w:rPr>
        <w:t xml:space="preserve"> poda informacje określone w art. 86 ust. 3 i 4 ustawy Pzp.</w:t>
      </w:r>
    </w:p>
    <w:p w:rsidR="00271AE5" w:rsidRPr="00271AE5" w:rsidRDefault="00271AE5" w:rsidP="00FC370B">
      <w:pPr>
        <w:spacing w:after="0" w:line="240" w:lineRule="auto"/>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proofErr w:type="gramStart"/>
      <w:r w:rsidRPr="00271AE5">
        <w:rPr>
          <w:rFonts w:ascii="Times New Roman" w:eastAsia="Times New Roman" w:hAnsi="Times New Roman" w:cs="Times New Roman"/>
          <w:color w:val="000000"/>
          <w:sz w:val="24"/>
          <w:szCs w:val="24"/>
          <w:lang w:eastAsia="pl-PL"/>
        </w:rPr>
        <w:t>tym że</w:t>
      </w:r>
      <w:proofErr w:type="gramEnd"/>
      <w:r w:rsidRPr="00271AE5">
        <w:rPr>
          <w:rFonts w:ascii="Times New Roman" w:eastAsia="Times New Roman" w:hAnsi="Times New Roman" w:cs="Times New Roman"/>
          <w:color w:val="000000"/>
          <w:sz w:val="24"/>
          <w:szCs w:val="24"/>
          <w:lang w:eastAsia="pl-PL"/>
        </w:rPr>
        <w:t xml:space="preserve"> dzień, w</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proofErr w:type="gramStart"/>
      <w:r w:rsidRPr="00271AE5">
        <w:rPr>
          <w:rFonts w:ascii="Times New Roman" w:eastAsia="Times New Roman" w:hAnsi="Times New Roman" w:cs="Times New Roman"/>
          <w:color w:val="000000"/>
          <w:sz w:val="24"/>
          <w:szCs w:val="24"/>
          <w:lang w:eastAsia="pl-PL"/>
        </w:rPr>
        <w:t>powołani</w:t>
      </w:r>
      <w:r>
        <w:rPr>
          <w:rFonts w:ascii="Times New Roman" w:eastAsia="Times New Roman" w:hAnsi="Times New Roman" w:cs="Times New Roman"/>
          <w:color w:val="000000"/>
          <w:sz w:val="24"/>
          <w:szCs w:val="24"/>
          <w:lang w:eastAsia="pl-PL"/>
        </w:rPr>
        <w:t xml:space="preserve"> </w:t>
      </w:r>
      <w:r w:rsidRPr="00324EEA">
        <w:rPr>
          <w:rFonts w:ascii="Times New Roman" w:eastAsia="Times New Roman" w:hAnsi="Times New Roman" w:cs="Times New Roman"/>
          <w:color w:val="000000"/>
          <w:sz w:val="24"/>
          <w:szCs w:val="24"/>
          <w:lang w:eastAsia="pl-PL"/>
        </w:rPr>
        <w:t>zarządzeniem</w:t>
      </w:r>
      <w:proofErr w:type="gramEnd"/>
      <w:r w:rsidRPr="00324EEA">
        <w:rPr>
          <w:rFonts w:ascii="Times New Roman" w:eastAsia="Times New Roman" w:hAnsi="Times New Roman" w:cs="Times New Roman"/>
          <w:color w:val="000000"/>
          <w:sz w:val="24"/>
          <w:szCs w:val="24"/>
          <w:lang w:eastAsia="pl-PL"/>
        </w:rPr>
        <w:t xml:space="preserve"> </w:t>
      </w:r>
      <w:r w:rsidR="00D4312A">
        <w:rPr>
          <w:rFonts w:ascii="Times New Roman" w:eastAsia="Times New Roman" w:hAnsi="Times New Roman" w:cs="Times New Roman"/>
          <w:color w:val="000000"/>
          <w:sz w:val="24"/>
          <w:szCs w:val="24"/>
          <w:lang w:eastAsia="pl-PL"/>
        </w:rPr>
        <w:t>68</w:t>
      </w:r>
      <w:r w:rsidRPr="00EE5D3B">
        <w:rPr>
          <w:rFonts w:ascii="Times New Roman" w:eastAsia="Times New Roman" w:hAnsi="Times New Roman" w:cs="Times New Roman"/>
          <w:color w:val="000000"/>
          <w:sz w:val="24"/>
          <w:szCs w:val="24"/>
          <w:lang w:eastAsia="pl-PL"/>
        </w:rPr>
        <w:t>/2018.</w:t>
      </w:r>
    </w:p>
    <w:p w:rsidR="00271AE5" w:rsidRDefault="00271AE5" w:rsidP="00FC370B">
      <w:pPr>
        <w:spacing w:after="0" w:line="240" w:lineRule="auto"/>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 xml:space="preserve">Wykonawca w terminie 3 dni od dnia zamieszczenia na stronie internetowej informacji, o której mowa w art.86 ust. 5 </w:t>
      </w:r>
      <w:proofErr w:type="gramStart"/>
      <w:r w:rsidRPr="00271AE5">
        <w:rPr>
          <w:rFonts w:ascii="Times New Roman" w:eastAsia="Times New Roman" w:hAnsi="Times New Roman" w:cs="Times New Roman"/>
          <w:color w:val="000000"/>
          <w:sz w:val="24"/>
          <w:szCs w:val="24"/>
          <w:lang w:eastAsia="pl-PL"/>
        </w:rPr>
        <w:t>ustawy Pzp</w:t>
      </w:r>
      <w:proofErr w:type="gramEnd"/>
      <w:r w:rsidRPr="00271AE5">
        <w:rPr>
          <w:rFonts w:ascii="Times New Roman" w:eastAsia="Times New Roman" w:hAnsi="Times New Roman" w:cs="Times New Roman"/>
          <w:color w:val="000000"/>
          <w:sz w:val="24"/>
          <w:szCs w:val="24"/>
          <w:lang w:eastAsia="pl-PL"/>
        </w:rPr>
        <w:t>, przekaże zamawiającemu Oświadczenie o przynależności lub braku przynależności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do tej samej grupy kapitałowej, o której mowa w art. 24 ust. 1 </w:t>
      </w:r>
      <w:proofErr w:type="spellStart"/>
      <w:r w:rsidRPr="00271AE5">
        <w:rPr>
          <w:rFonts w:ascii="Times New Roman" w:eastAsia="Times New Roman" w:hAnsi="Times New Roman" w:cs="Times New Roman"/>
          <w:color w:val="000000"/>
          <w:sz w:val="24"/>
          <w:szCs w:val="24"/>
          <w:lang w:eastAsia="pl-PL"/>
        </w:rPr>
        <w:t>pkt</w:t>
      </w:r>
      <w:proofErr w:type="spellEnd"/>
      <w:r w:rsidRPr="00271AE5">
        <w:rPr>
          <w:rFonts w:ascii="Times New Roman" w:eastAsia="Times New Roman" w:hAnsi="Times New Roman" w:cs="Times New Roman"/>
          <w:color w:val="000000"/>
          <w:sz w:val="24"/>
          <w:szCs w:val="24"/>
          <w:lang w:eastAsia="pl-PL"/>
        </w:rPr>
        <w:t xml:space="preserve"> 23 ustawy Pzp – sporządzonego według</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wzoru stanowiącego Załącznik Nr </w:t>
      </w:r>
      <w:r w:rsidR="0027693C">
        <w:rPr>
          <w:rFonts w:ascii="Times New Roman" w:eastAsia="Times New Roman" w:hAnsi="Times New Roman" w:cs="Times New Roman"/>
          <w:color w:val="000000"/>
          <w:sz w:val="24"/>
          <w:szCs w:val="24"/>
          <w:lang w:eastAsia="pl-PL"/>
        </w:rPr>
        <w:t>5</w:t>
      </w:r>
      <w:r w:rsidRPr="00271AE5">
        <w:rPr>
          <w:rFonts w:ascii="Times New Roman" w:eastAsia="Times New Roman" w:hAnsi="Times New Roman" w:cs="Times New Roman"/>
          <w:color w:val="000000"/>
          <w:sz w:val="24"/>
          <w:szCs w:val="24"/>
          <w:lang w:eastAsia="pl-PL"/>
        </w:rPr>
        <w:t xml:space="preserve"> do niniejszej SIWZ. Wraz ze złożeniem oświadczenia, wykonawca może przedstawić dokumenty bądź informacje potwierdzające, że powiązania z innym wykonawcą nie prowadzą do</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zakłóc</w:t>
      </w:r>
      <w:r w:rsidR="0034655C">
        <w:rPr>
          <w:rFonts w:ascii="Times New Roman" w:eastAsia="Times New Roman" w:hAnsi="Times New Roman" w:cs="Times New Roman"/>
          <w:color w:val="000000"/>
          <w:sz w:val="24"/>
          <w:szCs w:val="24"/>
          <w:lang w:eastAsia="pl-PL"/>
        </w:rPr>
        <w:t>enia konkurencji w postępowaniu</w:t>
      </w:r>
    </w:p>
    <w:p w:rsidR="00FC370B" w:rsidRPr="00271AE5" w:rsidRDefault="00FC370B" w:rsidP="0034655C">
      <w:pPr>
        <w:spacing w:after="0" w:line="240" w:lineRule="auto"/>
        <w:ind w:left="-426"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XVI</w:t>
      </w:r>
      <w:r w:rsidR="007A27C2">
        <w:rPr>
          <w:rFonts w:ascii="Times New Roman" w:eastAsia="Times New Roman" w:hAnsi="Times New Roman" w:cs="Times New Roman"/>
          <w:b/>
          <w:bCs/>
          <w:color w:val="000000"/>
          <w:sz w:val="24"/>
          <w:szCs w:val="24"/>
          <w:lang w:eastAsia="pl-PL"/>
        </w:rPr>
        <w:t>I</w:t>
      </w:r>
      <w:r>
        <w:rPr>
          <w:rFonts w:ascii="Times New Roman" w:eastAsia="Times New Roman" w:hAnsi="Times New Roman" w:cs="Times New Roman"/>
          <w:b/>
          <w:bCs/>
          <w:color w:val="000000"/>
          <w:sz w:val="24"/>
          <w:szCs w:val="24"/>
          <w:lang w:eastAsia="pl-PL"/>
        </w:rPr>
        <w:t>I</w:t>
      </w:r>
      <w:r w:rsidR="00234874" w:rsidRPr="00234874">
        <w:rPr>
          <w:rFonts w:ascii="Times New Roman" w:eastAsia="Times New Roman" w:hAnsi="Times New Roman" w:cs="Times New Roman"/>
          <w:b/>
          <w:bCs/>
          <w:color w:val="000000"/>
          <w:sz w:val="24"/>
          <w:szCs w:val="24"/>
          <w:lang w:eastAsia="pl-PL"/>
        </w:rPr>
        <w:t>.WYMAGANIA DOTYCZĄCE WADIUM</w:t>
      </w:r>
    </w:p>
    <w:p w:rsidR="00C17F22" w:rsidRPr="00234874" w:rsidRDefault="00C17F22" w:rsidP="00C17F2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X</w:t>
      </w:r>
      <w:r w:rsidR="007A27C2">
        <w:rPr>
          <w:rFonts w:ascii="Times New Roman" w:eastAsia="Times New Roman" w:hAnsi="Times New Roman" w:cs="Times New Roman"/>
          <w:b/>
          <w:bCs/>
          <w:color w:val="000000"/>
          <w:sz w:val="24"/>
          <w:szCs w:val="24"/>
          <w:lang w:eastAsia="pl-PL"/>
        </w:rPr>
        <w:t>IX</w:t>
      </w:r>
      <w:r w:rsidRPr="00234874">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20"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 xml:space="preserve">U. 2017 </w:t>
        </w:r>
        <w:proofErr w:type="gramStart"/>
        <w:r w:rsidR="00CD7341" w:rsidRPr="00951AD0">
          <w:rPr>
            <w:rFonts w:ascii="Times New Roman" w:hAnsi="Times New Roman" w:cs="Times New Roman"/>
            <w:color w:val="000000"/>
          </w:rPr>
          <w:t>poz</w:t>
        </w:r>
        <w:proofErr w:type="gramEnd"/>
        <w:r w:rsidR="00CD7341" w:rsidRPr="00951AD0">
          <w:rPr>
            <w:rFonts w:ascii="Times New Roman" w:hAnsi="Times New Roman" w:cs="Times New Roman"/>
            <w:color w:val="000000"/>
          </w:rPr>
          <w:t>. 1481</w:t>
        </w:r>
      </w:hyperlink>
      <w:r w:rsidR="00BE11A8">
        <w:t xml:space="preserve"> z </w:t>
      </w:r>
      <w:proofErr w:type="spellStart"/>
      <w:r w:rsidR="00BE11A8">
        <w:t>późn</w:t>
      </w:r>
      <w:proofErr w:type="spellEnd"/>
      <w:r w:rsidR="00BE11A8">
        <w:t>. zm.</w:t>
      </w:r>
      <w:r w:rsidR="00CD7341" w:rsidRPr="00951AD0">
        <w:rPr>
          <w:rFonts w:ascii="Times New Roman" w:hAnsi="Times New Roman" w:cs="Times New Roman"/>
          <w:color w:val="000000"/>
        </w:rPr>
        <w:t xml:space="preserve">), osobiście, za pośrednictwem posłańca, faksu lub przy użyciu środków komunikacji elektronicznej w rozumieniu ustawy z dnia 18 </w:t>
      </w:r>
      <w:proofErr w:type="gramStart"/>
      <w:r w:rsidR="00CD7341" w:rsidRPr="00951AD0">
        <w:rPr>
          <w:rFonts w:ascii="Times New Roman" w:hAnsi="Times New Roman" w:cs="Times New Roman"/>
          <w:color w:val="000000"/>
        </w:rPr>
        <w:t>lipca 2002 r</w:t>
      </w:r>
      <w:proofErr w:type="gramEnd"/>
      <w:r w:rsidR="00CD7341" w:rsidRPr="00951AD0">
        <w:rPr>
          <w:rFonts w:ascii="Times New Roman" w:hAnsi="Times New Roman" w:cs="Times New Roman"/>
          <w:color w:val="000000"/>
        </w:rPr>
        <w:t xml:space="preserve">. o świadczeniu usług drogą elektroniczną (Dz. U. </w:t>
      </w:r>
      <w:proofErr w:type="gramStart"/>
      <w:r w:rsidR="00CD7341" w:rsidRPr="00951AD0">
        <w:rPr>
          <w:rFonts w:ascii="Times New Roman" w:hAnsi="Times New Roman" w:cs="Times New Roman"/>
          <w:color w:val="000000"/>
        </w:rPr>
        <w:t>z</w:t>
      </w:r>
      <w:proofErr w:type="gramEnd"/>
      <w:r w:rsidR="00CD7341" w:rsidRPr="00951AD0">
        <w:rPr>
          <w:rFonts w:ascii="Times New Roman" w:hAnsi="Times New Roman" w:cs="Times New Roman"/>
          <w:color w:val="000000"/>
        </w:rPr>
        <w:t xml:space="preserve"> 2017 r. poz. 1219</w:t>
      </w:r>
      <w:r w:rsidR="00BE11A8">
        <w:rPr>
          <w:rFonts w:ascii="Times New Roman" w:hAnsi="Times New Roman" w:cs="Times New Roman"/>
          <w:color w:val="000000"/>
        </w:rPr>
        <w:t xml:space="preserve"> z </w:t>
      </w:r>
      <w:proofErr w:type="spellStart"/>
      <w:r w:rsidR="00BE11A8">
        <w:rPr>
          <w:rFonts w:ascii="Times New Roman" w:hAnsi="Times New Roman" w:cs="Times New Roman"/>
          <w:color w:val="000000"/>
        </w:rPr>
        <w:t>późn</w:t>
      </w:r>
      <w:proofErr w:type="spellEnd"/>
      <w:r w:rsidR="00BE11A8">
        <w:rPr>
          <w:rFonts w:ascii="Times New Roman" w:hAnsi="Times New Roman" w:cs="Times New Roman"/>
          <w:color w:val="000000"/>
        </w:rPr>
        <w:t xml:space="preserve">. </w:t>
      </w:r>
      <w:proofErr w:type="gramStart"/>
      <w:r w:rsidR="00BE11A8">
        <w:rPr>
          <w:rFonts w:ascii="Times New Roman" w:hAnsi="Times New Roman" w:cs="Times New Roman"/>
          <w:color w:val="000000"/>
        </w:rPr>
        <w:t>zm</w:t>
      </w:r>
      <w:proofErr w:type="gramEnd"/>
      <w:r w:rsidR="00BE11A8">
        <w:rPr>
          <w:rFonts w:ascii="Times New Roman" w:hAnsi="Times New Roman" w:cs="Times New Roman"/>
          <w:color w:val="000000"/>
        </w:rPr>
        <w:t>.</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 xml:space="preserve">s: SPZZOZ Powiatowy Szpital Specjalistyczny w Stalowej Woli, ul. </w:t>
      </w:r>
      <w:r w:rsidRPr="00234874">
        <w:rPr>
          <w:rFonts w:ascii="Times New Roman" w:eastAsia="Times New Roman" w:hAnsi="Times New Roman" w:cs="Times New Roman"/>
          <w:b/>
          <w:bCs/>
          <w:sz w:val="24"/>
          <w:szCs w:val="24"/>
          <w:lang w:eastAsia="pl-PL"/>
        </w:rPr>
        <w:lastRenderedPageBreak/>
        <w:t>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4014C9">
        <w:rPr>
          <w:rFonts w:ascii="Times New Roman" w:eastAsia="Times New Roman" w:hAnsi="Times New Roman" w:cs="Times New Roman"/>
          <w:b/>
          <w:bCs/>
          <w:sz w:val="24"/>
          <w:szCs w:val="24"/>
          <w:lang w:eastAsia="pl-PL"/>
        </w:rPr>
        <w:t xml:space="preserve">Spr. </w:t>
      </w:r>
      <w:r w:rsidR="00100CBD" w:rsidRPr="004014C9">
        <w:rPr>
          <w:rFonts w:ascii="Times New Roman" w:eastAsia="Times New Roman" w:hAnsi="Times New Roman" w:cs="Times New Roman"/>
          <w:b/>
          <w:bCs/>
          <w:sz w:val="24"/>
          <w:szCs w:val="24"/>
          <w:lang w:eastAsia="pl-PL"/>
        </w:rPr>
        <w:t xml:space="preserve">1466 </w:t>
      </w:r>
      <w:r w:rsidR="00C25A5E" w:rsidRPr="004014C9">
        <w:rPr>
          <w:rFonts w:ascii="Times New Roman" w:eastAsia="Times New Roman" w:hAnsi="Times New Roman" w:cs="Times New Roman"/>
          <w:b/>
          <w:bCs/>
          <w:sz w:val="24"/>
          <w:szCs w:val="24"/>
          <w:lang w:eastAsia="pl-PL"/>
        </w:rPr>
        <w:t>ZP/2018</w:t>
      </w:r>
      <w:r w:rsidRPr="004014C9">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xml:space="preserve">, może skutkować </w:t>
      </w:r>
      <w:proofErr w:type="gramStart"/>
      <w:r w:rsidRPr="0084665A">
        <w:rPr>
          <w:rFonts w:ascii="Times New Roman" w:eastAsia="Times New Roman" w:hAnsi="Times New Roman" w:cs="Times New Roman"/>
          <w:sz w:val="24"/>
          <w:szCs w:val="24"/>
          <w:lang w:eastAsia="pl-PL"/>
        </w:rPr>
        <w:t>niemożnością zapoznania</w:t>
      </w:r>
      <w:proofErr w:type="gramEnd"/>
      <w:r w:rsidRPr="0084665A">
        <w:rPr>
          <w:rFonts w:ascii="Times New Roman" w:eastAsia="Times New Roman" w:hAnsi="Times New Roman" w:cs="Times New Roman"/>
          <w:sz w:val="24"/>
          <w:szCs w:val="24"/>
          <w:lang w:eastAsia="pl-PL"/>
        </w:rPr>
        <w:t xml:space="preserve">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w:t>
      </w:r>
      <w:proofErr w:type="gramStart"/>
      <w:r w:rsidRPr="0084665A">
        <w:rPr>
          <w:rFonts w:ascii="Times New Roman" w:eastAsia="Times New Roman" w:hAnsi="Times New Roman" w:cs="Times New Roman"/>
          <w:b/>
          <w:bCs/>
          <w:color w:val="000000"/>
          <w:sz w:val="24"/>
          <w:szCs w:val="24"/>
          <w:lang w:eastAsia="pl-PL"/>
        </w:rPr>
        <w:t>formacie .</w:t>
      </w:r>
      <w:proofErr w:type="spellStart"/>
      <w:proofErr w:type="gramEnd"/>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w:t>
      </w:r>
      <w:proofErr w:type="gramStart"/>
      <w:r w:rsidRPr="0084665A">
        <w:rPr>
          <w:rFonts w:ascii="Times New Roman" w:eastAsia="Times New Roman" w:hAnsi="Times New Roman" w:cs="Times New Roman"/>
          <w:b/>
          <w:bCs/>
          <w:color w:val="000000"/>
          <w:sz w:val="24"/>
          <w:szCs w:val="24"/>
          <w:lang w:eastAsia="pl-PL"/>
        </w:rPr>
        <w:t>lub .</w:t>
      </w:r>
      <w:proofErr w:type="spellStart"/>
      <w:r w:rsidRPr="0084665A">
        <w:rPr>
          <w:rFonts w:ascii="Times New Roman" w:eastAsia="Times New Roman" w:hAnsi="Times New Roman" w:cs="Times New Roman"/>
          <w:b/>
          <w:bCs/>
          <w:color w:val="000000"/>
          <w:sz w:val="24"/>
          <w:szCs w:val="24"/>
          <w:lang w:eastAsia="pl-PL"/>
        </w:rPr>
        <w:t>odt</w:t>
      </w:r>
      <w:proofErr w:type="spellEnd"/>
      <w:proofErr w:type="gram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 xml:space="preserve">Zamawiający zapewnia, że w/w środki komunikacji elektronicznej będą dostępne, czynne i sprawnie działające przez cały okres trwania postępowania. Wykonawca składający ofertę jest proszony o </w:t>
      </w:r>
      <w:proofErr w:type="gramStart"/>
      <w:r w:rsidRPr="00794B95">
        <w:rPr>
          <w:color w:val="000000" w:themeColor="text1"/>
        </w:rPr>
        <w:t>podanie swoich</w:t>
      </w:r>
      <w:proofErr w:type="gramEnd"/>
      <w:r w:rsidRPr="00794B95">
        <w:rPr>
          <w:color w:val="000000" w:themeColor="text1"/>
        </w:rPr>
        <w:t xml:space="preserve"> danych identyfikujących możliwość skorzystania z tych środków komunikacji elektronicznej. Pozwoli to na sprawny przebieg postępowania i dokonanie wyboru wykonawcy. Wprowadzając swoje dane (środki komunikacji elektronicznej w rozumieniu ustawy </w:t>
      </w:r>
      <w:proofErr w:type="spellStart"/>
      <w:r w:rsidRPr="00794B95">
        <w:rPr>
          <w:color w:val="000000" w:themeColor="text1"/>
        </w:rPr>
        <w:t>pzp</w:t>
      </w:r>
      <w:proofErr w:type="spellEnd"/>
      <w:r w:rsidRPr="00794B95">
        <w:rPr>
          <w:color w:val="000000" w:themeColor="text1"/>
        </w:rPr>
        <w:t xml:space="preserve">) do oferty wykonawca – na zasadach podobnych jak u zamawiającego deklaruje jednocześnie, że będą one sprawne, czynne i aktualne przez cały okres trwania postępowania, a w przypadku ich zmiany czy </w:t>
      </w:r>
      <w:proofErr w:type="gramStart"/>
      <w:r w:rsidRPr="00794B95">
        <w:rPr>
          <w:color w:val="000000" w:themeColor="text1"/>
        </w:rPr>
        <w:t>awarii zamawiający</w:t>
      </w:r>
      <w:proofErr w:type="gramEnd"/>
      <w:r w:rsidRPr="00794B95">
        <w:rPr>
          <w:color w:val="000000" w:themeColor="text1"/>
        </w:rPr>
        <w:t xml:space="preserve"> niezwłocznie zostanie o tym poinformowany.</w:t>
      </w:r>
    </w:p>
    <w:p w:rsidR="00F2758D" w:rsidRDefault="00F2758D" w:rsidP="00F2758D">
      <w:pPr>
        <w:pStyle w:val="NormalnyWeb"/>
        <w:spacing w:before="0" w:beforeAutospacing="0" w:after="0"/>
        <w:ind w:left="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w:t>
      </w:r>
      <w:proofErr w:type="gramStart"/>
      <w:r>
        <w:rPr>
          <w:b/>
          <w:bCs/>
          <w:color w:val="000000"/>
        </w:rPr>
        <w:t>strony niezwłocznie</w:t>
      </w:r>
      <w:proofErr w:type="gramEnd"/>
      <w:r>
        <w:rPr>
          <w:b/>
          <w:bCs/>
          <w:color w:val="000000"/>
        </w:rPr>
        <w:t xml:space="preserv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w:t>
      </w:r>
      <w:proofErr w:type="gramStart"/>
      <w:r>
        <w:rPr>
          <w:color w:val="000000"/>
        </w:rPr>
        <w:t>umożliwiający zapoznanie</w:t>
      </w:r>
      <w:proofErr w:type="gramEnd"/>
      <w:r>
        <w:rPr>
          <w:color w:val="000000"/>
        </w:rPr>
        <w:t xml:space="preserv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 xml:space="preserve">9. Jeżeli wniosek o wyjaśnienie treści SIWZ wpłynie do Zamawiającego nie później niż do końca dnia, w którym upływa połowa terminu składania ofert, Zamawiający udzieli wyjaśnień niezwłocznie, jednak nie później niż w terminach określonych </w:t>
      </w:r>
      <w:proofErr w:type="gramStart"/>
      <w:r>
        <w:rPr>
          <w:color w:val="000000"/>
        </w:rPr>
        <w:t>w</w:t>
      </w:r>
      <w:r w:rsidR="00BE11A8">
        <w:rPr>
          <w:color w:val="000000"/>
        </w:rPr>
        <w:t xml:space="preserve"> art</w:t>
      </w:r>
      <w:proofErr w:type="gramEnd"/>
      <w:r w:rsidR="00BE11A8">
        <w:rPr>
          <w:color w:val="000000"/>
        </w:rPr>
        <w:t>. 38 ust. 1 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 xml:space="preserve">10. Przedłużenie terminu składania ofert nie wpływa na bieg terminu składania wniosku, o którym mowa w </w:t>
      </w:r>
      <w:proofErr w:type="gramStart"/>
      <w:r>
        <w:rPr>
          <w:color w:val="000000"/>
        </w:rPr>
        <w:t>punkcie 9 niniejszej</w:t>
      </w:r>
      <w:proofErr w:type="gramEnd"/>
      <w:r>
        <w:rPr>
          <w:color w:val="000000"/>
        </w:rPr>
        <w:t xml:space="preserve"> SIWZ.</w:t>
      </w:r>
    </w:p>
    <w:p w:rsidR="00F2758D" w:rsidRPr="00C96E6C" w:rsidRDefault="00F2758D" w:rsidP="00C96E6C">
      <w:pPr>
        <w:pStyle w:val="NormalnyWeb"/>
        <w:spacing w:before="0" w:beforeAutospacing="0" w:after="0"/>
        <w:ind w:left="272" w:hanging="272"/>
        <w:jc w:val="both"/>
      </w:pPr>
      <w:r>
        <w:rPr>
          <w:color w:val="000000"/>
        </w:rPr>
        <w:t xml:space="preserve">11. W przypadku rozbieżności pomiędzy </w:t>
      </w:r>
      <w:proofErr w:type="gramStart"/>
      <w:r>
        <w:rPr>
          <w:color w:val="000000"/>
        </w:rPr>
        <w:t>treścią niniejszej</w:t>
      </w:r>
      <w:proofErr w:type="gramEnd"/>
      <w:r>
        <w:rPr>
          <w:color w:val="000000"/>
        </w:rPr>
        <w:t xml:space="preserve">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9E3BB3" w:rsidRDefault="00CD7341" w:rsidP="009E3BB3">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XX</w:t>
      </w:r>
      <w:r w:rsidR="00234874" w:rsidRPr="00234874">
        <w:rPr>
          <w:rFonts w:ascii="Times New Roman" w:eastAsia="Times New Roman" w:hAnsi="Times New Roman" w:cs="Times New Roman"/>
          <w:b/>
          <w:bCs/>
          <w:color w:val="000000"/>
          <w:sz w:val="24"/>
          <w:szCs w:val="24"/>
          <w:lang w:eastAsia="pl-PL"/>
        </w:rPr>
        <w:t>. ZASADY OCENY OFERT</w:t>
      </w:r>
    </w:p>
    <w:p w:rsidR="009E3BB3" w:rsidRDefault="009E3BB3" w:rsidP="009E3BB3">
      <w:pPr>
        <w:spacing w:after="0" w:line="240" w:lineRule="auto"/>
        <w:jc w:val="both"/>
        <w:rPr>
          <w:rFonts w:ascii="Times New Roman" w:eastAsia="Times New Roman" w:hAnsi="Times New Roman" w:cs="Times New Roman"/>
          <w:color w:val="000000"/>
          <w:sz w:val="24"/>
          <w:szCs w:val="24"/>
          <w:lang w:eastAsia="pl-PL"/>
        </w:rPr>
      </w:pPr>
      <w:r w:rsidRPr="009E3BB3">
        <w:rPr>
          <w:rFonts w:ascii="Times New Roman" w:eastAsia="Times New Roman" w:hAnsi="Times New Roman" w:cs="Times New Roman"/>
          <w:color w:val="000000"/>
          <w:sz w:val="24"/>
          <w:szCs w:val="24"/>
          <w:lang w:eastAsia="pl-PL"/>
        </w:rPr>
        <w:t xml:space="preserve">Przy wyborze najkorzystniejszej oferty spośród ofert nie </w:t>
      </w:r>
      <w:proofErr w:type="gramStart"/>
      <w:r w:rsidRPr="009E3BB3">
        <w:rPr>
          <w:rFonts w:ascii="Times New Roman" w:eastAsia="Times New Roman" w:hAnsi="Times New Roman" w:cs="Times New Roman"/>
          <w:color w:val="000000"/>
          <w:sz w:val="24"/>
          <w:szCs w:val="24"/>
          <w:lang w:eastAsia="pl-PL"/>
        </w:rPr>
        <w:t>podlegających odrzuceniu</w:t>
      </w:r>
      <w:proofErr w:type="gramEnd"/>
      <w:r w:rsidRPr="009E3BB3">
        <w:rPr>
          <w:rFonts w:ascii="Times New Roman" w:eastAsia="Times New Roman" w:hAnsi="Times New Roman" w:cs="Times New Roman"/>
          <w:color w:val="000000"/>
          <w:sz w:val="24"/>
          <w:szCs w:val="24"/>
          <w:lang w:eastAsia="pl-PL"/>
        </w:rPr>
        <w:t xml:space="preserve"> i złożonych przez </w:t>
      </w:r>
      <w:r w:rsidR="00323A18" w:rsidRPr="009E3BB3">
        <w:rPr>
          <w:rFonts w:ascii="Times New Roman" w:eastAsia="Times New Roman" w:hAnsi="Times New Roman" w:cs="Times New Roman"/>
          <w:color w:val="000000"/>
          <w:sz w:val="24"/>
          <w:szCs w:val="24"/>
          <w:lang w:eastAsia="pl-PL"/>
        </w:rPr>
        <w:t>wykonawców, którzy</w:t>
      </w:r>
      <w:r w:rsidRPr="009E3BB3">
        <w:rPr>
          <w:rFonts w:ascii="Times New Roman" w:eastAsia="Times New Roman" w:hAnsi="Times New Roman" w:cs="Times New Roman"/>
          <w:color w:val="000000"/>
          <w:sz w:val="24"/>
          <w:szCs w:val="24"/>
          <w:lang w:eastAsia="pl-PL"/>
        </w:rPr>
        <w:t xml:space="preserve"> nie podlegali wykluczeniu w danym etapie badania i oceny ofert Zamawiający będzie stosował niżej podane kryteria</w:t>
      </w:r>
      <w:r>
        <w:rPr>
          <w:rFonts w:ascii="Times New Roman" w:eastAsia="Times New Roman" w:hAnsi="Times New Roman" w:cs="Times New Roman"/>
          <w:color w:val="000000"/>
          <w:sz w:val="24"/>
          <w:szCs w:val="24"/>
          <w:lang w:eastAsia="pl-PL"/>
        </w:rPr>
        <w:t>:</w:t>
      </w:r>
    </w:p>
    <w:p w:rsidR="00323A18" w:rsidRPr="009E3BB3" w:rsidRDefault="00323A18" w:rsidP="009E3BB3">
      <w:pPr>
        <w:spacing w:after="0" w:line="240" w:lineRule="auto"/>
        <w:jc w:val="both"/>
        <w:rPr>
          <w:rFonts w:ascii="Times New Roman" w:eastAsia="Times New Roman" w:hAnsi="Times New Roman" w:cs="Times New Roman"/>
          <w:color w:val="000000"/>
          <w:sz w:val="24"/>
          <w:szCs w:val="24"/>
          <w:lang w:eastAsia="pl-PL"/>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330"/>
        <w:gridCol w:w="1750"/>
        <w:gridCol w:w="3132"/>
      </w:tblGrid>
      <w:tr w:rsidR="00323A18" w:rsidRPr="00323A18" w:rsidTr="00626B18">
        <w:trPr>
          <w:trHeight w:val="510"/>
          <w:tblCellSpacing w:w="0" w:type="dxa"/>
        </w:trPr>
        <w:tc>
          <w:tcPr>
            <w:tcW w:w="2350" w:type="pct"/>
            <w:vAlign w:val="center"/>
            <w:hideMark/>
          </w:tcPr>
          <w:p w:rsidR="00323A18" w:rsidRPr="00323A18" w:rsidRDefault="00323A18" w:rsidP="00323A18">
            <w:pPr>
              <w:spacing w:before="100" w:beforeAutospacing="1" w:after="119" w:line="240" w:lineRule="auto"/>
              <w:ind w:right="1157"/>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Kryterium</w:t>
            </w:r>
          </w:p>
        </w:tc>
        <w:tc>
          <w:tcPr>
            <w:tcW w:w="95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t>Waga</w:t>
            </w:r>
          </w:p>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323A18">
              <w:rPr>
                <w:rFonts w:ascii="Times New Roman" w:eastAsia="Times New Roman" w:hAnsi="Times New Roman" w:cs="Times New Roman"/>
                <w:b/>
                <w:bCs/>
                <w:color w:val="000000"/>
                <w:sz w:val="20"/>
                <w:szCs w:val="20"/>
                <w:lang w:eastAsia="pl-PL"/>
              </w:rPr>
              <w:lastRenderedPageBreak/>
              <w:t>( %)</w:t>
            </w:r>
          </w:p>
        </w:tc>
        <w:tc>
          <w:tcPr>
            <w:tcW w:w="1700" w:type="pct"/>
            <w:vAlign w:val="center"/>
            <w:hideMark/>
          </w:tcPr>
          <w:p w:rsidR="00323A18" w:rsidRPr="00323A18"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proofErr w:type="gramStart"/>
            <w:r w:rsidRPr="00323A18">
              <w:rPr>
                <w:rFonts w:ascii="Times New Roman" w:eastAsia="Times New Roman" w:hAnsi="Times New Roman" w:cs="Times New Roman"/>
                <w:b/>
                <w:bCs/>
                <w:color w:val="000000"/>
                <w:sz w:val="20"/>
                <w:szCs w:val="20"/>
                <w:lang w:eastAsia="pl-PL"/>
              </w:rPr>
              <w:lastRenderedPageBreak/>
              <w:t>Liczba możliwych</w:t>
            </w:r>
            <w:proofErr w:type="gramEnd"/>
            <w:r w:rsidRPr="00323A18">
              <w:rPr>
                <w:rFonts w:ascii="Times New Roman" w:eastAsia="Times New Roman" w:hAnsi="Times New Roman" w:cs="Times New Roman"/>
                <w:b/>
                <w:bCs/>
                <w:color w:val="000000"/>
                <w:sz w:val="20"/>
                <w:szCs w:val="20"/>
                <w:lang w:eastAsia="pl-PL"/>
              </w:rPr>
              <w:t xml:space="preserve"> do uzyskania punktów</w:t>
            </w:r>
          </w:p>
        </w:tc>
      </w:tr>
      <w:tr w:rsidR="00323A18" w:rsidRPr="00323A18" w:rsidTr="00626B18">
        <w:trPr>
          <w:trHeight w:val="300"/>
          <w:tblCellSpacing w:w="0" w:type="dxa"/>
        </w:trPr>
        <w:tc>
          <w:tcPr>
            <w:tcW w:w="2350" w:type="pct"/>
            <w:vAlign w:val="center"/>
            <w:hideMark/>
          </w:tcPr>
          <w:p w:rsidR="00323A18" w:rsidRPr="000C58C9" w:rsidRDefault="00323A18" w:rsidP="00323A18">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lastRenderedPageBreak/>
              <w:t>Cena</w:t>
            </w:r>
          </w:p>
        </w:tc>
        <w:tc>
          <w:tcPr>
            <w:tcW w:w="950" w:type="pct"/>
            <w:vAlign w:val="center"/>
            <w:hideMark/>
          </w:tcPr>
          <w:p w:rsidR="00323A18" w:rsidRPr="000C58C9"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60%</w:t>
            </w:r>
          </w:p>
        </w:tc>
        <w:tc>
          <w:tcPr>
            <w:tcW w:w="1700" w:type="pct"/>
            <w:vAlign w:val="center"/>
            <w:hideMark/>
          </w:tcPr>
          <w:p w:rsidR="00323A18" w:rsidRPr="000C58C9"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 xml:space="preserve">60 </w:t>
            </w:r>
            <w:proofErr w:type="spellStart"/>
            <w:r w:rsidRPr="000C58C9">
              <w:rPr>
                <w:rFonts w:ascii="Times New Roman" w:eastAsia="Times New Roman" w:hAnsi="Times New Roman" w:cs="Times New Roman"/>
                <w:b/>
                <w:bCs/>
                <w:color w:val="000000"/>
                <w:sz w:val="20"/>
                <w:szCs w:val="20"/>
                <w:lang w:eastAsia="pl-PL"/>
              </w:rPr>
              <w:t>pkt</w:t>
            </w:r>
            <w:proofErr w:type="spellEnd"/>
          </w:p>
        </w:tc>
      </w:tr>
      <w:tr w:rsidR="00323A18" w:rsidRPr="00323A18" w:rsidTr="00626B18">
        <w:trPr>
          <w:trHeight w:val="285"/>
          <w:tblCellSpacing w:w="0" w:type="dxa"/>
        </w:trPr>
        <w:tc>
          <w:tcPr>
            <w:tcW w:w="2350" w:type="pct"/>
            <w:vAlign w:val="center"/>
            <w:hideMark/>
          </w:tcPr>
          <w:p w:rsidR="00323A18" w:rsidRPr="000C58C9" w:rsidRDefault="00323A18" w:rsidP="00323A18">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Termin rozpoznania reklamacji</w:t>
            </w:r>
          </w:p>
        </w:tc>
        <w:tc>
          <w:tcPr>
            <w:tcW w:w="950" w:type="pct"/>
            <w:vAlign w:val="center"/>
            <w:hideMark/>
          </w:tcPr>
          <w:p w:rsidR="00323A18" w:rsidRPr="000C58C9"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10%</w:t>
            </w:r>
          </w:p>
        </w:tc>
        <w:tc>
          <w:tcPr>
            <w:tcW w:w="1700" w:type="pct"/>
            <w:vAlign w:val="center"/>
            <w:hideMark/>
          </w:tcPr>
          <w:p w:rsidR="00323A18" w:rsidRPr="000C58C9"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 xml:space="preserve">10 </w:t>
            </w:r>
            <w:proofErr w:type="spellStart"/>
            <w:r w:rsidRPr="000C58C9">
              <w:rPr>
                <w:rFonts w:ascii="Times New Roman" w:eastAsia="Times New Roman" w:hAnsi="Times New Roman" w:cs="Times New Roman"/>
                <w:b/>
                <w:bCs/>
                <w:color w:val="000000"/>
                <w:sz w:val="20"/>
                <w:szCs w:val="20"/>
                <w:lang w:eastAsia="pl-PL"/>
              </w:rPr>
              <w:t>pkt</w:t>
            </w:r>
            <w:proofErr w:type="spellEnd"/>
          </w:p>
        </w:tc>
      </w:tr>
      <w:tr w:rsidR="00323A18" w:rsidRPr="00323A18" w:rsidTr="00626B18">
        <w:trPr>
          <w:tblCellSpacing w:w="0" w:type="dxa"/>
        </w:trPr>
        <w:tc>
          <w:tcPr>
            <w:tcW w:w="2350" w:type="pct"/>
            <w:vAlign w:val="center"/>
            <w:hideMark/>
          </w:tcPr>
          <w:p w:rsidR="00323A18" w:rsidRPr="000C58C9" w:rsidRDefault="00323A18" w:rsidP="00323A18">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Termin realizacji zamówienia w trybie pilnym</w:t>
            </w:r>
          </w:p>
        </w:tc>
        <w:tc>
          <w:tcPr>
            <w:tcW w:w="950" w:type="pct"/>
            <w:vAlign w:val="center"/>
            <w:hideMark/>
          </w:tcPr>
          <w:p w:rsidR="00323A18" w:rsidRPr="000C58C9"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10%</w:t>
            </w:r>
          </w:p>
        </w:tc>
        <w:tc>
          <w:tcPr>
            <w:tcW w:w="1700" w:type="pct"/>
            <w:vAlign w:val="center"/>
            <w:hideMark/>
          </w:tcPr>
          <w:p w:rsidR="00323A18" w:rsidRPr="000C58C9"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 xml:space="preserve">10 </w:t>
            </w:r>
            <w:proofErr w:type="spellStart"/>
            <w:r w:rsidRPr="000C58C9">
              <w:rPr>
                <w:rFonts w:ascii="Times New Roman" w:eastAsia="Times New Roman" w:hAnsi="Times New Roman" w:cs="Times New Roman"/>
                <w:b/>
                <w:bCs/>
                <w:color w:val="000000"/>
                <w:sz w:val="20"/>
                <w:szCs w:val="20"/>
                <w:lang w:eastAsia="pl-PL"/>
              </w:rPr>
              <w:t>pkt</w:t>
            </w:r>
            <w:proofErr w:type="spellEnd"/>
          </w:p>
        </w:tc>
      </w:tr>
      <w:tr w:rsidR="00323A18" w:rsidRPr="00323A18" w:rsidTr="00626B18">
        <w:trPr>
          <w:trHeight w:val="270"/>
          <w:tblCellSpacing w:w="0" w:type="dxa"/>
        </w:trPr>
        <w:tc>
          <w:tcPr>
            <w:tcW w:w="2350" w:type="pct"/>
            <w:vAlign w:val="center"/>
            <w:hideMark/>
          </w:tcPr>
          <w:p w:rsidR="00323A18" w:rsidRPr="000C58C9" w:rsidRDefault="00323A18" w:rsidP="00323A18">
            <w:pPr>
              <w:spacing w:before="100" w:beforeAutospacing="1" w:after="119" w:line="240" w:lineRule="auto"/>
              <w:rPr>
                <w:rFonts w:ascii="Times New Roman" w:eastAsia="Times New Roman" w:hAnsi="Times New Roman" w:cs="Times New Roman"/>
                <w:sz w:val="24"/>
                <w:szCs w:val="24"/>
                <w:lang w:eastAsia="pl-PL"/>
              </w:rPr>
            </w:pPr>
            <w:r w:rsidRPr="000C58C9">
              <w:rPr>
                <w:rFonts w:ascii="Times New Roman" w:eastAsia="Times New Roman" w:hAnsi="Times New Roman" w:cs="Times New Roman"/>
                <w:color w:val="000000"/>
                <w:sz w:val="20"/>
                <w:szCs w:val="20"/>
                <w:lang w:eastAsia="pl-PL"/>
              </w:rPr>
              <w:t>Termin dostawy</w:t>
            </w:r>
          </w:p>
        </w:tc>
        <w:tc>
          <w:tcPr>
            <w:tcW w:w="950" w:type="pct"/>
            <w:vAlign w:val="center"/>
            <w:hideMark/>
          </w:tcPr>
          <w:p w:rsidR="00323A18" w:rsidRPr="000C58C9" w:rsidRDefault="000C58C9" w:rsidP="00323A18">
            <w:pPr>
              <w:spacing w:before="100" w:beforeAutospacing="1" w:after="119" w:line="240" w:lineRule="auto"/>
              <w:jc w:val="center"/>
              <w:rPr>
                <w:rFonts w:ascii="Times New Roman" w:eastAsia="Times New Roman" w:hAnsi="Times New Roman" w:cs="Times New Roman"/>
                <w:sz w:val="24"/>
                <w:szCs w:val="24"/>
                <w:lang w:eastAsia="pl-PL"/>
              </w:rPr>
            </w:pPr>
            <w:r w:rsidRPr="000C58C9">
              <w:rPr>
                <w:rFonts w:ascii="Times New Roman" w:eastAsia="Times New Roman" w:hAnsi="Times New Roman" w:cs="Times New Roman"/>
                <w:b/>
                <w:bCs/>
                <w:color w:val="000000"/>
                <w:sz w:val="20"/>
                <w:szCs w:val="20"/>
                <w:lang w:eastAsia="pl-PL"/>
              </w:rPr>
              <w:t>20</w:t>
            </w:r>
            <w:r w:rsidR="00323A18" w:rsidRPr="000C58C9">
              <w:rPr>
                <w:rFonts w:ascii="Times New Roman" w:eastAsia="Times New Roman" w:hAnsi="Times New Roman" w:cs="Times New Roman"/>
                <w:b/>
                <w:bCs/>
                <w:color w:val="000000"/>
                <w:sz w:val="20"/>
                <w:szCs w:val="20"/>
                <w:lang w:eastAsia="pl-PL"/>
              </w:rPr>
              <w:t>%</w:t>
            </w:r>
          </w:p>
        </w:tc>
        <w:tc>
          <w:tcPr>
            <w:tcW w:w="1700" w:type="pct"/>
            <w:vAlign w:val="center"/>
            <w:hideMark/>
          </w:tcPr>
          <w:p w:rsidR="00323A18" w:rsidRPr="000C58C9" w:rsidRDefault="000C58C9" w:rsidP="00323A18">
            <w:pPr>
              <w:spacing w:before="100" w:beforeAutospacing="1" w:after="119"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0"/>
                <w:szCs w:val="20"/>
                <w:lang w:eastAsia="pl-PL"/>
              </w:rPr>
              <w:t>2</w:t>
            </w:r>
            <w:r w:rsidR="00323A18" w:rsidRPr="000C58C9">
              <w:rPr>
                <w:rFonts w:ascii="Times New Roman" w:eastAsia="Times New Roman" w:hAnsi="Times New Roman" w:cs="Times New Roman"/>
                <w:b/>
                <w:bCs/>
                <w:color w:val="000000"/>
                <w:sz w:val="20"/>
                <w:szCs w:val="20"/>
                <w:lang w:eastAsia="pl-PL"/>
              </w:rPr>
              <w:t xml:space="preserve">0 </w:t>
            </w:r>
            <w:proofErr w:type="spellStart"/>
            <w:r w:rsidR="00323A18" w:rsidRPr="000C58C9">
              <w:rPr>
                <w:rFonts w:ascii="Times New Roman" w:eastAsia="Times New Roman" w:hAnsi="Times New Roman" w:cs="Times New Roman"/>
                <w:b/>
                <w:bCs/>
                <w:color w:val="000000"/>
                <w:sz w:val="20"/>
                <w:szCs w:val="20"/>
                <w:lang w:eastAsia="pl-PL"/>
              </w:rPr>
              <w:t>pkt</w:t>
            </w:r>
            <w:proofErr w:type="spellEnd"/>
            <w:r w:rsidR="00323A18" w:rsidRPr="000C58C9">
              <w:rPr>
                <w:rFonts w:ascii="Times New Roman" w:eastAsia="Times New Roman" w:hAnsi="Times New Roman" w:cs="Times New Roman"/>
                <w:b/>
                <w:bCs/>
                <w:color w:val="000000"/>
                <w:sz w:val="20"/>
                <w:szCs w:val="20"/>
                <w:lang w:eastAsia="pl-PL"/>
              </w:rPr>
              <w:t xml:space="preserve"> </w:t>
            </w:r>
          </w:p>
        </w:tc>
      </w:tr>
      <w:tr w:rsidR="00323A18" w:rsidRPr="00323A18" w:rsidTr="00626B18">
        <w:trPr>
          <w:trHeight w:val="270"/>
          <w:tblCellSpacing w:w="0" w:type="dxa"/>
        </w:trPr>
        <w:tc>
          <w:tcPr>
            <w:tcW w:w="2350" w:type="pct"/>
            <w:vAlign w:val="center"/>
            <w:hideMark/>
          </w:tcPr>
          <w:p w:rsidR="00323A18" w:rsidRPr="00996D9E" w:rsidRDefault="00323A18" w:rsidP="00323A18">
            <w:pPr>
              <w:spacing w:before="100" w:beforeAutospacing="1" w:after="119" w:line="240" w:lineRule="auto"/>
              <w:ind w:right="187"/>
              <w:rPr>
                <w:rFonts w:ascii="Times New Roman" w:eastAsia="Times New Roman" w:hAnsi="Times New Roman" w:cs="Times New Roman"/>
                <w:sz w:val="24"/>
                <w:szCs w:val="24"/>
                <w:lang w:eastAsia="pl-PL"/>
              </w:rPr>
            </w:pPr>
            <w:r w:rsidRPr="00996D9E">
              <w:rPr>
                <w:rFonts w:ascii="Times New Roman" w:eastAsia="Times New Roman" w:hAnsi="Times New Roman" w:cs="Times New Roman"/>
                <w:b/>
                <w:bCs/>
                <w:color w:val="000000"/>
                <w:sz w:val="20"/>
                <w:szCs w:val="20"/>
                <w:lang w:eastAsia="pl-PL"/>
              </w:rPr>
              <w:t>Razem</w:t>
            </w:r>
          </w:p>
        </w:tc>
        <w:tc>
          <w:tcPr>
            <w:tcW w:w="950" w:type="pct"/>
            <w:vAlign w:val="center"/>
            <w:hideMark/>
          </w:tcPr>
          <w:p w:rsidR="00323A18" w:rsidRPr="00996D9E"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996D9E">
              <w:rPr>
                <w:rFonts w:ascii="Times New Roman" w:eastAsia="Times New Roman" w:hAnsi="Times New Roman" w:cs="Times New Roman"/>
                <w:b/>
                <w:bCs/>
                <w:color w:val="000000"/>
                <w:sz w:val="20"/>
                <w:szCs w:val="20"/>
                <w:lang w:eastAsia="pl-PL"/>
              </w:rPr>
              <w:t>100%</w:t>
            </w:r>
          </w:p>
        </w:tc>
        <w:tc>
          <w:tcPr>
            <w:tcW w:w="1700" w:type="pct"/>
            <w:vAlign w:val="center"/>
            <w:hideMark/>
          </w:tcPr>
          <w:p w:rsidR="00323A18" w:rsidRPr="00996D9E" w:rsidRDefault="00323A18" w:rsidP="00323A18">
            <w:pPr>
              <w:spacing w:before="100" w:beforeAutospacing="1" w:after="119" w:line="240" w:lineRule="auto"/>
              <w:jc w:val="center"/>
              <w:rPr>
                <w:rFonts w:ascii="Times New Roman" w:eastAsia="Times New Roman" w:hAnsi="Times New Roman" w:cs="Times New Roman"/>
                <w:sz w:val="24"/>
                <w:szCs w:val="24"/>
                <w:lang w:eastAsia="pl-PL"/>
              </w:rPr>
            </w:pPr>
            <w:r w:rsidRPr="00996D9E">
              <w:rPr>
                <w:rFonts w:ascii="Times New Roman" w:eastAsia="Times New Roman" w:hAnsi="Times New Roman" w:cs="Times New Roman"/>
                <w:b/>
                <w:bCs/>
                <w:color w:val="000000"/>
                <w:sz w:val="20"/>
                <w:szCs w:val="20"/>
                <w:lang w:eastAsia="pl-PL"/>
              </w:rPr>
              <w:t xml:space="preserve">100 </w:t>
            </w:r>
            <w:proofErr w:type="spellStart"/>
            <w:r w:rsidRPr="00996D9E">
              <w:rPr>
                <w:rFonts w:ascii="Times New Roman" w:eastAsia="Times New Roman" w:hAnsi="Times New Roman" w:cs="Times New Roman"/>
                <w:b/>
                <w:bCs/>
                <w:color w:val="000000"/>
                <w:sz w:val="20"/>
                <w:szCs w:val="20"/>
                <w:lang w:eastAsia="pl-PL"/>
              </w:rPr>
              <w:t>pkt</w:t>
            </w:r>
            <w:proofErr w:type="spellEnd"/>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916BC6" w:rsidP="00234874">
      <w:pPr>
        <w:spacing w:after="0" w:line="240" w:lineRule="auto"/>
        <w:jc w:val="both"/>
        <w:rPr>
          <w:rFonts w:ascii="Times New Roman" w:eastAsia="Times New Roman" w:hAnsi="Times New Roman" w:cs="Times New Roman"/>
          <w:color w:val="000000"/>
          <w:sz w:val="24"/>
          <w:szCs w:val="24"/>
          <w:lang w:eastAsia="pl-PL"/>
        </w:rPr>
      </w:pPr>
      <w:r w:rsidRPr="00255EBB">
        <w:rPr>
          <w:rFonts w:ascii="Times New Roman" w:eastAsia="Times New Roman" w:hAnsi="Times New Roman" w:cs="Times New Roman"/>
          <w:color w:val="000000"/>
          <w:sz w:val="24"/>
          <w:szCs w:val="24"/>
          <w:lang w:eastAsia="pl-PL"/>
        </w:rPr>
        <w:t xml:space="preserve">Punktacja przyznawana ofertom w </w:t>
      </w:r>
      <w:r w:rsidR="00B87EEC">
        <w:rPr>
          <w:rFonts w:ascii="Times New Roman" w:eastAsia="Times New Roman" w:hAnsi="Times New Roman" w:cs="Times New Roman"/>
          <w:color w:val="000000"/>
          <w:sz w:val="24"/>
          <w:szCs w:val="24"/>
          <w:lang w:eastAsia="pl-PL"/>
        </w:rPr>
        <w:t>kryterium cena</w:t>
      </w:r>
      <w:r w:rsidRPr="00255EBB">
        <w:rPr>
          <w:rFonts w:ascii="Times New Roman" w:eastAsia="Times New Roman" w:hAnsi="Times New Roman" w:cs="Times New Roman"/>
          <w:color w:val="000000"/>
          <w:sz w:val="24"/>
          <w:szCs w:val="24"/>
          <w:lang w:eastAsia="pl-PL"/>
        </w:rPr>
        <w:t xml:space="preserve"> będzie liczona z dokładnością do dwóch miejsc po przecinku.</w:t>
      </w:r>
    </w:p>
    <w:p w:rsidR="00916BC6" w:rsidRPr="00234874" w:rsidRDefault="00916BC6" w:rsidP="00234874">
      <w:pPr>
        <w:spacing w:after="0" w:line="240" w:lineRule="auto"/>
        <w:jc w:val="both"/>
        <w:rPr>
          <w:rFonts w:ascii="Times New Roman" w:eastAsia="Times New Roman" w:hAnsi="Times New Roman" w:cs="Times New Roman"/>
          <w:sz w:val="24"/>
          <w:szCs w:val="24"/>
          <w:lang w:eastAsia="pl-PL"/>
        </w:rPr>
      </w:pPr>
    </w:p>
    <w:p w:rsidR="00234874" w:rsidRPr="007B5B09" w:rsidRDefault="00234874" w:rsidP="00234874">
      <w:pPr>
        <w:spacing w:after="0" w:line="240" w:lineRule="auto"/>
        <w:jc w:val="both"/>
        <w:rPr>
          <w:rFonts w:ascii="Times New Roman" w:eastAsia="Times New Roman" w:hAnsi="Times New Roman" w:cs="Times New Roman"/>
          <w:sz w:val="24"/>
          <w:szCs w:val="24"/>
          <w:lang w:eastAsia="pl-PL"/>
        </w:rPr>
      </w:pPr>
      <w:r w:rsidRPr="007B5B09">
        <w:rPr>
          <w:rFonts w:ascii="Times New Roman" w:eastAsia="Times New Roman" w:hAnsi="Times New Roman" w:cs="Times New Roman"/>
          <w:b/>
          <w:bCs/>
          <w:sz w:val="24"/>
          <w:szCs w:val="24"/>
          <w:lang w:eastAsia="pl-PL"/>
        </w:rPr>
        <w:t>CENA:</w:t>
      </w:r>
    </w:p>
    <w:p w:rsidR="00234874" w:rsidRPr="007B5B09" w:rsidRDefault="00234874" w:rsidP="00234874">
      <w:pPr>
        <w:spacing w:after="0" w:line="240" w:lineRule="auto"/>
        <w:jc w:val="both"/>
        <w:rPr>
          <w:rFonts w:ascii="Times New Roman" w:eastAsia="Times New Roman" w:hAnsi="Times New Roman" w:cs="Times New Roman"/>
          <w:sz w:val="24"/>
          <w:szCs w:val="24"/>
          <w:lang w:eastAsia="pl-PL"/>
        </w:rPr>
      </w:pPr>
      <w:r w:rsidRPr="007B5B09">
        <w:rPr>
          <w:rFonts w:ascii="Times New Roman" w:eastAsia="Times New Roman" w:hAnsi="Times New Roman" w:cs="Times New Roman"/>
          <w:b/>
          <w:bCs/>
          <w:sz w:val="24"/>
          <w:szCs w:val="24"/>
          <w:u w:val="single"/>
          <w:lang w:eastAsia="pl-PL"/>
        </w:rPr>
        <w:t>Wartość punktowa w ramach kryterium CENA</w:t>
      </w:r>
      <w:r w:rsidRPr="007B5B09">
        <w:rPr>
          <w:rFonts w:ascii="Times New Roman" w:eastAsia="Times New Roman" w:hAnsi="Times New Roman" w:cs="Times New Roman"/>
          <w:b/>
          <w:bCs/>
          <w:sz w:val="24"/>
          <w:szCs w:val="24"/>
          <w:lang w:eastAsia="pl-PL"/>
        </w:rPr>
        <w:t xml:space="preserve"> </w:t>
      </w:r>
      <w:r w:rsidR="006A25C3" w:rsidRPr="007B5B09">
        <w:rPr>
          <w:rFonts w:ascii="Times New Roman" w:eastAsia="Times New Roman" w:hAnsi="Times New Roman" w:cs="Times New Roman"/>
          <w:b/>
          <w:bCs/>
          <w:sz w:val="24"/>
          <w:szCs w:val="24"/>
          <w:lang w:eastAsia="pl-PL"/>
        </w:rPr>
        <w:t>(</w:t>
      </w:r>
      <w:proofErr w:type="spellStart"/>
      <w:r w:rsidR="006A25C3" w:rsidRPr="007B5B09">
        <w:rPr>
          <w:rFonts w:ascii="Times New Roman" w:eastAsia="Times New Roman" w:hAnsi="Times New Roman" w:cs="Times New Roman"/>
          <w:b/>
          <w:bCs/>
          <w:sz w:val="24"/>
          <w:szCs w:val="24"/>
          <w:lang w:eastAsia="pl-PL"/>
        </w:rPr>
        <w:t>Rc</w:t>
      </w:r>
      <w:proofErr w:type="spellEnd"/>
      <w:proofErr w:type="gramStart"/>
      <w:r w:rsidR="006A25C3" w:rsidRPr="007B5B09">
        <w:rPr>
          <w:rFonts w:ascii="Times New Roman" w:eastAsia="Times New Roman" w:hAnsi="Times New Roman" w:cs="Times New Roman"/>
          <w:b/>
          <w:bCs/>
          <w:sz w:val="24"/>
          <w:szCs w:val="24"/>
          <w:lang w:eastAsia="pl-PL"/>
        </w:rPr>
        <w:t>)</w:t>
      </w:r>
      <w:r w:rsidRPr="007B5B09">
        <w:rPr>
          <w:rFonts w:ascii="Times New Roman" w:eastAsia="Times New Roman" w:hAnsi="Times New Roman" w:cs="Times New Roman"/>
          <w:b/>
          <w:bCs/>
          <w:sz w:val="24"/>
          <w:szCs w:val="24"/>
          <w:lang w:eastAsia="pl-PL"/>
        </w:rPr>
        <w:t xml:space="preserve">= ( </w:t>
      </w:r>
      <w:proofErr w:type="spellStart"/>
      <w:r w:rsidRPr="007B5B09">
        <w:rPr>
          <w:rFonts w:ascii="Times New Roman" w:eastAsia="Times New Roman" w:hAnsi="Times New Roman" w:cs="Times New Roman"/>
          <w:b/>
          <w:bCs/>
          <w:sz w:val="24"/>
          <w:szCs w:val="24"/>
          <w:lang w:eastAsia="pl-PL"/>
        </w:rPr>
        <w:t>Cmin</w:t>
      </w:r>
      <w:proofErr w:type="spellEnd"/>
      <w:proofErr w:type="gramEnd"/>
      <w:r w:rsidRPr="007B5B09">
        <w:rPr>
          <w:rFonts w:ascii="Times New Roman" w:eastAsia="Times New Roman" w:hAnsi="Times New Roman" w:cs="Times New Roman"/>
          <w:b/>
          <w:bCs/>
          <w:sz w:val="24"/>
          <w:szCs w:val="24"/>
          <w:lang w:eastAsia="pl-PL"/>
        </w:rPr>
        <w:t xml:space="preserve"> : </w:t>
      </w:r>
      <w:proofErr w:type="spellStart"/>
      <w:r w:rsidRPr="007B5B09">
        <w:rPr>
          <w:rFonts w:ascii="Times New Roman" w:eastAsia="Times New Roman" w:hAnsi="Times New Roman" w:cs="Times New Roman"/>
          <w:b/>
          <w:bCs/>
          <w:sz w:val="24"/>
          <w:szCs w:val="24"/>
          <w:lang w:eastAsia="pl-PL"/>
        </w:rPr>
        <w:t>Cn</w:t>
      </w:r>
      <w:proofErr w:type="spellEnd"/>
      <w:r w:rsidRPr="007B5B09">
        <w:rPr>
          <w:rFonts w:ascii="Times New Roman" w:eastAsia="Times New Roman" w:hAnsi="Times New Roman" w:cs="Times New Roman"/>
          <w:b/>
          <w:bCs/>
          <w:sz w:val="24"/>
          <w:szCs w:val="24"/>
          <w:lang w:eastAsia="pl-PL"/>
        </w:rPr>
        <w:t xml:space="preserve"> ) x 100 </w:t>
      </w:r>
      <w:r w:rsidRPr="007B5B09">
        <w:rPr>
          <w:rFonts w:ascii="Times New Roman" w:eastAsia="Times New Roman" w:hAnsi="Times New Roman" w:cs="Times New Roman"/>
          <w:b/>
          <w:bCs/>
          <w:sz w:val="24"/>
          <w:szCs w:val="24"/>
          <w:shd w:val="clear" w:color="auto" w:fill="FFFFFF"/>
          <w:lang w:eastAsia="pl-PL"/>
        </w:rPr>
        <w:t xml:space="preserve">x </w:t>
      </w:r>
      <w:r w:rsidR="00B91B6B" w:rsidRPr="007B5B09">
        <w:rPr>
          <w:rFonts w:ascii="Times New Roman" w:eastAsia="Times New Roman" w:hAnsi="Times New Roman" w:cs="Times New Roman"/>
          <w:b/>
          <w:bCs/>
          <w:sz w:val="24"/>
          <w:szCs w:val="24"/>
          <w:shd w:val="clear" w:color="auto" w:fill="FFFFFF"/>
          <w:lang w:eastAsia="pl-PL"/>
        </w:rPr>
        <w:t>60</w:t>
      </w:r>
      <w:r w:rsidR="00CD7341" w:rsidRPr="007B5B09">
        <w:rPr>
          <w:rFonts w:ascii="Times New Roman" w:eastAsia="Times New Roman" w:hAnsi="Times New Roman" w:cs="Times New Roman"/>
          <w:b/>
          <w:bCs/>
          <w:sz w:val="24"/>
          <w:szCs w:val="24"/>
          <w:shd w:val="clear" w:color="auto" w:fill="FFFFFF"/>
          <w:lang w:eastAsia="pl-PL"/>
        </w:rPr>
        <w:t>%</w:t>
      </w:r>
    </w:p>
    <w:p w:rsidR="00234874" w:rsidRPr="007B5B09" w:rsidRDefault="00234874" w:rsidP="009E3BB3">
      <w:pPr>
        <w:keepNext/>
        <w:spacing w:after="0" w:line="240" w:lineRule="auto"/>
        <w:jc w:val="both"/>
        <w:rPr>
          <w:rFonts w:ascii="Times New Roman" w:eastAsia="Times New Roman" w:hAnsi="Times New Roman" w:cs="Times New Roman"/>
          <w:sz w:val="24"/>
          <w:szCs w:val="24"/>
          <w:lang w:eastAsia="pl-PL"/>
        </w:rPr>
      </w:pPr>
      <w:proofErr w:type="gramStart"/>
      <w:r w:rsidRPr="007B5B09">
        <w:rPr>
          <w:rFonts w:ascii="Times New Roman" w:eastAsia="Times New Roman" w:hAnsi="Times New Roman" w:cs="Times New Roman"/>
          <w:sz w:val="24"/>
          <w:szCs w:val="24"/>
          <w:lang w:eastAsia="pl-PL"/>
        </w:rPr>
        <w:t>gdzie</w:t>
      </w:r>
      <w:proofErr w:type="gramEnd"/>
      <w:r w:rsidRPr="007B5B09">
        <w:rPr>
          <w:rFonts w:ascii="Times New Roman" w:eastAsia="Times New Roman" w:hAnsi="Times New Roman" w:cs="Times New Roman"/>
          <w:sz w:val="24"/>
          <w:szCs w:val="24"/>
          <w:lang w:eastAsia="pl-PL"/>
        </w:rPr>
        <w:t>:</w:t>
      </w:r>
    </w:p>
    <w:p w:rsidR="00234874" w:rsidRPr="007B5B09" w:rsidRDefault="00234874" w:rsidP="005E5450">
      <w:pPr>
        <w:pStyle w:val="NormalnyWeb"/>
        <w:spacing w:before="0" w:beforeAutospacing="0" w:after="0"/>
        <w:ind w:right="136"/>
        <w:jc w:val="both"/>
      </w:pPr>
      <w:proofErr w:type="spellStart"/>
      <w:r w:rsidRPr="007B5B09">
        <w:t>Cmin</w:t>
      </w:r>
      <w:proofErr w:type="spellEnd"/>
      <w:r w:rsidRPr="007B5B09">
        <w:t xml:space="preserve"> </w:t>
      </w:r>
      <w:r w:rsidR="00255EBB" w:rsidRPr="007B5B09">
        <w:t>–</w:t>
      </w:r>
      <w:r w:rsidRPr="007B5B09">
        <w:t xml:space="preserve"> </w:t>
      </w:r>
      <w:r w:rsidR="009E3BB3" w:rsidRPr="007B5B09">
        <w:t xml:space="preserve">Cena </w:t>
      </w:r>
      <w:r w:rsidR="00FC370B" w:rsidRPr="007B5B09">
        <w:t xml:space="preserve">brutto </w:t>
      </w:r>
      <w:r w:rsidR="009E3BB3" w:rsidRPr="007B5B09">
        <w:t xml:space="preserve">najniższej oferty spośród ofert nie podlegających odrzuceniu i złożonych przez </w:t>
      </w:r>
      <w:r w:rsidR="006A25C3" w:rsidRPr="007B5B09">
        <w:t>wykonawców, którzy</w:t>
      </w:r>
      <w:r w:rsidR="009E3BB3" w:rsidRPr="007B5B09">
        <w:t xml:space="preserve"> nie podlegali </w:t>
      </w:r>
      <w:proofErr w:type="gramStart"/>
      <w:r w:rsidR="009E3BB3" w:rsidRPr="007B5B09">
        <w:t>wykluczeniu.</w:t>
      </w:r>
      <w:proofErr w:type="gramEnd"/>
    </w:p>
    <w:p w:rsidR="00234874" w:rsidRPr="007B5B09" w:rsidRDefault="00234874" w:rsidP="005E5450">
      <w:pPr>
        <w:spacing w:after="0" w:line="240" w:lineRule="auto"/>
        <w:jc w:val="both"/>
        <w:rPr>
          <w:rFonts w:ascii="Times New Roman" w:eastAsia="Times New Roman" w:hAnsi="Times New Roman" w:cs="Times New Roman"/>
          <w:sz w:val="24"/>
          <w:szCs w:val="24"/>
          <w:lang w:eastAsia="pl-PL"/>
        </w:rPr>
      </w:pPr>
      <w:proofErr w:type="spellStart"/>
      <w:r w:rsidRPr="007B5B09">
        <w:rPr>
          <w:rFonts w:ascii="Times New Roman" w:eastAsia="Times New Roman" w:hAnsi="Times New Roman" w:cs="Times New Roman"/>
          <w:sz w:val="24"/>
          <w:szCs w:val="24"/>
          <w:lang w:eastAsia="pl-PL"/>
        </w:rPr>
        <w:t>C</w:t>
      </w:r>
      <w:r w:rsidRPr="007B5B09">
        <w:rPr>
          <w:rFonts w:ascii="Times New Roman" w:eastAsia="Times New Roman" w:hAnsi="Times New Roman" w:cs="Times New Roman"/>
          <w:sz w:val="16"/>
          <w:szCs w:val="16"/>
          <w:lang w:eastAsia="pl-PL"/>
        </w:rPr>
        <w:t>n</w:t>
      </w:r>
      <w:proofErr w:type="spellEnd"/>
      <w:r w:rsidRPr="007B5B09">
        <w:rPr>
          <w:rFonts w:ascii="Times New Roman" w:eastAsia="Times New Roman" w:hAnsi="Times New Roman" w:cs="Times New Roman"/>
          <w:sz w:val="24"/>
          <w:szCs w:val="24"/>
          <w:lang w:eastAsia="pl-PL"/>
        </w:rPr>
        <w:t xml:space="preserve"> - cena </w:t>
      </w:r>
      <w:r w:rsidR="00FC370B" w:rsidRPr="007B5B09">
        <w:rPr>
          <w:rFonts w:ascii="Times New Roman" w:eastAsia="Times New Roman" w:hAnsi="Times New Roman" w:cs="Times New Roman"/>
          <w:sz w:val="24"/>
          <w:szCs w:val="24"/>
          <w:lang w:eastAsia="pl-PL"/>
        </w:rPr>
        <w:t xml:space="preserve">brutto </w:t>
      </w:r>
      <w:r w:rsidRPr="007B5B09">
        <w:rPr>
          <w:rFonts w:ascii="Times New Roman" w:eastAsia="Times New Roman" w:hAnsi="Times New Roman" w:cs="Times New Roman"/>
          <w:sz w:val="24"/>
          <w:szCs w:val="24"/>
          <w:lang w:eastAsia="pl-PL"/>
        </w:rPr>
        <w:t>w badanej ofercie</w:t>
      </w:r>
    </w:p>
    <w:p w:rsidR="005E5450" w:rsidRPr="007B5B09" w:rsidRDefault="005E5450" w:rsidP="005E5450">
      <w:pPr>
        <w:spacing w:after="0" w:line="240" w:lineRule="auto"/>
        <w:jc w:val="both"/>
        <w:rPr>
          <w:rFonts w:ascii="Times New Roman" w:eastAsia="Times New Roman" w:hAnsi="Times New Roman" w:cs="Times New Roman"/>
          <w:sz w:val="24"/>
          <w:szCs w:val="24"/>
          <w:lang w:eastAsia="pl-PL"/>
        </w:rPr>
      </w:pPr>
    </w:p>
    <w:p w:rsidR="001F0A82" w:rsidRPr="007B5B09" w:rsidRDefault="00DF78CA" w:rsidP="005E5450">
      <w:pPr>
        <w:pStyle w:val="NormalnyWeb"/>
        <w:spacing w:before="0" w:beforeAutospacing="0" w:after="0"/>
        <w:ind w:left="17"/>
        <w:jc w:val="both"/>
        <w:rPr>
          <w:color w:val="000000"/>
          <w:shd w:val="clear" w:color="auto" w:fill="FFFFFF"/>
        </w:rPr>
      </w:pPr>
      <w:r w:rsidRPr="007B5B09">
        <w:rPr>
          <w:color w:val="000000"/>
          <w:shd w:val="clear" w:color="auto" w:fill="FFFFFF"/>
        </w:rPr>
        <w:t xml:space="preserve">Oferta wykonawcy, który nie zaproponuje ceny zostanie </w:t>
      </w:r>
      <w:r w:rsidR="006A25C3" w:rsidRPr="007B5B09">
        <w:rPr>
          <w:color w:val="000000"/>
          <w:shd w:val="clear" w:color="auto" w:fill="FFFFFF"/>
        </w:rPr>
        <w:t>odrzucona, jako</w:t>
      </w:r>
      <w:r w:rsidRPr="007B5B09">
        <w:rPr>
          <w:color w:val="000000"/>
          <w:shd w:val="clear" w:color="auto" w:fill="FFFFFF"/>
        </w:rPr>
        <w:t xml:space="preserve"> niezgodna z </w:t>
      </w:r>
      <w:proofErr w:type="gramStart"/>
      <w:r w:rsidRPr="007B5B09">
        <w:rPr>
          <w:color w:val="000000"/>
          <w:shd w:val="clear" w:color="auto" w:fill="FFFFFF"/>
        </w:rPr>
        <w:t>treścią niniejszej</w:t>
      </w:r>
      <w:proofErr w:type="gramEnd"/>
      <w:r w:rsidRPr="007B5B09">
        <w:rPr>
          <w:color w:val="000000"/>
          <w:shd w:val="clear" w:color="auto" w:fill="FFFFFF"/>
        </w:rPr>
        <w:t xml:space="preserve"> SIWZ.</w:t>
      </w:r>
      <w:r w:rsidR="00850842" w:rsidRPr="007B5B09">
        <w:rPr>
          <w:color w:val="000000"/>
          <w:shd w:val="clear" w:color="auto" w:fill="FFFFFF"/>
        </w:rPr>
        <w:t xml:space="preserve"> </w:t>
      </w:r>
      <w:r w:rsidR="001F0A82" w:rsidRPr="007B5B09">
        <w:rPr>
          <w:color w:val="000000"/>
          <w:shd w:val="clear" w:color="auto" w:fill="FFFFFF"/>
        </w:rPr>
        <w:t>Jeżeli nie będzie można wybrać najkorzystniejszej oferty z uwagi na to, że dwie lub więcej ofert przedstawiać będzie taki sam bilans ceny, zastosowanie znajdzie art. 91 ust.4 ustawy Pzp.</w:t>
      </w:r>
    </w:p>
    <w:p w:rsidR="006A25C3" w:rsidRPr="00771D9C" w:rsidRDefault="006A25C3" w:rsidP="005E5450">
      <w:pPr>
        <w:pStyle w:val="NormalnyWeb"/>
        <w:spacing w:before="0" w:beforeAutospacing="0" w:after="0"/>
        <w:ind w:left="17"/>
        <w:jc w:val="both"/>
        <w:rPr>
          <w:color w:val="000000"/>
          <w:highlight w:val="yellow"/>
          <w:shd w:val="clear" w:color="auto" w:fill="FFFFFF"/>
        </w:rPr>
      </w:pPr>
    </w:p>
    <w:p w:rsidR="006A25C3" w:rsidRPr="008D0BC3" w:rsidRDefault="008D0BC3" w:rsidP="006A25C3">
      <w:pPr>
        <w:pStyle w:val="NormalnyWeb"/>
        <w:spacing w:before="0" w:beforeAutospacing="0" w:after="0"/>
      </w:pPr>
      <w:r>
        <w:rPr>
          <w:b/>
          <w:bCs/>
          <w:color w:val="000000"/>
          <w:u w:val="single"/>
          <w:shd w:val="clear" w:color="auto" w:fill="FFFFFF"/>
        </w:rPr>
        <w:t>Wartość punktowa terminu rozpoz</w:t>
      </w:r>
      <w:r w:rsidR="006A25C3" w:rsidRPr="008D0BC3">
        <w:rPr>
          <w:b/>
          <w:bCs/>
          <w:color w:val="000000"/>
          <w:u w:val="single"/>
          <w:shd w:val="clear" w:color="auto" w:fill="FFFFFF"/>
        </w:rPr>
        <w:t>na</w:t>
      </w:r>
      <w:r>
        <w:rPr>
          <w:b/>
          <w:bCs/>
          <w:color w:val="000000"/>
          <w:u w:val="single"/>
          <w:shd w:val="clear" w:color="auto" w:fill="FFFFFF"/>
        </w:rPr>
        <w:t>n</w:t>
      </w:r>
      <w:r w:rsidR="006A25C3" w:rsidRPr="008D0BC3">
        <w:rPr>
          <w:b/>
          <w:bCs/>
          <w:color w:val="000000"/>
          <w:u w:val="single"/>
          <w:shd w:val="clear" w:color="auto" w:fill="FFFFFF"/>
        </w:rPr>
        <w:t>ia reklamacji (</w:t>
      </w:r>
      <w:proofErr w:type="spellStart"/>
      <w:r w:rsidR="006A25C3" w:rsidRPr="008D0BC3">
        <w:rPr>
          <w:b/>
          <w:bCs/>
          <w:color w:val="000000"/>
          <w:u w:val="single"/>
          <w:shd w:val="clear" w:color="auto" w:fill="FFFFFF"/>
        </w:rPr>
        <w:t>Rt</w:t>
      </w:r>
      <w:proofErr w:type="spellEnd"/>
      <w:proofErr w:type="gramStart"/>
      <w:r w:rsidR="006A25C3" w:rsidRPr="008D0BC3">
        <w:rPr>
          <w:b/>
          <w:bCs/>
          <w:color w:val="000000"/>
          <w:u w:val="single"/>
          <w:shd w:val="clear" w:color="auto" w:fill="FFFFFF"/>
        </w:rPr>
        <w:t>)= (</w:t>
      </w:r>
      <w:proofErr w:type="spellStart"/>
      <w:r w:rsidR="006A25C3" w:rsidRPr="008D0BC3">
        <w:rPr>
          <w:b/>
          <w:bCs/>
          <w:color w:val="000000"/>
          <w:u w:val="single"/>
          <w:shd w:val="clear" w:color="auto" w:fill="FFFFFF"/>
        </w:rPr>
        <w:t>Tmin</w:t>
      </w:r>
      <w:proofErr w:type="spellEnd"/>
      <w:proofErr w:type="gramEnd"/>
      <w:r w:rsidR="006A25C3" w:rsidRPr="008D0BC3">
        <w:rPr>
          <w:b/>
          <w:bCs/>
          <w:color w:val="000000"/>
          <w:u w:val="single"/>
          <w:shd w:val="clear" w:color="auto" w:fill="FFFFFF"/>
        </w:rPr>
        <w:t xml:space="preserve"> : T ) x 100 x 10%</w:t>
      </w:r>
    </w:p>
    <w:p w:rsidR="006A25C3" w:rsidRPr="008D0BC3" w:rsidRDefault="006A25C3" w:rsidP="006A25C3">
      <w:pPr>
        <w:pStyle w:val="NormalnyWeb"/>
        <w:spacing w:before="0" w:beforeAutospacing="0" w:after="0"/>
      </w:pPr>
      <w:proofErr w:type="gramStart"/>
      <w:r w:rsidRPr="008D0BC3">
        <w:rPr>
          <w:b/>
          <w:bCs/>
          <w:color w:val="000000"/>
        </w:rPr>
        <w:t>gdzie</w:t>
      </w:r>
      <w:proofErr w:type="gramEnd"/>
      <w:r w:rsidRPr="008D0BC3">
        <w:rPr>
          <w:b/>
          <w:bCs/>
          <w:color w:val="000000"/>
        </w:rPr>
        <w:t>:</w:t>
      </w:r>
    </w:p>
    <w:p w:rsidR="006A25C3" w:rsidRPr="008D0BC3" w:rsidRDefault="006A25C3" w:rsidP="006A25C3">
      <w:pPr>
        <w:pStyle w:val="NormalnyWeb"/>
        <w:spacing w:before="0" w:beforeAutospacing="0" w:after="0"/>
        <w:jc w:val="both"/>
      </w:pPr>
      <w:proofErr w:type="spellStart"/>
      <w:r w:rsidRPr="008D0BC3">
        <w:rPr>
          <w:color w:val="000000"/>
        </w:rPr>
        <w:t>Tmin</w:t>
      </w:r>
      <w:proofErr w:type="spellEnd"/>
      <w:r w:rsidRPr="008D0BC3">
        <w:rPr>
          <w:color w:val="000000"/>
        </w:rPr>
        <w:t xml:space="preserve"> – minimalny zaoferowany termin rozpoznania reklamacji spośród ofert nie podlegających odrzuceniu i złożonych przez wykonawców, którzy nie podlegali wykluczeniu w danym etapie badania i oceny </w:t>
      </w:r>
      <w:proofErr w:type="gramStart"/>
      <w:r w:rsidRPr="008D0BC3">
        <w:rPr>
          <w:color w:val="000000"/>
        </w:rPr>
        <w:t>ofert</w:t>
      </w:r>
      <w:proofErr w:type="gramEnd"/>
    </w:p>
    <w:p w:rsidR="006A25C3" w:rsidRPr="008D0BC3" w:rsidRDefault="006A25C3" w:rsidP="006A25C3">
      <w:pPr>
        <w:pStyle w:val="NormalnyWeb"/>
        <w:spacing w:before="0" w:beforeAutospacing="0" w:after="0"/>
        <w:jc w:val="both"/>
      </w:pPr>
      <w:r w:rsidRPr="008D0BC3">
        <w:rPr>
          <w:color w:val="000000"/>
          <w:shd w:val="clear" w:color="auto" w:fill="FFFFFF"/>
        </w:rPr>
        <w:t xml:space="preserve">T – termin rozpoznania reklamacji </w:t>
      </w:r>
      <w:r w:rsidR="008D0BC3" w:rsidRPr="008D0BC3">
        <w:t>w badanej ofercie</w:t>
      </w:r>
    </w:p>
    <w:p w:rsidR="006A25C3" w:rsidRPr="008D0BC3" w:rsidRDefault="006A25C3" w:rsidP="00996D9E">
      <w:pPr>
        <w:pStyle w:val="NormalnyWeb"/>
        <w:spacing w:before="0" w:beforeAutospacing="0" w:after="0"/>
        <w:jc w:val="both"/>
      </w:pPr>
    </w:p>
    <w:p w:rsidR="006A25C3" w:rsidRPr="008D0BC3" w:rsidRDefault="006A25C3" w:rsidP="006A25C3">
      <w:pPr>
        <w:pStyle w:val="NormalnyWeb"/>
        <w:spacing w:before="0" w:beforeAutospacing="0" w:after="0"/>
        <w:jc w:val="both"/>
      </w:pPr>
      <w:r w:rsidRPr="008D0BC3">
        <w:rPr>
          <w:color w:val="000000"/>
          <w:shd w:val="clear" w:color="auto" w:fill="FFFFFF"/>
        </w:rPr>
        <w:t>Zamawiający określa maksymalny termin rozpoznania reklamacji – 14 dni</w:t>
      </w:r>
      <w:r w:rsidR="00A857E0" w:rsidRPr="008D0BC3">
        <w:rPr>
          <w:color w:val="000000"/>
          <w:shd w:val="clear" w:color="auto" w:fill="FFFFFF"/>
        </w:rPr>
        <w:t xml:space="preserve"> kalendarzowych</w:t>
      </w:r>
    </w:p>
    <w:p w:rsidR="006A25C3" w:rsidRPr="008D0BC3" w:rsidRDefault="006A25C3" w:rsidP="006A25C3">
      <w:pPr>
        <w:pStyle w:val="NormalnyWeb"/>
        <w:spacing w:before="0" w:beforeAutospacing="0" w:after="0"/>
        <w:jc w:val="both"/>
        <w:rPr>
          <w:color w:val="000000"/>
          <w:shd w:val="clear" w:color="auto" w:fill="FFFFFF"/>
        </w:rPr>
      </w:pPr>
      <w:r w:rsidRPr="008D0BC3">
        <w:rPr>
          <w:color w:val="000000"/>
          <w:shd w:val="clear" w:color="auto" w:fill="FFFFFF"/>
        </w:rPr>
        <w:t>Zamawiający termin reklamacji będzie liczył od momentu przesłania Wykonawcy faksem bądź e- mail zgłoszenia reklamacji.</w:t>
      </w:r>
    </w:p>
    <w:p w:rsidR="00996D9E" w:rsidRPr="008D0BC3" w:rsidRDefault="00996D9E" w:rsidP="006A25C3">
      <w:pPr>
        <w:pStyle w:val="NormalnyWeb"/>
        <w:spacing w:before="0" w:beforeAutospacing="0" w:after="0"/>
        <w:jc w:val="both"/>
      </w:pPr>
    </w:p>
    <w:p w:rsidR="006A25C3" w:rsidRPr="008D0BC3" w:rsidRDefault="006A25C3" w:rsidP="006A25C3">
      <w:pPr>
        <w:pStyle w:val="NormalnyWeb"/>
        <w:spacing w:before="0" w:beforeAutospacing="0" w:after="0"/>
        <w:ind w:left="17"/>
        <w:jc w:val="both"/>
      </w:pPr>
      <w:r w:rsidRPr="008D0BC3">
        <w:rPr>
          <w:color w:val="000000"/>
          <w:shd w:val="clear" w:color="auto" w:fill="FFFFFF"/>
        </w:rPr>
        <w:t xml:space="preserve">Oferta wykonawcy, który nie zaproponuje żadnego terminu rozpoznania reklamacji lub okres ten będzie dłuższy niż </w:t>
      </w:r>
      <w:r w:rsidRPr="008D0BC3">
        <w:rPr>
          <w:b/>
          <w:bCs/>
          <w:color w:val="000000"/>
          <w:shd w:val="clear" w:color="auto" w:fill="FFFFFF"/>
        </w:rPr>
        <w:t>14 dni</w:t>
      </w:r>
      <w:r w:rsidRPr="008D0BC3">
        <w:rPr>
          <w:color w:val="000000"/>
          <w:shd w:val="clear" w:color="auto" w:fill="FFFFFF"/>
        </w:rPr>
        <w:t xml:space="preserve"> </w:t>
      </w:r>
      <w:r w:rsidR="009634F7" w:rsidRPr="008D0BC3">
        <w:rPr>
          <w:color w:val="000000"/>
          <w:shd w:val="clear" w:color="auto" w:fill="FFFFFF"/>
        </w:rPr>
        <w:t xml:space="preserve">kalendarzowych </w:t>
      </w:r>
      <w:r w:rsidRPr="008D0BC3">
        <w:rPr>
          <w:color w:val="000000"/>
          <w:shd w:val="clear" w:color="auto" w:fill="FFFFFF"/>
        </w:rPr>
        <w:t xml:space="preserve">zostanie odrzucona, jako niezgodna z </w:t>
      </w:r>
      <w:proofErr w:type="gramStart"/>
      <w:r w:rsidRPr="008D0BC3">
        <w:rPr>
          <w:color w:val="000000"/>
          <w:shd w:val="clear" w:color="auto" w:fill="FFFFFF"/>
        </w:rPr>
        <w:t>treścią niniejszej</w:t>
      </w:r>
      <w:proofErr w:type="gramEnd"/>
      <w:r w:rsidRPr="008D0BC3">
        <w:rPr>
          <w:color w:val="000000"/>
          <w:shd w:val="clear" w:color="auto" w:fill="FFFFFF"/>
        </w:rPr>
        <w:t xml:space="preserve"> SIWZ.</w:t>
      </w:r>
      <w:r w:rsidR="00996D9E" w:rsidRPr="008D0BC3">
        <w:rPr>
          <w:color w:val="000000"/>
          <w:shd w:val="clear" w:color="auto" w:fill="FFFFFF"/>
        </w:rPr>
        <w:t xml:space="preserve"> Wykonawca, który zaproponuje termin rozpoznania reklamacji krótszy niż 7 dni kalendarzowych otrzyma ilość punktów jak w przypadku</w:t>
      </w:r>
      <w:r w:rsidR="00C557C0" w:rsidRPr="008D0BC3">
        <w:t xml:space="preserve"> zaproponowania</w:t>
      </w:r>
      <w:r w:rsidR="00996D9E" w:rsidRPr="008D0BC3">
        <w:rPr>
          <w:color w:val="000000"/>
          <w:shd w:val="clear" w:color="auto" w:fill="FFFFFF"/>
        </w:rPr>
        <w:t xml:space="preserve"> 7 dni kalendarzowych.</w:t>
      </w:r>
    </w:p>
    <w:p w:rsidR="006A25C3" w:rsidRPr="00771D9C" w:rsidRDefault="006A25C3" w:rsidP="006A25C3">
      <w:pPr>
        <w:pStyle w:val="NormalnyWeb"/>
        <w:spacing w:before="0" w:beforeAutospacing="0" w:after="0"/>
        <w:rPr>
          <w:highlight w:val="yellow"/>
        </w:rPr>
      </w:pPr>
    </w:p>
    <w:p w:rsidR="006A25C3" w:rsidRPr="008D0BC3" w:rsidRDefault="006A25C3" w:rsidP="006A25C3">
      <w:pPr>
        <w:pStyle w:val="NormalnyWeb"/>
        <w:spacing w:before="0" w:beforeAutospacing="0" w:after="0"/>
      </w:pPr>
      <w:r w:rsidRPr="008D0BC3">
        <w:rPr>
          <w:b/>
          <w:bCs/>
          <w:color w:val="000000"/>
          <w:u w:val="single"/>
          <w:shd w:val="clear" w:color="auto" w:fill="FFFFFF"/>
        </w:rPr>
        <w:t>Wartość punktowa termin realizacji zamówienia w trybie pilnym (</w:t>
      </w:r>
      <w:proofErr w:type="spellStart"/>
      <w:r w:rsidRPr="008D0BC3">
        <w:rPr>
          <w:b/>
          <w:bCs/>
          <w:color w:val="000000"/>
          <w:u w:val="single"/>
          <w:shd w:val="clear" w:color="auto" w:fill="FFFFFF"/>
        </w:rPr>
        <w:t>Rw</w:t>
      </w:r>
      <w:proofErr w:type="spellEnd"/>
      <w:r w:rsidRPr="008D0BC3">
        <w:rPr>
          <w:b/>
          <w:bCs/>
          <w:color w:val="000000"/>
          <w:u w:val="single"/>
          <w:shd w:val="clear" w:color="auto" w:fill="FFFFFF"/>
        </w:rPr>
        <w:t>) = (</w:t>
      </w:r>
      <w:proofErr w:type="spellStart"/>
      <w:proofErr w:type="gramStart"/>
      <w:r w:rsidRPr="008D0BC3">
        <w:rPr>
          <w:b/>
          <w:bCs/>
          <w:color w:val="000000"/>
          <w:u w:val="single"/>
          <w:shd w:val="clear" w:color="auto" w:fill="FFFFFF"/>
        </w:rPr>
        <w:t>Wmin</w:t>
      </w:r>
      <w:proofErr w:type="spellEnd"/>
      <w:r w:rsidRPr="008D0BC3">
        <w:rPr>
          <w:b/>
          <w:bCs/>
          <w:color w:val="000000"/>
          <w:u w:val="single"/>
          <w:shd w:val="clear" w:color="auto" w:fill="FFFFFF"/>
        </w:rPr>
        <w:t xml:space="preserve"> : </w:t>
      </w:r>
      <w:proofErr w:type="gramEnd"/>
      <w:r w:rsidRPr="008D0BC3">
        <w:rPr>
          <w:b/>
          <w:bCs/>
          <w:color w:val="000000"/>
          <w:u w:val="single"/>
          <w:shd w:val="clear" w:color="auto" w:fill="FFFFFF"/>
        </w:rPr>
        <w:t>W ) x 100 x 10%</w:t>
      </w:r>
    </w:p>
    <w:p w:rsidR="006A25C3" w:rsidRPr="008D0BC3" w:rsidRDefault="006A25C3" w:rsidP="006A25C3">
      <w:pPr>
        <w:pStyle w:val="NormalnyWeb"/>
        <w:spacing w:before="0" w:beforeAutospacing="0" w:after="0"/>
      </w:pPr>
    </w:p>
    <w:p w:rsidR="006A25C3" w:rsidRPr="008D0BC3" w:rsidRDefault="006A25C3" w:rsidP="006A25C3">
      <w:pPr>
        <w:pStyle w:val="NormalnyWeb"/>
        <w:spacing w:before="0" w:beforeAutospacing="0" w:after="0"/>
      </w:pPr>
      <w:proofErr w:type="gramStart"/>
      <w:r w:rsidRPr="008D0BC3">
        <w:rPr>
          <w:b/>
          <w:bCs/>
          <w:color w:val="000000"/>
        </w:rPr>
        <w:t>gdzie</w:t>
      </w:r>
      <w:proofErr w:type="gramEnd"/>
      <w:r w:rsidRPr="008D0BC3">
        <w:rPr>
          <w:b/>
          <w:bCs/>
          <w:color w:val="000000"/>
        </w:rPr>
        <w:t>:</w:t>
      </w:r>
    </w:p>
    <w:p w:rsidR="006A25C3" w:rsidRPr="008D0BC3" w:rsidRDefault="006A25C3" w:rsidP="006A25C3">
      <w:pPr>
        <w:pStyle w:val="NormalnyWeb"/>
        <w:spacing w:before="0" w:beforeAutospacing="0" w:after="0"/>
        <w:jc w:val="both"/>
      </w:pPr>
      <w:r w:rsidRPr="008D0BC3">
        <w:rPr>
          <w:color w:val="000000"/>
        </w:rPr>
        <w:lastRenderedPageBreak/>
        <w:t xml:space="preserve">W min – minimalny zaoferowany termin </w:t>
      </w:r>
      <w:r w:rsidRPr="008D0BC3">
        <w:rPr>
          <w:color w:val="000000"/>
          <w:shd w:val="clear" w:color="auto" w:fill="FFFFFF"/>
        </w:rPr>
        <w:t xml:space="preserve">realizacji zamówienia w trybie pilnym </w:t>
      </w:r>
      <w:r w:rsidR="00C557C0" w:rsidRPr="008D0BC3">
        <w:rPr>
          <w:color w:val="000000"/>
        </w:rPr>
        <w:t>spośród ofert nie</w:t>
      </w:r>
      <w:r w:rsidRPr="008D0BC3">
        <w:rPr>
          <w:color w:val="000000"/>
        </w:rPr>
        <w:t>podlegających odrzuceniu i złożonych przez wykonawców, którzy nie podlegali wykluczeniu w danym etapie badania i oceny ofert</w:t>
      </w:r>
    </w:p>
    <w:p w:rsidR="006A25C3" w:rsidRPr="008D0BC3" w:rsidRDefault="006A25C3" w:rsidP="006A25C3">
      <w:pPr>
        <w:pStyle w:val="NormalnyWeb"/>
        <w:spacing w:before="0" w:beforeAutospacing="0" w:after="0"/>
        <w:jc w:val="both"/>
      </w:pPr>
      <w:r w:rsidRPr="008D0BC3">
        <w:rPr>
          <w:color w:val="000000"/>
          <w:shd w:val="clear" w:color="auto" w:fill="FFFFFF"/>
        </w:rPr>
        <w:t xml:space="preserve">W – termin realizacji zamówienia w trybie pilnym </w:t>
      </w:r>
      <w:r w:rsidR="008D0BC3" w:rsidRPr="008D0BC3">
        <w:t>w badanej ofercie</w:t>
      </w:r>
    </w:p>
    <w:p w:rsidR="006A25C3" w:rsidRPr="008D0BC3" w:rsidRDefault="006A25C3" w:rsidP="006A25C3">
      <w:pPr>
        <w:pStyle w:val="NormalnyWeb"/>
        <w:spacing w:before="0" w:beforeAutospacing="0" w:after="0"/>
      </w:pPr>
    </w:p>
    <w:p w:rsidR="00996D9E" w:rsidRPr="008D0BC3" w:rsidRDefault="00996D9E" w:rsidP="00996D9E">
      <w:pPr>
        <w:pStyle w:val="NormalnyWeb"/>
        <w:spacing w:before="0" w:beforeAutospacing="0" w:after="0"/>
        <w:jc w:val="both"/>
      </w:pPr>
      <w:r w:rsidRPr="008D0BC3">
        <w:rPr>
          <w:color w:val="000000"/>
          <w:shd w:val="clear" w:color="auto" w:fill="FFFFFF"/>
        </w:rPr>
        <w:t xml:space="preserve">Zamawiający określa </w:t>
      </w:r>
      <w:r w:rsidR="00873FCB" w:rsidRPr="008D0BC3">
        <w:rPr>
          <w:color w:val="000000"/>
          <w:shd w:val="clear" w:color="auto" w:fill="FFFFFF"/>
        </w:rPr>
        <w:t>maksymalny</w:t>
      </w:r>
      <w:r w:rsidRPr="008D0BC3">
        <w:rPr>
          <w:color w:val="000000"/>
          <w:shd w:val="clear" w:color="auto" w:fill="FFFFFF"/>
        </w:rPr>
        <w:t xml:space="preserve"> termin realizacji zamówienie w trybie </w:t>
      </w:r>
      <w:proofErr w:type="gramStart"/>
      <w:r w:rsidRPr="008D0BC3">
        <w:rPr>
          <w:color w:val="000000"/>
          <w:shd w:val="clear" w:color="auto" w:fill="FFFFFF"/>
        </w:rPr>
        <w:t xml:space="preserve">pilnym – </w:t>
      </w:r>
      <w:r w:rsidR="00873FCB" w:rsidRPr="008D0BC3">
        <w:rPr>
          <w:color w:val="000000"/>
          <w:shd w:val="clear" w:color="auto" w:fill="FFFFFF"/>
        </w:rPr>
        <w:t>72</w:t>
      </w:r>
      <w:r w:rsidR="00A857E0" w:rsidRPr="008D0BC3">
        <w:rPr>
          <w:color w:val="000000"/>
          <w:shd w:val="clear" w:color="auto" w:fill="FFFFFF"/>
        </w:rPr>
        <w:t xml:space="preserve"> godzin</w:t>
      </w:r>
      <w:r w:rsidR="00873FCB" w:rsidRPr="008D0BC3">
        <w:rPr>
          <w:color w:val="000000"/>
          <w:shd w:val="clear" w:color="auto" w:fill="FFFFFF"/>
        </w:rPr>
        <w:t>y</w:t>
      </w:r>
      <w:proofErr w:type="gramEnd"/>
      <w:r w:rsidR="00873FCB" w:rsidRPr="008D0BC3">
        <w:rPr>
          <w:color w:val="000000"/>
          <w:shd w:val="clear" w:color="auto" w:fill="FFFFFF"/>
        </w:rPr>
        <w:t>.</w:t>
      </w:r>
    </w:p>
    <w:p w:rsidR="006A25C3" w:rsidRPr="008D0BC3" w:rsidRDefault="006A25C3" w:rsidP="006A25C3">
      <w:pPr>
        <w:pStyle w:val="NormalnyWeb"/>
        <w:spacing w:before="0" w:beforeAutospacing="0" w:after="0"/>
        <w:jc w:val="both"/>
      </w:pPr>
      <w:r w:rsidRPr="008D0BC3">
        <w:rPr>
          <w:color w:val="000000"/>
          <w:shd w:val="clear" w:color="auto" w:fill="FFFFFF"/>
        </w:rPr>
        <w:t>Zamawiający termin realizacji zamówienia w trybie pilnym będzie liczył od momentu przesłania Wykonawcy faksem bądź e- mail zamówienia.</w:t>
      </w:r>
    </w:p>
    <w:p w:rsidR="006A25C3" w:rsidRPr="008D0BC3" w:rsidRDefault="006A25C3" w:rsidP="006A25C3">
      <w:pPr>
        <w:pStyle w:val="NormalnyWeb"/>
        <w:spacing w:before="0" w:beforeAutospacing="0" w:after="0"/>
        <w:ind w:left="17"/>
        <w:jc w:val="both"/>
      </w:pPr>
      <w:r w:rsidRPr="008D0BC3">
        <w:rPr>
          <w:color w:val="000000"/>
          <w:shd w:val="clear" w:color="auto" w:fill="FFFFFF"/>
        </w:rPr>
        <w:t xml:space="preserve">Oferta wykonawcy, który nie zaproponuje żadnego terminu realizacji zamówienia w trybie pilnym lub okres ten będzie dłuższy niż </w:t>
      </w:r>
      <w:r w:rsidR="00873FCB" w:rsidRPr="008D0BC3">
        <w:rPr>
          <w:b/>
          <w:bCs/>
          <w:color w:val="000000"/>
          <w:shd w:val="clear" w:color="auto" w:fill="FFFFFF"/>
        </w:rPr>
        <w:t>72</w:t>
      </w:r>
      <w:r w:rsidRPr="008D0BC3">
        <w:rPr>
          <w:b/>
          <w:bCs/>
          <w:color w:val="000000"/>
          <w:shd w:val="clear" w:color="auto" w:fill="FFFFFF"/>
        </w:rPr>
        <w:t xml:space="preserve"> godz.</w:t>
      </w:r>
      <w:r w:rsidRPr="008D0BC3">
        <w:rPr>
          <w:color w:val="000000"/>
          <w:shd w:val="clear" w:color="auto" w:fill="FFFFFF"/>
        </w:rPr>
        <w:t xml:space="preserve"> zostanie odrzucona, jako niezgodna z </w:t>
      </w:r>
      <w:proofErr w:type="gramStart"/>
      <w:r w:rsidRPr="008D0BC3">
        <w:rPr>
          <w:color w:val="000000"/>
          <w:shd w:val="clear" w:color="auto" w:fill="FFFFFF"/>
        </w:rPr>
        <w:t>treścią niniejszej</w:t>
      </w:r>
      <w:proofErr w:type="gramEnd"/>
      <w:r w:rsidRPr="008D0BC3">
        <w:rPr>
          <w:color w:val="000000"/>
          <w:shd w:val="clear" w:color="auto" w:fill="FFFFFF"/>
        </w:rPr>
        <w:t xml:space="preserve"> SIWZ.</w:t>
      </w:r>
    </w:p>
    <w:p w:rsidR="006A25C3" w:rsidRPr="008D0BC3" w:rsidRDefault="00873FCB" w:rsidP="006A25C3">
      <w:pPr>
        <w:pStyle w:val="NormalnyWeb"/>
        <w:spacing w:before="0" w:beforeAutospacing="0" w:after="0"/>
      </w:pPr>
      <w:r w:rsidRPr="008D0BC3">
        <w:t xml:space="preserve">Wykonawca, który zaproponuje termin realizacji zamówienia w trybie pilnym krótszy niż 48 godzin otrzyma ilość punktów jak w przypadku </w:t>
      </w:r>
      <w:r w:rsidR="00C557C0" w:rsidRPr="008D0BC3">
        <w:t xml:space="preserve">zaproponowania </w:t>
      </w:r>
      <w:r w:rsidRPr="008D0BC3">
        <w:t>48 godzin.</w:t>
      </w:r>
    </w:p>
    <w:p w:rsidR="00873FCB" w:rsidRPr="00771D9C" w:rsidRDefault="00873FCB" w:rsidP="006A25C3">
      <w:pPr>
        <w:pStyle w:val="NormalnyWeb"/>
        <w:spacing w:before="0" w:beforeAutospacing="0" w:after="0"/>
        <w:rPr>
          <w:highlight w:val="yellow"/>
        </w:rPr>
      </w:pPr>
    </w:p>
    <w:p w:rsidR="006A25C3" w:rsidRPr="008D0BC3" w:rsidRDefault="006A25C3" w:rsidP="006A25C3">
      <w:pPr>
        <w:pStyle w:val="NormalnyWeb"/>
        <w:spacing w:before="0" w:beforeAutospacing="0" w:after="0"/>
      </w:pPr>
      <w:r w:rsidRPr="008D0BC3">
        <w:rPr>
          <w:b/>
          <w:bCs/>
          <w:color w:val="000000"/>
          <w:u w:val="single"/>
          <w:shd w:val="clear" w:color="auto" w:fill="FFFFFF"/>
        </w:rPr>
        <w:t>Wartość punktowa termin dostawy (</w:t>
      </w:r>
      <w:proofErr w:type="spellStart"/>
      <w:r w:rsidRPr="008D0BC3">
        <w:rPr>
          <w:b/>
          <w:bCs/>
          <w:color w:val="000000"/>
          <w:u w:val="single"/>
          <w:shd w:val="clear" w:color="auto" w:fill="FFFFFF"/>
        </w:rPr>
        <w:t>Rd</w:t>
      </w:r>
      <w:proofErr w:type="spellEnd"/>
      <w:r w:rsidRPr="008D0BC3">
        <w:rPr>
          <w:b/>
          <w:bCs/>
          <w:color w:val="000000"/>
          <w:u w:val="single"/>
          <w:shd w:val="clear" w:color="auto" w:fill="FFFFFF"/>
        </w:rPr>
        <w:t>) = (</w:t>
      </w:r>
      <w:proofErr w:type="spellStart"/>
      <w:proofErr w:type="gramStart"/>
      <w:r w:rsidRPr="008D0BC3">
        <w:rPr>
          <w:b/>
          <w:bCs/>
          <w:color w:val="000000"/>
          <w:u w:val="single"/>
          <w:shd w:val="clear" w:color="auto" w:fill="FFFFFF"/>
        </w:rPr>
        <w:t>Dmin</w:t>
      </w:r>
      <w:proofErr w:type="spellEnd"/>
      <w:r w:rsidRPr="008D0BC3">
        <w:rPr>
          <w:b/>
          <w:bCs/>
          <w:color w:val="000000"/>
          <w:u w:val="single"/>
          <w:shd w:val="clear" w:color="auto" w:fill="FFFFFF"/>
        </w:rPr>
        <w:t xml:space="preserve"> : </w:t>
      </w:r>
      <w:proofErr w:type="gramEnd"/>
      <w:r w:rsidRPr="008D0BC3">
        <w:rPr>
          <w:b/>
          <w:bCs/>
          <w:color w:val="000000"/>
          <w:u w:val="single"/>
          <w:shd w:val="clear" w:color="auto" w:fill="FFFFFF"/>
        </w:rPr>
        <w:t xml:space="preserve">D ) x 100 x </w:t>
      </w:r>
      <w:r w:rsidR="008D0BC3" w:rsidRPr="008D0BC3">
        <w:rPr>
          <w:b/>
          <w:bCs/>
          <w:color w:val="000000"/>
          <w:u w:val="single"/>
          <w:shd w:val="clear" w:color="auto" w:fill="FFFFFF"/>
        </w:rPr>
        <w:t>2</w:t>
      </w:r>
      <w:r w:rsidRPr="008D0BC3">
        <w:rPr>
          <w:b/>
          <w:bCs/>
          <w:color w:val="000000"/>
          <w:u w:val="single"/>
          <w:shd w:val="clear" w:color="auto" w:fill="FFFFFF"/>
        </w:rPr>
        <w:t>0%</w:t>
      </w:r>
    </w:p>
    <w:p w:rsidR="006A25C3" w:rsidRPr="008D0BC3" w:rsidRDefault="006A25C3" w:rsidP="006A25C3">
      <w:pPr>
        <w:pStyle w:val="NormalnyWeb"/>
        <w:spacing w:before="0" w:beforeAutospacing="0" w:after="0"/>
      </w:pPr>
    </w:p>
    <w:p w:rsidR="006A25C3" w:rsidRPr="008D0BC3" w:rsidRDefault="006A25C3" w:rsidP="008D0BC3">
      <w:pPr>
        <w:pStyle w:val="NormalnyWeb"/>
        <w:spacing w:before="0" w:beforeAutospacing="0" w:after="0"/>
        <w:jc w:val="both"/>
      </w:pPr>
      <w:proofErr w:type="gramStart"/>
      <w:r w:rsidRPr="008D0BC3">
        <w:rPr>
          <w:b/>
          <w:bCs/>
          <w:color w:val="000000"/>
        </w:rPr>
        <w:t>gdzie</w:t>
      </w:r>
      <w:proofErr w:type="gramEnd"/>
      <w:r w:rsidRPr="008D0BC3">
        <w:rPr>
          <w:b/>
          <w:bCs/>
          <w:color w:val="000000"/>
        </w:rPr>
        <w:t>:</w:t>
      </w:r>
    </w:p>
    <w:p w:rsidR="006A25C3" w:rsidRPr="008D0BC3" w:rsidRDefault="006A25C3" w:rsidP="008D0BC3">
      <w:pPr>
        <w:pStyle w:val="NormalnyWeb"/>
        <w:spacing w:before="0" w:beforeAutospacing="0" w:after="0"/>
        <w:jc w:val="both"/>
      </w:pPr>
      <w:r w:rsidRPr="008D0BC3">
        <w:rPr>
          <w:color w:val="000000"/>
        </w:rPr>
        <w:t xml:space="preserve">D min – minimalny zaoferowany termin </w:t>
      </w:r>
      <w:r w:rsidRPr="008D0BC3">
        <w:rPr>
          <w:color w:val="000000"/>
          <w:shd w:val="clear" w:color="auto" w:fill="FFFFFF"/>
        </w:rPr>
        <w:t xml:space="preserve">dostawy </w:t>
      </w:r>
      <w:r w:rsidRPr="008D0BC3">
        <w:rPr>
          <w:color w:val="000000"/>
        </w:rPr>
        <w:t xml:space="preserve">spośród ofert </w:t>
      </w:r>
      <w:r w:rsidR="00C557C0" w:rsidRPr="008D0BC3">
        <w:rPr>
          <w:color w:val="000000"/>
        </w:rPr>
        <w:t>niepodlegających</w:t>
      </w:r>
      <w:r w:rsidRPr="008D0BC3">
        <w:rPr>
          <w:color w:val="000000"/>
        </w:rPr>
        <w:t xml:space="preserve"> odrzuceniu i złożonych przez wykonawców, którzy nie podlegali wykluczeniu w danym etapie badania i oceny ofert</w:t>
      </w:r>
    </w:p>
    <w:p w:rsidR="006A25C3" w:rsidRPr="008D0BC3" w:rsidRDefault="006A25C3" w:rsidP="008D0BC3">
      <w:pPr>
        <w:pStyle w:val="NormalnyWeb"/>
        <w:spacing w:before="0" w:beforeAutospacing="0" w:after="0"/>
        <w:jc w:val="both"/>
      </w:pPr>
      <w:r w:rsidRPr="008D0BC3">
        <w:rPr>
          <w:color w:val="000000"/>
          <w:shd w:val="clear" w:color="auto" w:fill="FFFFFF"/>
        </w:rPr>
        <w:t xml:space="preserve">D – termin dostawy w ofercie ocenianej </w:t>
      </w:r>
    </w:p>
    <w:p w:rsidR="006A25C3" w:rsidRPr="008D0BC3" w:rsidRDefault="006A25C3" w:rsidP="008D0BC3">
      <w:pPr>
        <w:pStyle w:val="NormalnyWeb"/>
        <w:spacing w:before="0" w:beforeAutospacing="0" w:after="0"/>
        <w:ind w:left="284"/>
        <w:jc w:val="both"/>
      </w:pPr>
    </w:p>
    <w:p w:rsidR="006A25C3" w:rsidRPr="008D0BC3" w:rsidRDefault="006A25C3" w:rsidP="008D0BC3">
      <w:pPr>
        <w:pStyle w:val="NormalnyWeb"/>
        <w:spacing w:before="0" w:beforeAutospacing="0" w:after="0"/>
        <w:jc w:val="both"/>
      </w:pPr>
      <w:r w:rsidRPr="008D0BC3">
        <w:rPr>
          <w:color w:val="000000"/>
          <w:shd w:val="clear" w:color="auto" w:fill="FFFFFF"/>
        </w:rPr>
        <w:t xml:space="preserve">Zamawiający określa maksymalny termin dostawy – </w:t>
      </w:r>
      <w:r w:rsidR="00C557C0" w:rsidRPr="008D0BC3">
        <w:rPr>
          <w:color w:val="000000"/>
          <w:shd w:val="clear" w:color="auto" w:fill="FFFFFF"/>
        </w:rPr>
        <w:t>3</w:t>
      </w:r>
      <w:r w:rsidRPr="008D0BC3">
        <w:rPr>
          <w:color w:val="000000"/>
          <w:shd w:val="clear" w:color="auto" w:fill="FFFFFF"/>
        </w:rPr>
        <w:t xml:space="preserve"> </w:t>
      </w:r>
      <w:proofErr w:type="gramStart"/>
      <w:r w:rsidRPr="008D0BC3">
        <w:rPr>
          <w:color w:val="000000"/>
          <w:shd w:val="clear" w:color="auto" w:fill="FFFFFF"/>
        </w:rPr>
        <w:t>dni robocze</w:t>
      </w:r>
      <w:proofErr w:type="gramEnd"/>
      <w:r w:rsidRPr="008D0BC3">
        <w:rPr>
          <w:color w:val="000000"/>
          <w:shd w:val="clear" w:color="auto" w:fill="FFFFFF"/>
        </w:rPr>
        <w:t xml:space="preserve"> </w:t>
      </w:r>
    </w:p>
    <w:p w:rsidR="006A25C3" w:rsidRPr="008D0BC3" w:rsidRDefault="006A25C3" w:rsidP="008D0BC3">
      <w:pPr>
        <w:pStyle w:val="NormalnyWeb"/>
        <w:spacing w:before="0" w:beforeAutospacing="0" w:after="0"/>
        <w:ind w:left="17"/>
        <w:jc w:val="both"/>
      </w:pPr>
      <w:r w:rsidRPr="008D0BC3">
        <w:rPr>
          <w:color w:val="000000"/>
          <w:shd w:val="clear" w:color="auto" w:fill="FFFFFF"/>
        </w:rPr>
        <w:t xml:space="preserve">Oferta wykonawcy, który nie zaproponuje żadnego terminu dostawy lub okres ten będzie dłuższy niż </w:t>
      </w:r>
      <w:r w:rsidR="00C557C0" w:rsidRPr="008D0BC3">
        <w:rPr>
          <w:b/>
          <w:bCs/>
          <w:color w:val="000000"/>
          <w:shd w:val="clear" w:color="auto" w:fill="FFFFFF"/>
        </w:rPr>
        <w:t xml:space="preserve">3 </w:t>
      </w:r>
      <w:r w:rsidRPr="008D0BC3">
        <w:rPr>
          <w:b/>
          <w:bCs/>
          <w:color w:val="000000"/>
          <w:shd w:val="clear" w:color="auto" w:fill="FFFFFF"/>
        </w:rPr>
        <w:t>dni robocze</w:t>
      </w:r>
      <w:r w:rsidRPr="008D0BC3">
        <w:rPr>
          <w:color w:val="000000"/>
          <w:shd w:val="clear" w:color="auto" w:fill="FFFFFF"/>
        </w:rPr>
        <w:t xml:space="preserve"> zostanie odrzucona, jako niezgodna z </w:t>
      </w:r>
      <w:proofErr w:type="gramStart"/>
      <w:r w:rsidRPr="008D0BC3">
        <w:rPr>
          <w:color w:val="000000"/>
          <w:shd w:val="clear" w:color="auto" w:fill="FFFFFF"/>
        </w:rPr>
        <w:t>treścią niniejszej</w:t>
      </w:r>
      <w:proofErr w:type="gramEnd"/>
      <w:r w:rsidRPr="008D0BC3">
        <w:rPr>
          <w:color w:val="000000"/>
          <w:shd w:val="clear" w:color="auto" w:fill="FFFFFF"/>
        </w:rPr>
        <w:t xml:space="preserve"> SIWZ.</w:t>
      </w:r>
    </w:p>
    <w:p w:rsidR="006A25C3" w:rsidRPr="008D0BC3" w:rsidRDefault="00C557C0" w:rsidP="008D0BC3">
      <w:pPr>
        <w:pStyle w:val="NormalnyWeb"/>
        <w:spacing w:before="0" w:beforeAutospacing="0" w:after="0"/>
        <w:ind w:left="17"/>
        <w:jc w:val="both"/>
      </w:pPr>
      <w:r w:rsidRPr="008D0BC3">
        <w:t xml:space="preserve">Wykonawca, który zaproponuje termin dostawy krótszy niż 2 </w:t>
      </w:r>
      <w:proofErr w:type="gramStart"/>
      <w:r w:rsidRPr="008D0BC3">
        <w:t>dni robocze</w:t>
      </w:r>
      <w:proofErr w:type="gramEnd"/>
      <w:r w:rsidRPr="008D0BC3">
        <w:t xml:space="preserve"> otrzyma ilość punktów jak w przypadku zaproponowania 2 dni roboczych.</w:t>
      </w:r>
    </w:p>
    <w:p w:rsidR="00C557C0" w:rsidRPr="00771D9C" w:rsidRDefault="00C557C0" w:rsidP="008D0BC3">
      <w:pPr>
        <w:pStyle w:val="NormalnyWeb"/>
        <w:spacing w:before="0" w:beforeAutospacing="0" w:after="0"/>
        <w:rPr>
          <w:highlight w:val="yellow"/>
        </w:rPr>
      </w:pPr>
    </w:p>
    <w:p w:rsidR="006A25C3" w:rsidRPr="00771D9C" w:rsidRDefault="006A25C3" w:rsidP="006A25C3">
      <w:pPr>
        <w:pStyle w:val="NormalnyWeb"/>
        <w:spacing w:before="0" w:beforeAutospacing="0" w:after="0"/>
        <w:rPr>
          <w:highlight w:val="yellow"/>
        </w:rPr>
      </w:pPr>
      <w:r w:rsidRPr="008D0BC3">
        <w:rPr>
          <w:b/>
          <w:bCs/>
          <w:color w:val="000000"/>
          <w:u w:val="single"/>
          <w:shd w:val="clear" w:color="auto" w:fill="FFFFFF"/>
        </w:rPr>
        <w:t>WARTOŚĆ PUNKTOWA ŁĄCZNA</w:t>
      </w:r>
      <w:r w:rsidRPr="008D0BC3">
        <w:rPr>
          <w:b/>
          <w:bCs/>
          <w:color w:val="000000"/>
          <w:shd w:val="clear" w:color="auto" w:fill="FFFFFF"/>
        </w:rPr>
        <w:t xml:space="preserve"> = </w:t>
      </w:r>
      <w:proofErr w:type="spellStart"/>
      <w:r w:rsidRPr="008D0BC3">
        <w:rPr>
          <w:color w:val="000000"/>
          <w:shd w:val="clear" w:color="auto" w:fill="FFFFFF"/>
        </w:rPr>
        <w:t>Rc</w:t>
      </w:r>
      <w:proofErr w:type="spellEnd"/>
      <w:r w:rsidRPr="008D0BC3">
        <w:rPr>
          <w:color w:val="000000"/>
          <w:shd w:val="clear" w:color="auto" w:fill="FFFFFF"/>
        </w:rPr>
        <w:t xml:space="preserve"> + </w:t>
      </w:r>
      <w:proofErr w:type="spellStart"/>
      <w:r w:rsidRPr="008D0BC3">
        <w:rPr>
          <w:color w:val="000000"/>
          <w:shd w:val="clear" w:color="auto" w:fill="FFFFFF"/>
        </w:rPr>
        <w:t>Rt</w:t>
      </w:r>
      <w:proofErr w:type="spellEnd"/>
      <w:r w:rsidRPr="008D0BC3">
        <w:rPr>
          <w:color w:val="000000"/>
          <w:shd w:val="clear" w:color="auto" w:fill="FFFFFF"/>
        </w:rPr>
        <w:t xml:space="preserve"> +</w:t>
      </w:r>
      <w:proofErr w:type="spellStart"/>
      <w:r w:rsidRPr="008D0BC3">
        <w:rPr>
          <w:color w:val="000000"/>
          <w:shd w:val="clear" w:color="auto" w:fill="FFFFFF"/>
        </w:rPr>
        <w:t>Rw</w:t>
      </w:r>
      <w:proofErr w:type="spellEnd"/>
      <w:r w:rsidRPr="008D0BC3">
        <w:rPr>
          <w:color w:val="000000"/>
          <w:shd w:val="clear" w:color="auto" w:fill="FFFFFF"/>
        </w:rPr>
        <w:t xml:space="preserve"> +</w:t>
      </w:r>
      <w:proofErr w:type="spellStart"/>
      <w:r w:rsidRPr="008D0BC3">
        <w:rPr>
          <w:color w:val="000000"/>
          <w:shd w:val="clear" w:color="auto" w:fill="FFFFFF"/>
        </w:rPr>
        <w:t>Rd</w:t>
      </w:r>
      <w:proofErr w:type="spellEnd"/>
      <w:r w:rsidR="00C557C0" w:rsidRPr="008D0BC3">
        <w:rPr>
          <w:color w:val="000000"/>
          <w:shd w:val="clear" w:color="auto" w:fill="FFFFFF"/>
        </w:rPr>
        <w:t xml:space="preserve"> </w:t>
      </w:r>
    </w:p>
    <w:p w:rsidR="006A25C3" w:rsidRPr="00771D9C" w:rsidRDefault="006A25C3" w:rsidP="006A25C3">
      <w:pPr>
        <w:pStyle w:val="NormalnyWeb"/>
        <w:spacing w:before="0" w:beforeAutospacing="0" w:after="0"/>
        <w:rPr>
          <w:highlight w:val="yellow"/>
        </w:rPr>
      </w:pPr>
    </w:p>
    <w:p w:rsidR="006A25C3" w:rsidRPr="008D0BC3" w:rsidRDefault="006A25C3" w:rsidP="006A25C3">
      <w:pPr>
        <w:pStyle w:val="NormalnyWeb"/>
        <w:spacing w:before="0" w:beforeAutospacing="0" w:after="0"/>
      </w:pPr>
      <w:proofErr w:type="gramStart"/>
      <w:r w:rsidRPr="008D0BC3">
        <w:t>gdzie</w:t>
      </w:r>
      <w:proofErr w:type="gramEnd"/>
      <w:r w:rsidRPr="008D0BC3">
        <w:t>:</w:t>
      </w:r>
    </w:p>
    <w:p w:rsidR="006A25C3" w:rsidRPr="008D0BC3" w:rsidRDefault="006A25C3" w:rsidP="006A25C3">
      <w:pPr>
        <w:pStyle w:val="NormalnyWeb"/>
        <w:spacing w:before="0" w:beforeAutospacing="0" w:after="0"/>
      </w:pPr>
      <w:proofErr w:type="spellStart"/>
      <w:r w:rsidRPr="008D0BC3">
        <w:t>Rc</w:t>
      </w:r>
      <w:proofErr w:type="spellEnd"/>
      <w:r w:rsidRPr="008D0BC3">
        <w:t xml:space="preserve"> –</w:t>
      </w:r>
      <w:r w:rsidRPr="008D0BC3">
        <w:rPr>
          <w:color w:val="000000"/>
        </w:rPr>
        <w:t xml:space="preserve"> Wartość punktowa </w:t>
      </w:r>
      <w:proofErr w:type="gramStart"/>
      <w:r w:rsidRPr="008D0BC3">
        <w:rPr>
          <w:color w:val="000000"/>
        </w:rPr>
        <w:t xml:space="preserve">ceny </w:t>
      </w:r>
      <w:proofErr w:type="gramEnd"/>
    </w:p>
    <w:p w:rsidR="006A25C3" w:rsidRPr="008D0BC3" w:rsidRDefault="006A25C3" w:rsidP="006A25C3">
      <w:pPr>
        <w:pStyle w:val="NormalnyWeb"/>
        <w:spacing w:before="0" w:beforeAutospacing="0" w:after="0"/>
      </w:pPr>
      <w:proofErr w:type="spellStart"/>
      <w:r w:rsidRPr="008D0BC3">
        <w:rPr>
          <w:color w:val="000000"/>
        </w:rPr>
        <w:t>Rt</w:t>
      </w:r>
      <w:proofErr w:type="spellEnd"/>
      <w:r w:rsidRPr="008D0BC3">
        <w:rPr>
          <w:color w:val="000000"/>
        </w:rPr>
        <w:t xml:space="preserve"> – </w:t>
      </w:r>
      <w:r w:rsidRPr="008D0BC3">
        <w:rPr>
          <w:color w:val="000000"/>
          <w:shd w:val="clear" w:color="auto" w:fill="FFFFFF"/>
        </w:rPr>
        <w:t xml:space="preserve">Wartość punktowa rozpoznania </w:t>
      </w:r>
      <w:proofErr w:type="gramStart"/>
      <w:r w:rsidRPr="008D0BC3">
        <w:rPr>
          <w:color w:val="000000"/>
          <w:shd w:val="clear" w:color="auto" w:fill="FFFFFF"/>
        </w:rPr>
        <w:t>reklamacji</w:t>
      </w:r>
      <w:proofErr w:type="gramEnd"/>
    </w:p>
    <w:p w:rsidR="006A25C3" w:rsidRPr="008D0BC3" w:rsidRDefault="006A25C3" w:rsidP="006A25C3">
      <w:pPr>
        <w:pStyle w:val="NormalnyWeb"/>
        <w:spacing w:before="0" w:beforeAutospacing="0" w:after="0"/>
      </w:pPr>
      <w:proofErr w:type="spellStart"/>
      <w:r w:rsidRPr="008D0BC3">
        <w:rPr>
          <w:color w:val="000000"/>
          <w:shd w:val="clear" w:color="auto" w:fill="FFFFFF"/>
        </w:rPr>
        <w:t>Rw</w:t>
      </w:r>
      <w:proofErr w:type="spellEnd"/>
      <w:r w:rsidRPr="008D0BC3">
        <w:rPr>
          <w:color w:val="000000"/>
          <w:shd w:val="clear" w:color="auto" w:fill="FFFFFF"/>
        </w:rPr>
        <w:t xml:space="preserve"> – Wartość punktowa termin realizacji zamówienia w trybie </w:t>
      </w:r>
      <w:proofErr w:type="gramStart"/>
      <w:r w:rsidRPr="008D0BC3">
        <w:rPr>
          <w:color w:val="000000"/>
          <w:shd w:val="clear" w:color="auto" w:fill="FFFFFF"/>
        </w:rPr>
        <w:t xml:space="preserve">pilnym </w:t>
      </w:r>
      <w:proofErr w:type="gramEnd"/>
    </w:p>
    <w:p w:rsidR="006A25C3" w:rsidRPr="008D0BC3" w:rsidRDefault="006A25C3" w:rsidP="006A25C3">
      <w:pPr>
        <w:pStyle w:val="NormalnyWeb"/>
        <w:spacing w:before="0" w:beforeAutospacing="0" w:after="0"/>
        <w:rPr>
          <w:color w:val="000000"/>
          <w:shd w:val="clear" w:color="auto" w:fill="FFFFFF"/>
        </w:rPr>
      </w:pPr>
      <w:proofErr w:type="spellStart"/>
      <w:r w:rsidRPr="008D0BC3">
        <w:rPr>
          <w:color w:val="000000"/>
          <w:shd w:val="clear" w:color="auto" w:fill="FFFFFF"/>
        </w:rPr>
        <w:t>Rd</w:t>
      </w:r>
      <w:proofErr w:type="spellEnd"/>
      <w:r w:rsidRPr="008D0BC3">
        <w:rPr>
          <w:color w:val="000000"/>
          <w:shd w:val="clear" w:color="auto" w:fill="FFFFFF"/>
        </w:rPr>
        <w:t xml:space="preserve">- Wartość punktowa termin </w:t>
      </w:r>
      <w:proofErr w:type="gramStart"/>
      <w:r w:rsidRPr="008D0BC3">
        <w:rPr>
          <w:color w:val="000000"/>
          <w:shd w:val="clear" w:color="auto" w:fill="FFFFFF"/>
        </w:rPr>
        <w:t>dostawy</w:t>
      </w:r>
      <w:proofErr w:type="gramEnd"/>
    </w:p>
    <w:p w:rsidR="009E3BB3" w:rsidRDefault="009E3BB3" w:rsidP="004F3CDE">
      <w:pPr>
        <w:pStyle w:val="NormalnyWeb"/>
        <w:spacing w:after="0"/>
        <w:jc w:val="both"/>
      </w:pPr>
      <w:r>
        <w:rPr>
          <w:color w:val="000000"/>
        </w:rPr>
        <w:t xml:space="preserve">Zamawiający udzieli zamówienia Wykonawcy, którego oferta odpowiadać będzie wszystkim wymaganiom przedstawionym w ustawie PZP, oraz w niniejszej SIWZ i zostanie </w:t>
      </w:r>
      <w:proofErr w:type="gramStart"/>
      <w:r>
        <w:rPr>
          <w:color w:val="000000"/>
        </w:rPr>
        <w:t>oceniona jako</w:t>
      </w:r>
      <w:proofErr w:type="gramEnd"/>
      <w:r>
        <w:rPr>
          <w:color w:val="000000"/>
        </w:rPr>
        <w:t xml:space="preserve"> najkorzystniejsza w oparciu o podane kryteria wyboru.</w:t>
      </w:r>
    </w:p>
    <w:p w:rsidR="009E3BB3" w:rsidRPr="00DF079B" w:rsidRDefault="009E3BB3" w:rsidP="004F3CDE">
      <w:pPr>
        <w:pStyle w:val="NormalnyWeb"/>
        <w:spacing w:before="0" w:beforeAutospacing="0" w:after="0"/>
        <w:jc w:val="both"/>
        <w:rPr>
          <w:color w:val="000000" w:themeColor="text1"/>
        </w:rPr>
      </w:pPr>
      <w:r w:rsidRPr="00DF079B">
        <w:rPr>
          <w:color w:val="000000" w:themeColor="text1"/>
        </w:rPr>
        <w:t xml:space="preserve">W przypadku, gdy wykonawca, który złożył najkorzystniejszą ofertę, na </w:t>
      </w:r>
      <w:proofErr w:type="gramStart"/>
      <w:r w:rsidRPr="00DF079B">
        <w:rPr>
          <w:color w:val="000000" w:themeColor="text1"/>
        </w:rPr>
        <w:t>wezwanie zamawiającego</w:t>
      </w:r>
      <w:proofErr w:type="gramEnd"/>
      <w:r w:rsidRPr="00DF079B">
        <w:rPr>
          <w:color w:val="000000" w:themeColor="text1"/>
        </w:rPr>
        <w:t xml:space="preserve"> z art. 26 ust 2 ustawy </w:t>
      </w:r>
      <w:proofErr w:type="spellStart"/>
      <w:r w:rsidRPr="00DF079B">
        <w:rPr>
          <w:color w:val="000000" w:themeColor="text1"/>
        </w:rPr>
        <w:t>pzp</w:t>
      </w:r>
      <w:proofErr w:type="spellEnd"/>
      <w:r w:rsidRPr="00DF079B">
        <w:rPr>
          <w:color w:val="000000" w:themeColor="text1"/>
        </w:rPr>
        <w:t xml:space="preserve"> nie przedłoży dokumentów wymaganych przez zamawiającego w tym wezwaniu i po ponownym wezwaniu z art. 26 ust 3 ustawy </w:t>
      </w:r>
      <w:proofErr w:type="spellStart"/>
      <w:r w:rsidRPr="00DF079B">
        <w:rPr>
          <w:color w:val="000000" w:themeColor="text1"/>
        </w:rPr>
        <w:t>pzp</w:t>
      </w:r>
      <w:proofErr w:type="spellEnd"/>
      <w:r w:rsidRPr="00DF079B">
        <w:rPr>
          <w:color w:val="000000" w:themeColor="text1"/>
        </w:rPr>
        <w:t xml:space="preserve"> nie uzupełnienia, </w:t>
      </w:r>
      <w:r w:rsidR="00576682" w:rsidRPr="00DF079B">
        <w:rPr>
          <w:color w:val="000000" w:themeColor="text1"/>
        </w:rPr>
        <w:t xml:space="preserve">nie </w:t>
      </w:r>
      <w:r w:rsidRPr="00DF079B">
        <w:rPr>
          <w:color w:val="000000" w:themeColor="text1"/>
        </w:rPr>
        <w:t xml:space="preserve">poprawi dokumentów czy oświadczeń w </w:t>
      </w:r>
      <w:r w:rsidR="004F3CDE" w:rsidRPr="00DF079B">
        <w:rPr>
          <w:color w:val="000000" w:themeColor="text1"/>
        </w:rPr>
        <w:t>określonym</w:t>
      </w:r>
      <w:r w:rsidR="004F3CDE">
        <w:rPr>
          <w:color w:val="000000" w:themeColor="text1"/>
        </w:rPr>
        <w:t xml:space="preserve"> </w:t>
      </w:r>
      <w:r w:rsidR="004F3CDE" w:rsidRPr="00DF079B">
        <w:rPr>
          <w:color w:val="000000" w:themeColor="text1"/>
        </w:rPr>
        <w:t>terminie</w:t>
      </w:r>
      <w:r w:rsidRPr="00DF079B">
        <w:rPr>
          <w:color w:val="000000" w:themeColor="text1"/>
        </w:rPr>
        <w:t>, wykonawca zostanie wykluczony z postępowania i jego oferta zostanie odrzucona.</w:t>
      </w:r>
    </w:p>
    <w:p w:rsidR="009E3BB3" w:rsidRPr="00DF079B" w:rsidRDefault="009E3BB3" w:rsidP="004F3CDE">
      <w:pPr>
        <w:pStyle w:val="NormalnyWeb"/>
        <w:spacing w:before="0" w:beforeAutospacing="0" w:after="0"/>
        <w:jc w:val="both"/>
        <w:rPr>
          <w:color w:val="000000" w:themeColor="text1"/>
        </w:rPr>
      </w:pPr>
      <w:r w:rsidRPr="00DF079B">
        <w:rPr>
          <w:color w:val="000000" w:themeColor="text1"/>
        </w:rPr>
        <w:t>Zamawiający może w takim przypadku:</w:t>
      </w:r>
    </w:p>
    <w:p w:rsidR="009E3BB3" w:rsidRPr="00DF079B" w:rsidRDefault="009E3BB3" w:rsidP="004F3CDE">
      <w:pPr>
        <w:pStyle w:val="NormalnyWeb"/>
        <w:spacing w:before="0" w:beforeAutospacing="0" w:after="0"/>
        <w:jc w:val="both"/>
        <w:rPr>
          <w:color w:val="000000" w:themeColor="text1"/>
        </w:rPr>
      </w:pPr>
      <w:r w:rsidRPr="00DF079B">
        <w:rPr>
          <w:color w:val="000000" w:themeColor="text1"/>
        </w:rPr>
        <w:t xml:space="preserve">- dokonać ponownej oceny punktowej ofert, które nie podlegają odrzuceniu lub których wykonawca nie został wykluczony z postępowania wg w/w kryteriów oceny ofert i przeprowadzić kolejne czynności </w:t>
      </w:r>
      <w:proofErr w:type="gramStart"/>
      <w:r w:rsidRPr="00DF079B">
        <w:rPr>
          <w:color w:val="000000" w:themeColor="text1"/>
        </w:rPr>
        <w:t>przewidziane zapisami</w:t>
      </w:r>
      <w:proofErr w:type="gramEnd"/>
      <w:r w:rsidRPr="00DF079B">
        <w:rPr>
          <w:color w:val="000000" w:themeColor="text1"/>
        </w:rPr>
        <w:t xml:space="preserve"> niniejszej </w:t>
      </w:r>
      <w:proofErr w:type="spellStart"/>
      <w:r w:rsidRPr="00DF079B">
        <w:rPr>
          <w:color w:val="000000" w:themeColor="text1"/>
        </w:rPr>
        <w:t>siwz</w:t>
      </w:r>
      <w:proofErr w:type="spellEnd"/>
      <w:r w:rsidRPr="00DF079B">
        <w:rPr>
          <w:color w:val="000000" w:themeColor="text1"/>
        </w:rPr>
        <w:t xml:space="preserve"> i ustawy </w:t>
      </w:r>
      <w:proofErr w:type="spellStart"/>
      <w:r w:rsidRPr="00DF079B">
        <w:rPr>
          <w:color w:val="000000" w:themeColor="text1"/>
        </w:rPr>
        <w:t>pzp</w:t>
      </w:r>
      <w:proofErr w:type="spellEnd"/>
      <w:r w:rsidRPr="00DF079B">
        <w:rPr>
          <w:color w:val="000000" w:themeColor="text1"/>
        </w:rPr>
        <w:t>, lub</w:t>
      </w:r>
    </w:p>
    <w:p w:rsidR="009E3BB3" w:rsidRPr="00DF079B" w:rsidRDefault="009E3BB3" w:rsidP="004F3CDE">
      <w:pPr>
        <w:pStyle w:val="NormalnyWeb"/>
        <w:spacing w:before="0" w:beforeAutospacing="0" w:after="0"/>
        <w:jc w:val="both"/>
        <w:rPr>
          <w:color w:val="000000" w:themeColor="text1"/>
        </w:rPr>
      </w:pPr>
      <w:proofErr w:type="gramStart"/>
      <w:r w:rsidRPr="00DF079B">
        <w:rPr>
          <w:color w:val="000000" w:themeColor="text1"/>
        </w:rPr>
        <w:lastRenderedPageBreak/>
        <w:t>- jeżeli</w:t>
      </w:r>
      <w:proofErr w:type="gramEnd"/>
      <w:r w:rsidRPr="00DF079B">
        <w:rPr>
          <w:color w:val="000000" w:themeColor="text1"/>
        </w:rPr>
        <w:t xml:space="preserve"> zachodzą okoliczności przewidziane w art. 93 ust 1 ustawy </w:t>
      </w:r>
      <w:proofErr w:type="spellStart"/>
      <w:r w:rsidRPr="00DF079B">
        <w:rPr>
          <w:color w:val="000000" w:themeColor="text1"/>
        </w:rPr>
        <w:t>pzp</w:t>
      </w:r>
      <w:proofErr w:type="spellEnd"/>
      <w:r w:rsidRPr="00DF079B">
        <w:rPr>
          <w:color w:val="000000" w:themeColor="text1"/>
        </w:rPr>
        <w:t xml:space="preserve"> – unieważnić całe postępowanie.</w:t>
      </w:r>
    </w:p>
    <w:p w:rsidR="004F3CDE" w:rsidRPr="00234874" w:rsidRDefault="004F3CDE"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OFERTA CENOWA</w:t>
      </w:r>
    </w:p>
    <w:p w:rsidR="0061146C" w:rsidRDefault="0061146C" w:rsidP="0061146C">
      <w:pPr>
        <w:pStyle w:val="NormalnyWeb"/>
        <w:spacing w:before="0" w:beforeAutospacing="0" w:after="0"/>
        <w:jc w:val="both"/>
      </w:pPr>
      <w:r>
        <w:t xml:space="preserve">1. Dokumenty opisane poniżej muszą być podpisane wyłącznie przez </w:t>
      </w:r>
      <w:proofErr w:type="spellStart"/>
      <w:r>
        <w:t>upoważnion</w:t>
      </w:r>
      <w:proofErr w:type="spellEnd"/>
      <w:r>
        <w:t>(ego</w:t>
      </w:r>
      <w:proofErr w:type="gramStart"/>
      <w:r>
        <w:t>)</w:t>
      </w:r>
      <w:proofErr w:type="spellStart"/>
      <w:r>
        <w:t>ych</w:t>
      </w:r>
      <w:proofErr w:type="spellEnd"/>
      <w:proofErr w:type="gramEnd"/>
      <w:r>
        <w:t xml:space="preserve"> przedstawiciel(a)i Wykonawcy</w:t>
      </w:r>
    </w:p>
    <w:p w:rsidR="0061146C" w:rsidRDefault="0061146C" w:rsidP="0061146C">
      <w:pPr>
        <w:pStyle w:val="NormalnyWeb"/>
        <w:spacing w:before="0" w:beforeAutospacing="0" w:after="0"/>
        <w:ind w:left="284" w:hanging="284"/>
        <w:jc w:val="both"/>
      </w:pP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w:t>
      </w:r>
      <w:proofErr w:type="gramStart"/>
      <w:r>
        <w:t>asortymentu zgodnie</w:t>
      </w:r>
      <w:proofErr w:type="gramEnd"/>
      <w:r>
        <w:t xml:space="preserve"> z “Opisem przedmiotu zamówienia ” i nie może podlegać zmianom, z wyjątkiem odpowiednich zapisów w umowie.</w:t>
      </w:r>
    </w:p>
    <w:p w:rsidR="0061146C" w:rsidRDefault="0061146C" w:rsidP="0061146C">
      <w:pPr>
        <w:pStyle w:val="NormalnyWeb"/>
        <w:spacing w:before="0" w:beforeAutospacing="0" w:after="0"/>
        <w:ind w:left="238"/>
        <w:jc w:val="both"/>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t>usług, który</w:t>
      </w:r>
      <w:proofErr w:type="gramEnd"/>
      <w:r>
        <w:t xml:space="preserve">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xml:space="preserve">- wartość </w:t>
      </w:r>
      <w:proofErr w:type="gramStart"/>
      <w:r>
        <w:t>towaru powiększoną</w:t>
      </w:r>
      <w:proofErr w:type="gramEnd"/>
      <w:r>
        <w:t xml:space="preserve">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Pr>
          <w:rFonts w:ascii="Times New Roman" w:eastAsia="Times New Roman" w:hAnsi="Times New Roman" w:cs="Times New Roman"/>
          <w:b/>
          <w:bCs/>
          <w:sz w:val="24"/>
          <w:szCs w:val="24"/>
          <w:lang w:eastAsia="pl-PL"/>
        </w:rPr>
        <w:t>I</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Zamawiający zawrze umowę w sprawie zamówienia publicznego, z zastrzeżeniem art. 183 ustawy Pzp, w terminach określonych </w:t>
      </w:r>
      <w:proofErr w:type="gramStart"/>
      <w:r w:rsidRPr="00234874">
        <w:rPr>
          <w:rFonts w:ascii="Times New Roman" w:eastAsia="Times New Roman" w:hAnsi="Times New Roman" w:cs="Times New Roman"/>
          <w:sz w:val="24"/>
          <w:szCs w:val="24"/>
          <w:lang w:eastAsia="pl-PL"/>
        </w:rPr>
        <w:t>w art</w:t>
      </w:r>
      <w:proofErr w:type="gramEnd"/>
      <w:r w:rsidRPr="00234874">
        <w:rPr>
          <w:rFonts w:ascii="Times New Roman" w:eastAsia="Times New Roman" w:hAnsi="Times New Roman" w:cs="Times New Roman"/>
          <w:sz w:val="24"/>
          <w:szCs w:val="24"/>
          <w:lang w:eastAsia="pl-PL"/>
        </w:rPr>
        <w: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Przed zawarciem umowy w sprawie zamówienia publicznego, </w:t>
      </w:r>
      <w:proofErr w:type="gramStart"/>
      <w:r w:rsidRPr="00234874">
        <w:rPr>
          <w:rFonts w:ascii="Times New Roman" w:eastAsia="Times New Roman" w:hAnsi="Times New Roman" w:cs="Times New Roman"/>
          <w:sz w:val="24"/>
          <w:szCs w:val="24"/>
          <w:lang w:eastAsia="pl-PL"/>
        </w:rPr>
        <w:t>Wykonawcy wspólnie</w:t>
      </w:r>
      <w:proofErr w:type="gramEnd"/>
      <w:r w:rsidRPr="00234874">
        <w:rPr>
          <w:rFonts w:ascii="Times New Roman" w:eastAsia="Times New Roman" w:hAnsi="Times New Roman" w:cs="Times New Roman"/>
          <w:sz w:val="24"/>
          <w:szCs w:val="24"/>
          <w:lang w:eastAsia="pl-PL"/>
        </w:rPr>
        <w:t xml:space="preserv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794B95">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ŚRODKI OCHRONY PRAWNEJ</w:t>
      </w:r>
    </w:p>
    <w:p w:rsidR="001E7CE5" w:rsidRPr="00D14861" w:rsidRDefault="000A129F"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Środki ochrony prawnej określone w dziale</w:t>
      </w:r>
      <w:r w:rsidR="001D135A" w:rsidRPr="00D14861">
        <w:rPr>
          <w:rFonts w:ascii="Times New Roman" w:eastAsia="Times New Roman" w:hAnsi="Times New Roman" w:cs="Times New Roman"/>
          <w:sz w:val="24"/>
          <w:szCs w:val="24"/>
          <w:lang w:eastAsia="pl-PL"/>
        </w:rPr>
        <w:t xml:space="preserve"> VI ustawy Pzp</w:t>
      </w:r>
      <w:r w:rsidRPr="00D14861">
        <w:rPr>
          <w:rFonts w:ascii="Times New Roman" w:eastAsia="Times New Roman" w:hAnsi="Times New Roman" w:cs="Times New Roman"/>
          <w:sz w:val="24"/>
          <w:szCs w:val="24"/>
          <w:lang w:eastAsia="pl-PL"/>
        </w:rPr>
        <w:t xml:space="preserve"> przysługują wykonawcy, a także innemu podmiotowi, jeżeli ma lub miał interes w uzyskaniu danego zamówienia oraz poniósł lub może ponieść szkodę w wyniku naruszenia przez </w:t>
      </w:r>
      <w:proofErr w:type="gramStart"/>
      <w:r w:rsidRPr="00D14861">
        <w:rPr>
          <w:rFonts w:ascii="Times New Roman" w:eastAsia="Times New Roman" w:hAnsi="Times New Roman" w:cs="Times New Roman"/>
          <w:sz w:val="24"/>
          <w:szCs w:val="24"/>
          <w:lang w:eastAsia="pl-PL"/>
        </w:rPr>
        <w:t>zamawiającego przepisów</w:t>
      </w:r>
      <w:proofErr w:type="gramEnd"/>
      <w:r w:rsidRPr="00D14861">
        <w:rPr>
          <w:rFonts w:ascii="Times New Roman" w:eastAsia="Times New Roman" w:hAnsi="Times New Roman" w:cs="Times New Roman"/>
          <w:sz w:val="24"/>
          <w:szCs w:val="24"/>
          <w:lang w:eastAsia="pl-PL"/>
        </w:rPr>
        <w:t xml:space="preserve"> ustawy</w:t>
      </w:r>
      <w:r w:rsidR="008A6F15" w:rsidRPr="00D14861">
        <w:rPr>
          <w:rFonts w:ascii="Times New Roman" w:eastAsia="Times New Roman" w:hAnsi="Times New Roman" w:cs="Times New Roman"/>
          <w:sz w:val="24"/>
          <w:szCs w:val="24"/>
          <w:lang w:eastAsia="pl-PL"/>
        </w:rPr>
        <w:t xml:space="preserve"> Pzp</w:t>
      </w:r>
      <w:r w:rsidRPr="00D14861">
        <w:rPr>
          <w:rFonts w:ascii="Times New Roman" w:eastAsia="Times New Roman" w:hAnsi="Times New Roman" w:cs="Times New Roman"/>
          <w:sz w:val="24"/>
          <w:szCs w:val="24"/>
          <w:lang w:eastAsia="pl-PL"/>
        </w:rPr>
        <w:t xml:space="preserve">. Środki ochrony prawnej wobec ogłoszenia o zamówieniu oraz specyfikacji istotnych warunków zamówienia przysługują również organizacjom wpisanym na listę, o której mowa </w:t>
      </w:r>
      <w:proofErr w:type="gramStart"/>
      <w:r w:rsidRPr="00D14861">
        <w:rPr>
          <w:rFonts w:ascii="Times New Roman" w:eastAsia="Times New Roman" w:hAnsi="Times New Roman" w:cs="Times New Roman"/>
          <w:sz w:val="24"/>
          <w:szCs w:val="24"/>
          <w:lang w:eastAsia="pl-PL"/>
        </w:rPr>
        <w:t>w art</w:t>
      </w:r>
      <w:proofErr w:type="gramEnd"/>
      <w:r w:rsidRPr="00D14861">
        <w:rPr>
          <w:rFonts w:ascii="Times New Roman" w:eastAsia="Times New Roman" w:hAnsi="Times New Roman" w:cs="Times New Roman"/>
          <w:sz w:val="24"/>
          <w:szCs w:val="24"/>
          <w:lang w:eastAsia="pl-PL"/>
        </w:rPr>
        <w:t xml:space="preserve">. 154 </w:t>
      </w:r>
      <w:proofErr w:type="spellStart"/>
      <w:r w:rsidRPr="00D14861">
        <w:rPr>
          <w:rFonts w:ascii="Times New Roman" w:eastAsia="Times New Roman" w:hAnsi="Times New Roman" w:cs="Times New Roman"/>
          <w:sz w:val="24"/>
          <w:szCs w:val="24"/>
          <w:lang w:eastAsia="pl-PL"/>
        </w:rPr>
        <w:t>pkt</w:t>
      </w:r>
      <w:proofErr w:type="spellEnd"/>
      <w:r w:rsidRPr="00D14861">
        <w:rPr>
          <w:rFonts w:ascii="Times New Roman" w:eastAsia="Times New Roman" w:hAnsi="Times New Roman" w:cs="Times New Roman"/>
          <w:sz w:val="24"/>
          <w:szCs w:val="24"/>
          <w:lang w:eastAsia="pl-PL"/>
        </w:rPr>
        <w:t xml:space="preserve"> 5</w:t>
      </w:r>
      <w:r w:rsidR="001D135A" w:rsidRPr="00D14861">
        <w:rPr>
          <w:rFonts w:ascii="Times New Roman" w:eastAsia="Times New Roman" w:hAnsi="Times New Roman" w:cs="Times New Roman"/>
          <w:sz w:val="24"/>
          <w:szCs w:val="24"/>
          <w:lang w:eastAsia="pl-PL"/>
        </w:rPr>
        <w:t xml:space="preserve"> ustawy Pzp</w:t>
      </w:r>
      <w:r w:rsidRPr="00D14861">
        <w:rPr>
          <w:rFonts w:ascii="Times New Roman" w:eastAsia="Times New Roman" w:hAnsi="Times New Roman" w:cs="Times New Roman"/>
          <w:sz w:val="24"/>
          <w:szCs w:val="24"/>
          <w:lang w:eastAsia="pl-PL"/>
        </w:rPr>
        <w:t>.</w:t>
      </w:r>
    </w:p>
    <w:p w:rsidR="001E7CE5" w:rsidRPr="00D14861" w:rsidRDefault="001E7CE5"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lastRenderedPageBreak/>
        <w:t xml:space="preserve">1.Odwołanie przysługuje wyłącznie od niezgodnej z przepisami ustawy czynności zamawiającego podjętej w postępowaniu o udzielenie zamówienia lub </w:t>
      </w:r>
      <w:proofErr w:type="gramStart"/>
      <w:r w:rsidRPr="00D14861">
        <w:rPr>
          <w:rFonts w:ascii="Times New Roman" w:eastAsia="Times New Roman" w:hAnsi="Times New Roman" w:cs="Times New Roman"/>
          <w:sz w:val="24"/>
          <w:szCs w:val="24"/>
          <w:lang w:eastAsia="pl-PL"/>
        </w:rPr>
        <w:t>zaniechania czynności, do której</w:t>
      </w:r>
      <w:proofErr w:type="gramEnd"/>
      <w:r w:rsidRPr="00D14861">
        <w:rPr>
          <w:rFonts w:ascii="Times New Roman" w:eastAsia="Times New Roman" w:hAnsi="Times New Roman" w:cs="Times New Roman"/>
          <w:sz w:val="24"/>
          <w:szCs w:val="24"/>
          <w:lang w:eastAsia="pl-PL"/>
        </w:rPr>
        <w:t xml:space="preserve"> zamawiający jest zobowiązany na podstawie ustawy.</w:t>
      </w:r>
    </w:p>
    <w:p w:rsidR="001E7CE5" w:rsidRPr="00D14861" w:rsidRDefault="001E7CE5" w:rsidP="001E7CE5">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2. Odwołanie w niniejszym postępowaniu przysługuje wyłącznie wobec czynności:</w:t>
      </w:r>
    </w:p>
    <w:p w:rsidR="001E7CE5" w:rsidRPr="00D14861" w:rsidRDefault="001E7CE5" w:rsidP="001E7CE5">
      <w:pPr>
        <w:tabs>
          <w:tab w:val="left" w:pos="408"/>
        </w:tabs>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ab/>
        <w:t>- określenia warunków udziału w postępowaniu;</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wykluczenia odwołującego z postępowania o udzielenie zamówienia;</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 odrzucenia </w:t>
      </w:r>
      <w:proofErr w:type="gramStart"/>
      <w:r w:rsidRPr="00D14861">
        <w:rPr>
          <w:rFonts w:ascii="Times New Roman" w:eastAsia="Times New Roman" w:hAnsi="Times New Roman" w:cs="Times New Roman"/>
          <w:sz w:val="24"/>
          <w:szCs w:val="24"/>
          <w:lang w:eastAsia="pl-PL"/>
        </w:rPr>
        <w:t>oferty odwołującego</w:t>
      </w:r>
      <w:proofErr w:type="gramEnd"/>
      <w:r w:rsidRPr="00D14861">
        <w:rPr>
          <w:rFonts w:ascii="Times New Roman" w:eastAsia="Times New Roman" w:hAnsi="Times New Roman" w:cs="Times New Roman"/>
          <w:sz w:val="24"/>
          <w:szCs w:val="24"/>
          <w:lang w:eastAsia="pl-PL"/>
        </w:rPr>
        <w:t>;</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opisu przedmiotu zamówienia;</w:t>
      </w:r>
    </w:p>
    <w:p w:rsidR="001E7CE5" w:rsidRPr="00D14861"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wyboru najkorzystniejszej oferty.</w:t>
      </w:r>
    </w:p>
    <w:p w:rsidR="001E7CE5" w:rsidRPr="00D14861" w:rsidRDefault="001E7CE5" w:rsidP="001E7CE5">
      <w:pPr>
        <w:tabs>
          <w:tab w:val="left" w:pos="0"/>
        </w:tabs>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3. Odwołanie powinno wskazywać czynność lub </w:t>
      </w:r>
      <w:proofErr w:type="gramStart"/>
      <w:r w:rsidRPr="00D14861">
        <w:rPr>
          <w:rFonts w:ascii="Times New Roman" w:eastAsia="Times New Roman" w:hAnsi="Times New Roman" w:cs="Times New Roman"/>
          <w:sz w:val="24"/>
          <w:szCs w:val="24"/>
          <w:lang w:eastAsia="pl-PL"/>
        </w:rPr>
        <w:t>zaniechanie czynności zamawiającego, której</w:t>
      </w:r>
      <w:proofErr w:type="gramEnd"/>
      <w:r w:rsidRPr="00D14861">
        <w:rPr>
          <w:rFonts w:ascii="Times New Roman" w:eastAsia="Times New Roman" w:hAnsi="Times New Roman" w:cs="Times New Roman"/>
          <w:sz w:val="24"/>
          <w:szCs w:val="24"/>
          <w:lang w:eastAsia="pl-PL"/>
        </w:rPr>
        <w:t xml:space="preserve"> zarzuca się niezgodność z przepisami ustawy, zawierać zwięzłe przedstawienie zarzutów, określać żądanie oraz wskazywać okoliczności faktyczne i prawne uzasadniające wniesienie odwołania.</w:t>
      </w:r>
    </w:p>
    <w:p w:rsidR="001E7CE5" w:rsidRPr="00D14861" w:rsidRDefault="001E7CE5" w:rsidP="001E7CE5">
      <w:pPr>
        <w:tabs>
          <w:tab w:val="left" w:pos="0"/>
        </w:tabs>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4. </w:t>
      </w:r>
      <w:r w:rsidRPr="00CA19B5">
        <w:rPr>
          <w:rFonts w:ascii="Times New Roman" w:eastAsia="Times New Roman" w:hAnsi="Times New Roman" w:cs="Times New Roman"/>
          <w:sz w:val="24"/>
          <w:szCs w:val="24"/>
          <w:lang w:eastAsia="pl-PL"/>
        </w:rPr>
        <w:t>Odwołanie wnosi się do Prezesa Izby w formie pisemnej w postaci papierowej albo w postaci elektronicznej, opatrzone odpowiednio własnoręcznym podpisem albo kwalifikowanym podpisem elektronicznym.</w:t>
      </w:r>
    </w:p>
    <w:p w:rsidR="001E7CE5" w:rsidRPr="00D14861" w:rsidRDefault="001E7CE5"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5.</w:t>
      </w:r>
      <w:r w:rsidRPr="00D14861">
        <w:rPr>
          <w:rFonts w:cs="A"/>
        </w:rPr>
        <w:t xml:space="preserve"> </w:t>
      </w:r>
      <w:r w:rsidRPr="00D14861">
        <w:rPr>
          <w:rFonts w:ascii="Times New Roman" w:eastAsia="Times New Roman" w:hAnsi="Times New Roman" w:cs="Times New Roman"/>
          <w:sz w:val="24"/>
          <w:szCs w:val="24"/>
          <w:lang w:eastAsia="pl-PL"/>
        </w:rPr>
        <w:t xml:space="preserve">Odwołujący przesyła kopię </w:t>
      </w:r>
      <w:proofErr w:type="gramStart"/>
      <w:r w:rsidRPr="00D14861">
        <w:rPr>
          <w:rFonts w:ascii="Times New Roman" w:eastAsia="Times New Roman" w:hAnsi="Times New Roman" w:cs="Times New Roman"/>
          <w:sz w:val="24"/>
          <w:szCs w:val="24"/>
          <w:lang w:eastAsia="pl-PL"/>
        </w:rPr>
        <w:t>odwołania zamawiającemu</w:t>
      </w:r>
      <w:proofErr w:type="gramEnd"/>
      <w:r w:rsidRPr="00D14861">
        <w:rPr>
          <w:rFonts w:ascii="Times New Roman" w:eastAsia="Times New Roman" w:hAnsi="Times New Roman" w:cs="Times New Roman"/>
          <w:sz w:val="24"/>
          <w:szCs w:val="24"/>
          <w:lang w:eastAsia="pl-PL"/>
        </w:rPr>
        <w:t xml:space="preserve"> przed upływem terminu do wniesienia odwołania w taki sposób, aby mógł on zapoznać się z jego treścią przed upływem tego terminu.</w:t>
      </w:r>
      <w:r w:rsidRPr="00D14861">
        <w:rPr>
          <w:b/>
        </w:rPr>
        <w:t xml:space="preserve"> </w:t>
      </w:r>
      <w:r w:rsidRPr="00D14861">
        <w:rPr>
          <w:rFonts w:ascii="Times New Roman" w:eastAsia="Times New Roman" w:hAnsi="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E7CE5" w:rsidRPr="00D14861" w:rsidRDefault="001E7CE5"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1E7CE5" w:rsidRPr="00D14861" w:rsidRDefault="001E7CE5" w:rsidP="001E7CE5">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7. Odwołanie wnosi się w terminie 5 dni od dnia przesłania informacji o czynności zamawiającego stanowiącej podstawę jego </w:t>
      </w:r>
      <w:proofErr w:type="gramStart"/>
      <w:r w:rsidRPr="00D14861">
        <w:rPr>
          <w:rFonts w:ascii="Times New Roman" w:eastAsia="Times New Roman" w:hAnsi="Times New Roman" w:cs="Times New Roman"/>
          <w:sz w:val="24"/>
          <w:szCs w:val="24"/>
          <w:lang w:eastAsia="pl-PL"/>
        </w:rPr>
        <w:t>wniesienia – jeżeli</w:t>
      </w:r>
      <w:proofErr w:type="gramEnd"/>
      <w:r w:rsidRPr="00D14861">
        <w:rPr>
          <w:rFonts w:ascii="Times New Roman" w:eastAsia="Times New Roman" w:hAnsi="Times New Roman" w:cs="Times New Roman"/>
          <w:sz w:val="24"/>
          <w:szCs w:val="24"/>
          <w:lang w:eastAsia="pl-PL"/>
        </w:rPr>
        <w:t xml:space="preserve"> zostały przesłane w sposób określony w rozdz. </w:t>
      </w:r>
      <w:r w:rsidRPr="00771D9C">
        <w:rPr>
          <w:rFonts w:ascii="Times New Roman" w:eastAsia="Times New Roman" w:hAnsi="Times New Roman" w:cs="Times New Roman"/>
          <w:sz w:val="24"/>
          <w:szCs w:val="24"/>
          <w:lang w:eastAsia="pl-PL"/>
        </w:rPr>
        <w:t>XXI</w:t>
      </w:r>
      <w:r w:rsidR="00771D9C" w:rsidRPr="00771D9C">
        <w:rPr>
          <w:rFonts w:ascii="Times New Roman" w:eastAsia="Times New Roman" w:hAnsi="Times New Roman" w:cs="Times New Roman"/>
          <w:sz w:val="24"/>
          <w:szCs w:val="24"/>
          <w:lang w:eastAsia="pl-PL"/>
        </w:rPr>
        <w:t>I</w:t>
      </w:r>
      <w:r w:rsidRPr="00771D9C">
        <w:rPr>
          <w:rFonts w:ascii="Times New Roman" w:eastAsia="Times New Roman" w:hAnsi="Times New Roman" w:cs="Times New Roman"/>
          <w:sz w:val="24"/>
          <w:szCs w:val="24"/>
          <w:lang w:eastAsia="pl-PL"/>
        </w:rPr>
        <w:t>I pkt. 5 zdanie</w:t>
      </w:r>
      <w:r w:rsidRPr="00D14861">
        <w:rPr>
          <w:rFonts w:ascii="Times New Roman" w:eastAsia="Times New Roman" w:hAnsi="Times New Roman" w:cs="Times New Roman"/>
          <w:sz w:val="24"/>
          <w:szCs w:val="24"/>
          <w:lang w:eastAsia="pl-PL"/>
        </w:rPr>
        <w:t xml:space="preserve"> drugie niniejszej SIWZ albo w terminie 10 dni – jeżeli zostały przesłane w inny sposób.</w:t>
      </w:r>
    </w:p>
    <w:p w:rsidR="000A129F" w:rsidRPr="00D14861" w:rsidRDefault="000A129F" w:rsidP="001E7CE5">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8.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A129F" w:rsidRPr="00D14861" w:rsidRDefault="000A129F" w:rsidP="000A129F">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9. Odwołanie wobec czynności innych niż określone w </w:t>
      </w:r>
      <w:r w:rsidR="001428B9" w:rsidRPr="00D14861">
        <w:rPr>
          <w:rFonts w:ascii="Times New Roman" w:eastAsia="Times New Roman" w:hAnsi="Times New Roman" w:cs="Times New Roman"/>
          <w:sz w:val="24"/>
          <w:szCs w:val="24"/>
          <w:lang w:eastAsia="pl-PL"/>
        </w:rPr>
        <w:t xml:space="preserve">Rozdz. </w:t>
      </w:r>
      <w:r w:rsidR="001428B9" w:rsidRPr="00771D9C">
        <w:rPr>
          <w:rFonts w:ascii="Times New Roman" w:eastAsia="Times New Roman" w:hAnsi="Times New Roman" w:cs="Times New Roman"/>
          <w:sz w:val="24"/>
          <w:szCs w:val="24"/>
          <w:lang w:eastAsia="pl-PL"/>
        </w:rPr>
        <w:t>XXI</w:t>
      </w:r>
      <w:r w:rsidR="00771D9C" w:rsidRPr="00771D9C">
        <w:rPr>
          <w:rFonts w:ascii="Times New Roman" w:eastAsia="Times New Roman" w:hAnsi="Times New Roman" w:cs="Times New Roman"/>
          <w:sz w:val="24"/>
          <w:szCs w:val="24"/>
          <w:lang w:eastAsia="pl-PL"/>
        </w:rPr>
        <w:t>I</w:t>
      </w:r>
      <w:r w:rsidR="001428B9" w:rsidRPr="00771D9C">
        <w:rPr>
          <w:rFonts w:ascii="Times New Roman" w:eastAsia="Times New Roman" w:hAnsi="Times New Roman" w:cs="Times New Roman"/>
          <w:sz w:val="24"/>
          <w:szCs w:val="24"/>
          <w:lang w:eastAsia="pl-PL"/>
        </w:rPr>
        <w:t xml:space="preserve">I </w:t>
      </w:r>
      <w:r w:rsidRPr="00771D9C">
        <w:rPr>
          <w:rFonts w:ascii="Times New Roman" w:eastAsia="Times New Roman" w:hAnsi="Times New Roman" w:cs="Times New Roman"/>
          <w:sz w:val="24"/>
          <w:szCs w:val="24"/>
          <w:lang w:eastAsia="pl-PL"/>
        </w:rPr>
        <w:t>pkt. 7 i 8</w:t>
      </w:r>
      <w:r w:rsidR="001428B9" w:rsidRPr="00D14861">
        <w:rPr>
          <w:rFonts w:ascii="Times New Roman" w:eastAsia="Times New Roman" w:hAnsi="Times New Roman" w:cs="Times New Roman"/>
          <w:sz w:val="24"/>
          <w:szCs w:val="24"/>
          <w:lang w:eastAsia="pl-PL"/>
        </w:rPr>
        <w:t xml:space="preserve"> niniejszej SWIZ</w:t>
      </w:r>
      <w:r w:rsidRPr="00D14861">
        <w:rPr>
          <w:rFonts w:ascii="Times New Roman" w:eastAsia="Times New Roman" w:hAnsi="Times New Roman" w:cs="Times New Roman"/>
          <w:sz w:val="24"/>
          <w:szCs w:val="24"/>
          <w:lang w:eastAsia="pl-PL"/>
        </w:rPr>
        <w:t xml:space="preserve"> wnosi się w terminie 5 dni od dnia, w którym powzięto lub przy </w:t>
      </w:r>
      <w:proofErr w:type="gramStart"/>
      <w:r w:rsidRPr="00D14861">
        <w:rPr>
          <w:rFonts w:ascii="Times New Roman" w:eastAsia="Times New Roman" w:hAnsi="Times New Roman" w:cs="Times New Roman"/>
          <w:sz w:val="24"/>
          <w:szCs w:val="24"/>
          <w:lang w:eastAsia="pl-PL"/>
        </w:rPr>
        <w:t>zachowaniu należytej</w:t>
      </w:r>
      <w:proofErr w:type="gramEnd"/>
      <w:r w:rsidRPr="00D14861">
        <w:rPr>
          <w:rFonts w:ascii="Times New Roman" w:eastAsia="Times New Roman" w:hAnsi="Times New Roman" w:cs="Times New Roman"/>
          <w:sz w:val="24"/>
          <w:szCs w:val="24"/>
          <w:lang w:eastAsia="pl-PL"/>
        </w:rPr>
        <w:t xml:space="preserve"> staranności można było powziąć wiadomość o okolicznościach stanowiących podstawę jego wniesienia.</w:t>
      </w:r>
    </w:p>
    <w:p w:rsidR="00234874" w:rsidRDefault="000A129F" w:rsidP="00234874">
      <w:pPr>
        <w:spacing w:after="0" w:line="240" w:lineRule="auto"/>
        <w:jc w:val="both"/>
        <w:rPr>
          <w:rFonts w:ascii="Times New Roman" w:eastAsia="Times New Roman" w:hAnsi="Times New Roman" w:cs="Times New Roman"/>
          <w:sz w:val="24"/>
          <w:szCs w:val="24"/>
          <w:lang w:eastAsia="pl-PL"/>
        </w:rPr>
      </w:pPr>
      <w:r w:rsidRPr="00D14861">
        <w:rPr>
          <w:rFonts w:ascii="Times New Roman" w:eastAsia="Times New Roman" w:hAnsi="Times New Roman" w:cs="Times New Roman"/>
          <w:sz w:val="24"/>
          <w:szCs w:val="24"/>
          <w:lang w:eastAsia="pl-PL"/>
        </w:rPr>
        <w:t xml:space="preserve">10. Przepisy dotyczące odwołania i skargi zostały szczegółowo uregulowane w dziale VI postawieniami </w:t>
      </w:r>
      <w:proofErr w:type="gramStart"/>
      <w:r w:rsidRPr="00D14861">
        <w:rPr>
          <w:rFonts w:ascii="Times New Roman" w:eastAsia="Times New Roman" w:hAnsi="Times New Roman" w:cs="Times New Roman"/>
          <w:sz w:val="24"/>
          <w:szCs w:val="24"/>
          <w:lang w:eastAsia="pl-PL"/>
        </w:rPr>
        <w:t>art.  179-198g</w:t>
      </w:r>
      <w:proofErr w:type="gramEnd"/>
      <w:r w:rsidRPr="00D14861">
        <w:rPr>
          <w:rFonts w:ascii="Times New Roman" w:eastAsia="Times New Roman" w:hAnsi="Times New Roman" w:cs="Times New Roman"/>
          <w:sz w:val="24"/>
          <w:szCs w:val="24"/>
          <w:lang w:eastAsia="pl-PL"/>
        </w:rPr>
        <w:t xml:space="preserve"> ustawy Pzp.</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771D9C">
        <w:rPr>
          <w:rFonts w:ascii="Times New Roman" w:eastAsia="Times New Roman" w:hAnsi="Times New Roman" w:cs="Times New Roman"/>
          <w:b/>
          <w:bCs/>
          <w:sz w:val="24"/>
          <w:szCs w:val="24"/>
          <w:lang w:eastAsia="pl-PL"/>
        </w:rPr>
        <w:t>V</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 xml:space="preserve">Zgodnie z art. 13 ust. 1 i 2 rozporządzenia Parlamentu Europejskiego i Rady (UE) 2016/679 z dnia 27 kwietnia 2016 r. w sprawie ochrony osób fizycznych w związku z </w:t>
      </w:r>
      <w:proofErr w:type="gramStart"/>
      <w:r>
        <w:t>przetwarzaniem danych</w:t>
      </w:r>
      <w:proofErr w:type="gramEnd"/>
      <w:r>
        <w:t xml:space="preserve"> osobowych i w sprawie swobodnego przepływu takich danych oraz uchylenia dyrektywy 95/46/WE (ogólne rozporządzenie o ochronie danych) (Dz. Urz. UE L 119 z 04.05.2016, </w:t>
      </w:r>
      <w:proofErr w:type="gramStart"/>
      <w:r>
        <w:t>str</w:t>
      </w:r>
      <w:proofErr w:type="gramEnd"/>
      <w:r>
        <w:t>.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w:t>
      </w:r>
      <w:proofErr w:type="gramStart"/>
      <w:r>
        <w:t>Pana danych</w:t>
      </w:r>
      <w:proofErr w:type="gramEnd"/>
      <w:r>
        <w:t xml:space="preserve">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proofErr w:type="gramStart"/>
      <w:r w:rsidRPr="0084665A">
        <w:rPr>
          <w:rFonts w:ascii="Times New Roman" w:eastAsia="Times New Roman" w:hAnsi="Times New Roman" w:cs="Times New Roman"/>
          <w:sz w:val="24"/>
          <w:lang w:eastAsia="pl-PL"/>
        </w:rPr>
        <w:lastRenderedPageBreak/>
        <w:t>ul</w:t>
      </w:r>
      <w:proofErr w:type="gramEnd"/>
      <w:r w:rsidRPr="0084665A">
        <w:rPr>
          <w:rFonts w:ascii="Times New Roman" w:eastAsia="Times New Roman" w:hAnsi="Times New Roman" w:cs="Times New Roman"/>
          <w:sz w:val="24"/>
          <w:lang w:eastAsia="pl-PL"/>
        </w:rPr>
        <w:t>. Staszica 4, 37 – 450 Stalowa Wola</w:t>
      </w:r>
    </w:p>
    <w:p w:rsidR="005D6768" w:rsidRDefault="005D6768" w:rsidP="005D6768">
      <w:pPr>
        <w:pStyle w:val="NormalnyWeb"/>
        <w:shd w:val="clear" w:color="auto" w:fill="FFFFFF"/>
        <w:spacing w:before="0" w:beforeAutospacing="0" w:after="0"/>
        <w:ind w:left="426" w:right="108" w:hanging="426"/>
        <w:jc w:val="both"/>
      </w:pPr>
      <w:r>
        <w:t xml:space="preserve">2. Kontakt z inspektorem </w:t>
      </w:r>
      <w:proofErr w:type="gramStart"/>
      <w:r>
        <w:t>ochrony danych</w:t>
      </w:r>
      <w:proofErr w:type="gramEnd"/>
      <w:r>
        <w:t xml:space="preserve"> osobowych adres e-mail iod@szpital-stw.</w:t>
      </w:r>
      <w:proofErr w:type="gramStart"/>
      <w:r>
        <w:t>com</w:t>
      </w:r>
      <w:proofErr w:type="gramEnd"/>
      <w:r>
        <w:t>, telefon 505 435 778</w:t>
      </w:r>
    </w:p>
    <w:p w:rsidR="005D6768" w:rsidRDefault="005D6768" w:rsidP="005D6768">
      <w:pPr>
        <w:pStyle w:val="NormalnyWeb"/>
        <w:shd w:val="clear" w:color="auto" w:fill="FFFFFF"/>
        <w:spacing w:before="0" w:beforeAutospacing="0" w:after="0"/>
        <w:ind w:left="284" w:right="108" w:hanging="284"/>
        <w:jc w:val="both"/>
        <w:rPr>
          <w:b/>
        </w:rPr>
      </w:pPr>
      <w:r>
        <w:t>3. Pani/</w:t>
      </w:r>
      <w:proofErr w:type="gramStart"/>
      <w:r>
        <w:t>Pana dane</w:t>
      </w:r>
      <w:proofErr w:type="gramEnd"/>
      <w:r>
        <w:t xml:space="preserve"> osobowe przetwarzane będą na podstawie art. 6 ust. 1 lit. c RODO w celu związanym z postępowaniem o udzielenie zamówienia publicznego </w:t>
      </w:r>
      <w:proofErr w:type="spellStart"/>
      <w:r w:rsidRPr="004014C9">
        <w:rPr>
          <w:b/>
        </w:rPr>
        <w:t>spr</w:t>
      </w:r>
      <w:proofErr w:type="spellEnd"/>
      <w:r w:rsidRPr="004014C9">
        <w:rPr>
          <w:b/>
        </w:rPr>
        <w:t xml:space="preserve">. </w:t>
      </w:r>
      <w:r w:rsidR="00100CBD" w:rsidRPr="004014C9">
        <w:rPr>
          <w:b/>
        </w:rPr>
        <w:t>1466</w:t>
      </w:r>
      <w:r w:rsidRPr="004014C9">
        <w:rPr>
          <w:b/>
        </w:rPr>
        <w:t xml:space="preserve"> ZP/2018</w:t>
      </w:r>
    </w:p>
    <w:p w:rsidR="005D6768" w:rsidRDefault="005D6768" w:rsidP="005D6768">
      <w:pPr>
        <w:pStyle w:val="NormalnyWeb"/>
        <w:shd w:val="clear" w:color="auto" w:fill="FFFFFF"/>
        <w:spacing w:before="0" w:beforeAutospacing="0" w:after="0"/>
        <w:ind w:left="284" w:right="108" w:hanging="284"/>
        <w:jc w:val="both"/>
      </w:pPr>
      <w:r>
        <w:t>4. Odbiorcami Pani/</w:t>
      </w:r>
      <w:proofErr w:type="gramStart"/>
      <w:r>
        <w:t>Pana danych</w:t>
      </w:r>
      <w:proofErr w:type="gramEnd"/>
      <w:r>
        <w:t xml:space="preserve"> osobowych będą osoby lub podmioty, którym udostępniona zostanie dokumentacja postępowania w oparciu o art. 8 oraz art. 96 ust. 3 ustawy z dnia 29 stycznia 2004 r. – Prawo zamówień publicznych </w:t>
      </w:r>
      <w:r w:rsidR="00E51851">
        <w:rPr>
          <w:color w:val="000000"/>
        </w:rPr>
        <w:t xml:space="preserve">(Dz. U. </w:t>
      </w:r>
      <w:proofErr w:type="gramStart"/>
      <w:r w:rsidR="00E51851">
        <w:rPr>
          <w:color w:val="000000"/>
        </w:rPr>
        <w:t>z</w:t>
      </w:r>
      <w:proofErr w:type="gramEnd"/>
      <w:r w:rsidR="00E51851">
        <w:rPr>
          <w:color w:val="000000"/>
        </w:rPr>
        <w:t xml:space="preserve"> 2018r. poz. 1986</w:t>
      </w:r>
      <w:r w:rsidR="00E51851" w:rsidRPr="005C4359">
        <w:rPr>
          <w:color w:val="000000"/>
        </w:rPr>
        <w:t>)</w:t>
      </w:r>
      <w:r>
        <w:t xml:space="preserve">, dalej „ustawa Pzp”; </w:t>
      </w:r>
    </w:p>
    <w:p w:rsidR="005D6768" w:rsidRDefault="005D6768" w:rsidP="005D6768">
      <w:pPr>
        <w:pStyle w:val="NormalnyWeb"/>
        <w:shd w:val="clear" w:color="auto" w:fill="FFFFFF"/>
        <w:spacing w:before="0" w:beforeAutospacing="0" w:after="0"/>
        <w:ind w:left="284" w:right="108" w:hanging="284"/>
        <w:jc w:val="both"/>
      </w:pPr>
      <w:r>
        <w:t>5. Pani/</w:t>
      </w:r>
      <w:proofErr w:type="gramStart"/>
      <w:r>
        <w:t>Pana dane</w:t>
      </w:r>
      <w:proofErr w:type="gramEnd"/>
      <w:r>
        <w:t xml:space="preserv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t>6. Obowiązek podania przez Panią/</w:t>
      </w:r>
      <w:proofErr w:type="gramStart"/>
      <w:r>
        <w:t>Pana danych</w:t>
      </w:r>
      <w:proofErr w:type="gramEnd"/>
      <w:r>
        <w:t xml:space="preserve">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w:t>
      </w:r>
      <w:proofErr w:type="gramStart"/>
      <w:r>
        <w:t>Pana danych</w:t>
      </w:r>
      <w:proofErr w:type="gramEnd"/>
      <w:r>
        <w:t xml:space="preserve">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w:t>
      </w:r>
      <w:proofErr w:type="gramStart"/>
      <w:r>
        <w:t>osobowych Pani</w:t>
      </w:r>
      <w:proofErr w:type="gramEnd"/>
      <w:r>
        <w:t xml:space="preserve">/Pana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w:t>
      </w:r>
      <w:proofErr w:type="gramStart"/>
      <w:r>
        <w:t xml:space="preserve">osobowych ; </w:t>
      </w:r>
      <w:proofErr w:type="gramEnd"/>
    </w:p>
    <w:p w:rsidR="005D6768" w:rsidRDefault="005D6768" w:rsidP="005D6768">
      <w:pPr>
        <w:pStyle w:val="NormalnyWeb"/>
        <w:shd w:val="clear" w:color="auto" w:fill="FFFFFF"/>
        <w:spacing w:before="0" w:beforeAutospacing="0" w:after="0"/>
        <w:ind w:left="709" w:right="108" w:hanging="425"/>
      </w:pPr>
      <w:r>
        <w:t xml:space="preserve">− na podstawie art. 18 RODO prawo żądania od administratora ograniczenia </w:t>
      </w:r>
      <w:proofErr w:type="gramStart"/>
      <w:r>
        <w:t>przetwarzania danych</w:t>
      </w:r>
      <w:proofErr w:type="gramEnd"/>
      <w:r>
        <w:t xml:space="preserve">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t xml:space="preserve">− prawo do wniesienia skargi do Prezesa Urzędu </w:t>
      </w:r>
      <w:proofErr w:type="gramStart"/>
      <w:r>
        <w:t>Ochrony Danych</w:t>
      </w:r>
      <w:proofErr w:type="gramEnd"/>
      <w:r>
        <w:t xml:space="preserve">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proofErr w:type="gramStart"/>
      <w:r>
        <w:t>:</w:t>
      </w:r>
      <w:r>
        <w:br/>
        <w:t>− w</w:t>
      </w:r>
      <w:proofErr w:type="gramEnd"/>
      <w:r>
        <w:t xml:space="preserve">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w:t>
      </w:r>
      <w:proofErr w:type="gramStart"/>
      <w:r>
        <w:t>przenoszenia danych</w:t>
      </w:r>
      <w:proofErr w:type="gramEnd"/>
      <w:r>
        <w:t xml:space="preserve"> osobowych, o którym mowa w art. 20 RODO;</w:t>
      </w:r>
    </w:p>
    <w:p w:rsidR="005D6768" w:rsidRPr="00E96053" w:rsidRDefault="005D6768" w:rsidP="005D6768">
      <w:pPr>
        <w:pStyle w:val="NormalnyWeb"/>
        <w:shd w:val="clear" w:color="auto" w:fill="FFFFFF"/>
        <w:spacing w:before="0" w:beforeAutospacing="0" w:after="0"/>
        <w:ind w:left="709" w:right="108" w:hanging="425"/>
      </w:pPr>
      <w:r>
        <w:t xml:space="preserve"> − na podstawie art. 21 RODO prawo sprzeciwu, wobec </w:t>
      </w:r>
      <w:proofErr w:type="gramStart"/>
      <w:r>
        <w:t>przetwarzania danych</w:t>
      </w:r>
      <w:proofErr w:type="gramEnd"/>
      <w:r>
        <w:t xml:space="preserve"> osobowych, gdyż podstawą prawną przetwarzania Pani/Pana danych osobowych jest art. 6 ust. 1 lit. c RODO.</w:t>
      </w:r>
    </w:p>
    <w:p w:rsidR="00FC370B" w:rsidRPr="00234874" w:rsidRDefault="00FC370B"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4. Zamawiający nie przewiduje zwrotu kosztów udziału w Postępowaniu, z wyjątkiem sytuacji opisanej </w:t>
      </w:r>
      <w:proofErr w:type="gramStart"/>
      <w:r w:rsidRPr="00234874">
        <w:rPr>
          <w:rFonts w:ascii="Times New Roman" w:eastAsia="Times New Roman" w:hAnsi="Times New Roman" w:cs="Times New Roman"/>
          <w:sz w:val="24"/>
          <w:szCs w:val="24"/>
          <w:lang w:eastAsia="pl-PL"/>
        </w:rPr>
        <w:t>w art</w:t>
      </w:r>
      <w:proofErr w:type="gramEnd"/>
      <w:r w:rsidRPr="00234874">
        <w:rPr>
          <w:rFonts w:ascii="Times New Roman" w:eastAsia="Times New Roman" w:hAnsi="Times New Roman" w:cs="Times New Roman"/>
          <w:sz w:val="24"/>
          <w:szCs w:val="24"/>
          <w:lang w:eastAsia="pl-PL"/>
        </w:rPr>
        <w: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 xml:space="preserve">Zamawiający nie przewiduje wymagań, o których mowa </w:t>
      </w:r>
      <w:proofErr w:type="gramStart"/>
      <w:r w:rsidR="00FA49A6" w:rsidRPr="00BF7191">
        <w:rPr>
          <w:rFonts w:ascii="Times New Roman" w:eastAsia="Times New Roman" w:hAnsi="Times New Roman" w:cs="Times New Roman"/>
          <w:sz w:val="24"/>
          <w:szCs w:val="24"/>
          <w:lang w:eastAsia="pl-PL"/>
        </w:rPr>
        <w:t>w art</w:t>
      </w:r>
      <w:proofErr w:type="gramEnd"/>
      <w:r w:rsidR="00FA49A6" w:rsidRPr="00BF7191">
        <w:rPr>
          <w:rFonts w:ascii="Times New Roman" w:eastAsia="Times New Roman" w:hAnsi="Times New Roman" w:cs="Times New Roman"/>
          <w:sz w:val="24"/>
          <w:szCs w:val="24"/>
          <w:lang w:eastAsia="pl-PL"/>
        </w:rPr>
        <w:t>. 29 ust. 4</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t>
      </w:r>
      <w:proofErr w:type="gramStart"/>
      <w:r w:rsidRPr="00BF7191">
        <w:rPr>
          <w:rFonts w:ascii="Times New Roman" w:eastAsia="Times New Roman" w:hAnsi="Times New Roman" w:cs="Times New Roman"/>
          <w:sz w:val="24"/>
          <w:szCs w:val="24"/>
          <w:lang w:eastAsia="pl-PL"/>
        </w:rPr>
        <w:t>Wykonawcą dokonywane</w:t>
      </w:r>
      <w:proofErr w:type="gramEnd"/>
      <w:r w:rsidRPr="00BF7191">
        <w:rPr>
          <w:rFonts w:ascii="Times New Roman" w:eastAsia="Times New Roman" w:hAnsi="Times New Roman" w:cs="Times New Roman"/>
          <w:sz w:val="24"/>
          <w:szCs w:val="24"/>
          <w:lang w:eastAsia="pl-PL"/>
        </w:rPr>
        <w:t xml:space="preserve"> będą w polskich złotych. </w:t>
      </w:r>
    </w:p>
    <w:p w:rsidR="000B606C" w:rsidRPr="0004362E" w:rsidRDefault="000B606C" w:rsidP="002E5CBD">
      <w:pPr>
        <w:pStyle w:val="Akapitzlist"/>
        <w:numPr>
          <w:ilvl w:val="0"/>
          <w:numId w:val="1"/>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pl-PL"/>
        </w:rPr>
      </w:pPr>
      <w:r w:rsidRPr="0004362E">
        <w:rPr>
          <w:rFonts w:ascii="Times New Roman" w:eastAsia="Times New Roman" w:hAnsi="Times New Roman" w:cs="Times New Roman"/>
          <w:sz w:val="24"/>
          <w:szCs w:val="24"/>
          <w:lang w:eastAsia="pl-PL"/>
        </w:rPr>
        <w:t xml:space="preserve">Zamawiający </w:t>
      </w:r>
      <w:r w:rsidR="0012283F">
        <w:rPr>
          <w:rFonts w:ascii="Times New Roman" w:eastAsia="Times New Roman" w:hAnsi="Times New Roman" w:cs="Times New Roman"/>
          <w:sz w:val="24"/>
          <w:szCs w:val="24"/>
          <w:lang w:eastAsia="pl-PL"/>
        </w:rPr>
        <w:t>nie określił</w:t>
      </w:r>
      <w:r w:rsidRPr="0004362E">
        <w:rPr>
          <w:rFonts w:ascii="Times New Roman" w:eastAsia="Times New Roman" w:hAnsi="Times New Roman" w:cs="Times New Roman"/>
          <w:sz w:val="24"/>
          <w:szCs w:val="24"/>
          <w:lang w:eastAsia="pl-PL"/>
        </w:rPr>
        <w:t xml:space="preserve"> w opisie </w:t>
      </w:r>
      <w:r w:rsidR="00794B95" w:rsidRPr="0004362E">
        <w:rPr>
          <w:rFonts w:ascii="Times New Roman" w:eastAsia="Times New Roman" w:hAnsi="Times New Roman" w:cs="Times New Roman"/>
          <w:sz w:val="24"/>
          <w:szCs w:val="24"/>
          <w:lang w:eastAsia="pl-PL"/>
        </w:rPr>
        <w:t>przedmiotu zamówienia standard</w:t>
      </w:r>
      <w:r w:rsidR="0012283F">
        <w:rPr>
          <w:rFonts w:ascii="Times New Roman" w:eastAsia="Times New Roman" w:hAnsi="Times New Roman" w:cs="Times New Roman"/>
          <w:sz w:val="24"/>
          <w:szCs w:val="24"/>
          <w:lang w:eastAsia="pl-PL"/>
        </w:rPr>
        <w:t>ów jakościowych odnoszących</w:t>
      </w:r>
      <w:r w:rsidRPr="0004362E">
        <w:rPr>
          <w:rFonts w:ascii="Times New Roman" w:eastAsia="Times New Roman" w:hAnsi="Times New Roman" w:cs="Times New Roman"/>
          <w:sz w:val="24"/>
          <w:szCs w:val="24"/>
          <w:lang w:eastAsia="pl-PL"/>
        </w:rPr>
        <w:t xml:space="preserve"> się do wszystkich istotnych cech przedmiotu zamówienia celem stosowania normy, o której mowa </w:t>
      </w:r>
      <w:proofErr w:type="gramStart"/>
      <w:r w:rsidRPr="0004362E">
        <w:rPr>
          <w:rFonts w:ascii="Times New Roman" w:eastAsia="Times New Roman" w:hAnsi="Times New Roman" w:cs="Times New Roman"/>
          <w:sz w:val="24"/>
          <w:szCs w:val="24"/>
          <w:lang w:eastAsia="pl-PL"/>
        </w:rPr>
        <w:t>w art</w:t>
      </w:r>
      <w:proofErr w:type="gramEnd"/>
      <w:r w:rsidRPr="0004362E">
        <w:rPr>
          <w:rFonts w:ascii="Times New Roman" w:eastAsia="Times New Roman" w:hAnsi="Times New Roman" w:cs="Times New Roman"/>
          <w:sz w:val="24"/>
          <w:szCs w:val="24"/>
          <w:lang w:eastAsia="pl-PL"/>
        </w:rPr>
        <w:t>. 91 ust. 2a ustawy Pzp.</w:t>
      </w:r>
    </w:p>
    <w:p w:rsidR="008C039B" w:rsidRDefault="000B606C"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 xml:space="preserve">alogu elektronicznego do oferty w sytuacji określonej </w:t>
      </w:r>
      <w:proofErr w:type="gramStart"/>
      <w:r>
        <w:rPr>
          <w:rFonts w:ascii="Times New Roman" w:eastAsia="Times New Roman" w:hAnsi="Times New Roman" w:cs="Times New Roman"/>
          <w:sz w:val="24"/>
          <w:szCs w:val="24"/>
          <w:lang w:eastAsia="pl-PL"/>
        </w:rPr>
        <w:t>w art</w:t>
      </w:r>
      <w:proofErr w:type="gramEnd"/>
      <w:r>
        <w:rPr>
          <w:rFonts w:ascii="Times New Roman" w:eastAsia="Times New Roman" w:hAnsi="Times New Roman" w:cs="Times New Roman"/>
          <w:sz w:val="24"/>
          <w:szCs w:val="24"/>
          <w:lang w:eastAsia="pl-PL"/>
        </w:rPr>
        <w: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 xml:space="preserve">Do spraw nieuregulowanych w niniejszej SIWZ mają zastosowanie przepisy ustawy z dnia 29 stycznia 2004r. Prawo zamówień publicznych </w:t>
      </w:r>
      <w:r w:rsidR="00E51851">
        <w:rPr>
          <w:rFonts w:ascii="Times New Roman" w:eastAsia="Times New Roman" w:hAnsi="Times New Roman" w:cs="Times New Roman"/>
          <w:color w:val="000000"/>
          <w:sz w:val="24"/>
          <w:szCs w:val="24"/>
          <w:lang w:eastAsia="pl-PL"/>
        </w:rPr>
        <w:t xml:space="preserve">(Dz. U. </w:t>
      </w:r>
      <w:proofErr w:type="gramStart"/>
      <w:r w:rsidR="00E51851">
        <w:rPr>
          <w:rFonts w:ascii="Times New Roman" w:eastAsia="Times New Roman" w:hAnsi="Times New Roman" w:cs="Times New Roman"/>
          <w:color w:val="000000"/>
          <w:sz w:val="24"/>
          <w:szCs w:val="24"/>
          <w:lang w:eastAsia="pl-PL"/>
        </w:rPr>
        <w:t>z</w:t>
      </w:r>
      <w:proofErr w:type="gramEnd"/>
      <w:r w:rsidR="00E51851">
        <w:rPr>
          <w:rFonts w:ascii="Times New Roman" w:eastAsia="Times New Roman" w:hAnsi="Times New Roman" w:cs="Times New Roman"/>
          <w:color w:val="000000"/>
          <w:sz w:val="24"/>
          <w:szCs w:val="24"/>
          <w:lang w:eastAsia="pl-PL"/>
        </w:rPr>
        <w:t xml:space="preserve"> 2018r. poz. 1986</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 xml:space="preserve"> </w:t>
      </w:r>
      <w:r w:rsidRPr="008C039B">
        <w:rPr>
          <w:rFonts w:ascii="Times New Roman" w:eastAsia="Times New Roman" w:hAnsi="Times New Roman" w:cs="Times New Roman"/>
          <w:sz w:val="24"/>
          <w:szCs w:val="24"/>
          <w:lang w:eastAsia="pl-PL"/>
        </w:rPr>
        <w:t>oraz przepisy Kodeksu cywilnego.</w:t>
      </w:r>
    </w:p>
    <w:p w:rsidR="0011309D" w:rsidRPr="00677EB7" w:rsidRDefault="0011309D"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677EB7">
        <w:rPr>
          <w:rFonts w:ascii="Times New Roman" w:eastAsia="Times New Roman" w:hAnsi="Times New Roman" w:cs="Times New Roman"/>
          <w:sz w:val="24"/>
          <w:szCs w:val="24"/>
          <w:lang w:eastAsia="pl-PL"/>
        </w:rPr>
        <w:t xml:space="preserve">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w:t>
      </w:r>
      <w:proofErr w:type="gramStart"/>
      <w:r w:rsidRPr="00677EB7">
        <w:rPr>
          <w:rFonts w:ascii="Times New Roman" w:eastAsia="Times New Roman" w:hAnsi="Times New Roman" w:cs="Times New Roman"/>
          <w:sz w:val="24"/>
          <w:szCs w:val="24"/>
          <w:lang w:eastAsia="pl-PL"/>
        </w:rPr>
        <w:t>asortymentu zgodnie</w:t>
      </w:r>
      <w:proofErr w:type="gramEnd"/>
      <w:r w:rsidRPr="00677EB7">
        <w:rPr>
          <w:rFonts w:ascii="Times New Roman" w:eastAsia="Times New Roman" w:hAnsi="Times New Roman" w:cs="Times New Roman"/>
          <w:sz w:val="24"/>
          <w:szCs w:val="24"/>
          <w:lang w:eastAsia="pl-PL"/>
        </w:rPr>
        <w:t xml:space="preserve"> z jego przeznaczeniem medycznym. Wykonawca, który powołuje się na rozwiązania równoważne opisywanym przez Zamawiającego, jest obowiązany wykazać, że oferowane przez niego dostawy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234874" w:rsidRDefault="00634010" w:rsidP="00602073">
      <w:pPr>
        <w:spacing w:after="0" w:line="240" w:lineRule="auto"/>
        <w:ind w:left="22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XXV</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xml:space="preserve">. </w:t>
      </w:r>
      <w:r w:rsidR="00234874" w:rsidRPr="00234874">
        <w:rPr>
          <w:rFonts w:ascii="Times New Roman" w:eastAsia="Times New Roman" w:hAnsi="Times New Roman" w:cs="Times New Roman"/>
          <w:b/>
          <w:bCs/>
          <w:color w:val="000000"/>
          <w:sz w:val="24"/>
          <w:szCs w:val="24"/>
          <w:lang w:eastAsia="pl-PL"/>
        </w:rPr>
        <w:t>ZESTAWIENIE ZAŁĄCZNIKÓW: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2 – </w:t>
      </w:r>
      <w:r w:rsidR="00FD5D42" w:rsidRPr="00234874">
        <w:rPr>
          <w:rFonts w:ascii="Times New Roman" w:eastAsia="Times New Roman" w:hAnsi="Times New Roman" w:cs="Times New Roman"/>
          <w:sz w:val="24"/>
          <w:szCs w:val="24"/>
          <w:lang w:eastAsia="pl-PL"/>
        </w:rPr>
        <w:t xml:space="preserve">FORMULARZ CENOWY </w:t>
      </w:r>
      <w:r w:rsidR="0011309D">
        <w:rPr>
          <w:rFonts w:ascii="Times New Roman" w:eastAsia="Times New Roman" w:hAnsi="Times New Roman" w:cs="Times New Roman"/>
          <w:sz w:val="24"/>
          <w:szCs w:val="24"/>
          <w:lang w:eastAsia="pl-PL"/>
        </w:rPr>
        <w:t>– opis przedmiotu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3 – </w:t>
      </w:r>
      <w:r w:rsidR="0011309D">
        <w:rPr>
          <w:rFonts w:ascii="Times New Roman" w:eastAsia="Times New Roman" w:hAnsi="Times New Roman" w:cs="Times New Roman"/>
          <w:sz w:val="24"/>
          <w:szCs w:val="24"/>
          <w:lang w:eastAsia="pl-PL"/>
        </w:rPr>
        <w:t>Oświadczenia Wykonawcy</w:t>
      </w:r>
    </w:p>
    <w:p w:rsidR="00234874" w:rsidRPr="0075199F" w:rsidRDefault="00234874" w:rsidP="0075199F">
      <w:pPr>
        <w:pStyle w:val="NormalnyWeb"/>
        <w:spacing w:before="0" w:beforeAutospacing="0" w:after="0"/>
        <w:jc w:val="both"/>
        <w:rPr>
          <w:color w:val="000000"/>
        </w:rPr>
      </w:pPr>
      <w:r w:rsidRPr="00234874">
        <w:t xml:space="preserve">Załącznik nr 4 - </w:t>
      </w:r>
      <w:r w:rsidR="0075199F" w:rsidRPr="005828E2">
        <w:rPr>
          <w:color w:val="000000"/>
        </w:rPr>
        <w:t>Oświadczeni</w:t>
      </w:r>
      <w:r w:rsidR="0075199F">
        <w:rPr>
          <w:color w:val="000000"/>
        </w:rPr>
        <w:t>a</w:t>
      </w:r>
      <w:r w:rsidR="0075199F" w:rsidRPr="005828E2">
        <w:rPr>
          <w:color w:val="000000"/>
        </w:rPr>
        <w:t xml:space="preserve"> o posiadaniu pozwolenia na dopuszczenie do obrotu i odpowiada wymaganiom określonym w </w:t>
      </w:r>
      <w:r w:rsidR="0075199F">
        <w:rPr>
          <w:color w:val="000000"/>
        </w:rPr>
        <w:t>u</w:t>
      </w:r>
      <w:r w:rsidR="0075199F" w:rsidRPr="005828E2">
        <w:rPr>
          <w:color w:val="000000"/>
        </w:rPr>
        <w:t>stawie z dnia 20 maja 2010 roku o wyrobach medycznych (Dz.</w:t>
      </w:r>
      <w:r w:rsidR="0075199F">
        <w:rPr>
          <w:color w:val="000000"/>
        </w:rPr>
        <w:t xml:space="preserve"> </w:t>
      </w:r>
      <w:r w:rsidR="0075199F" w:rsidRPr="005828E2">
        <w:rPr>
          <w:color w:val="000000"/>
        </w:rPr>
        <w:t xml:space="preserve">U. </w:t>
      </w:r>
      <w:proofErr w:type="gramStart"/>
      <w:r w:rsidR="0075199F" w:rsidRPr="005828E2">
        <w:rPr>
          <w:color w:val="000000"/>
        </w:rPr>
        <w:t>z</w:t>
      </w:r>
      <w:proofErr w:type="gramEnd"/>
      <w:r w:rsidR="0075199F" w:rsidRPr="005828E2">
        <w:rPr>
          <w:color w:val="000000"/>
        </w:rPr>
        <w:t xml:space="preserve"> 2017 r. poz. 211</w:t>
      </w:r>
      <w:r w:rsidR="00771D9C">
        <w:rPr>
          <w:color w:val="000000"/>
        </w:rPr>
        <w:t xml:space="preserve"> z </w:t>
      </w:r>
      <w:proofErr w:type="spellStart"/>
      <w:r w:rsidR="00771D9C">
        <w:rPr>
          <w:color w:val="000000"/>
        </w:rPr>
        <w:t>późn</w:t>
      </w:r>
      <w:proofErr w:type="spellEnd"/>
      <w:r w:rsidR="00771D9C">
        <w:rPr>
          <w:color w:val="000000"/>
        </w:rPr>
        <w:t xml:space="preserve">. </w:t>
      </w:r>
      <w:proofErr w:type="gramStart"/>
      <w:r w:rsidR="00771D9C">
        <w:rPr>
          <w:color w:val="000000"/>
        </w:rPr>
        <w:t>zm</w:t>
      </w:r>
      <w:proofErr w:type="gramEnd"/>
      <w:r w:rsidR="00771D9C">
        <w:rPr>
          <w:color w:val="000000"/>
        </w:rPr>
        <w:t>.</w:t>
      </w:r>
      <w:r w:rsidR="0075199F" w:rsidRPr="005828E2">
        <w:rPr>
          <w:color w:val="000000"/>
        </w:rPr>
        <w:t xml:space="preserve">) </w:t>
      </w:r>
    </w:p>
    <w:p w:rsidR="00234874" w:rsidRPr="00234874" w:rsidRDefault="00234874" w:rsidP="00234874">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5 – Oświadczenie o przynależności </w:t>
      </w:r>
      <w:r w:rsidR="00771D9C">
        <w:rPr>
          <w:rFonts w:ascii="Times New Roman" w:eastAsia="Times New Roman" w:hAnsi="Times New Roman" w:cs="Times New Roman"/>
          <w:sz w:val="24"/>
          <w:szCs w:val="24"/>
          <w:lang w:eastAsia="pl-PL"/>
        </w:rPr>
        <w:t>albo</w:t>
      </w:r>
      <w:r w:rsidRPr="00234874">
        <w:rPr>
          <w:rFonts w:ascii="Times New Roman" w:eastAsia="Times New Roman" w:hAnsi="Times New Roman" w:cs="Times New Roman"/>
          <w:sz w:val="24"/>
          <w:szCs w:val="24"/>
          <w:lang w:eastAsia="pl-PL"/>
        </w:rPr>
        <w:t xml:space="preserve"> </w:t>
      </w:r>
      <w:proofErr w:type="gramStart"/>
      <w:r w:rsidRPr="00234874">
        <w:rPr>
          <w:rFonts w:ascii="Times New Roman" w:eastAsia="Times New Roman" w:hAnsi="Times New Roman" w:cs="Times New Roman"/>
          <w:sz w:val="24"/>
          <w:szCs w:val="24"/>
          <w:lang w:eastAsia="pl-PL"/>
        </w:rPr>
        <w:t>braku przynależności</w:t>
      </w:r>
      <w:proofErr w:type="gramEnd"/>
      <w:r w:rsidRPr="00234874">
        <w:rPr>
          <w:rFonts w:ascii="Times New Roman" w:eastAsia="Times New Roman" w:hAnsi="Times New Roman" w:cs="Times New Roman"/>
          <w:sz w:val="24"/>
          <w:szCs w:val="24"/>
          <w:lang w:eastAsia="pl-PL"/>
        </w:rPr>
        <w:t xml:space="preserve"> do tej samej grupy kapitałowej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234874" w:rsidRDefault="00234874" w:rsidP="0075199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8</w:t>
      </w:r>
      <w:r w:rsidRPr="00234874">
        <w:rPr>
          <w:rFonts w:ascii="Times New Roman" w:eastAsia="Times New Roman" w:hAnsi="Times New Roman" w:cs="Times New Roman"/>
          <w:color w:val="000000"/>
          <w:sz w:val="24"/>
          <w:szCs w:val="24"/>
          <w:lang w:eastAsia="pl-PL"/>
        </w:rPr>
        <w:t xml:space="preserve"> –</w:t>
      </w:r>
      <w:r w:rsidRPr="00234874">
        <w:rPr>
          <w:rFonts w:ascii="Times New Roman" w:eastAsia="Times New Roman" w:hAnsi="Times New Roman" w:cs="Times New Roman"/>
          <w:sz w:val="24"/>
          <w:szCs w:val="24"/>
          <w:lang w:eastAsia="pl-PL"/>
        </w:rPr>
        <w:t>Wzór umowy</w:t>
      </w:r>
    </w:p>
    <w:p w:rsidR="0000052B" w:rsidRDefault="0000052B" w:rsidP="0075199F">
      <w:pPr>
        <w:spacing w:after="0" w:line="240" w:lineRule="auto"/>
        <w:jc w:val="both"/>
        <w:rPr>
          <w:rFonts w:ascii="Times New Roman" w:eastAsia="Times New Roman" w:hAnsi="Times New Roman" w:cs="Times New Roman"/>
          <w:sz w:val="24"/>
          <w:szCs w:val="24"/>
          <w:lang w:eastAsia="pl-PL"/>
        </w:rPr>
      </w:pPr>
    </w:p>
    <w:p w:rsidR="00E06EB5" w:rsidRDefault="00E06EB5" w:rsidP="0075199F">
      <w:pPr>
        <w:spacing w:after="0" w:line="240" w:lineRule="auto"/>
        <w:jc w:val="both"/>
        <w:rPr>
          <w:rFonts w:ascii="Times New Roman" w:eastAsia="Times New Roman" w:hAnsi="Times New Roman" w:cs="Times New Roman"/>
          <w:sz w:val="24"/>
          <w:szCs w:val="24"/>
          <w:lang w:eastAsia="pl-PL"/>
        </w:rPr>
      </w:pPr>
    </w:p>
    <w:p w:rsidR="00E06EB5" w:rsidRDefault="00E06EB5" w:rsidP="0075199F">
      <w:pPr>
        <w:spacing w:after="0" w:line="240" w:lineRule="auto"/>
        <w:jc w:val="both"/>
        <w:rPr>
          <w:rFonts w:ascii="Times New Roman" w:eastAsia="Times New Roman" w:hAnsi="Times New Roman" w:cs="Times New Roman"/>
          <w:sz w:val="24"/>
          <w:szCs w:val="24"/>
          <w:lang w:eastAsia="pl-PL"/>
        </w:rPr>
      </w:pPr>
    </w:p>
    <w:p w:rsidR="00097754" w:rsidRDefault="00097754" w:rsidP="0075199F">
      <w:pPr>
        <w:spacing w:after="0" w:line="240" w:lineRule="auto"/>
        <w:jc w:val="both"/>
        <w:rPr>
          <w:rFonts w:ascii="Times New Roman" w:eastAsia="Times New Roman" w:hAnsi="Times New Roman" w:cs="Times New Roman"/>
          <w:sz w:val="24"/>
          <w:szCs w:val="24"/>
          <w:lang w:eastAsia="pl-PL"/>
        </w:rPr>
      </w:pPr>
    </w:p>
    <w:p w:rsidR="00097754" w:rsidRDefault="00097754" w:rsidP="0075199F">
      <w:pPr>
        <w:spacing w:after="0" w:line="240" w:lineRule="auto"/>
        <w:jc w:val="both"/>
        <w:rPr>
          <w:rFonts w:ascii="Times New Roman" w:eastAsia="Times New Roman" w:hAnsi="Times New Roman" w:cs="Times New Roman"/>
          <w:sz w:val="24"/>
          <w:szCs w:val="24"/>
          <w:lang w:eastAsia="pl-PL"/>
        </w:rPr>
      </w:pPr>
    </w:p>
    <w:p w:rsidR="00C316D2" w:rsidRDefault="00C316D2" w:rsidP="0075199F">
      <w:pPr>
        <w:spacing w:after="0" w:line="240" w:lineRule="auto"/>
        <w:jc w:val="both"/>
        <w:rPr>
          <w:rFonts w:ascii="Times New Roman" w:eastAsia="Times New Roman" w:hAnsi="Times New Roman" w:cs="Times New Roman"/>
          <w:sz w:val="24"/>
          <w:szCs w:val="24"/>
          <w:lang w:eastAsia="pl-PL"/>
        </w:rPr>
      </w:pPr>
    </w:p>
    <w:p w:rsidR="00C316D2" w:rsidRPr="007D5246" w:rsidRDefault="007B5B09" w:rsidP="007D524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234874" w:rsidRPr="00097754" w:rsidRDefault="00234874" w:rsidP="00097754">
      <w:pPr>
        <w:spacing w:after="0" w:line="240" w:lineRule="auto"/>
        <w:jc w:val="right"/>
        <w:rPr>
          <w:rFonts w:ascii="Times New Roman" w:eastAsia="Times New Roman" w:hAnsi="Times New Roman" w:cs="Times New Roman"/>
          <w:sz w:val="24"/>
          <w:szCs w:val="24"/>
          <w:lang w:eastAsia="pl-PL"/>
        </w:rPr>
      </w:pPr>
      <w:r w:rsidRPr="00234874">
        <w:rPr>
          <w:b/>
          <w:bCs/>
          <w:i/>
          <w:iCs/>
          <w:sz w:val="32"/>
          <w:szCs w:val="32"/>
        </w:rPr>
        <w:lastRenderedPageBreak/>
        <w:t xml:space="preserve">FORMULARZ OFERTY </w:t>
      </w:r>
      <w:r w:rsidR="00576682">
        <w:rPr>
          <w:b/>
          <w:bCs/>
          <w:i/>
          <w:iCs/>
          <w:sz w:val="32"/>
          <w:szCs w:val="32"/>
        </w:rPr>
        <w:t>–</w:t>
      </w:r>
      <w:r w:rsidRPr="00234874">
        <w:rPr>
          <w:b/>
          <w:bCs/>
          <w:i/>
          <w:iCs/>
          <w:sz w:val="32"/>
          <w:szCs w:val="32"/>
        </w:rPr>
        <w:t xml:space="preserve"> WZÓR</w:t>
      </w:r>
      <w:r w:rsidR="00576682">
        <w:rPr>
          <w:b/>
          <w:bCs/>
          <w:i/>
          <w:iCs/>
          <w:sz w:val="32"/>
          <w:szCs w:val="32"/>
        </w:rPr>
        <w:t xml:space="preserve"> </w:t>
      </w:r>
      <w:r w:rsidR="00576682">
        <w:rPr>
          <w:color w:val="FF0000"/>
        </w:rPr>
        <w:t>Wypełniony należy złożyć do oferty.</w:t>
      </w:r>
      <w:r w:rsidR="00097754" w:rsidRPr="00097754">
        <w:rPr>
          <w:rFonts w:ascii="Times New Roman" w:eastAsia="Times New Roman" w:hAnsi="Times New Roman" w:cs="Times New Roman"/>
          <w:b/>
          <w:bCs/>
          <w:sz w:val="24"/>
          <w:szCs w:val="24"/>
          <w:u w:val="single"/>
          <w:lang w:eastAsia="pl-PL"/>
        </w:rPr>
        <w:t xml:space="preserve"> </w:t>
      </w:r>
      <w:r w:rsidR="00097754" w:rsidRPr="00234874">
        <w:rPr>
          <w:rFonts w:ascii="Times New Roman" w:eastAsia="Times New Roman" w:hAnsi="Times New Roman" w:cs="Times New Roman"/>
          <w:b/>
          <w:bCs/>
          <w:sz w:val="24"/>
          <w:szCs w:val="24"/>
          <w:u w:val="single"/>
          <w:lang w:eastAsia="pl-PL"/>
        </w:rPr>
        <w:t>Załącznik nr 1</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127222" w:rsidRDefault="00127222" w:rsidP="00127222">
      <w:pPr>
        <w:pStyle w:val="NormalnyWeb"/>
        <w:spacing w:before="0" w:beforeAutospacing="0" w:after="0"/>
      </w:pPr>
      <w:r>
        <w:rPr>
          <w:b/>
          <w:bCs/>
        </w:rPr>
        <w:t xml:space="preserve">Dane </w:t>
      </w:r>
      <w:proofErr w:type="gramStart"/>
      <w:r>
        <w:rPr>
          <w:b/>
          <w:bCs/>
        </w:rPr>
        <w:t xml:space="preserve">Wykonawcy:                                                 </w:t>
      </w:r>
      <w:proofErr w:type="gramEnd"/>
      <w:r>
        <w:rPr>
          <w:b/>
          <w:bCs/>
        </w:rPr>
        <w:t xml:space="preserve"> Zamawiający:</w:t>
      </w:r>
    </w:p>
    <w:p w:rsidR="00127222" w:rsidRDefault="00127222" w:rsidP="00127222">
      <w:pPr>
        <w:pStyle w:val="NormalnyWeb"/>
        <w:spacing w:before="0" w:beforeAutospacing="0" w:after="0"/>
      </w:pPr>
      <w:r>
        <w:t xml:space="preserve">nazwa i </w:t>
      </w:r>
      <w:proofErr w:type="gramStart"/>
      <w:r>
        <w:t xml:space="preserve">adres                                                  </w:t>
      </w:r>
      <w:proofErr w:type="gramEnd"/>
      <w:r>
        <w:t xml:space="preserve">           SAMODZIELNY PUBLICZNY</w:t>
      </w:r>
    </w:p>
    <w:p w:rsidR="00127222" w:rsidRDefault="00127222" w:rsidP="00127222">
      <w:pPr>
        <w:pStyle w:val="NormalnyWeb"/>
        <w:spacing w:before="0" w:beforeAutospacing="0" w:after="0"/>
      </w:pPr>
      <w:r w:rsidRPr="00303253">
        <w:t>….................................................................</w:t>
      </w:r>
      <w:r>
        <w:t xml:space="preserve">              ZESPÓŁ ZAKŁADÓW OPIEKI </w:t>
      </w:r>
    </w:p>
    <w:p w:rsidR="00127222" w:rsidRPr="00303253" w:rsidRDefault="00127222" w:rsidP="00127222">
      <w:pPr>
        <w:pStyle w:val="NormalnyWeb"/>
        <w:spacing w:before="0" w:beforeAutospacing="0" w:after="0"/>
      </w:pPr>
      <w:r w:rsidRPr="00303253">
        <w:t>….................................................................</w:t>
      </w:r>
      <w:r>
        <w:t xml:space="preserve">              ZDROWOTNEJ</w:t>
      </w:r>
    </w:p>
    <w:p w:rsidR="00127222" w:rsidRPr="00303253" w:rsidRDefault="00127222" w:rsidP="00127222">
      <w:pPr>
        <w:pStyle w:val="NormalnyWeb"/>
        <w:spacing w:before="0" w:beforeAutospacing="0" w:after="0"/>
      </w:pPr>
      <w:r w:rsidRPr="00303253">
        <w:t>….................................................................</w:t>
      </w:r>
      <w:r>
        <w:t xml:space="preserve">              Powiatowy Szpital Specjalistyczny </w:t>
      </w:r>
    </w:p>
    <w:p w:rsidR="00127222" w:rsidRPr="00303253" w:rsidRDefault="00127222" w:rsidP="00127222">
      <w:pPr>
        <w:pStyle w:val="NormalnyWeb"/>
        <w:spacing w:before="0" w:beforeAutospacing="0" w:after="0"/>
      </w:pPr>
      <w:r w:rsidRPr="00303253">
        <w:t>….................................................................</w:t>
      </w:r>
      <w:r>
        <w:t xml:space="preserve">              </w:t>
      </w:r>
      <w:proofErr w:type="gramStart"/>
      <w:r>
        <w:t>w</w:t>
      </w:r>
      <w:proofErr w:type="gramEnd"/>
      <w:r>
        <w:t xml:space="preserve"> Stalowej Woli</w:t>
      </w:r>
    </w:p>
    <w:p w:rsidR="00127222" w:rsidRPr="00303253" w:rsidRDefault="00127222" w:rsidP="00127222">
      <w:pPr>
        <w:pStyle w:val="NormalnyWeb"/>
        <w:spacing w:before="0" w:beforeAutospacing="0" w:after="0"/>
      </w:pPr>
      <w:r w:rsidRPr="00303253">
        <w:t>NIP...............................................................</w:t>
      </w:r>
      <w:r>
        <w:t xml:space="preserve">              </w:t>
      </w:r>
      <w:proofErr w:type="gramStart"/>
      <w:r>
        <w:t>ul</w:t>
      </w:r>
      <w:proofErr w:type="gramEnd"/>
      <w:r>
        <w:t>. Staszica 4, 37 – 450 Stalowa Wola</w:t>
      </w:r>
    </w:p>
    <w:p w:rsidR="00127222" w:rsidRPr="00E740B0" w:rsidRDefault="00127222" w:rsidP="00127222">
      <w:pPr>
        <w:pStyle w:val="NormalnyWeb"/>
        <w:spacing w:before="0" w:beforeAutospacing="0" w:after="0"/>
      </w:pPr>
      <w:r w:rsidRPr="00E740B0">
        <w:t xml:space="preserve">REGON.....................................................                 </w:t>
      </w:r>
      <w:proofErr w:type="spellStart"/>
      <w:proofErr w:type="gramStart"/>
      <w:r w:rsidRPr="00E740B0">
        <w:t>fax</w:t>
      </w:r>
      <w:proofErr w:type="spellEnd"/>
      <w:proofErr w:type="gramEnd"/>
      <w:r w:rsidRPr="00E740B0">
        <w:t xml:space="preserve"> 15/ 843 33 97 </w:t>
      </w:r>
    </w:p>
    <w:p w:rsidR="00127222" w:rsidRPr="00E740B0" w:rsidRDefault="00127222" w:rsidP="00127222">
      <w:pPr>
        <w:pStyle w:val="NormalnyWeb"/>
        <w:spacing w:before="0" w:beforeAutospacing="0" w:after="0"/>
      </w:pPr>
      <w:proofErr w:type="gramStart"/>
      <w:r w:rsidRPr="00E740B0">
        <w:t>Fax. ................................................</w:t>
      </w:r>
      <w:proofErr w:type="gramEnd"/>
      <w:r w:rsidRPr="00E740B0">
        <w:t>...........</w:t>
      </w:r>
      <w:r w:rsidR="005301DC" w:rsidRPr="00E740B0">
        <w:t xml:space="preserve">      </w:t>
      </w:r>
      <w:r w:rsidRPr="00E740B0">
        <w:t xml:space="preserve">           </w:t>
      </w:r>
      <w:proofErr w:type="gramStart"/>
      <w:r w:rsidRPr="00E740B0">
        <w:t xml:space="preserve">e-mail : </w:t>
      </w:r>
      <w:hyperlink r:id="rId21" w:history="1">
        <w:proofErr w:type="gramEnd"/>
        <w:r w:rsidRPr="00E740B0">
          <w:rPr>
            <w:rStyle w:val="Hipercze"/>
          </w:rPr>
          <w:t>zam-publ@szpital-stw.com</w:t>
        </w:r>
      </w:hyperlink>
    </w:p>
    <w:p w:rsidR="00127222" w:rsidRPr="00303253" w:rsidRDefault="00127222" w:rsidP="00127222">
      <w:pPr>
        <w:pStyle w:val="NormalnyWeb"/>
        <w:spacing w:before="0" w:beforeAutospacing="0" w:after="0"/>
        <w:rPr>
          <w:lang w:val="en-US"/>
        </w:rPr>
      </w:pPr>
      <w:proofErr w:type="gramStart"/>
      <w:r w:rsidRPr="00303253">
        <w:rPr>
          <w:lang w:val="en-US"/>
        </w:rPr>
        <w:t>e-mail</w:t>
      </w:r>
      <w:proofErr w:type="gramEnd"/>
      <w:r w:rsidRPr="00303253">
        <w:rPr>
          <w:lang w:val="en-US"/>
        </w:rPr>
        <w:t>:........................................................</w:t>
      </w:r>
      <w:r>
        <w:rPr>
          <w:lang w:val="en-US"/>
        </w:rPr>
        <w:t xml:space="preserve">                 </w:t>
      </w:r>
      <w:proofErr w:type="spellStart"/>
      <w:proofErr w:type="gramStart"/>
      <w:r w:rsidRPr="00303253">
        <w:rPr>
          <w:color w:val="000000"/>
          <w:lang w:val="en-US"/>
        </w:rPr>
        <w:t>strona</w:t>
      </w:r>
      <w:proofErr w:type="spellEnd"/>
      <w:proofErr w:type="gramEnd"/>
      <w:r w:rsidRPr="00303253">
        <w:rPr>
          <w:color w:val="000000"/>
          <w:lang w:val="en-US"/>
        </w:rPr>
        <w:t xml:space="preserve">: </w:t>
      </w:r>
      <w:hyperlink r:id="rId22" w:history="1">
        <w:r w:rsidRPr="00303253">
          <w:rPr>
            <w:rStyle w:val="Hipercze"/>
            <w:lang w:val="en-US"/>
          </w:rPr>
          <w:t>www.szpital-stw.com</w:t>
        </w:r>
      </w:hyperlink>
    </w:p>
    <w:p w:rsidR="00234874" w:rsidRPr="00127222" w:rsidRDefault="00234874" w:rsidP="00234874">
      <w:pPr>
        <w:spacing w:after="0" w:line="240" w:lineRule="auto"/>
        <w:jc w:val="both"/>
        <w:rPr>
          <w:rFonts w:ascii="Times New Roman" w:eastAsia="Times New Roman" w:hAnsi="Times New Roman" w:cs="Times New Roman"/>
          <w:sz w:val="24"/>
          <w:szCs w:val="24"/>
          <w:lang w:val="en-US" w:eastAsia="pl-PL"/>
        </w:rPr>
      </w:pPr>
    </w:p>
    <w:p w:rsidR="00C7791A" w:rsidRDefault="00234874" w:rsidP="00097754">
      <w:pPr>
        <w:spacing w:after="0" w:line="240" w:lineRule="auto"/>
        <w:ind w:left="193"/>
        <w:jc w:val="both"/>
        <w:rPr>
          <w:rFonts w:ascii="Times New Roman" w:eastAsia="Times New Roman" w:hAnsi="Times New Roman" w:cs="Times New Roman"/>
          <w:b/>
          <w:color w:val="000000"/>
          <w:sz w:val="24"/>
          <w:szCs w:val="24"/>
          <w:lang w:eastAsia="pl-PL"/>
        </w:rPr>
      </w:pPr>
      <w:r w:rsidRPr="00C7791A">
        <w:rPr>
          <w:rFonts w:ascii="Times New Roman" w:eastAsia="Times New Roman" w:hAnsi="Times New Roman" w:cs="Times New Roman"/>
          <w:sz w:val="24"/>
          <w:szCs w:val="24"/>
          <w:lang w:eastAsia="pl-PL"/>
        </w:rPr>
        <w:t xml:space="preserve">Nawiązując do ogłoszenia o przetargu nieograniczonym zamieszczonym w Biuletynie Zamówień Publicznych </w:t>
      </w:r>
      <w:r w:rsidRPr="00C7791A">
        <w:rPr>
          <w:rFonts w:ascii="Times New Roman" w:eastAsia="Times New Roman" w:hAnsi="Times New Roman" w:cs="Times New Roman"/>
          <w:bCs/>
          <w:sz w:val="24"/>
          <w:szCs w:val="24"/>
          <w:lang w:eastAsia="pl-PL"/>
        </w:rPr>
        <w:t>oferujemy:</w:t>
      </w:r>
      <w:r w:rsidR="00C7791A">
        <w:rPr>
          <w:rFonts w:ascii="Times New Roman" w:eastAsia="Times New Roman" w:hAnsi="Times New Roman" w:cs="Times New Roman"/>
          <w:b/>
          <w:bCs/>
          <w:sz w:val="24"/>
          <w:szCs w:val="24"/>
          <w:lang w:eastAsia="pl-PL"/>
        </w:rPr>
        <w:t xml:space="preserve"> </w:t>
      </w:r>
      <w:r w:rsidR="008D5EB8" w:rsidRPr="00AD131A">
        <w:rPr>
          <w:rFonts w:ascii="Times New Roman" w:eastAsia="Times New Roman" w:hAnsi="Times New Roman" w:cs="Times New Roman"/>
          <w:b/>
          <w:color w:val="000000"/>
          <w:sz w:val="24"/>
          <w:szCs w:val="24"/>
          <w:lang w:eastAsia="pl-PL"/>
        </w:rPr>
        <w:t>„Cykliczne dostawy materiałów szewnych na potrzeby Powiatowego Szpitala Spe</w:t>
      </w:r>
      <w:r w:rsidR="00DC6E2B">
        <w:rPr>
          <w:rFonts w:ascii="Times New Roman" w:eastAsia="Times New Roman" w:hAnsi="Times New Roman" w:cs="Times New Roman"/>
          <w:b/>
          <w:color w:val="000000"/>
          <w:sz w:val="24"/>
          <w:szCs w:val="24"/>
          <w:lang w:eastAsia="pl-PL"/>
        </w:rPr>
        <w:t>cjalistycznego w Stalowej Woli”:</w:t>
      </w:r>
    </w:p>
    <w:p w:rsidR="00097754" w:rsidRDefault="00097754" w:rsidP="00097754">
      <w:pPr>
        <w:spacing w:after="0" w:line="240" w:lineRule="auto"/>
        <w:jc w:val="both"/>
        <w:rPr>
          <w:rFonts w:ascii="Times New Roman" w:eastAsia="Times New Roman" w:hAnsi="Times New Roman" w:cs="Times New Roman"/>
          <w:b/>
          <w:color w:val="000000"/>
          <w:sz w:val="24"/>
          <w:szCs w:val="24"/>
          <w:lang w:eastAsia="pl-PL"/>
        </w:rPr>
      </w:pPr>
    </w:p>
    <w:p w:rsidR="00B444DF" w:rsidRPr="00227B5B" w:rsidRDefault="00B444DF" w:rsidP="00B444DF">
      <w:pPr>
        <w:spacing w:after="0" w:line="240" w:lineRule="auto"/>
        <w:ind w:left="195"/>
        <w:jc w:val="both"/>
        <w:rPr>
          <w:rFonts w:ascii="Times New Roman" w:eastAsia="Times New Roman" w:hAnsi="Times New Roman" w:cs="Times New Roman"/>
          <w:b/>
          <w:color w:val="000000"/>
          <w:sz w:val="24"/>
          <w:szCs w:val="24"/>
          <w:lang w:eastAsia="pl-PL"/>
        </w:rPr>
      </w:pPr>
      <w:r w:rsidRPr="00227B5B">
        <w:rPr>
          <w:rFonts w:ascii="Times New Roman" w:eastAsia="Times New Roman" w:hAnsi="Times New Roman" w:cs="Times New Roman"/>
          <w:b/>
          <w:color w:val="000000"/>
          <w:sz w:val="24"/>
          <w:szCs w:val="24"/>
          <w:lang w:eastAsia="pl-PL"/>
        </w:rPr>
        <w:t>Zadanie nr 1 – Szew syntetyczny</w:t>
      </w:r>
      <w:proofErr w:type="gramStart"/>
      <w:r w:rsidRPr="00227B5B">
        <w:rPr>
          <w:rFonts w:ascii="Times New Roman" w:eastAsia="Times New Roman" w:hAnsi="Times New Roman" w:cs="Times New Roman"/>
          <w:b/>
          <w:color w:val="000000"/>
          <w:sz w:val="24"/>
          <w:szCs w:val="24"/>
          <w:lang w:eastAsia="pl-PL"/>
        </w:rPr>
        <w:t xml:space="preserve"> ,pleciony</w:t>
      </w:r>
      <w:proofErr w:type="gramEnd"/>
      <w:r w:rsidRPr="00227B5B">
        <w:rPr>
          <w:rFonts w:ascii="Times New Roman" w:eastAsia="Times New Roman" w:hAnsi="Times New Roman" w:cs="Times New Roman"/>
          <w:b/>
          <w:color w:val="000000"/>
          <w:sz w:val="24"/>
          <w:szCs w:val="24"/>
          <w:lang w:eastAsia="pl-PL"/>
        </w:rPr>
        <w:t xml:space="preserve"> ,powlekany , wchłaniający się od 56 -70 dni z powłoką antybakteryjną</w:t>
      </w:r>
    </w:p>
    <w:p w:rsidR="00C94985" w:rsidRPr="00227B5B" w:rsidRDefault="00C94985" w:rsidP="00B444DF">
      <w:pPr>
        <w:spacing w:after="0" w:line="240" w:lineRule="auto"/>
        <w:ind w:left="17"/>
        <w:jc w:val="both"/>
        <w:rPr>
          <w:rFonts w:ascii="Times New Roman" w:eastAsia="Times New Roman" w:hAnsi="Times New Roman" w:cs="Times New Roman"/>
          <w:sz w:val="24"/>
          <w:szCs w:val="24"/>
          <w:lang w:eastAsia="pl-PL"/>
        </w:rPr>
      </w:pPr>
      <w:r w:rsidRPr="00227B5B">
        <w:rPr>
          <w:rFonts w:ascii="Times New Roman" w:eastAsia="Times New Roman" w:hAnsi="Times New Roman" w:cs="Times New Roman"/>
          <w:sz w:val="24"/>
          <w:szCs w:val="24"/>
          <w:lang w:eastAsia="pl-PL"/>
        </w:rPr>
        <w:t xml:space="preserve">za łączną wartość </w:t>
      </w:r>
      <w:proofErr w:type="gramStart"/>
      <w:r w:rsidRPr="00227B5B">
        <w:rPr>
          <w:rFonts w:ascii="Times New Roman" w:eastAsia="Times New Roman" w:hAnsi="Times New Roman" w:cs="Times New Roman"/>
          <w:sz w:val="24"/>
          <w:szCs w:val="24"/>
          <w:lang w:eastAsia="pl-PL"/>
        </w:rPr>
        <w:t>netto .............................................. zł</w:t>
      </w:r>
      <w:proofErr w:type="gramEnd"/>
      <w:r w:rsidRPr="00227B5B">
        <w:rPr>
          <w:rFonts w:ascii="Times New Roman" w:eastAsia="Times New Roman" w:hAnsi="Times New Roman" w:cs="Times New Roman"/>
          <w:sz w:val="24"/>
          <w:szCs w:val="24"/>
          <w:lang w:eastAsia="pl-PL"/>
        </w:rPr>
        <w:t xml:space="preserve"> / </w:t>
      </w:r>
      <w:r w:rsidR="008D5EB8" w:rsidRPr="00227B5B">
        <w:rPr>
          <w:rFonts w:ascii="Times New Roman" w:eastAsia="Times New Roman" w:hAnsi="Times New Roman" w:cs="Times New Roman"/>
          <w:sz w:val="24"/>
          <w:szCs w:val="24"/>
          <w:shd w:val="clear" w:color="auto" w:fill="FFFFFF"/>
          <w:lang w:eastAsia="pl-PL"/>
        </w:rPr>
        <w:t>2 lata</w:t>
      </w:r>
    </w:p>
    <w:p w:rsidR="00C94985" w:rsidRPr="00227B5B" w:rsidRDefault="00C94985" w:rsidP="00B444DF">
      <w:pPr>
        <w:spacing w:after="0" w:line="240" w:lineRule="auto"/>
        <w:ind w:left="17"/>
        <w:jc w:val="both"/>
        <w:rPr>
          <w:rFonts w:ascii="Times New Roman" w:eastAsia="Times New Roman" w:hAnsi="Times New Roman" w:cs="Times New Roman"/>
          <w:sz w:val="24"/>
          <w:szCs w:val="24"/>
          <w:lang w:eastAsia="pl-PL"/>
        </w:rPr>
      </w:pPr>
      <w:r w:rsidRPr="00227B5B">
        <w:rPr>
          <w:rFonts w:ascii="Times New Roman" w:eastAsia="Times New Roman" w:hAnsi="Times New Roman" w:cs="Times New Roman"/>
          <w:sz w:val="24"/>
          <w:szCs w:val="24"/>
          <w:lang w:eastAsia="pl-PL"/>
        </w:rPr>
        <w:t xml:space="preserve">za łączną wartość </w:t>
      </w:r>
      <w:proofErr w:type="gramStart"/>
      <w:r w:rsidRPr="00227B5B">
        <w:rPr>
          <w:rFonts w:ascii="Times New Roman" w:eastAsia="Times New Roman" w:hAnsi="Times New Roman" w:cs="Times New Roman"/>
          <w:sz w:val="24"/>
          <w:szCs w:val="24"/>
          <w:lang w:eastAsia="pl-PL"/>
        </w:rPr>
        <w:t>brutto ............................................ zł</w:t>
      </w:r>
      <w:proofErr w:type="gramEnd"/>
      <w:r w:rsidRPr="00227B5B">
        <w:rPr>
          <w:rFonts w:ascii="Times New Roman" w:eastAsia="Times New Roman" w:hAnsi="Times New Roman" w:cs="Times New Roman"/>
          <w:sz w:val="24"/>
          <w:szCs w:val="24"/>
          <w:lang w:eastAsia="pl-PL"/>
        </w:rPr>
        <w:t xml:space="preserve"> / </w:t>
      </w:r>
      <w:r w:rsidR="008D5EB8" w:rsidRPr="00227B5B">
        <w:rPr>
          <w:rFonts w:ascii="Times New Roman" w:eastAsia="Times New Roman" w:hAnsi="Times New Roman" w:cs="Times New Roman"/>
          <w:sz w:val="24"/>
          <w:szCs w:val="24"/>
          <w:shd w:val="clear" w:color="auto" w:fill="FFFFFF"/>
          <w:lang w:eastAsia="pl-PL"/>
        </w:rPr>
        <w:t>2 lata</w:t>
      </w:r>
    </w:p>
    <w:p w:rsidR="00C94985" w:rsidRPr="00227B5B" w:rsidRDefault="00C94985"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27B5B">
        <w:rPr>
          <w:rFonts w:ascii="Times New Roman" w:eastAsia="Times New Roman" w:hAnsi="Times New Roman" w:cs="Times New Roman"/>
          <w:sz w:val="24"/>
          <w:szCs w:val="24"/>
          <w:lang w:eastAsia="pl-PL"/>
        </w:rPr>
        <w:t xml:space="preserve">s ł o w n i </w:t>
      </w:r>
      <w:proofErr w:type="gramStart"/>
      <w:r w:rsidRPr="00227B5B">
        <w:rPr>
          <w:rFonts w:ascii="Times New Roman" w:eastAsia="Times New Roman" w:hAnsi="Times New Roman" w:cs="Times New Roman"/>
          <w:sz w:val="24"/>
          <w:szCs w:val="24"/>
          <w:lang w:eastAsia="pl-PL"/>
        </w:rPr>
        <w:t>e .................................................</w:t>
      </w:r>
      <w:proofErr w:type="gramEnd"/>
      <w:r w:rsidRPr="00227B5B">
        <w:rPr>
          <w:rFonts w:ascii="Times New Roman" w:eastAsia="Times New Roman" w:hAnsi="Times New Roman" w:cs="Times New Roman"/>
          <w:sz w:val="24"/>
          <w:szCs w:val="24"/>
          <w:lang w:eastAsia="pl-PL"/>
        </w:rPr>
        <w:t>.....................................................</w:t>
      </w:r>
      <w:proofErr w:type="gramStart"/>
      <w:r w:rsidRPr="00227B5B">
        <w:rPr>
          <w:rFonts w:ascii="Times New Roman" w:eastAsia="Times New Roman" w:hAnsi="Times New Roman" w:cs="Times New Roman"/>
          <w:sz w:val="24"/>
          <w:szCs w:val="24"/>
          <w:lang w:eastAsia="pl-PL"/>
        </w:rPr>
        <w:t>zł</w:t>
      </w:r>
      <w:proofErr w:type="gramEnd"/>
      <w:r w:rsidRPr="00227B5B">
        <w:rPr>
          <w:rFonts w:ascii="Times New Roman" w:eastAsia="Times New Roman" w:hAnsi="Times New Roman" w:cs="Times New Roman"/>
          <w:sz w:val="24"/>
          <w:szCs w:val="24"/>
          <w:lang w:eastAsia="pl-PL"/>
        </w:rPr>
        <w:t xml:space="preserve"> brutto /</w:t>
      </w:r>
      <w:r w:rsidR="008D5EB8" w:rsidRPr="00227B5B">
        <w:rPr>
          <w:rFonts w:ascii="Times New Roman" w:eastAsia="Times New Roman" w:hAnsi="Times New Roman" w:cs="Times New Roman"/>
          <w:sz w:val="24"/>
          <w:szCs w:val="24"/>
          <w:shd w:val="clear" w:color="auto" w:fill="FFFFFF"/>
          <w:lang w:eastAsia="pl-PL"/>
        </w:rPr>
        <w:t>2 lata</w:t>
      </w:r>
    </w:p>
    <w:p w:rsidR="00B444DF" w:rsidRPr="00227B5B"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p>
    <w:p w:rsidR="00B444DF" w:rsidRPr="00227B5B"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Pr="00227B5B" w:rsidRDefault="00B444DF" w:rsidP="00B444DF">
      <w:pPr>
        <w:spacing w:after="0" w:line="240" w:lineRule="auto"/>
        <w:jc w:val="both"/>
        <w:rPr>
          <w:rFonts w:ascii="Times New Roman" w:eastAsia="Times New Roman" w:hAnsi="Times New Roman" w:cs="Times New Roman"/>
          <w:b/>
          <w:sz w:val="24"/>
          <w:szCs w:val="24"/>
          <w:lang w:eastAsia="pl-PL"/>
        </w:rPr>
      </w:pPr>
      <w:r w:rsidRPr="00227B5B">
        <w:rPr>
          <w:rFonts w:ascii="Times New Roman" w:eastAsia="Times New Roman" w:hAnsi="Times New Roman" w:cs="Times New Roman"/>
          <w:b/>
          <w:sz w:val="24"/>
          <w:szCs w:val="24"/>
          <w:lang w:eastAsia="pl-PL"/>
        </w:rPr>
        <w:t xml:space="preserve">Zadanie nr </w:t>
      </w:r>
      <w:r w:rsidR="00227B5B" w:rsidRPr="00227B5B">
        <w:rPr>
          <w:rFonts w:ascii="Times New Roman" w:eastAsia="Times New Roman" w:hAnsi="Times New Roman" w:cs="Times New Roman"/>
          <w:b/>
          <w:sz w:val="24"/>
          <w:szCs w:val="24"/>
          <w:lang w:eastAsia="pl-PL"/>
        </w:rPr>
        <w:t>2</w:t>
      </w:r>
      <w:r w:rsidRPr="00227B5B">
        <w:rPr>
          <w:rFonts w:ascii="Times New Roman" w:eastAsia="Times New Roman" w:hAnsi="Times New Roman" w:cs="Times New Roman"/>
          <w:b/>
          <w:sz w:val="24"/>
          <w:szCs w:val="24"/>
          <w:lang w:eastAsia="pl-PL"/>
        </w:rPr>
        <w:t xml:space="preserve"> – Szew </w:t>
      </w:r>
      <w:proofErr w:type="spellStart"/>
      <w:r w:rsidRPr="00227B5B">
        <w:rPr>
          <w:rFonts w:ascii="Times New Roman" w:eastAsia="Times New Roman" w:hAnsi="Times New Roman" w:cs="Times New Roman"/>
          <w:b/>
          <w:sz w:val="24"/>
          <w:szCs w:val="24"/>
          <w:lang w:eastAsia="pl-PL"/>
        </w:rPr>
        <w:t>wentrykulacyjny</w:t>
      </w:r>
      <w:proofErr w:type="spellEnd"/>
    </w:p>
    <w:p w:rsidR="00B444DF" w:rsidRPr="00227B5B" w:rsidRDefault="00B444DF" w:rsidP="00B444DF">
      <w:pPr>
        <w:spacing w:after="0" w:line="240" w:lineRule="auto"/>
        <w:ind w:left="17"/>
        <w:jc w:val="both"/>
        <w:rPr>
          <w:rFonts w:ascii="Times New Roman" w:eastAsia="Times New Roman" w:hAnsi="Times New Roman" w:cs="Times New Roman"/>
          <w:sz w:val="24"/>
          <w:szCs w:val="24"/>
          <w:lang w:eastAsia="pl-PL"/>
        </w:rPr>
      </w:pPr>
      <w:r w:rsidRPr="00227B5B">
        <w:rPr>
          <w:rFonts w:ascii="Times New Roman" w:eastAsia="Times New Roman" w:hAnsi="Times New Roman" w:cs="Times New Roman"/>
          <w:sz w:val="24"/>
          <w:szCs w:val="24"/>
          <w:lang w:eastAsia="pl-PL"/>
        </w:rPr>
        <w:t xml:space="preserve">za łączną wartość </w:t>
      </w:r>
      <w:proofErr w:type="gramStart"/>
      <w:r w:rsidRPr="00227B5B">
        <w:rPr>
          <w:rFonts w:ascii="Times New Roman" w:eastAsia="Times New Roman" w:hAnsi="Times New Roman" w:cs="Times New Roman"/>
          <w:sz w:val="24"/>
          <w:szCs w:val="24"/>
          <w:lang w:eastAsia="pl-PL"/>
        </w:rPr>
        <w:t>netto .............................................. zł</w:t>
      </w:r>
      <w:proofErr w:type="gramEnd"/>
      <w:r w:rsidRPr="00227B5B">
        <w:rPr>
          <w:rFonts w:ascii="Times New Roman" w:eastAsia="Times New Roman" w:hAnsi="Times New Roman" w:cs="Times New Roman"/>
          <w:sz w:val="24"/>
          <w:szCs w:val="24"/>
          <w:lang w:eastAsia="pl-PL"/>
        </w:rPr>
        <w:t xml:space="preserve"> / </w:t>
      </w:r>
      <w:r w:rsidRPr="00227B5B">
        <w:rPr>
          <w:rFonts w:ascii="Times New Roman" w:eastAsia="Times New Roman" w:hAnsi="Times New Roman" w:cs="Times New Roman"/>
          <w:sz w:val="24"/>
          <w:szCs w:val="24"/>
          <w:shd w:val="clear" w:color="auto" w:fill="FFFFFF"/>
          <w:lang w:eastAsia="pl-PL"/>
        </w:rPr>
        <w:t>2 lata</w:t>
      </w:r>
    </w:p>
    <w:p w:rsidR="00B444DF" w:rsidRPr="00227B5B" w:rsidRDefault="00B444DF" w:rsidP="00B444DF">
      <w:pPr>
        <w:spacing w:after="0" w:line="240" w:lineRule="auto"/>
        <w:ind w:left="17"/>
        <w:jc w:val="both"/>
        <w:rPr>
          <w:rFonts w:ascii="Times New Roman" w:eastAsia="Times New Roman" w:hAnsi="Times New Roman" w:cs="Times New Roman"/>
          <w:sz w:val="24"/>
          <w:szCs w:val="24"/>
          <w:lang w:eastAsia="pl-PL"/>
        </w:rPr>
      </w:pPr>
      <w:r w:rsidRPr="00227B5B">
        <w:rPr>
          <w:rFonts w:ascii="Times New Roman" w:eastAsia="Times New Roman" w:hAnsi="Times New Roman" w:cs="Times New Roman"/>
          <w:sz w:val="24"/>
          <w:szCs w:val="24"/>
          <w:lang w:eastAsia="pl-PL"/>
        </w:rPr>
        <w:t xml:space="preserve">za łączną wartość </w:t>
      </w:r>
      <w:proofErr w:type="gramStart"/>
      <w:r w:rsidRPr="00227B5B">
        <w:rPr>
          <w:rFonts w:ascii="Times New Roman" w:eastAsia="Times New Roman" w:hAnsi="Times New Roman" w:cs="Times New Roman"/>
          <w:sz w:val="24"/>
          <w:szCs w:val="24"/>
          <w:lang w:eastAsia="pl-PL"/>
        </w:rPr>
        <w:t>brutto ............................................ zł</w:t>
      </w:r>
      <w:proofErr w:type="gramEnd"/>
      <w:r w:rsidRPr="00227B5B">
        <w:rPr>
          <w:rFonts w:ascii="Times New Roman" w:eastAsia="Times New Roman" w:hAnsi="Times New Roman" w:cs="Times New Roman"/>
          <w:sz w:val="24"/>
          <w:szCs w:val="24"/>
          <w:lang w:eastAsia="pl-PL"/>
        </w:rPr>
        <w:t xml:space="preserve"> / </w:t>
      </w:r>
      <w:r w:rsidRPr="00227B5B">
        <w:rPr>
          <w:rFonts w:ascii="Times New Roman" w:eastAsia="Times New Roman" w:hAnsi="Times New Roman" w:cs="Times New Roman"/>
          <w:sz w:val="24"/>
          <w:szCs w:val="24"/>
          <w:shd w:val="clear" w:color="auto" w:fill="FFFFFF"/>
          <w:lang w:eastAsia="pl-PL"/>
        </w:rPr>
        <w:t>2 lata</w:t>
      </w:r>
    </w:p>
    <w:p w:rsidR="00B444DF" w:rsidRPr="00227B5B"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27B5B">
        <w:rPr>
          <w:rFonts w:ascii="Times New Roman" w:eastAsia="Times New Roman" w:hAnsi="Times New Roman" w:cs="Times New Roman"/>
          <w:sz w:val="24"/>
          <w:szCs w:val="24"/>
          <w:lang w:eastAsia="pl-PL"/>
        </w:rPr>
        <w:t xml:space="preserve">s ł o w n i </w:t>
      </w:r>
      <w:proofErr w:type="gramStart"/>
      <w:r w:rsidRPr="00227B5B">
        <w:rPr>
          <w:rFonts w:ascii="Times New Roman" w:eastAsia="Times New Roman" w:hAnsi="Times New Roman" w:cs="Times New Roman"/>
          <w:sz w:val="24"/>
          <w:szCs w:val="24"/>
          <w:lang w:eastAsia="pl-PL"/>
        </w:rPr>
        <w:t>e .................................................</w:t>
      </w:r>
      <w:proofErr w:type="gramEnd"/>
      <w:r w:rsidRPr="00227B5B">
        <w:rPr>
          <w:rFonts w:ascii="Times New Roman" w:eastAsia="Times New Roman" w:hAnsi="Times New Roman" w:cs="Times New Roman"/>
          <w:sz w:val="24"/>
          <w:szCs w:val="24"/>
          <w:lang w:eastAsia="pl-PL"/>
        </w:rPr>
        <w:t>.....................................................</w:t>
      </w:r>
      <w:proofErr w:type="gramStart"/>
      <w:r w:rsidRPr="00227B5B">
        <w:rPr>
          <w:rFonts w:ascii="Times New Roman" w:eastAsia="Times New Roman" w:hAnsi="Times New Roman" w:cs="Times New Roman"/>
          <w:sz w:val="24"/>
          <w:szCs w:val="24"/>
          <w:lang w:eastAsia="pl-PL"/>
        </w:rPr>
        <w:t>zł</w:t>
      </w:r>
      <w:proofErr w:type="gramEnd"/>
      <w:r w:rsidRPr="00227B5B">
        <w:rPr>
          <w:rFonts w:ascii="Times New Roman" w:eastAsia="Times New Roman" w:hAnsi="Times New Roman" w:cs="Times New Roman"/>
          <w:sz w:val="24"/>
          <w:szCs w:val="24"/>
          <w:lang w:eastAsia="pl-PL"/>
        </w:rPr>
        <w:t xml:space="preserve"> brutto /</w:t>
      </w:r>
      <w:r w:rsidRPr="00227B5B">
        <w:rPr>
          <w:rFonts w:ascii="Times New Roman" w:eastAsia="Times New Roman" w:hAnsi="Times New Roman" w:cs="Times New Roman"/>
          <w:sz w:val="24"/>
          <w:szCs w:val="24"/>
          <w:shd w:val="clear" w:color="auto" w:fill="FFFFFF"/>
          <w:lang w:eastAsia="pl-PL"/>
        </w:rPr>
        <w:t>2 lata</w:t>
      </w:r>
    </w:p>
    <w:p w:rsidR="00B444DF" w:rsidRPr="00227B5B"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Default="00B444DF" w:rsidP="00B444DF">
      <w:pPr>
        <w:spacing w:after="0" w:line="240" w:lineRule="auto"/>
        <w:jc w:val="both"/>
        <w:rPr>
          <w:rFonts w:ascii="Times New Roman" w:eastAsia="Times New Roman" w:hAnsi="Times New Roman" w:cs="Times New Roman"/>
          <w:b/>
          <w:sz w:val="24"/>
          <w:szCs w:val="24"/>
          <w:lang w:eastAsia="pl-PL"/>
        </w:rPr>
      </w:pPr>
      <w:r w:rsidRPr="00227B5B">
        <w:rPr>
          <w:rFonts w:ascii="Times New Roman" w:eastAsia="Times New Roman" w:hAnsi="Times New Roman" w:cs="Times New Roman"/>
          <w:b/>
          <w:sz w:val="24"/>
          <w:szCs w:val="24"/>
          <w:lang w:eastAsia="pl-PL"/>
        </w:rPr>
        <w:t xml:space="preserve">Zadanie nr </w:t>
      </w:r>
      <w:r w:rsidR="00227B5B" w:rsidRPr="00227B5B">
        <w:rPr>
          <w:rFonts w:ascii="Times New Roman" w:eastAsia="Times New Roman" w:hAnsi="Times New Roman" w:cs="Times New Roman"/>
          <w:b/>
          <w:sz w:val="24"/>
          <w:szCs w:val="24"/>
          <w:lang w:eastAsia="pl-PL"/>
        </w:rPr>
        <w:t>3</w:t>
      </w:r>
      <w:r w:rsidRPr="00227B5B">
        <w:rPr>
          <w:rFonts w:ascii="Times New Roman" w:eastAsia="Times New Roman" w:hAnsi="Times New Roman" w:cs="Times New Roman"/>
          <w:b/>
          <w:sz w:val="24"/>
          <w:szCs w:val="24"/>
          <w:lang w:eastAsia="pl-PL"/>
        </w:rPr>
        <w:t xml:space="preserve"> – Szew </w:t>
      </w:r>
      <w:proofErr w:type="gramStart"/>
      <w:r w:rsidRPr="00227B5B">
        <w:rPr>
          <w:rFonts w:ascii="Times New Roman" w:eastAsia="Times New Roman" w:hAnsi="Times New Roman" w:cs="Times New Roman"/>
          <w:b/>
          <w:sz w:val="24"/>
          <w:szCs w:val="24"/>
          <w:lang w:eastAsia="pl-PL"/>
        </w:rPr>
        <w:t xml:space="preserve">syntetyczny , </w:t>
      </w:r>
      <w:proofErr w:type="spellStart"/>
      <w:proofErr w:type="gramEnd"/>
      <w:r w:rsidRPr="00227B5B">
        <w:rPr>
          <w:rFonts w:ascii="Times New Roman" w:eastAsia="Times New Roman" w:hAnsi="Times New Roman" w:cs="Times New Roman"/>
          <w:b/>
          <w:sz w:val="24"/>
          <w:szCs w:val="24"/>
          <w:lang w:eastAsia="pl-PL"/>
        </w:rPr>
        <w:t>jednowłóknowy</w:t>
      </w:r>
      <w:proofErr w:type="spellEnd"/>
      <w:r w:rsidRPr="00227B5B">
        <w:rPr>
          <w:rFonts w:ascii="Times New Roman" w:eastAsia="Times New Roman" w:hAnsi="Times New Roman" w:cs="Times New Roman"/>
          <w:b/>
          <w:sz w:val="24"/>
          <w:szCs w:val="24"/>
          <w:lang w:eastAsia="pl-PL"/>
        </w:rPr>
        <w:t xml:space="preserve">, </w:t>
      </w:r>
      <w:proofErr w:type="spellStart"/>
      <w:r w:rsidRPr="00227B5B">
        <w:rPr>
          <w:rFonts w:ascii="Times New Roman" w:eastAsia="Times New Roman" w:hAnsi="Times New Roman" w:cs="Times New Roman"/>
          <w:b/>
          <w:sz w:val="24"/>
          <w:szCs w:val="24"/>
          <w:lang w:eastAsia="pl-PL"/>
        </w:rPr>
        <w:t>niewchłanialny</w:t>
      </w:r>
      <w:proofErr w:type="spellEnd"/>
      <w:r w:rsidRPr="00227B5B">
        <w:rPr>
          <w:rFonts w:ascii="Times New Roman" w:eastAsia="Times New Roman" w:hAnsi="Times New Roman" w:cs="Times New Roman"/>
          <w:b/>
          <w:sz w:val="24"/>
          <w:szCs w:val="24"/>
          <w:lang w:eastAsia="pl-PL"/>
        </w:rPr>
        <w:t>, jałowy, poliamidowy</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netto ............................................</w:t>
      </w:r>
      <w:r>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Pr="00234874" w:rsidRDefault="00B444DF" w:rsidP="00B444DF">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w:t>
      </w:r>
      <w:proofErr w:type="gramStart"/>
      <w:r w:rsidRPr="00234874">
        <w:rPr>
          <w:rFonts w:ascii="Times New Roman" w:eastAsia="Times New Roman" w:hAnsi="Times New Roman" w:cs="Times New Roman"/>
          <w:sz w:val="24"/>
          <w:szCs w:val="24"/>
          <w:lang w:eastAsia="pl-PL"/>
        </w:rPr>
        <w:t>brutto ............................................ zł</w:t>
      </w:r>
      <w:proofErr w:type="gramEnd"/>
      <w:r w:rsidRPr="00234874">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ind w:left="17"/>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lang w:eastAsia="pl-PL"/>
        </w:rPr>
        <w:t xml:space="preserve">s ł o w n i </w:t>
      </w:r>
      <w:proofErr w:type="gramStart"/>
      <w:r w:rsidRPr="00234874">
        <w:rPr>
          <w:rFonts w:ascii="Times New Roman" w:eastAsia="Times New Roman" w:hAnsi="Times New Roman" w:cs="Times New Roman"/>
          <w:sz w:val="24"/>
          <w:szCs w:val="24"/>
          <w:lang w:eastAsia="pl-PL"/>
        </w:rPr>
        <w:t>e .................................................</w:t>
      </w:r>
      <w:proofErr w:type="gramEnd"/>
      <w:r w:rsidRPr="00234874">
        <w:rPr>
          <w:rFonts w:ascii="Times New Roman" w:eastAsia="Times New Roman" w:hAnsi="Times New Roman" w:cs="Times New Roman"/>
          <w:sz w:val="24"/>
          <w:szCs w:val="24"/>
          <w:lang w:eastAsia="pl-PL"/>
        </w:rPr>
        <w:t>.....................................................</w:t>
      </w:r>
      <w:proofErr w:type="gramStart"/>
      <w:r w:rsidRPr="00234874">
        <w:rPr>
          <w:rFonts w:ascii="Times New Roman" w:eastAsia="Times New Roman" w:hAnsi="Times New Roman" w:cs="Times New Roman"/>
          <w:sz w:val="24"/>
          <w:szCs w:val="24"/>
          <w:lang w:eastAsia="pl-PL"/>
        </w:rPr>
        <w:t>zł</w:t>
      </w:r>
      <w:proofErr w:type="gramEnd"/>
      <w:r w:rsidRPr="00234874">
        <w:rPr>
          <w:rFonts w:ascii="Times New Roman" w:eastAsia="Times New Roman" w:hAnsi="Times New Roman" w:cs="Times New Roman"/>
          <w:sz w:val="24"/>
          <w:szCs w:val="24"/>
          <w:lang w:eastAsia="pl-PL"/>
        </w:rPr>
        <w:t xml:space="preserve"> brutto /</w:t>
      </w:r>
      <w:r>
        <w:rPr>
          <w:rFonts w:ascii="Times New Roman" w:eastAsia="Times New Roman" w:hAnsi="Times New Roman" w:cs="Times New Roman"/>
          <w:sz w:val="24"/>
          <w:szCs w:val="24"/>
          <w:shd w:val="clear" w:color="auto" w:fill="FFFFFF"/>
          <w:lang w:eastAsia="pl-PL"/>
        </w:rPr>
        <w:t>2 lata</w:t>
      </w:r>
    </w:p>
    <w:p w:rsidR="00B444DF" w:rsidRDefault="00B444DF" w:rsidP="00B444DF">
      <w:pPr>
        <w:spacing w:after="0" w:line="240" w:lineRule="auto"/>
        <w:jc w:val="both"/>
        <w:rPr>
          <w:rFonts w:ascii="Times New Roman" w:eastAsia="Times New Roman" w:hAnsi="Times New Roman" w:cs="Times New Roman"/>
          <w:b/>
          <w:sz w:val="24"/>
          <w:szCs w:val="24"/>
          <w:lang w:eastAsia="pl-PL"/>
        </w:rPr>
      </w:pPr>
    </w:p>
    <w:p w:rsidR="00B444DF" w:rsidRPr="00C94985" w:rsidRDefault="00B444DF" w:rsidP="00B444DF">
      <w:pPr>
        <w:spacing w:after="0" w:line="240" w:lineRule="auto"/>
        <w:jc w:val="both"/>
        <w:rPr>
          <w:rFonts w:ascii="Times New Roman" w:eastAsia="Times New Roman" w:hAnsi="Times New Roman" w:cs="Times New Roman"/>
          <w:b/>
          <w:sz w:val="24"/>
          <w:szCs w:val="24"/>
          <w:lang w:eastAsia="pl-PL"/>
        </w:rPr>
      </w:pPr>
    </w:p>
    <w:p w:rsidR="001256EC" w:rsidRPr="00DC6E2B" w:rsidRDefault="001256EC" w:rsidP="001256EC">
      <w:pPr>
        <w:pStyle w:val="NormalnyWeb"/>
        <w:spacing w:before="0" w:beforeAutospacing="0" w:after="0"/>
        <w:jc w:val="both"/>
        <w:rPr>
          <w:color w:val="FF0000"/>
        </w:rPr>
      </w:pPr>
      <w:r w:rsidRPr="008D0BC3">
        <w:rPr>
          <w:b/>
          <w:color w:val="000000" w:themeColor="text1"/>
        </w:rPr>
        <w:t>PROSZĘ O PRZYGOTOWANIE FORMULARZA OFERTOWEGO I CENOWEGO Z UWZGLĘDNIENIEM TYLKO I WYŁĄCZNIE TYCH ZADAŃ, W KTÓRYCH PAŃSTWO BIERZECIE UDZIAŁ</w:t>
      </w:r>
      <w:r w:rsidRPr="008D0BC3">
        <w:rPr>
          <w:color w:val="000000" w:themeColor="text1"/>
        </w:rPr>
        <w:t xml:space="preserve"> </w:t>
      </w:r>
      <w:r w:rsidR="00FA5DD4" w:rsidRPr="008D0BC3">
        <w:rPr>
          <w:b/>
          <w:color w:val="000000" w:themeColor="text1"/>
        </w:rPr>
        <w:t xml:space="preserve">(WYKONAWCA MOŻE POZOSTAWIĆ JEDYNIE PAKIETY </w:t>
      </w:r>
      <w:proofErr w:type="gramStart"/>
      <w:r w:rsidR="00FA5DD4" w:rsidRPr="008D0BC3">
        <w:rPr>
          <w:b/>
          <w:color w:val="000000" w:themeColor="text1"/>
        </w:rPr>
        <w:t>NA KTÓRE</w:t>
      </w:r>
      <w:proofErr w:type="gramEnd"/>
      <w:r w:rsidR="00FA5DD4" w:rsidRPr="008D0BC3">
        <w:rPr>
          <w:b/>
          <w:color w:val="000000" w:themeColor="text1"/>
        </w:rPr>
        <w:t xml:space="preserve"> SKAŁDA OFERTĘ)</w:t>
      </w:r>
      <w:r w:rsidR="00DC6E2B">
        <w:rPr>
          <w:color w:val="FF0000"/>
        </w:rPr>
        <w:t xml:space="preserve"> </w:t>
      </w:r>
      <w:r w:rsidR="00DC6E2B">
        <w:t>zgodnie z o</w:t>
      </w:r>
      <w:r>
        <w:t>pisem przedmiotu zamówienia i specyfikacją cenową przedmiotu dostaw.</w:t>
      </w:r>
    </w:p>
    <w:p w:rsidR="001256EC" w:rsidRDefault="001256EC" w:rsidP="001256EC">
      <w:pPr>
        <w:pStyle w:val="NormalnyWeb"/>
        <w:spacing w:before="0" w:beforeAutospacing="0" w:after="0"/>
        <w:jc w:val="both"/>
      </w:pPr>
    </w:p>
    <w:p w:rsidR="001256EC" w:rsidRPr="00DC6E2B" w:rsidRDefault="001256EC" w:rsidP="00DC6E2B">
      <w:pPr>
        <w:pStyle w:val="NormalnyWeb"/>
        <w:spacing w:before="0" w:beforeAutospacing="0" w:after="0"/>
        <w:ind w:left="284" w:hanging="284"/>
        <w:jc w:val="both"/>
      </w:pPr>
      <w:r w:rsidRPr="00DC6E2B">
        <w:rPr>
          <w:bCs/>
        </w:rPr>
        <w:t>2.</w:t>
      </w:r>
      <w:r w:rsidRPr="00DC6E2B">
        <w:t xml:space="preserve"> Oferujemy termin płatności </w:t>
      </w:r>
      <w:r w:rsidRPr="00DC6E2B">
        <w:rPr>
          <w:b/>
          <w:bCs/>
        </w:rPr>
        <w:t>60 dni</w:t>
      </w:r>
      <w:r w:rsidRPr="00DC6E2B">
        <w:rPr>
          <w:b/>
        </w:rPr>
        <w:t xml:space="preserve">, </w:t>
      </w:r>
      <w:r w:rsidRPr="00DC6E2B">
        <w:t>licząc od daty zrealizowania dostawy i otrzymania przez Zamawiającego faktury VAT.</w:t>
      </w:r>
    </w:p>
    <w:p w:rsidR="008F0BC4" w:rsidRPr="008F0BC4" w:rsidRDefault="008F0BC4" w:rsidP="008F0BC4">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8F0BC4">
        <w:rPr>
          <w:rFonts w:ascii="Times New Roman" w:eastAsia="Times New Roman" w:hAnsi="Times New Roman" w:cs="Times New Roman"/>
          <w:color w:val="000000" w:themeColor="text1"/>
          <w:sz w:val="24"/>
          <w:szCs w:val="24"/>
          <w:lang w:eastAsia="pl-PL"/>
        </w:rPr>
        <w:t xml:space="preserve">3. Dostawa materiałów szewnych </w:t>
      </w:r>
      <w:proofErr w:type="gramStart"/>
      <w:r w:rsidRPr="008F0BC4">
        <w:rPr>
          <w:rFonts w:ascii="Times New Roman" w:eastAsia="Times New Roman" w:hAnsi="Times New Roman" w:cs="Times New Roman"/>
          <w:color w:val="000000" w:themeColor="text1"/>
          <w:sz w:val="24"/>
          <w:szCs w:val="24"/>
          <w:lang w:eastAsia="pl-PL"/>
        </w:rPr>
        <w:t>objęta zamówieniem</w:t>
      </w:r>
      <w:proofErr w:type="gramEnd"/>
      <w:r w:rsidRPr="008F0BC4">
        <w:rPr>
          <w:rFonts w:ascii="Times New Roman" w:eastAsia="Times New Roman" w:hAnsi="Times New Roman" w:cs="Times New Roman"/>
          <w:color w:val="000000" w:themeColor="text1"/>
          <w:sz w:val="24"/>
          <w:szCs w:val="24"/>
          <w:lang w:eastAsia="pl-PL"/>
        </w:rPr>
        <w:t xml:space="preserve"> dostarczona będzie w terminie </w:t>
      </w:r>
      <w:r w:rsidRPr="008F0BC4">
        <w:rPr>
          <w:rFonts w:ascii="Times New Roman" w:eastAsia="Times New Roman" w:hAnsi="Times New Roman" w:cs="Times New Roman"/>
          <w:b/>
          <w:color w:val="000000" w:themeColor="text1"/>
          <w:sz w:val="24"/>
          <w:szCs w:val="24"/>
          <w:lang w:eastAsia="pl-PL"/>
        </w:rPr>
        <w:t xml:space="preserve">maksymalnie </w:t>
      </w:r>
      <w:r>
        <w:rPr>
          <w:rFonts w:ascii="Times New Roman" w:eastAsia="Times New Roman" w:hAnsi="Times New Roman" w:cs="Times New Roman"/>
          <w:b/>
          <w:color w:val="000000" w:themeColor="text1"/>
          <w:sz w:val="24"/>
          <w:szCs w:val="24"/>
          <w:lang w:eastAsia="pl-PL"/>
        </w:rPr>
        <w:t>3</w:t>
      </w:r>
      <w:r w:rsidRPr="008F0BC4">
        <w:rPr>
          <w:rFonts w:ascii="Times New Roman" w:eastAsia="Times New Roman" w:hAnsi="Times New Roman" w:cs="Times New Roman"/>
          <w:b/>
          <w:color w:val="000000" w:themeColor="text1"/>
          <w:sz w:val="24"/>
          <w:szCs w:val="24"/>
          <w:lang w:eastAsia="pl-PL"/>
        </w:rPr>
        <w:t xml:space="preserve"> dni roboczych </w:t>
      </w:r>
      <w:r w:rsidRPr="008F0BC4">
        <w:rPr>
          <w:rFonts w:ascii="Times New Roman" w:eastAsia="Times New Roman" w:hAnsi="Times New Roman" w:cs="Times New Roman"/>
          <w:color w:val="000000" w:themeColor="text1"/>
          <w:sz w:val="24"/>
          <w:szCs w:val="24"/>
          <w:lang w:eastAsia="pl-PL"/>
        </w:rPr>
        <w:t>( od poniedziałku do piątku)</w:t>
      </w:r>
      <w:r w:rsidRPr="008F0BC4">
        <w:rPr>
          <w:color w:val="000000" w:themeColor="text1"/>
        </w:rPr>
        <w:t xml:space="preserve"> </w:t>
      </w:r>
      <w:r w:rsidRPr="008F0BC4">
        <w:rPr>
          <w:rFonts w:ascii="Times New Roman" w:eastAsia="Times New Roman" w:hAnsi="Times New Roman" w:cs="Times New Roman"/>
          <w:color w:val="000000" w:themeColor="text1"/>
          <w:sz w:val="24"/>
          <w:szCs w:val="24"/>
          <w:lang w:eastAsia="pl-PL"/>
        </w:rPr>
        <w:t xml:space="preserve">od chwili złożenia zamówienia </w:t>
      </w:r>
      <w:r w:rsidRPr="008F0BC4">
        <w:rPr>
          <w:rFonts w:ascii="Times New Roman" w:eastAsia="Times New Roman" w:hAnsi="Times New Roman" w:cs="Times New Roman"/>
          <w:b/>
          <w:color w:val="000000" w:themeColor="text1"/>
          <w:sz w:val="24"/>
          <w:szCs w:val="24"/>
          <w:lang w:eastAsia="pl-PL"/>
        </w:rPr>
        <w:t>tj. …………. dni roboczych.</w:t>
      </w:r>
    </w:p>
    <w:p w:rsidR="008F0BC4" w:rsidRPr="008F0BC4" w:rsidRDefault="008F0BC4" w:rsidP="008F0BC4">
      <w:pPr>
        <w:widowControl w:val="0"/>
        <w:tabs>
          <w:tab w:val="left" w:pos="426"/>
        </w:tabs>
        <w:suppressAutoHyphens/>
        <w:spacing w:after="0" w:line="240" w:lineRule="auto"/>
        <w:ind w:left="426" w:hanging="426"/>
        <w:jc w:val="both"/>
        <w:rPr>
          <w:rFonts w:ascii="Times New Roman" w:eastAsia="Times New Roman" w:hAnsi="Times New Roman" w:cs="Times New Roman"/>
          <w:color w:val="000000" w:themeColor="text1"/>
          <w:sz w:val="24"/>
          <w:szCs w:val="24"/>
          <w:lang w:eastAsia="pl-PL"/>
        </w:rPr>
      </w:pPr>
      <w:r w:rsidRPr="00383A10">
        <w:rPr>
          <w:rFonts w:ascii="Times New Roman" w:eastAsia="Times New Roman" w:hAnsi="Times New Roman" w:cs="Times New Roman"/>
          <w:color w:val="000000" w:themeColor="text1"/>
          <w:sz w:val="24"/>
          <w:szCs w:val="24"/>
          <w:lang w:eastAsia="pl-PL"/>
        </w:rPr>
        <w:t>4.</w:t>
      </w:r>
      <w:r>
        <w:rPr>
          <w:rFonts w:ascii="Times New Roman" w:eastAsia="Times New Roman" w:hAnsi="Times New Roman" w:cs="Times New Roman"/>
          <w:color w:val="FF0000"/>
          <w:sz w:val="24"/>
          <w:szCs w:val="24"/>
          <w:lang w:eastAsia="pl-PL"/>
        </w:rPr>
        <w:t xml:space="preserve"> </w:t>
      </w:r>
      <w:r w:rsidRPr="008F0BC4">
        <w:rPr>
          <w:rFonts w:ascii="Times New Roman" w:eastAsia="Times New Roman" w:hAnsi="Times New Roman" w:cs="Times New Roman"/>
          <w:color w:val="000000" w:themeColor="text1"/>
          <w:sz w:val="24"/>
          <w:szCs w:val="24"/>
          <w:lang w:eastAsia="pl-PL"/>
        </w:rPr>
        <w:t xml:space="preserve">W szczególnych przypadkach, wystąpienia zwiększonej zachorowalności lub innych wypadkach losowych Wykonawca zapewni dostawę w ciągu </w:t>
      </w:r>
      <w:r w:rsidRPr="008F0BC4">
        <w:rPr>
          <w:rFonts w:ascii="Times New Roman" w:eastAsia="Times New Roman" w:hAnsi="Times New Roman" w:cs="Times New Roman"/>
          <w:b/>
          <w:color w:val="000000" w:themeColor="text1"/>
          <w:sz w:val="24"/>
          <w:szCs w:val="24"/>
          <w:lang w:eastAsia="pl-PL"/>
        </w:rPr>
        <w:t>maksymalnie</w:t>
      </w:r>
      <w:r w:rsidRPr="008F0BC4">
        <w:rPr>
          <w:rFonts w:ascii="Times New Roman" w:eastAsia="Times New Roman" w:hAnsi="Times New Roman" w:cs="Times New Roman"/>
          <w:color w:val="000000" w:themeColor="text1"/>
          <w:sz w:val="24"/>
          <w:szCs w:val="24"/>
          <w:lang w:eastAsia="pl-PL"/>
        </w:rPr>
        <w:t xml:space="preserve"> </w:t>
      </w:r>
      <w:r w:rsidRPr="008F0BC4">
        <w:rPr>
          <w:rFonts w:ascii="Times New Roman" w:eastAsia="Times New Roman" w:hAnsi="Times New Roman" w:cs="Times New Roman"/>
          <w:b/>
          <w:color w:val="000000" w:themeColor="text1"/>
          <w:sz w:val="24"/>
          <w:szCs w:val="24"/>
          <w:lang w:eastAsia="pl-PL"/>
        </w:rPr>
        <w:t>72 godzin,</w:t>
      </w:r>
      <w:r w:rsidRPr="008F0BC4">
        <w:rPr>
          <w:rFonts w:ascii="Times New Roman" w:eastAsia="Times New Roman" w:hAnsi="Times New Roman" w:cs="Times New Roman"/>
          <w:color w:val="000000" w:themeColor="text1"/>
          <w:sz w:val="24"/>
          <w:szCs w:val="24"/>
          <w:lang w:eastAsia="pl-PL"/>
        </w:rPr>
        <w:t xml:space="preserve"> licząc od chwili zgłoszenia przez Zamawiającego zamówienia opatrzonego dopiskiem </w:t>
      </w:r>
      <w:r w:rsidRPr="008F0BC4">
        <w:rPr>
          <w:rFonts w:ascii="Times New Roman" w:eastAsia="Times New Roman" w:hAnsi="Times New Roman" w:cs="Times New Roman"/>
          <w:color w:val="000000" w:themeColor="text1"/>
          <w:sz w:val="24"/>
          <w:szCs w:val="24"/>
          <w:lang w:eastAsia="pl-PL"/>
        </w:rPr>
        <w:lastRenderedPageBreak/>
        <w:t>„CITO” tj.</w:t>
      </w:r>
      <w:r w:rsidRPr="008F0BC4">
        <w:rPr>
          <w:rFonts w:ascii="Times New Roman" w:eastAsia="Times New Roman" w:hAnsi="Times New Roman" w:cs="Times New Roman"/>
          <w:b/>
          <w:color w:val="000000" w:themeColor="text1"/>
          <w:sz w:val="24"/>
          <w:szCs w:val="24"/>
          <w:lang w:eastAsia="pl-PL"/>
        </w:rPr>
        <w:t xml:space="preserve"> ………… godzin.</w:t>
      </w:r>
    </w:p>
    <w:p w:rsidR="001256EC" w:rsidRDefault="008F0BC4" w:rsidP="00383A10">
      <w:pPr>
        <w:pStyle w:val="NormalnyWeb"/>
        <w:tabs>
          <w:tab w:val="left" w:pos="426"/>
        </w:tabs>
        <w:spacing w:before="0" w:beforeAutospacing="0" w:after="0"/>
        <w:ind w:left="426" w:hanging="426"/>
        <w:jc w:val="both"/>
        <w:rPr>
          <w:color w:val="000000"/>
        </w:rPr>
      </w:pPr>
      <w:r>
        <w:rPr>
          <w:color w:val="000000"/>
        </w:rPr>
        <w:t xml:space="preserve">5.Termin rozpoznania </w:t>
      </w:r>
      <w:r w:rsidRPr="008F0BC4">
        <w:rPr>
          <w:color w:val="000000"/>
        </w:rPr>
        <w:t xml:space="preserve">reklamacji </w:t>
      </w:r>
      <w:r w:rsidRPr="00383A10">
        <w:rPr>
          <w:b/>
          <w:color w:val="000000" w:themeColor="text1"/>
        </w:rPr>
        <w:t>maksymalnie 14</w:t>
      </w:r>
      <w:r w:rsidRPr="008F0BC4">
        <w:rPr>
          <w:b/>
          <w:color w:val="000000"/>
        </w:rPr>
        <w:t xml:space="preserve"> dni kalendarzowych tj. ……… dni kalendarzowych.</w:t>
      </w:r>
      <w:r w:rsidRPr="006823AA">
        <w:rPr>
          <w:color w:val="000000"/>
        </w:rPr>
        <w:t xml:space="preserve"> </w:t>
      </w:r>
    </w:p>
    <w:p w:rsidR="001256EC" w:rsidRPr="008D0BC3" w:rsidRDefault="008D0BC3" w:rsidP="008D0BC3">
      <w:pPr>
        <w:pStyle w:val="NormalnyWeb"/>
        <w:tabs>
          <w:tab w:val="left" w:pos="426"/>
        </w:tabs>
        <w:spacing w:before="0" w:beforeAutospacing="0" w:after="0"/>
        <w:ind w:left="426" w:hanging="426"/>
        <w:jc w:val="both"/>
        <w:rPr>
          <w:color w:val="000000"/>
        </w:rPr>
      </w:pPr>
      <w:r w:rsidRPr="008D0BC3">
        <w:rPr>
          <w:color w:val="000000"/>
        </w:rPr>
        <w:t xml:space="preserve">6. </w:t>
      </w:r>
      <w:r w:rsidR="005975A9" w:rsidRPr="008D0BC3">
        <w:rPr>
          <w:color w:val="000000"/>
        </w:rPr>
        <w:t>Dostawa materiałów szewnych do miejsca składowania w Aptece Szpitalnej.</w:t>
      </w:r>
      <w:r>
        <w:rPr>
          <w:color w:val="000000"/>
        </w:rPr>
        <w:t xml:space="preserve"> </w:t>
      </w:r>
      <w:r w:rsidR="001256EC" w:rsidRPr="00677EB7">
        <w:rPr>
          <w:color w:val="000000"/>
        </w:rPr>
        <w:t xml:space="preserve">Oświadczamy, że oferowany przedmiot zamówienia jest nowy, nieużywany, jest wolny od wad </w:t>
      </w:r>
      <w:r w:rsidR="001256EC" w:rsidRPr="00677EB7">
        <w:rPr>
          <w:b/>
          <w:bCs/>
          <w:color w:val="000000"/>
        </w:rPr>
        <w:t>fizycznych i prawnych.</w:t>
      </w:r>
    </w:p>
    <w:p w:rsidR="001256EC" w:rsidRDefault="00383A10" w:rsidP="00383A10">
      <w:pPr>
        <w:pStyle w:val="NormalnyWeb"/>
        <w:spacing w:before="0" w:beforeAutospacing="0" w:after="0"/>
        <w:ind w:left="238" w:hanging="255"/>
        <w:jc w:val="both"/>
        <w:rPr>
          <w:b/>
          <w:bCs/>
          <w:color w:val="000000"/>
        </w:rPr>
      </w:pPr>
      <w:r>
        <w:rPr>
          <w:color w:val="000000"/>
        </w:rPr>
        <w:t>7</w:t>
      </w:r>
      <w:r w:rsidR="001256EC">
        <w:rPr>
          <w:color w:val="000000"/>
        </w:rPr>
        <w:t xml:space="preserve">. </w:t>
      </w:r>
      <w:r w:rsidR="001256EC" w:rsidRPr="004A402C">
        <w:rPr>
          <w:color w:val="000000" w:themeColor="text1"/>
        </w:rPr>
        <w:t>Oświadczamy, że zapoznaliśmy się ze SIWZ i nie wnosimy do niej zastrzeżeń oraz zdobyliśmy informacje konieczne do przygotowania oferty.</w:t>
      </w:r>
    </w:p>
    <w:p w:rsidR="001256EC" w:rsidRDefault="00383A10" w:rsidP="00383A10">
      <w:pPr>
        <w:pStyle w:val="NormalnyWeb"/>
        <w:spacing w:before="0" w:beforeAutospacing="0" w:after="0"/>
        <w:ind w:left="238" w:hanging="255"/>
        <w:jc w:val="both"/>
        <w:rPr>
          <w:b/>
          <w:bCs/>
          <w:color w:val="000000"/>
        </w:rPr>
      </w:pPr>
      <w:r>
        <w:rPr>
          <w:color w:val="000000"/>
        </w:rPr>
        <w:t>8</w:t>
      </w:r>
      <w:r w:rsidR="001256EC">
        <w:rPr>
          <w:color w:val="000000"/>
        </w:rPr>
        <w:t>.</w:t>
      </w:r>
      <w:r w:rsidR="001256EC">
        <w:t xml:space="preserve"> </w:t>
      </w:r>
      <w:r w:rsidR="001256EC" w:rsidRPr="004A402C">
        <w:t xml:space="preserve">Oświadczamy, że zawarty w SIWZ projekt umowy został przez nas zaakceptowany i zobowiązujemy się, w przypadku wyboru naszej oferty, do zawarcia umowy, na warunkach określonych w ofercie i SIWZ, w miejscu i terminie wyznaczonym przez Zamawiającego. Jesteśmy świadomi, że w </w:t>
      </w:r>
      <w:r w:rsidR="008D0BC3" w:rsidRPr="004A402C">
        <w:t>przypadku, gdy</w:t>
      </w:r>
      <w:r w:rsidR="001256EC" w:rsidRPr="004A402C">
        <w:t xml:space="preserve"> uchylimy się od zawarcia umowy w sprawie zamówienia publicznego, Zamawiający wybiera ofertę najkorzystniejszą spośród pozostałych ofert, bez prz</w:t>
      </w:r>
      <w:r w:rsidR="008D0BC3">
        <w:t>eprowadzenia ich ponownej oceny</w:t>
      </w:r>
      <w:r w:rsidR="001256EC" w:rsidRPr="004A402C">
        <w:t xml:space="preserve"> </w:t>
      </w:r>
      <w:r w:rsidR="008D0BC3" w:rsidRPr="004A402C">
        <w:t>chyba, że</w:t>
      </w:r>
      <w:r w:rsidR="001256EC" w:rsidRPr="004A402C">
        <w:t xml:space="preserve"> zachodzą przesłanki, o których mowa </w:t>
      </w:r>
      <w:proofErr w:type="gramStart"/>
      <w:r w:rsidR="001256EC" w:rsidRPr="007D5246">
        <w:t>w art</w:t>
      </w:r>
      <w:proofErr w:type="gramEnd"/>
      <w:r w:rsidR="001256EC" w:rsidRPr="007D5246">
        <w:t>. 93 ust.1 ustawy Prawo zamówień publicznych.</w:t>
      </w:r>
    </w:p>
    <w:p w:rsidR="001256EC" w:rsidRDefault="00383A10" w:rsidP="00383A10">
      <w:pPr>
        <w:pStyle w:val="NormalnyWeb"/>
        <w:spacing w:before="0" w:beforeAutospacing="0" w:after="0"/>
        <w:ind w:left="238" w:hanging="255"/>
        <w:jc w:val="both"/>
        <w:rPr>
          <w:color w:val="000000"/>
        </w:rPr>
      </w:pPr>
      <w:r>
        <w:rPr>
          <w:color w:val="000000"/>
        </w:rPr>
        <w:t>9</w:t>
      </w:r>
      <w:r w:rsidR="001256EC">
        <w:rPr>
          <w:color w:val="000000"/>
        </w:rPr>
        <w:t>.</w:t>
      </w:r>
      <w:r w:rsidR="001256EC">
        <w:t xml:space="preserve"> </w:t>
      </w:r>
      <w:r w:rsidR="001256EC" w:rsidRPr="004A402C">
        <w:t xml:space="preserve">Oświadczam(y), że uważam </w:t>
      </w:r>
      <w:r w:rsidR="001256EC" w:rsidRPr="004A402C">
        <w:rPr>
          <w:color w:val="000000"/>
        </w:rPr>
        <w:t xml:space="preserve">się za związanego niniejszą ofertą na okres </w:t>
      </w:r>
      <w:r w:rsidR="001256EC">
        <w:rPr>
          <w:b/>
          <w:bCs/>
          <w:color w:val="000000"/>
        </w:rPr>
        <w:t>3</w:t>
      </w:r>
      <w:r w:rsidR="001256EC" w:rsidRPr="004A402C">
        <w:rPr>
          <w:b/>
          <w:bCs/>
          <w:color w:val="000000"/>
        </w:rPr>
        <w:t xml:space="preserve">0 dni </w:t>
      </w:r>
      <w:r w:rsidR="001256EC" w:rsidRPr="004A402C">
        <w:rPr>
          <w:color w:val="000000"/>
        </w:rPr>
        <w:t>licząc od dnia otwarcia ofert,</w:t>
      </w:r>
    </w:p>
    <w:p w:rsidR="00EC1DAC" w:rsidRDefault="00383A10" w:rsidP="007D5246">
      <w:pPr>
        <w:pStyle w:val="NormalnyWeb"/>
        <w:spacing w:before="0" w:beforeAutospacing="0" w:after="0"/>
        <w:ind w:left="238" w:hanging="255"/>
        <w:jc w:val="both"/>
      </w:pPr>
      <w:r>
        <w:rPr>
          <w:color w:val="000000"/>
        </w:rPr>
        <w:t>10</w:t>
      </w:r>
      <w:r w:rsidR="001256EC">
        <w:rPr>
          <w:color w:val="000000"/>
        </w:rPr>
        <w:t xml:space="preserve">. </w:t>
      </w:r>
      <w:r w:rsidR="001256EC" w:rsidRPr="001256EC">
        <w:t>Pod groźbą odpowiedzialności karnej oświadczamy, że załączone do oferty dokumenty opisują stan faktyczny i prawny, aktualny na dzień otwarcia oferty (art. 297 k.k</w:t>
      </w:r>
      <w:proofErr w:type="gramStart"/>
      <w:r w:rsidR="001256EC" w:rsidRPr="001256EC">
        <w:t>.). Jednocześnie</w:t>
      </w:r>
      <w:proofErr w:type="gramEnd"/>
      <w:r w:rsidR="001256EC" w:rsidRPr="001256EC">
        <w:t xml:space="preserve"> stwierdzamy, że jesteśmy świadomi odpowiedzialności karnej związanej ze składaniem fałszywych oświadczeń w postępowaniu o udzielenie zamówienia publicznego, </w:t>
      </w:r>
      <w:r w:rsidR="001256EC" w:rsidRPr="002B55E2">
        <w:t xml:space="preserve">art. 233 §2, art. 297 § 1 ustawy z 6 czerwca 1997 r. Kodeks karny (Dz. U. </w:t>
      </w:r>
      <w:proofErr w:type="gramStart"/>
      <w:r w:rsidR="001256EC" w:rsidRPr="002B55E2">
        <w:t>z</w:t>
      </w:r>
      <w:proofErr w:type="gramEnd"/>
      <w:r w:rsidR="001256EC" w:rsidRPr="002B55E2">
        <w:t xml:space="preserve"> 201</w:t>
      </w:r>
      <w:r w:rsidR="002B55E2" w:rsidRPr="002B55E2">
        <w:t>7</w:t>
      </w:r>
      <w:r w:rsidR="001256EC" w:rsidRPr="002B55E2">
        <w:t xml:space="preserve">r. poz. </w:t>
      </w:r>
      <w:r w:rsidR="002B55E2" w:rsidRPr="002B55E2">
        <w:t>2204</w:t>
      </w:r>
      <w:r w:rsidR="001256EC" w:rsidRPr="002B55E2">
        <w:t xml:space="preserve"> z </w:t>
      </w:r>
      <w:proofErr w:type="spellStart"/>
      <w:r w:rsidR="001256EC" w:rsidRPr="002B55E2">
        <w:t>późn</w:t>
      </w:r>
      <w:proofErr w:type="spellEnd"/>
      <w:r w:rsidR="001256EC" w:rsidRPr="002B55E2">
        <w:t xml:space="preserve">. </w:t>
      </w:r>
      <w:proofErr w:type="gramStart"/>
      <w:r w:rsidR="001256EC" w:rsidRPr="002B55E2">
        <w:t>zm</w:t>
      </w:r>
      <w:proofErr w:type="gramEnd"/>
      <w:r w:rsidR="001256EC" w:rsidRPr="002B55E2">
        <w:t>.).</w:t>
      </w:r>
    </w:p>
    <w:p w:rsidR="00EC1DAC" w:rsidRPr="00EC1DAC" w:rsidRDefault="00EC1DAC" w:rsidP="00EC1DAC">
      <w:pPr>
        <w:spacing w:after="0" w:line="240" w:lineRule="auto"/>
        <w:jc w:val="both"/>
        <w:rPr>
          <w:rFonts w:ascii="Times New Roman" w:eastAsia="Times New Roman" w:hAnsi="Times New Roman" w:cs="Times New Roman"/>
          <w:b/>
          <w:sz w:val="24"/>
          <w:szCs w:val="24"/>
          <w:lang w:eastAsia="pl-PL"/>
        </w:rPr>
      </w:pPr>
      <w:r w:rsidRPr="007D5246">
        <w:rPr>
          <w:rFonts w:ascii="Times New Roman" w:eastAsia="Times New Roman" w:hAnsi="Times New Roman" w:cs="Times New Roman"/>
          <w:b/>
          <w:sz w:val="24"/>
          <w:szCs w:val="24"/>
          <w:lang w:eastAsia="pl-PL"/>
        </w:rPr>
        <w:t>1</w:t>
      </w:r>
      <w:r w:rsidR="00383A10" w:rsidRPr="007D5246">
        <w:rPr>
          <w:rFonts w:ascii="Times New Roman" w:eastAsia="Times New Roman" w:hAnsi="Times New Roman" w:cs="Times New Roman"/>
          <w:b/>
          <w:sz w:val="24"/>
          <w:szCs w:val="24"/>
          <w:lang w:eastAsia="pl-PL"/>
        </w:rPr>
        <w:t>1</w:t>
      </w:r>
      <w:r w:rsidRPr="007D5246">
        <w:rPr>
          <w:rFonts w:ascii="Times New Roman" w:eastAsia="Times New Roman" w:hAnsi="Times New Roman" w:cs="Times New Roman"/>
          <w:b/>
          <w:sz w:val="24"/>
          <w:szCs w:val="24"/>
          <w:lang w:eastAsia="pl-PL"/>
        </w:rPr>
        <w:t>. PODWYKONAWCY:</w:t>
      </w:r>
    </w:p>
    <w:p w:rsidR="00EC1DAC" w:rsidRPr="004A402C" w:rsidRDefault="00EC1DAC" w:rsidP="00EC1DAC">
      <w:pPr>
        <w:pStyle w:val="NormalnyWeb"/>
        <w:spacing w:before="0" w:beforeAutospacing="0" w:after="0"/>
        <w:ind w:left="360"/>
        <w:jc w:val="both"/>
      </w:pPr>
      <w:r w:rsidRPr="004A402C">
        <w:t xml:space="preserve">Oświadczam(y), że przy realizacji zamówienia objętego przedmiotem niniejszego postępowania przetargowego </w:t>
      </w:r>
      <w:r w:rsidRPr="00097754">
        <w:rPr>
          <w:b/>
        </w:rPr>
        <w:t>będę* / nie będę*</w:t>
      </w:r>
      <w:r w:rsidRPr="004A402C">
        <w:t xml:space="preserve"> korzystać z usług podwykonawców.</w:t>
      </w:r>
    </w:p>
    <w:p w:rsidR="00EC1DAC" w:rsidRPr="004A402C" w:rsidRDefault="00EC1DAC" w:rsidP="00EC1DAC">
      <w:pPr>
        <w:pStyle w:val="NormalnyWeb"/>
        <w:spacing w:before="0" w:beforeAutospacing="0" w:after="0"/>
        <w:ind w:left="360"/>
        <w:jc w:val="both"/>
        <w:rPr>
          <w:i/>
        </w:rPr>
      </w:pPr>
      <w:r w:rsidRPr="004A402C">
        <w:rPr>
          <w:i/>
        </w:rPr>
        <w:t>* Niepotrzebne skreślić</w:t>
      </w:r>
    </w:p>
    <w:p w:rsidR="00EC1DAC" w:rsidRPr="004A402C" w:rsidRDefault="00EC1DAC" w:rsidP="00EC1DAC">
      <w:pPr>
        <w:pStyle w:val="NormalnyWeb"/>
        <w:spacing w:before="0" w:beforeAutospacing="0" w:after="0"/>
        <w:ind w:left="360"/>
        <w:jc w:val="both"/>
      </w:pPr>
      <w:r w:rsidRPr="004A402C">
        <w:t xml:space="preserve">   W przypadku udziału podwykonawcy w realizacji zamówienia</w:t>
      </w:r>
      <w:r w:rsidR="007D5246">
        <w:t>,</w:t>
      </w:r>
      <w:r w:rsidRPr="004A402C">
        <w:t xml:space="preserve"> Zamawiający działając na podstawie art. 36b ust. 1 ustawy PZP żąda wskazania przez wykonawcę części zamówienia, których wykonanie zamierza powierzyć podwykonawcom, i podania przez wykonawcę firm podwykonawców:</w:t>
      </w:r>
    </w:p>
    <w:p w:rsidR="00EC1DAC" w:rsidRPr="004A402C" w:rsidRDefault="00EC1DAC" w:rsidP="00EC1DAC">
      <w:pPr>
        <w:pStyle w:val="NormalnyWeb"/>
        <w:spacing w:before="0" w:beforeAutospacing="0" w:after="0"/>
        <w:ind w:left="360"/>
      </w:pPr>
      <w:r w:rsidRPr="004A402C">
        <w:t>1. …………………………………………………………………………………………..</w:t>
      </w:r>
    </w:p>
    <w:p w:rsidR="001256EC" w:rsidRPr="007D5246" w:rsidRDefault="00EC1DAC" w:rsidP="007D5246">
      <w:pPr>
        <w:pStyle w:val="NormalnyWeb"/>
        <w:spacing w:before="0" w:beforeAutospacing="0" w:after="0"/>
        <w:ind w:left="360"/>
      </w:pPr>
      <w:r w:rsidRPr="004A402C">
        <w:t>2. ……………………………………………………………………………………………</w:t>
      </w:r>
    </w:p>
    <w:p w:rsidR="001256EC" w:rsidRPr="001256EC" w:rsidRDefault="001256EC" w:rsidP="001256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w:t>
      </w:r>
      <w:r w:rsidR="00383A10">
        <w:rPr>
          <w:rFonts w:ascii="Times New Roman" w:eastAsia="Times New Roman" w:hAnsi="Times New Roman" w:cs="Times New Roman"/>
          <w:b/>
          <w:bCs/>
          <w:sz w:val="24"/>
          <w:szCs w:val="24"/>
          <w:lang w:eastAsia="pl-PL"/>
        </w:rPr>
        <w:t>2</w:t>
      </w:r>
      <w:r>
        <w:rPr>
          <w:rFonts w:ascii="Times New Roman" w:eastAsia="Times New Roman" w:hAnsi="Times New Roman" w:cs="Times New Roman"/>
          <w:b/>
          <w:bCs/>
          <w:sz w:val="24"/>
          <w:szCs w:val="24"/>
          <w:lang w:eastAsia="pl-PL"/>
        </w:rPr>
        <w:t xml:space="preserve">. </w:t>
      </w:r>
      <w:r w:rsidRPr="001256EC">
        <w:rPr>
          <w:rFonts w:ascii="Times New Roman" w:eastAsia="Times New Roman" w:hAnsi="Times New Roman" w:cs="Times New Roman"/>
          <w:b/>
          <w:bCs/>
          <w:sz w:val="24"/>
          <w:szCs w:val="24"/>
          <w:lang w:eastAsia="pl-PL"/>
        </w:rPr>
        <w:t>OBOWIĄZEK PODATKOWY:</w:t>
      </w:r>
    </w:p>
    <w:p w:rsidR="001256EC" w:rsidRPr="004A402C" w:rsidRDefault="001256EC" w:rsidP="001256EC">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1256EC" w:rsidRPr="004A402C" w:rsidRDefault="001256EC" w:rsidP="001256EC">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1256EC" w:rsidRPr="004A402C" w:rsidRDefault="001256EC" w:rsidP="001256EC">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1256EC" w:rsidRPr="004A402C" w:rsidRDefault="001256EC" w:rsidP="001256EC">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sidR="00097754">
        <w:rPr>
          <w:rFonts w:ascii="Times New Roman" w:eastAsia="Times New Roman" w:hAnsi="Times New Roman" w:cs="Times New Roman"/>
          <w:sz w:val="24"/>
          <w:szCs w:val="24"/>
          <w:lang w:eastAsia="pl-PL"/>
        </w:rPr>
        <w:t xml:space="preserve"> ich wartość bez kwoty podatku: ……………………………………………….</w:t>
      </w:r>
    </w:p>
    <w:p w:rsidR="00EC1DAC" w:rsidRDefault="001256EC" w:rsidP="007D5246">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sidR="0079548A">
        <w:rPr>
          <w:rFonts w:ascii="Times New Roman" w:eastAsia="Times New Roman" w:hAnsi="Times New Roman" w:cs="Times New Roman"/>
          <w:sz w:val="24"/>
          <w:szCs w:val="24"/>
          <w:lang w:eastAsia="pl-PL"/>
        </w:rPr>
        <w:t>onawca składając ofertę cenową</w:t>
      </w:r>
      <w:r w:rsidRPr="004A402C">
        <w:rPr>
          <w:rFonts w:ascii="Times New Roman" w:eastAsia="Times New Roman" w:hAnsi="Times New Roman" w:cs="Times New Roman"/>
          <w:sz w:val="24"/>
          <w:szCs w:val="24"/>
          <w:lang w:eastAsia="pl-PL"/>
        </w:rPr>
        <w:t xml:space="preserve">, wskazuje jej wartość bez kwoty podatku. Jeżeli złożono ofertę, której wybór prowadziłby do powstania u zamawiającego obowiązku podatkowego zgodnie z przepisami o podatku od towarów i usług, zamawiający w celu oceny takiej </w:t>
      </w:r>
      <w:r w:rsidRPr="004A402C">
        <w:rPr>
          <w:rFonts w:ascii="Times New Roman" w:eastAsia="Times New Roman" w:hAnsi="Times New Roman" w:cs="Times New Roman"/>
          <w:sz w:val="24"/>
          <w:szCs w:val="24"/>
          <w:lang w:eastAsia="pl-PL"/>
        </w:rPr>
        <w:lastRenderedPageBreak/>
        <w:t xml:space="preserve">oferty dolicza do przedstawionej w niej ceny podatek od towarów i </w:t>
      </w:r>
      <w:proofErr w:type="gramStart"/>
      <w:r w:rsidRPr="004A402C">
        <w:rPr>
          <w:rFonts w:ascii="Times New Roman" w:eastAsia="Times New Roman" w:hAnsi="Times New Roman" w:cs="Times New Roman"/>
          <w:sz w:val="24"/>
          <w:szCs w:val="24"/>
          <w:lang w:eastAsia="pl-PL"/>
        </w:rPr>
        <w:t>usług, który</w:t>
      </w:r>
      <w:proofErr w:type="gramEnd"/>
      <w:r w:rsidRPr="004A402C">
        <w:rPr>
          <w:rFonts w:ascii="Times New Roman" w:eastAsia="Times New Roman" w:hAnsi="Times New Roman" w:cs="Times New Roman"/>
          <w:sz w:val="24"/>
          <w:szCs w:val="24"/>
          <w:lang w:eastAsia="pl-PL"/>
        </w:rPr>
        <w:t xml:space="preserve"> miałby obowiązek rozliczyć zgodnie z tymi przepisami.</w:t>
      </w:r>
    </w:p>
    <w:p w:rsidR="00EC1DAC" w:rsidRPr="00E67FD4" w:rsidRDefault="00EC1DAC" w:rsidP="00EC1DAC">
      <w:pPr>
        <w:pStyle w:val="NormalnyWeb"/>
        <w:spacing w:before="0" w:beforeAutospacing="0" w:after="0"/>
        <w:ind w:left="284" w:hanging="284"/>
        <w:jc w:val="both"/>
        <w:rPr>
          <w:color w:val="000000"/>
        </w:rPr>
      </w:pPr>
      <w:r w:rsidRPr="00EC1DAC">
        <w:rPr>
          <w:b/>
        </w:rPr>
        <w:t>1</w:t>
      </w:r>
      <w:r w:rsidR="00383A10">
        <w:rPr>
          <w:b/>
        </w:rPr>
        <w:t>3</w:t>
      </w:r>
      <w:r w:rsidRPr="00EC1DAC">
        <w:rPr>
          <w:b/>
        </w:rPr>
        <w:t>.</w:t>
      </w:r>
      <w:r w:rsidRPr="00E67FD4">
        <w:rPr>
          <w:color w:val="000000"/>
        </w:rPr>
        <w:t xml:space="preserve"> Oświadczam, że</w:t>
      </w:r>
      <w:r>
        <w:rPr>
          <w:color w:val="000000"/>
        </w:rPr>
        <w:t xml:space="preserve"> </w:t>
      </w:r>
      <w:r w:rsidRPr="00E67FD4">
        <w:rPr>
          <w:color w:val="000000"/>
        </w:rPr>
        <w:t xml:space="preserve">wypełniłem obowiązki informacyjne przewidziane </w:t>
      </w:r>
      <w:proofErr w:type="gramStart"/>
      <w:r w:rsidRPr="00E67FD4">
        <w:rPr>
          <w:color w:val="000000"/>
        </w:rPr>
        <w:t>w art</w:t>
      </w:r>
      <w:proofErr w:type="gramEnd"/>
      <w:r w:rsidRPr="00E67FD4">
        <w:rPr>
          <w:color w:val="000000"/>
        </w:rPr>
        <w: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EC1DAC" w:rsidRDefault="00EC1DAC" w:rsidP="00EC1DAC">
      <w:pPr>
        <w:pStyle w:val="Tekstprzypisudolnego"/>
        <w:ind w:left="284"/>
        <w:jc w:val="both"/>
        <w:rPr>
          <w:rFonts w:ascii="Times New Roman" w:hAnsi="Times New Roman" w:cs="Times New Roman"/>
          <w:sz w:val="16"/>
          <w:szCs w:val="16"/>
        </w:rPr>
      </w:pPr>
      <w:proofErr w:type="gramStart"/>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rozporządzenie</w:t>
      </w:r>
      <w:proofErr w:type="gramEnd"/>
      <w:r w:rsidRPr="00E67FD4">
        <w:rPr>
          <w:rFonts w:ascii="Times New Roman" w:hAnsi="Times New Roman" w:cs="Times New Roman"/>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67FD4">
        <w:rPr>
          <w:rFonts w:ascii="Times New Roman" w:hAnsi="Times New Roman" w:cs="Times New Roman"/>
          <w:sz w:val="16"/>
          <w:szCs w:val="16"/>
        </w:rPr>
        <w:t>str</w:t>
      </w:r>
      <w:proofErr w:type="gramEnd"/>
      <w:r w:rsidRPr="00E67FD4">
        <w:rPr>
          <w:rFonts w:ascii="Times New Roman" w:hAnsi="Times New Roman" w:cs="Times New Roman"/>
          <w:sz w:val="16"/>
          <w:szCs w:val="16"/>
        </w:rPr>
        <w:t xml:space="preserve">. 1). </w:t>
      </w:r>
    </w:p>
    <w:p w:rsidR="00EC1DAC" w:rsidRPr="00E67FD4" w:rsidRDefault="00EC1DAC" w:rsidP="00EC1DAC">
      <w:pPr>
        <w:pStyle w:val="Tekstprzypisudolnego"/>
        <w:ind w:left="284"/>
        <w:jc w:val="both"/>
        <w:rPr>
          <w:rFonts w:ascii="Times New Roman" w:hAnsi="Times New Roman" w:cs="Times New Roman"/>
          <w:sz w:val="16"/>
          <w:szCs w:val="16"/>
        </w:rPr>
      </w:pPr>
    </w:p>
    <w:p w:rsidR="001256EC" w:rsidRDefault="00EC1DAC" w:rsidP="00C17F22">
      <w:pPr>
        <w:pStyle w:val="NormalnyWeb"/>
        <w:spacing w:before="0" w:beforeAutospacing="0" w:after="0"/>
        <w:ind w:left="284" w:hanging="142"/>
        <w:jc w:val="both"/>
        <w:rPr>
          <w:sz w:val="16"/>
          <w:szCs w:val="16"/>
        </w:rPr>
      </w:pPr>
      <w:r w:rsidRPr="00E67FD4">
        <w:rPr>
          <w:color w:val="000000"/>
          <w:sz w:val="16"/>
          <w:szCs w:val="16"/>
        </w:rPr>
        <w:t xml:space="preserve">* W </w:t>
      </w:r>
      <w:proofErr w:type="gramStart"/>
      <w:r w:rsidRPr="00E67FD4">
        <w:rPr>
          <w:color w:val="000000"/>
          <w:sz w:val="16"/>
          <w:szCs w:val="16"/>
        </w:rPr>
        <w:t>przypadku gdy</w:t>
      </w:r>
      <w:proofErr w:type="gramEnd"/>
      <w:r w:rsidRPr="00E67FD4">
        <w:rPr>
          <w:color w:val="000000"/>
          <w:sz w:val="16"/>
          <w:szCs w:val="16"/>
        </w:rPr>
        <w:t xml:space="preserve"> wykonawca </w:t>
      </w:r>
      <w:r w:rsidRPr="00E67FD4">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17F22" w:rsidRPr="00C17F22" w:rsidRDefault="00C17F22" w:rsidP="00C17F22">
      <w:pPr>
        <w:pStyle w:val="NormalnyWeb"/>
        <w:spacing w:before="0" w:beforeAutospacing="0" w:after="0"/>
        <w:ind w:left="284" w:hanging="142"/>
        <w:jc w:val="both"/>
        <w:rPr>
          <w:sz w:val="16"/>
          <w:szCs w:val="16"/>
        </w:rPr>
      </w:pPr>
    </w:p>
    <w:p w:rsidR="00EC1DAC" w:rsidRPr="002543E1" w:rsidRDefault="00EC1DAC" w:rsidP="00EC1DAC">
      <w:pPr>
        <w:pStyle w:val="NormalnyWeb"/>
        <w:spacing w:before="0" w:beforeAutospacing="0" w:after="0"/>
        <w:ind w:left="142"/>
        <w:jc w:val="both"/>
      </w:pPr>
      <w:r>
        <w:rPr>
          <w:b/>
          <w:bCs/>
          <w:color w:val="000000"/>
        </w:rPr>
        <w:t>1</w:t>
      </w:r>
      <w:r w:rsidR="00C17F22">
        <w:rPr>
          <w:b/>
          <w:bCs/>
          <w:color w:val="000000"/>
        </w:rPr>
        <w:t>4</w:t>
      </w:r>
      <w:r>
        <w:rPr>
          <w:b/>
          <w:bCs/>
          <w:color w:val="000000"/>
        </w:rPr>
        <w:t xml:space="preserve">. </w:t>
      </w:r>
      <w:r w:rsidRPr="002543E1">
        <w:rPr>
          <w:b/>
          <w:bCs/>
          <w:color w:val="000000"/>
        </w:rPr>
        <w:t>TAJEMNICA PRZEDSIĘBIORSTWA:</w:t>
      </w:r>
    </w:p>
    <w:p w:rsidR="00EC1DAC" w:rsidRPr="002543E1" w:rsidRDefault="00EC1DAC" w:rsidP="00EC1DAC">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EC1DAC" w:rsidRPr="002543E1" w:rsidRDefault="00EC1DAC" w:rsidP="00EC1DAC">
      <w:pPr>
        <w:pStyle w:val="NormalnyWeb"/>
        <w:spacing w:before="0" w:beforeAutospacing="0" w:after="0"/>
        <w:ind w:left="284"/>
        <w:jc w:val="both"/>
      </w:pPr>
      <w:r w:rsidRPr="002543E1">
        <w:rPr>
          <w:color w:val="000000"/>
        </w:rPr>
        <w:t>1. …………………………………………………………………………………………….,</w:t>
      </w:r>
    </w:p>
    <w:p w:rsidR="00EC1DAC" w:rsidRPr="002543E1" w:rsidRDefault="00EC1DAC" w:rsidP="00EC1DAC">
      <w:pPr>
        <w:pStyle w:val="NormalnyWeb"/>
        <w:spacing w:before="0" w:beforeAutospacing="0" w:after="0"/>
        <w:ind w:left="284"/>
        <w:jc w:val="both"/>
      </w:pPr>
      <w:r w:rsidRPr="002543E1">
        <w:rPr>
          <w:color w:val="000000"/>
        </w:rPr>
        <w:t>2. …………………………………………………………………………………………….,</w:t>
      </w:r>
    </w:p>
    <w:p w:rsidR="00EC1DAC" w:rsidRPr="002543E1" w:rsidRDefault="00EC1DAC" w:rsidP="00EC1DAC">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EC1DAC" w:rsidRPr="002543E1" w:rsidRDefault="00EC1DAC" w:rsidP="00EC1DAC">
      <w:pPr>
        <w:pStyle w:val="NormalnyWeb"/>
        <w:spacing w:before="0" w:beforeAutospacing="0" w:after="0"/>
        <w:ind w:left="284"/>
        <w:jc w:val="both"/>
      </w:pPr>
      <w:r w:rsidRPr="002543E1">
        <w:rPr>
          <w:color w:val="000000"/>
        </w:rPr>
        <w:t>1. …………………………………………………………………………………………….,</w:t>
      </w:r>
    </w:p>
    <w:p w:rsidR="0079548A" w:rsidRPr="00097754" w:rsidRDefault="00EC1DAC" w:rsidP="00097754">
      <w:pPr>
        <w:pStyle w:val="NormalnyWeb"/>
        <w:spacing w:before="0" w:beforeAutospacing="0" w:after="0"/>
        <w:ind w:left="284"/>
        <w:jc w:val="both"/>
        <w:rPr>
          <w:color w:val="000000"/>
        </w:rPr>
      </w:pPr>
      <w:r w:rsidRPr="002543E1">
        <w:rPr>
          <w:color w:val="000000"/>
        </w:rPr>
        <w:t>2. …………………………………………………………………………………………….,</w:t>
      </w:r>
    </w:p>
    <w:p w:rsidR="0079548A" w:rsidRDefault="0079548A" w:rsidP="00097754">
      <w:pPr>
        <w:pStyle w:val="NormalnyWeb"/>
        <w:spacing w:before="0" w:beforeAutospacing="0" w:after="0"/>
        <w:jc w:val="both"/>
      </w:pPr>
    </w:p>
    <w:p w:rsidR="0079548A" w:rsidRDefault="0079548A" w:rsidP="00097754">
      <w:pPr>
        <w:pStyle w:val="NormalnyWeb"/>
        <w:spacing w:before="0" w:beforeAutospacing="0" w:after="0"/>
        <w:ind w:left="567" w:hanging="426"/>
        <w:jc w:val="both"/>
      </w:pPr>
      <w:r w:rsidRPr="001766AC">
        <w:rPr>
          <w:b/>
        </w:rPr>
        <w:t>1</w:t>
      </w:r>
      <w:r w:rsidR="00C17F22" w:rsidRPr="001766AC">
        <w:rPr>
          <w:b/>
        </w:rPr>
        <w:t>5</w:t>
      </w:r>
      <w:r w:rsidRPr="001766AC">
        <w:t xml:space="preserve">.Oświadczamy, że </w:t>
      </w:r>
      <w:r w:rsidRPr="001766AC">
        <w:rPr>
          <w:b/>
        </w:rPr>
        <w:t>jesteśmy/ nie jesteśmy</w:t>
      </w:r>
      <w:r w:rsidRPr="001766AC">
        <w:t>:</w:t>
      </w:r>
      <w:r w:rsidR="00811E85" w:rsidRPr="001766AC">
        <w:t xml:space="preserve"> </w:t>
      </w:r>
      <w:r w:rsidRPr="001766AC">
        <w:t>małym przedsiębiorstwem, średnim przedsiębiorstwem.</w:t>
      </w:r>
    </w:p>
    <w:p w:rsidR="001256EC" w:rsidRPr="001256EC" w:rsidRDefault="0079548A" w:rsidP="00097754">
      <w:pPr>
        <w:pStyle w:val="NormalnyWeb"/>
        <w:spacing w:before="0" w:beforeAutospacing="0" w:after="0"/>
        <w:ind w:left="567" w:hanging="426"/>
        <w:rPr>
          <w:highlight w:val="yellow"/>
        </w:rPr>
      </w:pPr>
      <w:r w:rsidRPr="00501DFC">
        <w:rPr>
          <w:i/>
        </w:rPr>
        <w:t>*) - niepotrzebne skreślić</w:t>
      </w:r>
    </w:p>
    <w:p w:rsidR="001256EC" w:rsidRPr="001256EC" w:rsidRDefault="001256EC" w:rsidP="00097754">
      <w:pPr>
        <w:pStyle w:val="NormalnyWeb"/>
        <w:spacing w:before="0" w:beforeAutospacing="0" w:after="0"/>
        <w:ind w:left="567" w:hanging="426"/>
        <w:rPr>
          <w:highlight w:val="yellow"/>
        </w:rPr>
      </w:pPr>
    </w:p>
    <w:p w:rsidR="001256EC" w:rsidRDefault="001256EC" w:rsidP="00097754">
      <w:pPr>
        <w:pStyle w:val="NormalnyWeb"/>
        <w:spacing w:before="0" w:beforeAutospacing="0" w:after="0"/>
        <w:ind w:left="567" w:hanging="426"/>
      </w:pPr>
      <w:r w:rsidRPr="00EC1DAC">
        <w:t xml:space="preserve">…………….……. </w:t>
      </w:r>
      <w:r w:rsidRPr="00EC1DAC">
        <w:rPr>
          <w:i/>
          <w:iCs/>
        </w:rPr>
        <w:t>(</w:t>
      </w:r>
      <w:proofErr w:type="gramStart"/>
      <w:r w:rsidRPr="00EC1DAC">
        <w:rPr>
          <w:i/>
          <w:iCs/>
        </w:rPr>
        <w:t>miejscowość</w:t>
      </w:r>
      <w:proofErr w:type="gramEnd"/>
      <w:r w:rsidRPr="00EC1DAC">
        <w:rPr>
          <w:i/>
          <w:iCs/>
        </w:rPr>
        <w:t xml:space="preserve">), </w:t>
      </w:r>
      <w:r w:rsidR="00EC1DAC" w:rsidRPr="00EC1DAC">
        <w:t>dnia ………….…</w:t>
      </w:r>
      <w:r w:rsidRPr="00EC1DAC">
        <w:t>…</w:t>
      </w:r>
      <w:r w:rsidR="00EC1DAC">
        <w:t xml:space="preserve">   </w:t>
      </w:r>
      <w:r w:rsidRPr="00EC1DAC">
        <w:t>……………………………………</w:t>
      </w:r>
    </w:p>
    <w:p w:rsidR="00646D39" w:rsidRPr="00234874" w:rsidRDefault="001256EC" w:rsidP="00097754">
      <w:pPr>
        <w:pStyle w:val="NormalnyWeb"/>
        <w:spacing w:before="0" w:beforeAutospacing="0" w:after="0"/>
        <w:ind w:left="567" w:hanging="426"/>
        <w:jc w:val="right"/>
      </w:pPr>
      <w:r>
        <w:rPr>
          <w:i/>
          <w:iCs/>
          <w:color w:val="000000"/>
          <w:sz w:val="16"/>
          <w:szCs w:val="16"/>
        </w:rPr>
        <w:t>(podpis)</w:t>
      </w:r>
    </w:p>
    <w:p w:rsidR="00C71954" w:rsidRPr="004D5A95" w:rsidRDefault="00C71954" w:rsidP="00C71954">
      <w:pPr>
        <w:pStyle w:val="NormalnyWeb"/>
        <w:pageBreakBefore/>
        <w:spacing w:after="0"/>
        <w:jc w:val="right"/>
      </w:pPr>
      <w:r>
        <w:rPr>
          <w:color w:val="FF0000"/>
        </w:rPr>
        <w:lastRenderedPageBreak/>
        <w:t xml:space="preserve">Wypełniony należy złożyć na </w:t>
      </w:r>
      <w:proofErr w:type="gramStart"/>
      <w:r>
        <w:rPr>
          <w:color w:val="FF0000"/>
        </w:rPr>
        <w:t>wezwanie zamawiającego</w:t>
      </w:r>
      <w:proofErr w:type="gramEnd"/>
      <w:r>
        <w:rPr>
          <w:color w:val="FF0000"/>
        </w:rPr>
        <w:t xml:space="preserve"> w oparciu o art. 26 ust 2 ustawy </w:t>
      </w:r>
      <w:proofErr w:type="spellStart"/>
      <w:r>
        <w:rPr>
          <w:color w:val="FF0000"/>
        </w:rPr>
        <w:t>pzp</w:t>
      </w:r>
      <w:proofErr w:type="spellEnd"/>
      <w:r>
        <w:rPr>
          <w:color w:val="FF0000"/>
        </w:rPr>
        <w:t>.</w:t>
      </w:r>
    </w:p>
    <w:p w:rsidR="00C71954" w:rsidRPr="00234874" w:rsidRDefault="00C71954" w:rsidP="00C71954">
      <w:pPr>
        <w:keepNext/>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t xml:space="preserve">Załącznik nr </w:t>
      </w:r>
      <w:r>
        <w:rPr>
          <w:rFonts w:ascii="Times New Roman" w:eastAsia="Times New Roman" w:hAnsi="Times New Roman" w:cs="Times New Roman"/>
          <w:b/>
          <w:bCs/>
          <w:sz w:val="24"/>
          <w:szCs w:val="24"/>
          <w:u w:val="single"/>
          <w:lang w:eastAsia="pl-PL"/>
        </w:rPr>
        <w:t>3</w:t>
      </w:r>
    </w:p>
    <w:p w:rsidR="00C71954" w:rsidRPr="00240FF3" w:rsidRDefault="00C71954" w:rsidP="00C71954">
      <w:pPr>
        <w:spacing w:after="0" w:line="240" w:lineRule="auto"/>
        <w:ind w:left="5812"/>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Zamawiający:</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r w:rsidRPr="00240FF3">
        <w:rPr>
          <w:rFonts w:ascii="Times New Roman" w:eastAsia="Times New Roman" w:hAnsi="Times New Roman" w:cs="Times New Roman"/>
          <w:lang w:eastAsia="pl-PL"/>
        </w:rPr>
        <w:t xml:space="preserve"> </w:t>
      </w:r>
      <w:r w:rsidRPr="00240FF3">
        <w:rPr>
          <w:rFonts w:ascii="Times New Roman" w:eastAsia="Times New Roman" w:hAnsi="Times New Roman" w:cs="Times New Roman"/>
          <w:b/>
          <w:bCs/>
          <w:lang w:eastAsia="pl-PL"/>
        </w:rPr>
        <w:t>ZESPÓZAKŁADÓW OPIEKI ZDROWOTNEJ</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C71954" w:rsidRPr="00240FF3" w:rsidRDefault="00C71954" w:rsidP="00C71954">
      <w:pPr>
        <w:spacing w:after="0" w:line="240" w:lineRule="auto"/>
        <w:ind w:left="5670"/>
        <w:rPr>
          <w:rFonts w:ascii="Times New Roman" w:eastAsia="Times New Roman" w:hAnsi="Times New Roman" w:cs="Times New Roman"/>
          <w:b/>
          <w:bCs/>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xml:space="preserve">. Staszica 4, </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37 – 450 Stalowa Wola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Pr="00234874">
        <w:rPr>
          <w:rFonts w:ascii="Times New Roman" w:eastAsia="Times New Roman" w:hAnsi="Times New Roman" w:cs="Times New Roman"/>
          <w:b/>
          <w:bCs/>
          <w:sz w:val="24"/>
          <w:szCs w:val="24"/>
          <w:lang w:eastAsia="pl-PL"/>
        </w:rPr>
        <w:t xml:space="preserve"> WYKONAWCY</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3B5983">
        <w:rPr>
          <w:rFonts w:ascii="Times New Roman" w:eastAsia="Times New Roman" w:hAnsi="Times New Roman" w:cs="Times New Roman"/>
          <w:color w:val="000000"/>
          <w:sz w:val="24"/>
          <w:szCs w:val="24"/>
          <w:lang w:eastAsia="pl-PL"/>
        </w:rPr>
        <w:t xml:space="preserve">Przystępując do postępowania pn.: </w:t>
      </w:r>
      <w:r w:rsidR="003B5983" w:rsidRPr="003B5983">
        <w:rPr>
          <w:rFonts w:ascii="Times New Roman" w:eastAsia="Times New Roman" w:hAnsi="Times New Roman" w:cs="Times New Roman"/>
          <w:color w:val="000000"/>
          <w:sz w:val="24"/>
          <w:szCs w:val="24"/>
          <w:lang w:eastAsia="pl-PL"/>
        </w:rPr>
        <w:t>„</w:t>
      </w:r>
      <w:r w:rsidR="003B5983" w:rsidRPr="00AD131A">
        <w:rPr>
          <w:rFonts w:ascii="Times New Roman" w:eastAsia="Times New Roman" w:hAnsi="Times New Roman" w:cs="Times New Roman"/>
          <w:b/>
          <w:color w:val="000000"/>
          <w:sz w:val="24"/>
          <w:szCs w:val="24"/>
          <w:lang w:eastAsia="pl-PL"/>
        </w:rPr>
        <w:t>Cykliczne dostawy materiałów szewnych na potrzeby Powiatowego Szpitala Specjalistycznego w Stalowej Woli”.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84665A" w:rsidRDefault="00C71954" w:rsidP="00C71954">
      <w:pPr>
        <w:spacing w:after="0" w:line="240" w:lineRule="auto"/>
        <w:ind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podmiot, który reprezentuję </w:t>
      </w:r>
      <w:r w:rsidRPr="0084665A">
        <w:rPr>
          <w:rFonts w:ascii="Times New Roman" w:eastAsia="Times New Roman" w:hAnsi="Times New Roman" w:cs="Times New Roman"/>
          <w:b/>
          <w:bCs/>
          <w:sz w:val="24"/>
          <w:szCs w:val="24"/>
          <w:shd w:val="clear" w:color="auto" w:fill="FFFFFF"/>
          <w:lang w:eastAsia="pl-PL"/>
        </w:rPr>
        <w:t xml:space="preserve">nie zalega / zalega </w:t>
      </w:r>
      <w:r w:rsidRPr="0084665A">
        <w:rPr>
          <w:rFonts w:ascii="Times New Roman" w:eastAsia="Times New Roman" w:hAnsi="Times New Roman" w:cs="Times New Roman"/>
          <w:b/>
          <w:bCs/>
          <w:color w:val="000000"/>
          <w:sz w:val="24"/>
          <w:szCs w:val="24"/>
          <w:shd w:val="clear" w:color="auto" w:fill="FFFFFF"/>
          <w:lang w:eastAsia="pl-PL"/>
        </w:rPr>
        <w:t>(niepotrzebne skreślić)</w:t>
      </w:r>
      <w:r w:rsidRPr="0084665A">
        <w:rPr>
          <w:rFonts w:ascii="Times New Roman" w:eastAsia="Times New Roman" w:hAnsi="Times New Roman" w:cs="Times New Roman"/>
          <w:color w:val="000000"/>
          <w:sz w:val="24"/>
          <w:szCs w:val="24"/>
          <w:shd w:val="clear" w:color="auto" w:fill="FFFFFF"/>
          <w:lang w:eastAsia="pl-PL"/>
        </w:rPr>
        <w:t xml:space="preserve"> z opłacaniem podatków i opłat lokalnych, o których mowa w ustawie z dnia 12 stycznia 1991r. o podatkach i opłatach lokalnych (Dz. U. </w:t>
      </w:r>
      <w:proofErr w:type="gramStart"/>
      <w:r w:rsidRPr="0084665A">
        <w:rPr>
          <w:rFonts w:ascii="Times New Roman" w:eastAsia="Times New Roman" w:hAnsi="Times New Roman" w:cs="Times New Roman"/>
          <w:color w:val="000000"/>
          <w:sz w:val="24"/>
          <w:szCs w:val="24"/>
          <w:shd w:val="clear" w:color="auto" w:fill="FFFFFF"/>
          <w:lang w:eastAsia="pl-PL"/>
        </w:rPr>
        <w:t>z</w:t>
      </w:r>
      <w:proofErr w:type="gramEnd"/>
      <w:r w:rsidRPr="0084665A">
        <w:rPr>
          <w:rFonts w:ascii="Times New Roman" w:eastAsia="Times New Roman" w:hAnsi="Times New Roman" w:cs="Times New Roman"/>
          <w:color w:val="000000"/>
          <w:sz w:val="24"/>
          <w:szCs w:val="24"/>
          <w:shd w:val="clear" w:color="auto" w:fill="FFFFFF"/>
          <w:lang w:eastAsia="pl-PL"/>
        </w:rPr>
        <w:t xml:space="preserve"> 2016r. poz. 716)</w:t>
      </w:r>
    </w:p>
    <w:p w:rsidR="00C71954" w:rsidRPr="0084665A"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84665A" w:rsidRDefault="00C71954" w:rsidP="00C71954">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shd w:val="clear" w:color="auto" w:fill="FFFFFF"/>
          <w:lang w:eastAsia="pl-PL"/>
        </w:rPr>
        <w:t xml:space="preserve">…………….……. </w:t>
      </w:r>
      <w:r w:rsidRPr="0084665A">
        <w:rPr>
          <w:rFonts w:ascii="Times New Roman" w:eastAsia="Times New Roman" w:hAnsi="Times New Roman" w:cs="Times New Roman"/>
          <w:i/>
          <w:iCs/>
          <w:sz w:val="24"/>
          <w:szCs w:val="24"/>
          <w:shd w:val="clear" w:color="auto" w:fill="FFFFFF"/>
          <w:lang w:eastAsia="pl-PL"/>
        </w:rPr>
        <w:t>(</w:t>
      </w:r>
      <w:proofErr w:type="gramStart"/>
      <w:r w:rsidRPr="0084665A">
        <w:rPr>
          <w:rFonts w:ascii="Times New Roman" w:eastAsia="Times New Roman" w:hAnsi="Times New Roman" w:cs="Times New Roman"/>
          <w:i/>
          <w:iCs/>
          <w:sz w:val="24"/>
          <w:szCs w:val="24"/>
          <w:shd w:val="clear" w:color="auto" w:fill="FFFFFF"/>
          <w:lang w:eastAsia="pl-PL"/>
        </w:rPr>
        <w:t>miejscowość</w:t>
      </w:r>
      <w:proofErr w:type="gramEnd"/>
      <w:r w:rsidRPr="0084665A">
        <w:rPr>
          <w:rFonts w:ascii="Times New Roman" w:eastAsia="Times New Roman" w:hAnsi="Times New Roman" w:cs="Times New Roman"/>
          <w:i/>
          <w:iCs/>
          <w:sz w:val="24"/>
          <w:szCs w:val="24"/>
          <w:shd w:val="clear" w:color="auto" w:fill="FFFFFF"/>
          <w:lang w:eastAsia="pl-PL"/>
        </w:rPr>
        <w:t xml:space="preserve">), </w:t>
      </w:r>
      <w:r>
        <w:rPr>
          <w:rFonts w:ascii="Times New Roman" w:eastAsia="Times New Roman" w:hAnsi="Times New Roman" w:cs="Times New Roman"/>
          <w:sz w:val="24"/>
          <w:szCs w:val="24"/>
          <w:shd w:val="clear" w:color="auto" w:fill="FFFFFF"/>
          <w:lang w:eastAsia="pl-PL"/>
        </w:rPr>
        <w:t xml:space="preserve">dnia ………….……. </w:t>
      </w:r>
      <w:proofErr w:type="gramStart"/>
      <w:r>
        <w:rPr>
          <w:rFonts w:ascii="Times New Roman" w:eastAsia="Times New Roman" w:hAnsi="Times New Roman" w:cs="Times New Roman"/>
          <w:sz w:val="24"/>
          <w:szCs w:val="24"/>
          <w:shd w:val="clear" w:color="auto" w:fill="FFFFFF"/>
          <w:lang w:eastAsia="pl-PL"/>
        </w:rPr>
        <w:t>r</w:t>
      </w:r>
      <w:proofErr w:type="gramEnd"/>
      <w:r>
        <w:rPr>
          <w:rFonts w:ascii="Times New Roman" w:eastAsia="Times New Roman" w:hAnsi="Times New Roman" w:cs="Times New Roman"/>
          <w:sz w:val="24"/>
          <w:szCs w:val="24"/>
          <w:shd w:val="clear" w:color="auto" w:fill="FFFFFF"/>
          <w:lang w:eastAsia="pl-PL"/>
        </w:rPr>
        <w:t xml:space="preserve">. </w:t>
      </w:r>
      <w:r w:rsidRPr="0084665A">
        <w:rPr>
          <w:rFonts w:ascii="Times New Roman" w:eastAsia="Times New Roman" w:hAnsi="Times New Roman" w:cs="Times New Roman"/>
          <w:sz w:val="24"/>
          <w:szCs w:val="24"/>
          <w:shd w:val="clear" w:color="auto" w:fill="FFFFFF"/>
          <w:lang w:eastAsia="pl-PL"/>
        </w:rPr>
        <w:t>……………………………………</w:t>
      </w:r>
    </w:p>
    <w:p w:rsidR="00C71954" w:rsidRPr="0084665A" w:rsidRDefault="00C71954" w:rsidP="00C71954">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shd w:val="clear" w:color="auto" w:fill="FFFFFF"/>
          <w:lang w:eastAsia="pl-PL"/>
        </w:rPr>
        <w:t>(podpis)</w:t>
      </w:r>
    </w:p>
    <w:p w:rsidR="00C7195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 xml:space="preserve">......... </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576682" w:rsidRDefault="00576682" w:rsidP="00576682">
      <w:pPr>
        <w:pStyle w:val="NormalnyWeb"/>
        <w:pageBreakBefore/>
        <w:spacing w:after="0"/>
        <w:jc w:val="right"/>
        <w:rPr>
          <w:b/>
          <w:bCs/>
          <w:u w:val="single"/>
        </w:rPr>
      </w:pPr>
      <w:r w:rsidRPr="00234874">
        <w:rPr>
          <w:b/>
          <w:bCs/>
          <w:u w:val="single"/>
        </w:rPr>
        <w:lastRenderedPageBreak/>
        <w:t>Załącznik nr 4</w:t>
      </w:r>
    </w:p>
    <w:p w:rsidR="004014C9" w:rsidRDefault="004014C9" w:rsidP="00613524">
      <w:pPr>
        <w:pStyle w:val="NormalnyWeb"/>
        <w:spacing w:before="0" w:beforeAutospacing="0" w:after="0"/>
        <w:rPr>
          <w:b/>
          <w:bCs/>
          <w:u w:val="single"/>
        </w:rPr>
      </w:pPr>
      <w:r>
        <w:rPr>
          <w:color w:val="FF0000"/>
        </w:rPr>
        <w:t>Wypełniony należy złożyć do oferty.</w:t>
      </w:r>
      <w:r w:rsidRPr="00097754">
        <w:rPr>
          <w:b/>
          <w:bCs/>
          <w:u w:val="single"/>
        </w:rPr>
        <w:t xml:space="preserve"> </w:t>
      </w:r>
    </w:p>
    <w:p w:rsidR="005828E2" w:rsidRDefault="005828E2" w:rsidP="00613524">
      <w:pPr>
        <w:pStyle w:val="NormalnyWeb"/>
        <w:spacing w:before="0" w:beforeAutospacing="0" w:after="0"/>
      </w:pPr>
      <w:r>
        <w:rPr>
          <w:b/>
          <w:bCs/>
        </w:rPr>
        <w:t>Wykonawca:</w:t>
      </w:r>
    </w:p>
    <w:p w:rsidR="005828E2" w:rsidRDefault="005828E2" w:rsidP="00613524">
      <w:pPr>
        <w:pStyle w:val="NormalnyWeb"/>
        <w:spacing w:before="0" w:beforeAutospacing="0" w:after="0"/>
      </w:pPr>
      <w:r>
        <w:t>……………………………………………</w:t>
      </w:r>
    </w:p>
    <w:p w:rsidR="005828E2" w:rsidRDefault="005828E2" w:rsidP="00613524">
      <w:pPr>
        <w:pStyle w:val="NormalnyWeb"/>
        <w:spacing w:before="0" w:beforeAutospacing="0" w:after="0"/>
      </w:pPr>
      <w:r>
        <w:t>……………………………</w:t>
      </w:r>
    </w:p>
    <w:p w:rsidR="005828E2" w:rsidRDefault="005828E2" w:rsidP="00613524">
      <w:pPr>
        <w:pStyle w:val="NormalnyWeb"/>
        <w:spacing w:before="0" w:beforeAutospacing="0" w:after="0"/>
      </w:pPr>
      <w:r>
        <w:rPr>
          <w:i/>
          <w:iCs/>
        </w:rPr>
        <w:t>(pełna nazwa/firma, adres, w</w:t>
      </w:r>
    </w:p>
    <w:p w:rsidR="005828E2" w:rsidRDefault="005828E2" w:rsidP="00613524">
      <w:pPr>
        <w:pStyle w:val="NormalnyWeb"/>
        <w:spacing w:before="0" w:beforeAutospacing="0" w:after="0"/>
      </w:pPr>
      <w:proofErr w:type="gramStart"/>
      <w:r>
        <w:rPr>
          <w:i/>
          <w:iCs/>
        </w:rPr>
        <w:t>zależności</w:t>
      </w:r>
      <w:proofErr w:type="gramEnd"/>
      <w:r>
        <w:rPr>
          <w:i/>
          <w:iCs/>
        </w:rPr>
        <w:t xml:space="preserve"> od podmiotu: NIP/PESEL,</w:t>
      </w:r>
    </w:p>
    <w:p w:rsidR="005828E2" w:rsidRDefault="005828E2" w:rsidP="00613524">
      <w:pPr>
        <w:pStyle w:val="NormalnyWeb"/>
        <w:spacing w:before="0" w:beforeAutospacing="0" w:after="0"/>
      </w:pPr>
      <w:r>
        <w:rPr>
          <w:i/>
          <w:iCs/>
        </w:rPr>
        <w:t>KRS/</w:t>
      </w:r>
      <w:proofErr w:type="spellStart"/>
      <w:r>
        <w:rPr>
          <w:i/>
          <w:iCs/>
        </w:rPr>
        <w:t>CEiDG</w:t>
      </w:r>
      <w:proofErr w:type="spellEnd"/>
      <w:r>
        <w:rPr>
          <w:i/>
          <w:iCs/>
        </w:rPr>
        <w:t>)</w:t>
      </w:r>
    </w:p>
    <w:p w:rsidR="005828E2" w:rsidRDefault="005828E2" w:rsidP="00613524">
      <w:pPr>
        <w:pStyle w:val="NormalnyWeb"/>
        <w:spacing w:before="0" w:beforeAutospacing="0" w:after="0"/>
      </w:pPr>
      <w:proofErr w:type="gramStart"/>
      <w:r>
        <w:t>reprezentowany</w:t>
      </w:r>
      <w:proofErr w:type="gramEnd"/>
      <w:r>
        <w:t xml:space="preserve"> przez:</w:t>
      </w:r>
    </w:p>
    <w:p w:rsidR="005828E2" w:rsidRDefault="005828E2" w:rsidP="00613524">
      <w:pPr>
        <w:pStyle w:val="NormalnyWeb"/>
        <w:spacing w:before="0" w:beforeAutospacing="0" w:after="0"/>
      </w:pPr>
      <w:r>
        <w:t>……………………………………………</w:t>
      </w:r>
    </w:p>
    <w:p w:rsidR="005828E2" w:rsidRDefault="005828E2" w:rsidP="00613524">
      <w:pPr>
        <w:pStyle w:val="NormalnyWeb"/>
        <w:spacing w:before="0" w:beforeAutospacing="0" w:after="0"/>
      </w:pPr>
      <w:r>
        <w:t>……………………………</w:t>
      </w:r>
    </w:p>
    <w:p w:rsidR="005828E2" w:rsidRDefault="005828E2" w:rsidP="00613524">
      <w:pPr>
        <w:pStyle w:val="NormalnyWeb"/>
        <w:spacing w:before="0" w:beforeAutospacing="0" w:after="0"/>
      </w:pPr>
      <w:r>
        <w:rPr>
          <w:i/>
          <w:iCs/>
        </w:rPr>
        <w:t>(imię, nazwisko, stanowisko/podstawa</w:t>
      </w:r>
    </w:p>
    <w:p w:rsidR="005828E2" w:rsidRDefault="005828E2" w:rsidP="00613524">
      <w:pPr>
        <w:pStyle w:val="NormalnyWeb"/>
        <w:spacing w:before="0" w:beforeAutospacing="0" w:after="0"/>
      </w:pPr>
      <w:proofErr w:type="gramStart"/>
      <w:r>
        <w:rPr>
          <w:i/>
          <w:iCs/>
        </w:rPr>
        <w:t>do</w:t>
      </w:r>
      <w:proofErr w:type="gramEnd"/>
      <w:r>
        <w:rPr>
          <w:i/>
          <w:iCs/>
        </w:rPr>
        <w:t xml:space="preserve"> reprezentacji)</w:t>
      </w:r>
    </w:p>
    <w:p w:rsidR="005828E2" w:rsidRDefault="005828E2" w:rsidP="00613524">
      <w:pPr>
        <w:pStyle w:val="NormalnyWeb"/>
        <w:spacing w:before="0" w:beforeAutospacing="0" w:after="0"/>
        <w:jc w:val="center"/>
      </w:pPr>
    </w:p>
    <w:p w:rsidR="005828E2" w:rsidRDefault="005828E2" w:rsidP="00613524">
      <w:pPr>
        <w:pStyle w:val="NormalnyWeb"/>
        <w:spacing w:before="0" w:beforeAutospacing="0" w:after="0"/>
        <w:jc w:val="center"/>
      </w:pPr>
      <w:r>
        <w:rPr>
          <w:b/>
          <w:bCs/>
        </w:rPr>
        <w:t>OŚWIADCZENIE Wykonawcy</w:t>
      </w:r>
    </w:p>
    <w:p w:rsidR="005828E2" w:rsidRDefault="005828E2" w:rsidP="00613524">
      <w:pPr>
        <w:pStyle w:val="NormalnyWeb"/>
        <w:spacing w:before="0" w:beforeAutospacing="0" w:after="0"/>
        <w:jc w:val="center"/>
      </w:pPr>
    </w:p>
    <w:p w:rsidR="005828E2" w:rsidRDefault="005828E2" w:rsidP="00613524">
      <w:pPr>
        <w:pStyle w:val="NormalnyWeb"/>
        <w:spacing w:before="0" w:beforeAutospacing="0" w:after="0"/>
      </w:pPr>
      <w:r>
        <w:t>Oświadczamy</w:t>
      </w:r>
      <w:proofErr w:type="gramStart"/>
      <w:r>
        <w:t xml:space="preserve"> ,że</w:t>
      </w:r>
      <w:proofErr w:type="gramEnd"/>
      <w:r>
        <w:t xml:space="preserve"> asortyment oferowany w postępowaniu przetargowym na :</w:t>
      </w:r>
    </w:p>
    <w:p w:rsidR="005828E2" w:rsidRDefault="005828E2" w:rsidP="00613524">
      <w:pPr>
        <w:pStyle w:val="NormalnyWeb"/>
        <w:spacing w:before="0" w:beforeAutospacing="0" w:after="0"/>
        <w:jc w:val="center"/>
      </w:pPr>
    </w:p>
    <w:p w:rsidR="005828E2" w:rsidRDefault="003B5983" w:rsidP="00613524">
      <w:pPr>
        <w:pStyle w:val="NormalnyWeb"/>
        <w:spacing w:before="0" w:beforeAutospacing="0" w:after="0"/>
        <w:jc w:val="center"/>
      </w:pPr>
      <w:r w:rsidRPr="00AD131A">
        <w:rPr>
          <w:b/>
          <w:color w:val="000000"/>
        </w:rPr>
        <w:t>„Cykliczne dostawy materiałów szewnych na potrzeby Powiatowego Szpitala Specjalistycznego w Stalowej Woli”.</w:t>
      </w:r>
    </w:p>
    <w:p w:rsidR="005828E2" w:rsidRDefault="005828E2" w:rsidP="00613524">
      <w:pPr>
        <w:pStyle w:val="NormalnyWeb"/>
        <w:spacing w:before="0" w:beforeAutospacing="0" w:after="0"/>
        <w:jc w:val="center"/>
      </w:pPr>
    </w:p>
    <w:p w:rsidR="005828E2" w:rsidRDefault="005828E2" w:rsidP="00613524">
      <w:pPr>
        <w:pStyle w:val="NormalnyWeb"/>
        <w:spacing w:before="0" w:beforeAutospacing="0" w:after="0"/>
        <w:ind w:firstLine="556"/>
        <w:jc w:val="both"/>
      </w:pPr>
      <w:r>
        <w:rPr>
          <w:color w:val="000000"/>
          <w:shd w:val="clear" w:color="auto" w:fill="FFFFFF"/>
        </w:rPr>
        <w:t xml:space="preserve">Oświadczamy, że oferowany w/w postępowaniu asortyment posiada </w:t>
      </w:r>
      <w:r>
        <w:rPr>
          <w:shd w:val="clear" w:color="auto" w:fill="FFFFFF"/>
        </w:rPr>
        <w:t xml:space="preserve">pozwolenia na dopuszczenie </w:t>
      </w:r>
      <w:r>
        <w:t>do obrotu i odpowiada wymaganiom określonym w Ustawie z dnia 20 maja 2010 roku o wyrobach medycznych (Dz. U. Z 2017 r. poz.211</w:t>
      </w:r>
      <w:r w:rsidR="00C8382B">
        <w:t xml:space="preserve"> z </w:t>
      </w:r>
      <w:proofErr w:type="spellStart"/>
      <w:r w:rsidR="00C8382B">
        <w:t>późn</w:t>
      </w:r>
      <w:proofErr w:type="spellEnd"/>
      <w:r w:rsidR="00C8382B">
        <w:t xml:space="preserve">. </w:t>
      </w:r>
      <w:proofErr w:type="gramStart"/>
      <w:r w:rsidR="00C8382B">
        <w:t>zm</w:t>
      </w:r>
      <w:proofErr w:type="gramEnd"/>
      <w:r w:rsidR="00C8382B">
        <w:t>.</w:t>
      </w:r>
      <w:r>
        <w:t xml:space="preserve">) </w:t>
      </w:r>
      <w:r w:rsidR="00613524">
        <w:rPr>
          <w:b/>
          <w:bCs/>
          <w:color w:val="000000"/>
          <w:u w:val="single"/>
        </w:rPr>
        <w:t>oraz na każde żądanie Zamawiającego przedstawiamy w/w dokumenty dla wskazanego asortymentu dostaw.</w:t>
      </w:r>
    </w:p>
    <w:p w:rsidR="005828E2" w:rsidRDefault="005828E2" w:rsidP="00613524">
      <w:pPr>
        <w:pStyle w:val="NormalnyWeb"/>
        <w:spacing w:before="0" w:beforeAutospacing="0" w:after="0"/>
        <w:ind w:firstLine="17"/>
      </w:pPr>
    </w:p>
    <w:p w:rsidR="005828E2" w:rsidRDefault="005828E2" w:rsidP="00613524">
      <w:pPr>
        <w:pStyle w:val="NormalnyWeb"/>
        <w:spacing w:before="0" w:beforeAutospacing="0" w:after="0"/>
      </w:pPr>
    </w:p>
    <w:p w:rsidR="008B3A58" w:rsidRDefault="008B3A58" w:rsidP="00613524">
      <w:pPr>
        <w:pStyle w:val="NormalnyWeb"/>
        <w:spacing w:before="0" w:beforeAutospacing="0" w:after="0"/>
      </w:pPr>
    </w:p>
    <w:p w:rsidR="005828E2" w:rsidRDefault="005828E2" w:rsidP="00613524">
      <w:pPr>
        <w:pStyle w:val="NormalnyWeb"/>
        <w:spacing w:before="0" w:beforeAutospacing="0" w:after="0"/>
      </w:pPr>
    </w:p>
    <w:p w:rsidR="005828E2" w:rsidRDefault="005828E2" w:rsidP="00613524">
      <w:pPr>
        <w:pStyle w:val="NormalnyWeb"/>
        <w:spacing w:before="0" w:beforeAutospacing="0" w:after="0"/>
      </w:pPr>
    </w:p>
    <w:p w:rsidR="005828E2" w:rsidRDefault="005828E2" w:rsidP="00613524">
      <w:pPr>
        <w:pStyle w:val="NormalnyWeb"/>
        <w:spacing w:before="0" w:beforeAutospacing="0" w:after="0"/>
      </w:pPr>
    </w:p>
    <w:p w:rsidR="005828E2" w:rsidRDefault="005828E2" w:rsidP="00613524">
      <w:pPr>
        <w:pStyle w:val="NormalnyWeb"/>
        <w:spacing w:before="0" w:beforeAutospacing="0" w:after="0"/>
      </w:pPr>
      <w:r>
        <w:t xml:space="preserve">…………….……. </w:t>
      </w:r>
      <w:r>
        <w:rPr>
          <w:i/>
          <w:iCs/>
        </w:rPr>
        <w:t>(</w:t>
      </w:r>
      <w:proofErr w:type="gramStart"/>
      <w:r>
        <w:rPr>
          <w:i/>
          <w:iCs/>
        </w:rPr>
        <w:t>miejscowość</w:t>
      </w:r>
      <w:proofErr w:type="gramEnd"/>
      <w:r>
        <w:rPr>
          <w:i/>
          <w:iCs/>
        </w:rPr>
        <w:t xml:space="preserve">), </w:t>
      </w:r>
      <w:r>
        <w:t xml:space="preserve">dnia ………….……. </w:t>
      </w:r>
      <w:proofErr w:type="gramStart"/>
      <w:r>
        <w:t>r</w:t>
      </w:r>
      <w:proofErr w:type="gramEnd"/>
      <w:r>
        <w:t>. …………………………………</w:t>
      </w:r>
    </w:p>
    <w:p w:rsidR="005828E2" w:rsidRDefault="005828E2" w:rsidP="00613524">
      <w:pPr>
        <w:pStyle w:val="NormalnyWeb"/>
        <w:spacing w:before="0" w:beforeAutospacing="0" w:after="0"/>
        <w:ind w:left="6804"/>
      </w:pPr>
      <w:r>
        <w:rPr>
          <w:i/>
          <w:iCs/>
        </w:rPr>
        <w:t>(podpis)</w:t>
      </w:r>
    </w:p>
    <w:p w:rsidR="005828E2" w:rsidRDefault="005828E2" w:rsidP="005828E2">
      <w:pPr>
        <w:pStyle w:val="NormalnyWeb"/>
        <w:spacing w:after="0"/>
      </w:pPr>
    </w:p>
    <w:p w:rsidR="00576682" w:rsidRDefault="00234874" w:rsidP="00576682">
      <w:pPr>
        <w:pStyle w:val="NormalnyWeb"/>
        <w:pageBreakBefore/>
        <w:spacing w:after="0"/>
        <w:jc w:val="right"/>
        <w:rPr>
          <w:b/>
          <w:bCs/>
          <w:u w:val="single"/>
        </w:rPr>
      </w:pPr>
      <w:r w:rsidRPr="00234874">
        <w:rPr>
          <w:b/>
          <w:bCs/>
          <w:u w:val="single"/>
        </w:rPr>
        <w:lastRenderedPageBreak/>
        <w:t>Załącznik nr 5</w:t>
      </w:r>
      <w:r w:rsidR="00576682">
        <w:rPr>
          <w:b/>
          <w:bCs/>
          <w:u w:val="single"/>
        </w:rPr>
        <w:t xml:space="preserve"> </w:t>
      </w:r>
    </w:p>
    <w:p w:rsidR="00576682" w:rsidRDefault="00576682" w:rsidP="00576682">
      <w:pPr>
        <w:pStyle w:val="NormalnyWeb"/>
        <w:spacing w:after="0"/>
        <w:jc w:val="right"/>
      </w:pPr>
      <w:r>
        <w:rPr>
          <w:color w:val="FF0000"/>
        </w:rPr>
        <w:t xml:space="preserve">Wypełniony należy złożyć w terminie 3 dni po otwarciu ofert i upublicznieniu informacji z otwarcia ofert w oparciu </w:t>
      </w:r>
      <w:proofErr w:type="gramStart"/>
      <w:r>
        <w:rPr>
          <w:color w:val="FF0000"/>
        </w:rPr>
        <w:t>o art</w:t>
      </w:r>
      <w:proofErr w:type="gramEnd"/>
      <w:r>
        <w:rPr>
          <w:color w:val="FF0000"/>
        </w:rPr>
        <w:t xml:space="preserve">.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do</w:t>
      </w:r>
      <w:proofErr w:type="gramEnd"/>
      <w:r w:rsidRPr="00234874">
        <w:rPr>
          <w:rFonts w:ascii="Times New Roman" w:eastAsia="Times New Roman" w:hAnsi="Times New Roman" w:cs="Times New Roman"/>
          <w:i/>
          <w:iCs/>
          <w:sz w:val="24"/>
          <w:szCs w:val="24"/>
          <w:lang w:eastAsia="pl-PL"/>
        </w:rPr>
        <w:t xml:space="preserve">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234874" w:rsidRPr="00234874" w:rsidRDefault="00234874" w:rsidP="000950C4">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 xml:space="preserve">DOTYCZĄCE PRZYNALEŻNOŚCI ALBO </w:t>
      </w:r>
      <w:proofErr w:type="gramStart"/>
      <w:r w:rsidRPr="00234874">
        <w:rPr>
          <w:rFonts w:ascii="Times New Roman" w:eastAsia="Times New Roman" w:hAnsi="Times New Roman" w:cs="Times New Roman"/>
          <w:b/>
          <w:bCs/>
          <w:sz w:val="24"/>
          <w:szCs w:val="24"/>
          <w:u w:val="single"/>
          <w:lang w:eastAsia="pl-PL"/>
        </w:rPr>
        <w:t>BRAKU PRZYNALEŻNOŚCI</w:t>
      </w:r>
      <w:proofErr w:type="gramEnd"/>
      <w:r w:rsidRPr="00234874">
        <w:rPr>
          <w:rFonts w:ascii="Times New Roman" w:eastAsia="Times New Roman" w:hAnsi="Times New Roman" w:cs="Times New Roman"/>
          <w:b/>
          <w:bCs/>
          <w:sz w:val="24"/>
          <w:szCs w:val="24"/>
          <w:u w:val="single"/>
          <w:lang w:eastAsia="pl-PL"/>
        </w:rPr>
        <w:t xml:space="preserve"> DO TEJ SAMEJ GRUPY KAPITAŁOWEJ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234874" w:rsidRPr="00234874" w:rsidRDefault="00234874" w:rsidP="00E740B0">
      <w:pPr>
        <w:pStyle w:val="NormalnyWeb"/>
        <w:spacing w:after="0"/>
        <w:jc w:val="both"/>
      </w:pPr>
      <w:r w:rsidRPr="00234874">
        <w:t xml:space="preserve">Przystępując do postępowania przetargowego pod nazwą </w:t>
      </w:r>
      <w:r w:rsidR="003B5983" w:rsidRPr="00AD131A">
        <w:rPr>
          <w:b/>
          <w:color w:val="000000"/>
        </w:rPr>
        <w:t>„Cykliczne dostawy materiałów szewnych na potrzeby Powiatowego Szpitala Spe</w:t>
      </w:r>
      <w:r w:rsidR="00C8382B">
        <w:rPr>
          <w:b/>
          <w:color w:val="000000"/>
        </w:rPr>
        <w:t>cjalistycznego w Stalowej Woli”</w:t>
      </w:r>
      <w:r w:rsidRPr="00234874">
        <w:rPr>
          <w:color w:val="000000"/>
        </w:rPr>
        <w:t>,</w:t>
      </w:r>
      <w:r w:rsidR="00C8382B">
        <w:rPr>
          <w:color w:val="000000"/>
        </w:rPr>
        <w:t xml:space="preserve"> </w:t>
      </w:r>
      <w:r w:rsidRPr="00234874">
        <w:rPr>
          <w:color w:val="000000"/>
        </w:rPr>
        <w:t xml:space="preserve">oświadczamy, że </w:t>
      </w:r>
      <w:r w:rsidRPr="00234874">
        <w:rPr>
          <w:b/>
          <w:bCs/>
        </w:rPr>
        <w:t>NALEŻYMY / NIE NALEŻYMY</w:t>
      </w:r>
      <w:r w:rsidRPr="00DF079B">
        <w:rPr>
          <w:b/>
          <w:bCs/>
          <w:color w:val="000000" w:themeColor="text1"/>
        </w:rPr>
        <w:t>*</w:t>
      </w:r>
      <w:r w:rsidR="00E740B0" w:rsidRPr="00DF079B">
        <w:rPr>
          <w:b/>
          <w:bCs/>
          <w:color w:val="000000" w:themeColor="text1"/>
        </w:rPr>
        <w:t xml:space="preserve"> </w:t>
      </w:r>
      <w:r w:rsidR="00E740B0" w:rsidRPr="00DF079B">
        <w:rPr>
          <w:color w:val="000000" w:themeColor="text1"/>
        </w:rPr>
        <w:t>z innym wykonawcą, który złożył ofertę w tym postępowaniu</w:t>
      </w:r>
      <w:r w:rsidRPr="00DF079B">
        <w:rPr>
          <w:color w:val="000000" w:themeColor="text1"/>
        </w:rPr>
        <w:t xml:space="preserve"> do tej samej grupy kapitało</w:t>
      </w:r>
      <w:r w:rsidRPr="00234874">
        <w:t xml:space="preserve">wej, w rozumieniu ustawy z dnia 16 lutego 2007 r. o ochronie konkurencji i konsumentów </w:t>
      </w:r>
      <w:r w:rsidRPr="00234874">
        <w:rPr>
          <w:color w:val="000000"/>
        </w:rPr>
        <w:t xml:space="preserve">(Dz. U. </w:t>
      </w:r>
      <w:proofErr w:type="gramStart"/>
      <w:r w:rsidRPr="00234874">
        <w:rPr>
          <w:color w:val="000000"/>
        </w:rPr>
        <w:t>z</w:t>
      </w:r>
      <w:proofErr w:type="gramEnd"/>
      <w:r w:rsidRPr="00234874">
        <w:rPr>
          <w:color w:val="000000"/>
        </w:rPr>
        <w:t xml:space="preserve"> 2017 r. poz. 229 z </w:t>
      </w:r>
      <w:proofErr w:type="spellStart"/>
      <w:r w:rsidRPr="00234874">
        <w:rPr>
          <w:color w:val="000000"/>
        </w:rPr>
        <w:t>późn</w:t>
      </w:r>
      <w:proofErr w:type="spellEnd"/>
      <w:r w:rsidRPr="00234874">
        <w:rPr>
          <w:color w:val="000000"/>
        </w:rPr>
        <w:t xml:space="preserve">. </w:t>
      </w:r>
      <w:proofErr w:type="gramStart"/>
      <w:r w:rsidRPr="00234874">
        <w:rPr>
          <w:color w:val="000000"/>
        </w:rPr>
        <w:t>zm</w:t>
      </w:r>
      <w:proofErr w:type="gramEnd"/>
      <w:r w:rsidRPr="00234874">
        <w:rPr>
          <w:color w:val="000000"/>
        </w:rPr>
        <w:t>.),</w:t>
      </w:r>
      <w:r w:rsidRPr="00234874">
        <w:t xml:space="preserve"> o której mowa w art. 24 ust. 1 </w:t>
      </w:r>
      <w:proofErr w:type="spellStart"/>
      <w:r w:rsidRPr="00234874">
        <w:t>pkt</w:t>
      </w:r>
      <w:proofErr w:type="spellEnd"/>
      <w:r w:rsidRPr="00234874">
        <w:t xml:space="preserve"> 23 ustawy Prawo zamówień publicznych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w:t>
      </w:r>
      <w:proofErr w:type="gramStart"/>
      <w:r w:rsidRPr="00234874">
        <w:rPr>
          <w:rFonts w:ascii="Times New Roman" w:eastAsia="Times New Roman" w:hAnsi="Times New Roman" w:cs="Times New Roman"/>
          <w:sz w:val="24"/>
          <w:szCs w:val="24"/>
          <w:lang w:eastAsia="pl-PL"/>
        </w:rPr>
        <w:t>przypadku przynależności</w:t>
      </w:r>
      <w:proofErr w:type="gramEnd"/>
      <w:r w:rsidRPr="00234874">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proofErr w:type="gramEnd"/>
      <w:r w:rsidRPr="00234874">
        <w:rPr>
          <w:rFonts w:ascii="Times New Roman" w:eastAsia="Times New Roman" w:hAnsi="Times New Roman" w:cs="Times New Roman"/>
          <w:sz w:val="24"/>
          <w:szCs w:val="24"/>
          <w:lang w:eastAsia="pl-PL"/>
        </w:rPr>
        <w:t>. ………………………………</w:t>
      </w:r>
    </w:p>
    <w:p w:rsidR="00234874" w:rsidRPr="00234874" w:rsidRDefault="00234874" w:rsidP="00234874">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*niepotrzebne skreślić</w:t>
      </w:r>
    </w:p>
    <w:p w:rsidR="00234874" w:rsidRDefault="00234874" w:rsidP="004069B7">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A21C62" w:rsidRDefault="00A21C62" w:rsidP="004069B7">
      <w:pPr>
        <w:pStyle w:val="NormalnyWeb"/>
        <w:spacing w:before="0" w:beforeAutospacing="0" w:after="0"/>
        <w:jc w:val="right"/>
      </w:pPr>
      <w:r>
        <w:rPr>
          <w:color w:val="FF0000"/>
        </w:rPr>
        <w:t>Wypełniony należy złożyć do oferty.</w:t>
      </w:r>
    </w:p>
    <w:p w:rsidR="00A21C62" w:rsidRPr="00234874" w:rsidRDefault="00A21C62"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234874" w:rsidRPr="00240FF3" w:rsidRDefault="00234874" w:rsidP="00790D10">
      <w:pPr>
        <w:spacing w:after="0" w:line="240" w:lineRule="auto"/>
        <w:ind w:left="5670"/>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5E5AFF" w:rsidRDefault="00234874" w:rsidP="0087244E">
      <w:pPr>
        <w:suppressAutoHyphens/>
        <w:spacing w:after="12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proofErr w:type="gramStart"/>
      <w:r w:rsidRPr="005E5AFF">
        <w:rPr>
          <w:rFonts w:ascii="Arial" w:eastAsia="Times New Roman" w:hAnsi="Arial" w:cs="Arial"/>
          <w:b/>
          <w:sz w:val="21"/>
          <w:szCs w:val="21"/>
          <w:lang w:eastAsia="ar-SA"/>
        </w:rPr>
        <w:t>składane</w:t>
      </w:r>
      <w:proofErr w:type="gramEnd"/>
      <w:r w:rsidRPr="005E5AFF">
        <w:rPr>
          <w:rFonts w:ascii="Arial" w:eastAsia="Times New Roman" w:hAnsi="Arial" w:cs="Arial"/>
          <w:b/>
          <w:sz w:val="21"/>
          <w:szCs w:val="21"/>
          <w:lang w:eastAsia="ar-SA"/>
        </w:rPr>
        <w:t xml:space="preserve"> na podstawie art. 25a ust. 1 ustawy z dnia 29 stycznia 2004 r.</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w:t>
      </w:r>
      <w:proofErr w:type="gramStart"/>
      <w:r w:rsidRPr="005E5AFF">
        <w:rPr>
          <w:rFonts w:ascii="Arial" w:eastAsia="Times New Roman" w:hAnsi="Arial" w:cs="Arial"/>
          <w:b/>
          <w:sz w:val="21"/>
          <w:szCs w:val="21"/>
          <w:lang w:eastAsia="ar-SA"/>
        </w:rPr>
        <w:t>dalej jako</w:t>
      </w:r>
      <w:proofErr w:type="gramEnd"/>
      <w:r w:rsidRPr="005E5AFF">
        <w:rPr>
          <w:rFonts w:ascii="Arial" w:eastAsia="Times New Roman" w:hAnsi="Arial" w:cs="Arial"/>
          <w:b/>
          <w:sz w:val="21"/>
          <w:szCs w:val="21"/>
          <w:lang w:eastAsia="ar-SA"/>
        </w:rPr>
        <w:t>: ustawa Pzp),</w:t>
      </w:r>
    </w:p>
    <w:p w:rsidR="00234874" w:rsidRPr="0087244E" w:rsidRDefault="00234874" w:rsidP="0087244E">
      <w:pPr>
        <w:suppressAutoHyphens/>
        <w:spacing w:before="120" w:after="0" w:line="360" w:lineRule="auto"/>
        <w:jc w:val="center"/>
        <w:rPr>
          <w:rFonts w:ascii="Arial" w:eastAsia="Times New Roman" w:hAnsi="Arial" w:cs="Arial"/>
          <w:b/>
          <w:sz w:val="24"/>
          <w:szCs w:val="24"/>
          <w:u w:val="single"/>
          <w:lang w:eastAsia="ar-SA"/>
        </w:rPr>
      </w:pPr>
      <w:proofErr w:type="gramStart"/>
      <w:r w:rsidRPr="0087244E">
        <w:rPr>
          <w:rFonts w:ascii="Arial" w:eastAsia="Times New Roman" w:hAnsi="Arial" w:cs="Arial"/>
          <w:b/>
          <w:sz w:val="24"/>
          <w:szCs w:val="24"/>
          <w:u w:val="single"/>
          <w:lang w:eastAsia="ar-SA"/>
        </w:rPr>
        <w:t>DOTYCZĄCE SPEŁNIANIA</w:t>
      </w:r>
      <w:proofErr w:type="gramEnd"/>
      <w:r w:rsidRPr="0087244E">
        <w:rPr>
          <w:rFonts w:ascii="Arial" w:eastAsia="Times New Roman" w:hAnsi="Arial" w:cs="Arial"/>
          <w:b/>
          <w:sz w:val="24"/>
          <w:szCs w:val="24"/>
          <w:u w:val="single"/>
          <w:lang w:eastAsia="ar-SA"/>
        </w:rPr>
        <w:t xml:space="preserve">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87244E" w:rsidRDefault="00234874" w:rsidP="00234874">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003B5983" w:rsidRPr="00DD76E1">
        <w:rPr>
          <w:rFonts w:ascii="Arial" w:eastAsia="Times New Roman" w:hAnsi="Arial" w:cs="Arial"/>
          <w:b/>
          <w:sz w:val="21"/>
          <w:szCs w:val="21"/>
          <w:lang w:eastAsia="ar-SA"/>
        </w:rPr>
        <w:t>„Cykliczne dostawy materiałów szewnych na potrzeby Powiatowego Szpitala Specjalistycznego w Stalowej Woli”,</w:t>
      </w:r>
      <w:r w:rsidR="003B5983">
        <w:rPr>
          <w:rFonts w:ascii="Times New Roman" w:eastAsia="Times New Roman" w:hAnsi="Times New Roman" w:cs="Times New Roman"/>
          <w:b/>
          <w:color w:val="000000"/>
          <w:sz w:val="24"/>
          <w:szCs w:val="24"/>
          <w:lang w:eastAsia="pl-PL"/>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234874" w:rsidRDefault="00234874" w:rsidP="00234874">
      <w:pPr>
        <w:spacing w:after="0" w:line="240" w:lineRule="auto"/>
        <w:ind w:firstLine="709"/>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ind w:firstLine="709"/>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234874" w:rsidRPr="0087244E" w:rsidRDefault="00234874" w:rsidP="00234874">
      <w:pPr>
        <w:spacing w:after="0" w:line="240" w:lineRule="auto"/>
        <w:jc w:val="both"/>
        <w:rPr>
          <w:rFonts w:ascii="Arial" w:eastAsia="Times New Roman" w:hAnsi="Arial" w:cs="Arial"/>
          <w:sz w:val="21"/>
          <w:szCs w:val="21"/>
          <w:lang w:eastAsia="ar-SA"/>
        </w:rPr>
      </w:pPr>
    </w:p>
    <w:p w:rsidR="00234874" w:rsidRDefault="00234874" w:rsidP="00234874">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w:t>
      </w:r>
      <w:proofErr w:type="gramStart"/>
      <w:r w:rsidRPr="000A0EC8">
        <w:rPr>
          <w:rFonts w:ascii="Arial" w:eastAsia="Times New Roman" w:hAnsi="Arial" w:cs="Arial"/>
          <w:sz w:val="21"/>
          <w:szCs w:val="21"/>
          <w:lang w:eastAsia="ar-SA"/>
        </w:rPr>
        <w:t>postępowaniu określone</w:t>
      </w:r>
      <w:proofErr w:type="gramEnd"/>
      <w:r w:rsidRPr="000A0EC8">
        <w:rPr>
          <w:rFonts w:ascii="Arial" w:eastAsia="Times New Roman" w:hAnsi="Arial" w:cs="Arial"/>
          <w:sz w:val="21"/>
          <w:szCs w:val="21"/>
          <w:lang w:eastAsia="ar-SA"/>
        </w:rPr>
        <w:t xml:space="preserve"> przez zamawiającego w </w:t>
      </w:r>
      <w:r w:rsidR="000A0EC8" w:rsidRPr="007D5246">
        <w:rPr>
          <w:rFonts w:ascii="Arial" w:eastAsia="Times New Roman" w:hAnsi="Arial" w:cs="Arial"/>
          <w:sz w:val="21"/>
          <w:szCs w:val="21"/>
          <w:lang w:eastAsia="ar-SA"/>
        </w:rPr>
        <w:t>Rozdz. XI pkt. 2 SIWZ</w:t>
      </w:r>
      <w:r w:rsidR="000A0EC8" w:rsidRPr="00724E32">
        <w:rPr>
          <w:rFonts w:ascii="Arial" w:eastAsia="Times New Roman" w:hAnsi="Arial" w:cs="Arial"/>
          <w:i/>
          <w:sz w:val="16"/>
          <w:szCs w:val="16"/>
          <w:lang w:eastAsia="ar-SA"/>
        </w:rPr>
        <w:t xml:space="preserve"> (</w:t>
      </w:r>
      <w:r w:rsidR="0087244E" w:rsidRPr="00724E32">
        <w:rPr>
          <w:rFonts w:ascii="Arial" w:eastAsia="Times New Roman" w:hAnsi="Arial" w:cs="Arial"/>
          <w:i/>
          <w:sz w:val="16"/>
          <w:szCs w:val="16"/>
          <w:lang w:eastAsia="ar-SA"/>
        </w:rPr>
        <w:t>wskazać dokument i</w:t>
      </w:r>
      <w:r w:rsidR="0087244E" w:rsidRPr="0087244E">
        <w:rPr>
          <w:rFonts w:ascii="Arial" w:eastAsia="Times New Roman" w:hAnsi="Arial" w:cs="Arial"/>
          <w:i/>
          <w:sz w:val="16"/>
          <w:szCs w:val="16"/>
          <w:lang w:eastAsia="ar-SA"/>
        </w:rPr>
        <w:t xml:space="preserve"> właściwą jednostkę redakcyjną dokumentu, w której określono warunki udziału w postępowaniu)</w:t>
      </w:r>
    </w:p>
    <w:p w:rsidR="0087244E" w:rsidRPr="0087244E" w:rsidRDefault="0087244E"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790D10">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87244E" w:rsidRDefault="0087244E" w:rsidP="00234874">
      <w:pPr>
        <w:spacing w:after="0" w:line="240" w:lineRule="auto"/>
        <w:jc w:val="both"/>
        <w:rPr>
          <w:rFonts w:ascii="Arial" w:eastAsia="Times New Roman" w:hAnsi="Arial" w:cs="Arial"/>
          <w:sz w:val="20"/>
          <w:szCs w:val="20"/>
          <w:lang w:eastAsia="pl-PL"/>
        </w:rPr>
      </w:pP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t>
      </w:r>
      <w:proofErr w:type="gramStart"/>
      <w:r w:rsidRPr="00724E32">
        <w:rPr>
          <w:rFonts w:ascii="Arial" w:eastAsia="Times New Roman" w:hAnsi="Arial" w:cs="Arial"/>
          <w:i/>
          <w:sz w:val="16"/>
          <w:szCs w:val="16"/>
          <w:lang w:eastAsia="ar-SA"/>
        </w:rPr>
        <w:t>wskazać</w:t>
      </w:r>
      <w:proofErr w:type="gramEnd"/>
      <w:r w:rsidRPr="00724E32">
        <w:rPr>
          <w:rFonts w:ascii="Arial" w:eastAsia="Times New Roman" w:hAnsi="Arial" w:cs="Arial"/>
          <w:i/>
          <w:sz w:val="16"/>
          <w:szCs w:val="16"/>
          <w:lang w:eastAsia="ar-SA"/>
        </w:rPr>
        <w:t xml:space="preserve">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lastRenderedPageBreak/>
        <w:t xml:space="preserve">..……………………………………………………………………………………………………………….…………………………………….., </w:t>
      </w:r>
      <w:proofErr w:type="gramStart"/>
      <w:r w:rsidRPr="0087244E">
        <w:rPr>
          <w:rFonts w:ascii="Arial" w:eastAsia="Times New Roman" w:hAnsi="Arial" w:cs="Arial"/>
          <w:sz w:val="21"/>
          <w:szCs w:val="21"/>
          <w:lang w:eastAsia="ar-SA"/>
        </w:rPr>
        <w:t>w</w:t>
      </w:r>
      <w:proofErr w:type="gramEnd"/>
      <w:r w:rsidRPr="0087244E">
        <w:rPr>
          <w:rFonts w:ascii="Arial" w:eastAsia="Times New Roman" w:hAnsi="Arial" w:cs="Arial"/>
          <w:sz w:val="21"/>
          <w:szCs w:val="21"/>
          <w:lang w:eastAsia="ar-SA"/>
        </w:rPr>
        <w:t xml:space="preserve"> następującym zakresie: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234874">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805D2">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0805D2" w:rsidRDefault="00234874" w:rsidP="00234874">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 xml:space="preserve">i zgodne z prawdą oraz zostały przedstawione z pełną </w:t>
      </w:r>
      <w:proofErr w:type="gramStart"/>
      <w:r w:rsidRPr="000805D2">
        <w:rPr>
          <w:rFonts w:ascii="Arial" w:eastAsia="Times New Roman" w:hAnsi="Arial" w:cs="Arial"/>
          <w:sz w:val="21"/>
          <w:szCs w:val="21"/>
          <w:lang w:eastAsia="ar-SA"/>
        </w:rPr>
        <w:t>świadomością konsekwencji</w:t>
      </w:r>
      <w:proofErr w:type="gramEnd"/>
      <w:r w:rsidRPr="000805D2">
        <w:rPr>
          <w:rFonts w:ascii="Arial" w:eastAsia="Times New Roman" w:hAnsi="Arial" w:cs="Arial"/>
          <w:sz w:val="21"/>
          <w:szCs w:val="21"/>
          <w:lang w:eastAsia="ar-SA"/>
        </w:rPr>
        <w:t xml:space="preserve"> wprowadzenia zamawiającego w błąd przy przedstawianiu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234874">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790D10">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7</w:t>
      </w:r>
    </w:p>
    <w:p w:rsidR="004069B7" w:rsidRDefault="004069B7" w:rsidP="004069B7">
      <w:pPr>
        <w:pStyle w:val="NormalnyWeb"/>
        <w:spacing w:after="0"/>
        <w:jc w:val="right"/>
      </w:pPr>
      <w:r>
        <w:rPr>
          <w:color w:val="FF0000"/>
        </w:rPr>
        <w:t>Wypełniony należy złożyć do oferty.</w:t>
      </w:r>
    </w:p>
    <w:p w:rsidR="004069B7" w:rsidRPr="00234874" w:rsidRDefault="004069B7"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234874" w:rsidRPr="00240FF3" w:rsidRDefault="00234874" w:rsidP="00790D10">
      <w:pPr>
        <w:spacing w:after="0" w:line="240" w:lineRule="auto"/>
        <w:ind w:left="5387"/>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w</w:t>
      </w:r>
      <w:proofErr w:type="gramEnd"/>
      <w:r w:rsidRPr="00240FF3">
        <w:rPr>
          <w:rFonts w:ascii="Times New Roman" w:eastAsia="Times New Roman" w:hAnsi="Times New Roman" w:cs="Times New Roman"/>
          <w:b/>
          <w:bCs/>
          <w:lang w:eastAsia="pl-PL"/>
        </w:rPr>
        <w:t xml:space="preserve"> Stalowej Woli 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4A4C65">
      <w:pPr>
        <w:suppressAutoHyphens/>
        <w:spacing w:after="120" w:line="36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proofErr w:type="gramStart"/>
      <w:r w:rsidRPr="004A4C65">
        <w:rPr>
          <w:rFonts w:ascii="Arial" w:eastAsia="Times New Roman" w:hAnsi="Arial" w:cs="Arial"/>
          <w:b/>
          <w:sz w:val="20"/>
          <w:szCs w:val="20"/>
          <w:lang w:eastAsia="ar-SA"/>
        </w:rPr>
        <w:t>składane</w:t>
      </w:r>
      <w:proofErr w:type="gramEnd"/>
      <w:r w:rsidRPr="004A4C65">
        <w:rPr>
          <w:rFonts w:ascii="Arial" w:eastAsia="Times New Roman" w:hAnsi="Arial" w:cs="Arial"/>
          <w:b/>
          <w:sz w:val="20"/>
          <w:szCs w:val="20"/>
          <w:lang w:eastAsia="ar-SA"/>
        </w:rPr>
        <w:t xml:space="preserve"> na podstawie art. 25a ust. 1 ustawy z dnia 29 stycznia 2004 r.</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w:t>
      </w:r>
      <w:proofErr w:type="gramStart"/>
      <w:r w:rsidRPr="004A4C65">
        <w:rPr>
          <w:rFonts w:ascii="Arial" w:eastAsia="Times New Roman" w:hAnsi="Arial" w:cs="Arial"/>
          <w:b/>
          <w:sz w:val="20"/>
          <w:szCs w:val="20"/>
          <w:lang w:eastAsia="ar-SA"/>
        </w:rPr>
        <w:t>dalej jako</w:t>
      </w:r>
      <w:proofErr w:type="gramEnd"/>
      <w:r w:rsidRPr="004A4C65">
        <w:rPr>
          <w:rFonts w:ascii="Arial" w:eastAsia="Times New Roman" w:hAnsi="Arial" w:cs="Arial"/>
          <w:b/>
          <w:sz w:val="20"/>
          <w:szCs w:val="20"/>
          <w:lang w:eastAsia="ar-SA"/>
        </w:rPr>
        <w:t>: ustawa Pzp),</w:t>
      </w:r>
    </w:p>
    <w:p w:rsidR="00C60B0E" w:rsidRPr="00E8321D" w:rsidRDefault="00C60B0E" w:rsidP="00790D10">
      <w:pPr>
        <w:spacing w:after="0" w:line="240" w:lineRule="auto"/>
        <w:jc w:val="center"/>
        <w:rPr>
          <w:rFonts w:ascii="Times New Roman" w:eastAsia="Times New Roman" w:hAnsi="Times New Roman" w:cs="Times New Roman"/>
          <w:sz w:val="24"/>
          <w:szCs w:val="24"/>
          <w:highlight w:val="yellow"/>
          <w:lang w:eastAsia="pl-PL"/>
        </w:rPr>
      </w:pPr>
    </w:p>
    <w:p w:rsidR="00234874" w:rsidRPr="004A4C65" w:rsidRDefault="00234874" w:rsidP="00790D10">
      <w:pPr>
        <w:spacing w:after="0" w:line="240" w:lineRule="auto"/>
        <w:jc w:val="center"/>
        <w:rPr>
          <w:rFonts w:ascii="Arial" w:eastAsia="Times New Roman" w:hAnsi="Arial" w:cs="Arial"/>
          <w:b/>
          <w:sz w:val="24"/>
          <w:szCs w:val="24"/>
          <w:u w:val="single"/>
          <w:lang w:eastAsia="ar-SA"/>
        </w:rPr>
      </w:pPr>
      <w:proofErr w:type="gramStart"/>
      <w:r w:rsidRPr="004A4C65">
        <w:rPr>
          <w:rFonts w:ascii="Arial" w:eastAsia="Times New Roman" w:hAnsi="Arial" w:cs="Arial"/>
          <w:b/>
          <w:sz w:val="24"/>
          <w:szCs w:val="24"/>
          <w:u w:val="single"/>
          <w:lang w:eastAsia="ar-SA"/>
        </w:rPr>
        <w:t>DOTYCZĄCE PRZESŁANEK</w:t>
      </w:r>
      <w:proofErr w:type="gramEnd"/>
      <w:r w:rsidRPr="004A4C65">
        <w:rPr>
          <w:rFonts w:ascii="Arial" w:eastAsia="Times New Roman" w:hAnsi="Arial" w:cs="Arial"/>
          <w:b/>
          <w:sz w:val="24"/>
          <w:szCs w:val="24"/>
          <w:u w:val="single"/>
          <w:lang w:eastAsia="ar-SA"/>
        </w:rPr>
        <w:t xml:space="preserve"> WYKLUCZENIA Z POSTĘPOWANIA</w:t>
      </w:r>
    </w:p>
    <w:p w:rsidR="00234874" w:rsidRPr="004A4C65" w:rsidRDefault="00234874" w:rsidP="00234874">
      <w:pPr>
        <w:spacing w:after="0" w:line="240" w:lineRule="auto"/>
        <w:jc w:val="both"/>
        <w:rPr>
          <w:rFonts w:ascii="Arial" w:eastAsia="Times New Roman" w:hAnsi="Arial" w:cs="Arial"/>
          <w:sz w:val="21"/>
          <w:szCs w:val="21"/>
          <w:lang w:eastAsia="ar-SA"/>
        </w:rPr>
      </w:pPr>
    </w:p>
    <w:p w:rsidR="00234874" w:rsidRPr="004A4C65" w:rsidRDefault="00234874" w:rsidP="00234874">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00052B" w:rsidRPr="00AD131A">
        <w:rPr>
          <w:rFonts w:ascii="Times New Roman" w:eastAsia="Times New Roman" w:hAnsi="Times New Roman" w:cs="Times New Roman"/>
          <w:b/>
          <w:color w:val="000000"/>
          <w:sz w:val="24"/>
          <w:szCs w:val="24"/>
          <w:lang w:eastAsia="pl-PL"/>
        </w:rPr>
        <w:t>„</w:t>
      </w:r>
      <w:r w:rsidR="0000052B" w:rsidRPr="00DD76E1">
        <w:rPr>
          <w:rFonts w:ascii="Arial" w:eastAsia="Times New Roman" w:hAnsi="Arial" w:cs="Arial"/>
          <w:b/>
          <w:sz w:val="21"/>
          <w:szCs w:val="21"/>
          <w:lang w:eastAsia="ar-SA"/>
        </w:rPr>
        <w:t>Cykliczne dostawy materiałów szewnych na potrzeby Powiatowego Szpitala Specjalistycznego w Stalowej Woli”</w:t>
      </w:r>
      <w:r w:rsidR="0000052B">
        <w:rPr>
          <w:rFonts w:ascii="Times New Roman" w:eastAsia="Times New Roman" w:hAnsi="Times New Roman" w:cs="Times New Roman"/>
          <w:b/>
          <w:color w:val="000000"/>
          <w:sz w:val="24"/>
          <w:szCs w:val="24"/>
          <w:lang w:eastAsia="pl-PL"/>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234874" w:rsidRDefault="00234874" w:rsidP="002E5CBD">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w:t>
      </w:r>
      <w:r w:rsidR="00B32E88" w:rsidRPr="004A4C65">
        <w:rPr>
          <w:rFonts w:ascii="Arial" w:eastAsia="Times New Roman" w:hAnsi="Arial" w:cs="Arial"/>
          <w:sz w:val="21"/>
          <w:szCs w:val="21"/>
          <w:lang w:eastAsia="ar-SA"/>
        </w:rPr>
        <w:t>12-23</w:t>
      </w:r>
      <w:r w:rsidRPr="004A4C65">
        <w:rPr>
          <w:rFonts w:ascii="Arial" w:eastAsia="Times New Roman" w:hAnsi="Arial" w:cs="Arial"/>
          <w:sz w:val="21"/>
          <w:szCs w:val="21"/>
          <w:lang w:eastAsia="ar-SA"/>
        </w:rPr>
        <w:t xml:space="preserve"> ustawy Pzp.</w:t>
      </w:r>
    </w:p>
    <w:p w:rsidR="004A4C65" w:rsidRPr="004A4C65" w:rsidRDefault="004A4C65" w:rsidP="00EB6974">
      <w:pPr>
        <w:tabs>
          <w:tab w:val="num" w:pos="426"/>
        </w:tabs>
        <w:spacing w:after="0" w:line="240" w:lineRule="auto"/>
        <w:ind w:left="426" w:hanging="426"/>
        <w:jc w:val="both"/>
        <w:rPr>
          <w:rFonts w:ascii="Arial" w:eastAsia="Times New Roman" w:hAnsi="Arial" w:cs="Arial"/>
          <w:sz w:val="21"/>
          <w:szCs w:val="21"/>
          <w:lang w:eastAsia="ar-SA"/>
        </w:rPr>
      </w:pPr>
    </w:p>
    <w:p w:rsidR="004A4C65" w:rsidRPr="004A4C65" w:rsidRDefault="004A4C65" w:rsidP="002E5CBD">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234874" w:rsidRPr="006E0728" w:rsidRDefault="00234874" w:rsidP="00EB6974">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r>
      <w:r w:rsidR="004A4C65" w:rsidRPr="006E0728">
        <w:rPr>
          <w:rFonts w:ascii="Arial" w:eastAsia="Times New Roman" w:hAnsi="Arial" w:cs="Arial"/>
          <w:sz w:val="21"/>
          <w:szCs w:val="21"/>
          <w:lang w:eastAsia="ar-SA"/>
        </w:rPr>
        <w:t>art. 24 ust. 5</w:t>
      </w:r>
      <w:r w:rsidR="006E0728" w:rsidRPr="006E0728">
        <w:rPr>
          <w:rFonts w:ascii="Arial" w:eastAsia="Times New Roman" w:hAnsi="Arial" w:cs="Arial"/>
          <w:sz w:val="21"/>
          <w:szCs w:val="21"/>
          <w:lang w:eastAsia="ar-SA"/>
        </w:rPr>
        <w:t xml:space="preserve"> pkt.1</w:t>
      </w:r>
      <w:r w:rsidR="00C71954">
        <w:rPr>
          <w:rFonts w:ascii="Arial" w:eastAsia="Times New Roman" w:hAnsi="Arial" w:cs="Arial"/>
          <w:sz w:val="21"/>
          <w:szCs w:val="21"/>
          <w:lang w:eastAsia="ar-SA"/>
        </w:rPr>
        <w:t xml:space="preserve"> oraz </w:t>
      </w:r>
      <w:r w:rsidR="00C71954" w:rsidRPr="006E0728">
        <w:rPr>
          <w:rFonts w:ascii="Arial" w:eastAsia="Times New Roman" w:hAnsi="Arial" w:cs="Arial"/>
          <w:sz w:val="21"/>
          <w:szCs w:val="21"/>
          <w:lang w:eastAsia="ar-SA"/>
        </w:rPr>
        <w:t xml:space="preserve">art. 24 ust. 5 </w:t>
      </w:r>
      <w:proofErr w:type="gramStart"/>
      <w:r w:rsidR="00C71954" w:rsidRPr="006E0728">
        <w:rPr>
          <w:rFonts w:ascii="Arial" w:eastAsia="Times New Roman" w:hAnsi="Arial" w:cs="Arial"/>
          <w:sz w:val="21"/>
          <w:szCs w:val="21"/>
          <w:lang w:eastAsia="ar-SA"/>
        </w:rPr>
        <w:t>pkt.</w:t>
      </w:r>
      <w:r w:rsidR="00C71954">
        <w:rPr>
          <w:rFonts w:ascii="Arial" w:eastAsia="Times New Roman" w:hAnsi="Arial" w:cs="Arial"/>
          <w:sz w:val="21"/>
          <w:szCs w:val="21"/>
          <w:lang w:eastAsia="ar-SA"/>
        </w:rPr>
        <w:t>8</w:t>
      </w:r>
      <w:r w:rsidR="00C71954" w:rsidRPr="006E0728">
        <w:rPr>
          <w:rFonts w:ascii="Arial" w:eastAsia="Times New Roman" w:hAnsi="Arial" w:cs="Arial"/>
          <w:sz w:val="21"/>
          <w:szCs w:val="21"/>
          <w:lang w:eastAsia="ar-SA"/>
        </w:rPr>
        <w:t xml:space="preserve"> </w:t>
      </w:r>
      <w:r w:rsidR="00B32E88" w:rsidRPr="006E0728">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proofErr w:type="gramEnd"/>
      <w:r w:rsidRPr="004A4C65">
        <w:rPr>
          <w:rFonts w:ascii="Arial" w:eastAsia="Times New Roman" w:hAnsi="Arial" w:cs="Arial"/>
          <w:sz w:val="21"/>
          <w:szCs w:val="21"/>
          <w:lang w:eastAsia="ar-SA"/>
        </w:rPr>
        <w:t xml:space="preserve"> Pzp .</w:t>
      </w:r>
    </w:p>
    <w:p w:rsid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720"/>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jc w:val="both"/>
        <w:rPr>
          <w:rFonts w:ascii="Times New Roman" w:eastAsia="Times New Roman" w:hAnsi="Times New Roman" w:cs="Times New Roman"/>
          <w:sz w:val="24"/>
          <w:szCs w:val="24"/>
          <w:lang w:eastAsia="pl-PL"/>
        </w:rPr>
      </w:pPr>
    </w:p>
    <w:p w:rsidR="006E0728" w:rsidRDefault="006E0728"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w:t>
      </w:r>
      <w:proofErr w:type="gramStart"/>
      <w:r w:rsidRPr="004A4C65">
        <w:rPr>
          <w:rFonts w:ascii="Arial" w:hAnsi="Arial" w:cs="Arial"/>
          <w:i/>
          <w:sz w:val="16"/>
          <w:szCs w:val="16"/>
        </w:rPr>
        <w:t>mającą zastosowanie</w:t>
      </w:r>
      <w:proofErr w:type="gramEnd"/>
      <w:r w:rsidRPr="004A4C65">
        <w:rPr>
          <w:rFonts w:ascii="Arial" w:hAnsi="Arial" w:cs="Arial"/>
          <w:i/>
          <w:sz w:val="16"/>
          <w:szCs w:val="16"/>
        </w:rPr>
        <w:t xml:space="preserve"> podstawę wykluczenia spośród wymienionych w 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xml:space="preserve">. Jednocześnie oświadczam, że w związku z ww. </w:t>
      </w:r>
      <w:r w:rsidRPr="004A4C65">
        <w:rPr>
          <w:rFonts w:ascii="Arial" w:eastAsia="Times New Roman" w:hAnsi="Arial" w:cs="Arial"/>
          <w:sz w:val="21"/>
          <w:szCs w:val="21"/>
          <w:lang w:eastAsia="ar-SA"/>
        </w:rPr>
        <w:lastRenderedPageBreak/>
        <w:t>okolicznością, na podstawie art. 24 ust. 8 ustawy Pzp podjąłem następujące środki naprawcze: …………………………………………………………</w:t>
      </w:r>
      <w:r w:rsidR="004A4C65">
        <w:rPr>
          <w:rFonts w:ascii="Arial" w:eastAsia="Times New Roman" w:hAnsi="Arial" w:cs="Arial"/>
          <w:sz w:val="21"/>
          <w:szCs w:val="21"/>
          <w:lang w:eastAsia="ar-SA"/>
        </w:rPr>
        <w:t>……………………………………………………....</w:t>
      </w: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w:t>
      </w:r>
      <w:r w:rsidR="004A4C65">
        <w:rPr>
          <w:rFonts w:ascii="Arial" w:eastAsia="Times New Roman" w:hAnsi="Arial" w:cs="Arial"/>
          <w:sz w:val="21"/>
          <w:szCs w:val="21"/>
          <w:lang w:eastAsia="ar-SA"/>
        </w:rPr>
        <w:t>………………………………………………………………………………………………………………………</w:t>
      </w:r>
    </w:p>
    <w:p w:rsidR="00B32E88" w:rsidRPr="00234874" w:rsidRDefault="00B32E88"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PODMIOTU,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Arial" w:eastAsia="Times New Roman" w:hAnsi="Arial" w:cs="Arial"/>
          <w:sz w:val="21"/>
          <w:szCs w:val="21"/>
          <w:lang w:eastAsia="ar-SA"/>
        </w:rPr>
      </w:pPr>
      <w:bookmarkStart w:id="10" w:name="_GoBack1"/>
      <w:bookmarkEnd w:id="10"/>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w:t>
      </w:r>
      <w:proofErr w:type="gramStart"/>
      <w:r w:rsidRPr="004A4C65">
        <w:rPr>
          <w:rFonts w:ascii="Arial" w:eastAsia="Times New Roman" w:hAnsi="Arial" w:cs="Arial"/>
          <w:sz w:val="21"/>
          <w:szCs w:val="21"/>
          <w:lang w:eastAsia="ar-SA"/>
        </w:rPr>
        <w:t>, tj</w:t>
      </w:r>
      <w:proofErr w:type="gram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4A4C65" w:rsidRDefault="004A4C65" w:rsidP="00234874">
      <w:pPr>
        <w:spacing w:after="0" w:line="240" w:lineRule="auto"/>
        <w:jc w:val="both"/>
        <w:rPr>
          <w:rFonts w:ascii="Arial" w:eastAsia="Times New Roman" w:hAnsi="Arial" w:cs="Arial"/>
          <w:sz w:val="21"/>
          <w:szCs w:val="21"/>
          <w:lang w:eastAsia="ar-SA"/>
        </w:rPr>
      </w:pPr>
    </w:p>
    <w:p w:rsidR="004A4C65" w:rsidRPr="004A4C65" w:rsidRDefault="004A4C65"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Default="00234874" w:rsidP="00234874">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6333"/>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6333"/>
        <w:jc w:val="both"/>
        <w:rPr>
          <w:rFonts w:ascii="Times New Roman" w:eastAsia="Times New Roman" w:hAnsi="Times New Roman" w:cs="Times New Roman"/>
          <w:sz w:val="24"/>
          <w:szCs w:val="24"/>
          <w:lang w:eastAsia="pl-PL"/>
        </w:rPr>
      </w:pP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t>
      </w:r>
      <w:proofErr w:type="gramStart"/>
      <w:r w:rsidRPr="00234874">
        <w:rPr>
          <w:rFonts w:ascii="Arial" w:eastAsia="Times New Roman" w:hAnsi="Arial" w:cs="Arial"/>
          <w:i/>
          <w:iCs/>
          <w:sz w:val="16"/>
          <w:szCs w:val="16"/>
          <w:lang w:eastAsia="pl-PL"/>
        </w:rPr>
        <w:t>w art</w:t>
      </w:r>
      <w:proofErr w:type="gramEnd"/>
      <w:r w:rsidRPr="00234874">
        <w:rPr>
          <w:rFonts w:ascii="Arial" w:eastAsia="Times New Roman" w:hAnsi="Arial" w:cs="Arial"/>
          <w:i/>
          <w:iCs/>
          <w:sz w:val="16"/>
          <w:szCs w:val="16"/>
          <w:lang w:eastAsia="pl-PL"/>
        </w:rPr>
        <w:t xml:space="preserve">.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PODWYKONAWCY NIEBĘDĄCEGO PODMIOTEM,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w:t>
      </w:r>
      <w:proofErr w:type="gramStart"/>
      <w:r w:rsidRPr="004A4C65">
        <w:rPr>
          <w:rFonts w:ascii="Arial" w:eastAsia="Times New Roman" w:hAnsi="Arial" w:cs="Arial"/>
          <w:sz w:val="21"/>
          <w:szCs w:val="21"/>
          <w:lang w:eastAsia="ar-SA"/>
        </w:rPr>
        <w:t>następującego/</w:t>
      </w:r>
      <w:proofErr w:type="spellStart"/>
      <w:r w:rsidRPr="004A4C65">
        <w:rPr>
          <w:rFonts w:ascii="Arial" w:eastAsia="Times New Roman" w:hAnsi="Arial" w:cs="Arial"/>
          <w:sz w:val="21"/>
          <w:szCs w:val="21"/>
          <w:lang w:eastAsia="ar-SA"/>
        </w:rPr>
        <w:t>ych</w:t>
      </w:r>
      <w:proofErr w:type="spellEnd"/>
      <w:proofErr w:type="gram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w:t>
      </w:r>
      <w:proofErr w:type="gramStart"/>
      <w:r w:rsidRPr="004A4C65">
        <w:rPr>
          <w:rFonts w:ascii="Arial" w:hAnsi="Arial" w:cs="Arial"/>
          <w:i/>
          <w:sz w:val="16"/>
          <w:szCs w:val="16"/>
        </w:rPr>
        <w:t>podać</w:t>
      </w:r>
      <w:proofErr w:type="gramEnd"/>
      <w:r w:rsidRPr="004A4C65">
        <w:rPr>
          <w:rFonts w:ascii="Arial" w:hAnsi="Arial" w:cs="Arial"/>
          <w:i/>
          <w:sz w:val="16"/>
          <w:szCs w:val="16"/>
        </w:rPr>
        <w:t xml:space="preserve">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234874" w:rsidRDefault="00234874" w:rsidP="00234874">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5664" w:firstLine="709"/>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5664" w:firstLine="709"/>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 xml:space="preserve">i zgodne z prawdą oraz zostały przedstawione z pełną </w:t>
      </w:r>
      <w:proofErr w:type="gramStart"/>
      <w:r w:rsidRPr="004A4C65">
        <w:rPr>
          <w:rFonts w:ascii="Arial" w:eastAsia="Times New Roman" w:hAnsi="Arial" w:cs="Arial"/>
          <w:sz w:val="21"/>
          <w:szCs w:val="21"/>
          <w:lang w:eastAsia="ar-SA"/>
        </w:rPr>
        <w:t>świadomością konsekwencji</w:t>
      </w:r>
      <w:proofErr w:type="gramEnd"/>
      <w:r w:rsidRPr="004A4C65">
        <w:rPr>
          <w:rFonts w:ascii="Arial" w:eastAsia="Times New Roman" w:hAnsi="Arial" w:cs="Arial"/>
          <w:sz w:val="21"/>
          <w:szCs w:val="21"/>
          <w:lang w:eastAsia="ar-SA"/>
        </w:rPr>
        <w:t xml:space="preserve"> wprowadzenia zamawiającego w błąd przy przedstawianiu informacji.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AE6FAB" w:rsidRDefault="00AE6FA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AB632D" w:rsidRPr="00AB632D"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4D5A95">
        <w:rPr>
          <w:rFonts w:ascii="Times New Roman" w:eastAsia="Times New Roman" w:hAnsi="Times New Roman" w:cs="Times New Roman"/>
          <w:b/>
          <w:bCs/>
          <w:sz w:val="24"/>
          <w:szCs w:val="24"/>
          <w:u w:val="single"/>
          <w:lang w:eastAsia="pl-PL"/>
        </w:rPr>
        <w:t>8</w:t>
      </w:r>
    </w:p>
    <w:p w:rsidR="00AB632D" w:rsidRPr="00234874" w:rsidRDefault="00AB632D" w:rsidP="00AB632D">
      <w:pPr>
        <w:keepNext/>
        <w:spacing w:after="0" w:line="240" w:lineRule="auto"/>
        <w:jc w:val="center"/>
        <w:rPr>
          <w:rFonts w:ascii="Times New Roman" w:hAnsi="Times New Roman" w:cs="Times New Roman"/>
          <w:sz w:val="24"/>
          <w:szCs w:val="24"/>
        </w:rPr>
      </w:pPr>
      <w:r w:rsidRPr="00234874">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proofErr w:type="gramStart"/>
      <w:r w:rsidRPr="00234874">
        <w:rPr>
          <w:rFonts w:ascii="Times New Roman" w:hAnsi="Times New Roman" w:cs="Times New Roman"/>
          <w:sz w:val="24"/>
          <w:szCs w:val="24"/>
        </w:rPr>
        <w:t>o</w:t>
      </w:r>
      <w:proofErr w:type="gramEnd"/>
      <w:r w:rsidRPr="00234874">
        <w:rPr>
          <w:rFonts w:ascii="Times New Roman" w:hAnsi="Times New Roman" w:cs="Times New Roman"/>
          <w:sz w:val="24"/>
          <w:szCs w:val="24"/>
        </w:rPr>
        <w:t xml:space="preserve"> zamówienie publiczne </w:t>
      </w:r>
      <w:r w:rsidR="00666AF2" w:rsidRPr="00666AF2">
        <w:rPr>
          <w:rFonts w:ascii="Times New Roman" w:hAnsi="Times New Roman" w:cs="Times New Roman"/>
          <w:b/>
          <w:bCs/>
          <w:sz w:val="24"/>
          <w:szCs w:val="24"/>
          <w:shd w:val="clear" w:color="auto" w:fill="FFFFFF"/>
        </w:rPr>
        <w:t>nr</w:t>
      </w:r>
      <w:r w:rsidR="00666AF2" w:rsidRPr="00B63F11">
        <w:rPr>
          <w:rFonts w:ascii="Times New Roman" w:hAnsi="Times New Roman" w:cs="Times New Roman"/>
          <w:b/>
          <w:bCs/>
          <w:sz w:val="24"/>
          <w:szCs w:val="24"/>
        </w:rPr>
        <w:t xml:space="preserve"> </w:t>
      </w:r>
      <w:r w:rsidR="00B63F11" w:rsidRPr="00B63F11">
        <w:rPr>
          <w:rFonts w:ascii="Times New Roman" w:hAnsi="Times New Roman" w:cs="Times New Roman"/>
          <w:b/>
          <w:bCs/>
          <w:sz w:val="24"/>
          <w:szCs w:val="24"/>
        </w:rPr>
        <w:t>1466</w:t>
      </w:r>
      <w:r w:rsidRPr="00B63F11">
        <w:rPr>
          <w:rFonts w:ascii="Times New Roman" w:hAnsi="Times New Roman" w:cs="Times New Roman"/>
          <w:b/>
          <w:bCs/>
          <w:sz w:val="24"/>
          <w:szCs w:val="24"/>
        </w:rPr>
        <w:t xml:space="preserve"> ZP/2018/…..</w:t>
      </w:r>
    </w:p>
    <w:p w:rsidR="002900AD" w:rsidRDefault="002900AD" w:rsidP="002900AD">
      <w:pPr>
        <w:spacing w:after="0" w:line="240" w:lineRule="auto"/>
        <w:jc w:val="both"/>
      </w:pP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Dnia  ...................... 2018 r.  w</w:t>
      </w:r>
      <w:proofErr w:type="gramEnd"/>
      <w:r w:rsidRPr="002900AD">
        <w:rPr>
          <w:rFonts w:ascii="Times New Roman" w:eastAsia="Times New Roman" w:hAnsi="Times New Roman" w:cs="Times New Roman"/>
          <w:sz w:val="24"/>
          <w:szCs w:val="24"/>
          <w:lang w:eastAsia="pl-PL"/>
        </w:rPr>
        <w:t xml:space="preserve"> Stalowej Woli pomiędzy:</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Samodzielnym Publicznym Zespołem Zakładów Opieki Zdrowotnej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Powiatowym Szpitalem Specjalistycznym w Stalowej Woli </w:t>
      </w:r>
    </w:p>
    <w:p w:rsidR="002900AD" w:rsidRPr="002900AD" w:rsidRDefault="002900AD" w:rsidP="002900AD">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proofErr w:type="gramStart"/>
      <w:r w:rsidRPr="002900AD">
        <w:rPr>
          <w:bCs w:val="0"/>
          <w:sz w:val="24"/>
          <w:szCs w:val="24"/>
        </w:rPr>
        <w:t>ul</w:t>
      </w:r>
      <w:proofErr w:type="gramEnd"/>
      <w:r w:rsidRPr="002900AD">
        <w:rPr>
          <w:bCs w:val="0"/>
          <w:sz w:val="24"/>
          <w:szCs w:val="24"/>
        </w:rPr>
        <w:t>. Staszica 4, 37 – 450 Stalowa Wola</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wpisanym</w:t>
      </w:r>
      <w:proofErr w:type="gramEnd"/>
      <w:r w:rsidRPr="002900AD">
        <w:rPr>
          <w:rFonts w:ascii="Times New Roman" w:eastAsia="Times New Roman" w:hAnsi="Times New Roman" w:cs="Times New Roman"/>
          <w:sz w:val="24"/>
          <w:szCs w:val="24"/>
          <w:lang w:eastAsia="pl-PL"/>
        </w:rPr>
        <w:t xml:space="preserve"> do Krajowego Rejestru Sądowego pod numerem KRS: 0000009325, </w:t>
      </w:r>
    </w:p>
    <w:p w:rsidR="002900AD" w:rsidRPr="002900AD" w:rsidRDefault="002900AD" w:rsidP="002900AD">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zwanym</w:t>
      </w:r>
      <w:proofErr w:type="gramEnd"/>
      <w:r w:rsidRPr="002900AD">
        <w:rPr>
          <w:rFonts w:ascii="Times New Roman" w:eastAsia="Times New Roman" w:hAnsi="Times New Roman" w:cs="Times New Roman"/>
          <w:sz w:val="24"/>
          <w:szCs w:val="24"/>
          <w:lang w:eastAsia="pl-PL"/>
        </w:rPr>
        <w:t xml:space="preserve"> w dalszej części umowy „Zamawiającym” reprezentowanym przez:</w:t>
      </w:r>
    </w:p>
    <w:p w:rsidR="002900AD" w:rsidRDefault="002900AD" w:rsidP="002900AD">
      <w:pPr>
        <w:spacing w:after="0" w:line="240" w:lineRule="auto"/>
        <w:jc w:val="both"/>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Edwarda Surmacza – Dyrektora</w:t>
      </w:r>
    </w:p>
    <w:p w:rsidR="00EF7EA5" w:rsidRPr="002900AD" w:rsidRDefault="00EF7EA5" w:rsidP="002900AD">
      <w:pPr>
        <w:spacing w:after="0" w:line="240" w:lineRule="auto"/>
        <w:jc w:val="both"/>
        <w:rPr>
          <w:rFonts w:ascii="Times New Roman" w:eastAsia="Times New Roman" w:hAnsi="Times New Roman" w:cs="Times New Roman"/>
          <w:b/>
          <w:sz w:val="24"/>
          <w:szCs w:val="24"/>
          <w:lang w:eastAsia="pl-PL"/>
        </w:rPr>
      </w:pPr>
      <w:proofErr w:type="gramStart"/>
      <w:r>
        <w:rPr>
          <w:rFonts w:ascii="Times New Roman" w:eastAsia="Times New Roman" w:hAnsi="Times New Roman" w:cs="Times New Roman"/>
          <w:b/>
          <w:sz w:val="24"/>
          <w:szCs w:val="24"/>
          <w:lang w:eastAsia="pl-PL"/>
        </w:rPr>
        <w:t>za</w:t>
      </w:r>
      <w:proofErr w:type="gramEnd"/>
      <w:r>
        <w:rPr>
          <w:rFonts w:ascii="Times New Roman" w:eastAsia="Times New Roman" w:hAnsi="Times New Roman" w:cs="Times New Roman"/>
          <w:b/>
          <w:sz w:val="24"/>
          <w:szCs w:val="24"/>
          <w:lang w:eastAsia="pl-PL"/>
        </w:rPr>
        <w:t xml:space="preserve"> kontrasygnatą </w:t>
      </w:r>
      <w:r w:rsidR="008C09A6">
        <w:rPr>
          <w:rFonts w:ascii="Times New Roman" w:eastAsia="Times New Roman" w:hAnsi="Times New Roman" w:cs="Times New Roman"/>
          <w:b/>
          <w:sz w:val="24"/>
          <w:szCs w:val="24"/>
          <w:lang w:eastAsia="pl-PL"/>
        </w:rPr>
        <w:t xml:space="preserve">Głównej Księgowej – Elżbiety Głowackiej </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oraz</w:t>
      </w:r>
      <w:proofErr w:type="gramEnd"/>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 </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wpisanym </w:t>
      </w:r>
      <w:proofErr w:type="gramStart"/>
      <w:r w:rsidRPr="002900AD">
        <w:rPr>
          <w:rFonts w:ascii="Times New Roman" w:eastAsia="Times New Roman" w:hAnsi="Times New Roman" w:cs="Times New Roman"/>
          <w:sz w:val="24"/>
          <w:szCs w:val="24"/>
          <w:lang w:eastAsia="pl-PL"/>
        </w:rPr>
        <w:t>do .................................................</w:t>
      </w:r>
      <w:proofErr w:type="gramEnd"/>
      <w:r w:rsidRPr="002900AD">
        <w:rPr>
          <w:rFonts w:ascii="Times New Roman" w:eastAsia="Times New Roman" w:hAnsi="Times New Roman" w:cs="Times New Roman"/>
          <w:sz w:val="24"/>
          <w:szCs w:val="24"/>
          <w:lang w:eastAsia="pl-PL"/>
        </w:rPr>
        <w:t>.................................................</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zwanym</w:t>
      </w:r>
      <w:proofErr w:type="gramEnd"/>
      <w:r w:rsidRPr="002900AD">
        <w:rPr>
          <w:rFonts w:ascii="Times New Roman" w:eastAsia="Times New Roman" w:hAnsi="Times New Roman" w:cs="Times New Roman"/>
          <w:sz w:val="24"/>
          <w:szCs w:val="24"/>
          <w:lang w:eastAsia="pl-PL"/>
        </w:rPr>
        <w:t xml:space="preserve"> w dalszej części umowy „Wykonawcą”, reprezentowanym przez:</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wyniku </w:t>
      </w:r>
      <w:proofErr w:type="gramStart"/>
      <w:r w:rsidRPr="002900AD">
        <w:rPr>
          <w:rFonts w:ascii="Times New Roman" w:eastAsia="Times New Roman" w:hAnsi="Times New Roman" w:cs="Times New Roman"/>
          <w:sz w:val="24"/>
          <w:szCs w:val="24"/>
          <w:lang w:eastAsia="pl-PL"/>
        </w:rPr>
        <w:t>wyboru  Wykonawcy</w:t>
      </w:r>
      <w:proofErr w:type="gramEnd"/>
      <w:r w:rsidRPr="002900AD">
        <w:rPr>
          <w:rFonts w:ascii="Times New Roman" w:eastAsia="Times New Roman" w:hAnsi="Times New Roman" w:cs="Times New Roman"/>
          <w:sz w:val="24"/>
          <w:szCs w:val="24"/>
          <w:lang w:eastAsia="pl-PL"/>
        </w:rPr>
        <w:t xml:space="preserve"> w  przetargu nieograniczonym – art. 39 ustawy Prawo zamówień publicznych – „przetarg nieograniczony” została zawarta umowa następującej treści: </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1 Przedmiot umowy</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pStyle w:val="Akapitzlist"/>
        <w:widowControl w:val="0"/>
        <w:numPr>
          <w:ilvl w:val="0"/>
          <w:numId w:val="25"/>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Przedmiotem umowy jest sprzedaż i dostawa przez Wykonawcę na rzecz </w:t>
      </w:r>
      <w:proofErr w:type="gramStart"/>
      <w:r w:rsidRPr="002900AD">
        <w:rPr>
          <w:rFonts w:ascii="Times New Roman" w:eastAsia="Times New Roman" w:hAnsi="Times New Roman" w:cs="Times New Roman"/>
          <w:sz w:val="24"/>
          <w:szCs w:val="24"/>
          <w:lang w:eastAsia="pl-PL"/>
        </w:rPr>
        <w:t>Zamawiającego materiałów</w:t>
      </w:r>
      <w:proofErr w:type="gramEnd"/>
      <w:r w:rsidRPr="002900AD">
        <w:rPr>
          <w:rFonts w:ascii="Times New Roman" w:eastAsia="Times New Roman" w:hAnsi="Times New Roman" w:cs="Times New Roman"/>
          <w:sz w:val="24"/>
          <w:szCs w:val="24"/>
          <w:lang w:eastAsia="pl-PL"/>
        </w:rPr>
        <w:t xml:space="preserve"> szewnych w asortymencie, ilościach i cenach określonych w ofercie przetargowej z dnia ……….., </w:t>
      </w:r>
      <w:proofErr w:type="gramStart"/>
      <w:r w:rsidRPr="002900AD">
        <w:rPr>
          <w:rFonts w:ascii="Times New Roman" w:eastAsia="Times New Roman" w:hAnsi="Times New Roman" w:cs="Times New Roman"/>
          <w:sz w:val="24"/>
          <w:szCs w:val="24"/>
          <w:lang w:eastAsia="pl-PL"/>
        </w:rPr>
        <w:t>w</w:t>
      </w:r>
      <w:proofErr w:type="gramEnd"/>
      <w:r w:rsidRPr="002900AD">
        <w:rPr>
          <w:rFonts w:ascii="Times New Roman" w:eastAsia="Times New Roman" w:hAnsi="Times New Roman" w:cs="Times New Roman"/>
          <w:sz w:val="24"/>
          <w:szCs w:val="24"/>
          <w:lang w:eastAsia="pl-PL"/>
        </w:rPr>
        <w:t xml:space="preserve"> Formularzu asortymentowo – cenowy stanowiącym Załącznik Nr 1 do niniejszej umowy oraz zgodnie z kryteriami podanymi w SIWZ.</w:t>
      </w:r>
    </w:p>
    <w:p w:rsidR="002900AD" w:rsidRPr="002900AD" w:rsidRDefault="002900AD" w:rsidP="002900AD">
      <w:pPr>
        <w:autoSpaceDE w:val="0"/>
        <w:spacing w:after="0" w:line="240" w:lineRule="auto"/>
        <w:ind w:left="284" w:hanging="284"/>
        <w:jc w:val="both"/>
        <w:rPr>
          <w:rFonts w:ascii="Times New Roman" w:eastAsia="Times New Roman" w:hAnsi="Times New Roman" w:cs="Times New Roman"/>
          <w:sz w:val="24"/>
          <w:szCs w:val="24"/>
          <w:lang w:eastAsia="pl-PL"/>
        </w:rPr>
      </w:pPr>
    </w:p>
    <w:p w:rsidR="002900AD" w:rsidRPr="002900AD" w:rsidRDefault="002900AD" w:rsidP="002900AD">
      <w:pPr>
        <w:pStyle w:val="Akapitzlist"/>
        <w:autoSpaceDE w:val="0"/>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Zadanie nr …......... </w:t>
      </w:r>
    </w:p>
    <w:p w:rsidR="002900AD" w:rsidRPr="002900AD" w:rsidRDefault="002900AD" w:rsidP="002900AD">
      <w:pPr>
        <w:pStyle w:val="Akapitzlist"/>
        <w:autoSpaceDE w:val="0"/>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 łączną wartość </w:t>
      </w:r>
      <w:proofErr w:type="gramStart"/>
      <w:r w:rsidRPr="002900AD">
        <w:rPr>
          <w:rFonts w:ascii="Times New Roman" w:eastAsia="Times New Roman" w:hAnsi="Times New Roman" w:cs="Times New Roman"/>
          <w:sz w:val="24"/>
          <w:szCs w:val="24"/>
          <w:lang w:eastAsia="pl-PL"/>
        </w:rPr>
        <w:t xml:space="preserve">netto: .......................... </w:t>
      </w:r>
      <w:proofErr w:type="gramEnd"/>
      <w:r w:rsidRPr="002900AD">
        <w:rPr>
          <w:rFonts w:ascii="Times New Roman" w:eastAsia="Times New Roman" w:hAnsi="Times New Roman" w:cs="Times New Roman"/>
          <w:sz w:val="24"/>
          <w:szCs w:val="24"/>
          <w:lang w:eastAsia="pl-PL"/>
        </w:rPr>
        <w:t>PLN/</w:t>
      </w:r>
      <w:r>
        <w:rPr>
          <w:rFonts w:ascii="Times New Roman" w:eastAsia="Times New Roman" w:hAnsi="Times New Roman" w:cs="Times New Roman"/>
          <w:sz w:val="24"/>
          <w:szCs w:val="24"/>
          <w:lang w:eastAsia="pl-PL"/>
        </w:rPr>
        <w:t xml:space="preserve">2 </w:t>
      </w:r>
      <w:proofErr w:type="gramStart"/>
      <w:r>
        <w:rPr>
          <w:rFonts w:ascii="Times New Roman" w:eastAsia="Times New Roman" w:hAnsi="Times New Roman" w:cs="Times New Roman"/>
          <w:sz w:val="24"/>
          <w:szCs w:val="24"/>
          <w:lang w:eastAsia="pl-PL"/>
        </w:rPr>
        <w:t>lata</w:t>
      </w:r>
      <w:r w:rsidRPr="002900AD">
        <w:rPr>
          <w:rFonts w:ascii="Times New Roman" w:eastAsia="Times New Roman" w:hAnsi="Times New Roman" w:cs="Times New Roman"/>
          <w:sz w:val="24"/>
          <w:szCs w:val="24"/>
          <w:lang w:eastAsia="pl-PL"/>
        </w:rPr>
        <w:t>,  brutto</w:t>
      </w:r>
      <w:proofErr w:type="gramEnd"/>
      <w:r w:rsidRPr="002900AD">
        <w:rPr>
          <w:rFonts w:ascii="Times New Roman" w:eastAsia="Times New Roman" w:hAnsi="Times New Roman" w:cs="Times New Roman"/>
          <w:sz w:val="24"/>
          <w:szCs w:val="24"/>
          <w:lang w:eastAsia="pl-PL"/>
        </w:rPr>
        <w:t>:...................PLN/</w:t>
      </w:r>
      <w:r>
        <w:rPr>
          <w:rFonts w:ascii="Times New Roman" w:eastAsia="Times New Roman" w:hAnsi="Times New Roman" w:cs="Times New Roman"/>
          <w:sz w:val="24"/>
          <w:szCs w:val="24"/>
          <w:lang w:eastAsia="pl-PL"/>
        </w:rPr>
        <w:t>2 lata</w:t>
      </w:r>
    </w:p>
    <w:p w:rsidR="002900AD" w:rsidRPr="002900AD" w:rsidRDefault="002900AD" w:rsidP="002900AD">
      <w:pPr>
        <w:pStyle w:val="Akapitzlist"/>
        <w:spacing w:after="0" w:line="240" w:lineRule="auto"/>
        <w:ind w:left="284" w:hanging="284"/>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słownie: ................................................</w:t>
      </w:r>
      <w:proofErr w:type="gramEnd"/>
      <w:r w:rsidRPr="002900AD">
        <w:rPr>
          <w:rFonts w:ascii="Times New Roman" w:eastAsia="Times New Roman" w:hAnsi="Times New Roman" w:cs="Times New Roman"/>
          <w:sz w:val="24"/>
          <w:szCs w:val="24"/>
          <w:lang w:eastAsia="pl-PL"/>
        </w:rPr>
        <w:t>.............................................. PLN brutto /</w:t>
      </w:r>
      <w:r>
        <w:rPr>
          <w:rFonts w:ascii="Times New Roman" w:eastAsia="Times New Roman" w:hAnsi="Times New Roman" w:cs="Times New Roman"/>
          <w:sz w:val="24"/>
          <w:szCs w:val="24"/>
          <w:lang w:eastAsia="pl-PL"/>
        </w:rPr>
        <w:t>2 lata</w:t>
      </w:r>
    </w:p>
    <w:p w:rsidR="002900AD" w:rsidRPr="002900AD" w:rsidRDefault="002900AD" w:rsidP="002900AD">
      <w:pPr>
        <w:spacing w:after="0" w:line="240" w:lineRule="auto"/>
        <w:ind w:left="284" w:hanging="284"/>
        <w:jc w:val="both"/>
        <w:rPr>
          <w:rFonts w:ascii="Times New Roman" w:eastAsia="Times New Roman" w:hAnsi="Times New Roman" w:cs="Times New Roman"/>
          <w:sz w:val="24"/>
          <w:szCs w:val="24"/>
          <w:lang w:eastAsia="pl-PL"/>
        </w:rPr>
      </w:pPr>
    </w:p>
    <w:p w:rsidR="002900AD" w:rsidRPr="00677EB7" w:rsidRDefault="002900AD" w:rsidP="002900AD">
      <w:pPr>
        <w:pStyle w:val="Akapitzlist"/>
        <w:widowControl w:val="0"/>
        <w:numPr>
          <w:ilvl w:val="0"/>
          <w:numId w:val="25"/>
        </w:numPr>
        <w:suppressAutoHyphens/>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677EB7">
        <w:rPr>
          <w:rFonts w:ascii="Times New Roman" w:eastAsia="Times New Roman" w:hAnsi="Times New Roman" w:cs="Times New Roman"/>
          <w:color w:val="000000" w:themeColor="text1"/>
          <w:sz w:val="24"/>
          <w:szCs w:val="24"/>
          <w:lang w:eastAsia="pl-PL"/>
        </w:rPr>
        <w:t xml:space="preserve">Wykonawca zobowiązuje się do zapewniania ciągłości dostaw materiałów szewnych w okresie obowiązywania i na warunkach </w:t>
      </w:r>
      <w:r w:rsidR="00677EB7" w:rsidRPr="00677EB7">
        <w:rPr>
          <w:rFonts w:ascii="Times New Roman" w:eastAsia="Times New Roman" w:hAnsi="Times New Roman" w:cs="Times New Roman"/>
          <w:color w:val="000000" w:themeColor="text1"/>
          <w:sz w:val="24"/>
          <w:szCs w:val="24"/>
          <w:lang w:eastAsia="pl-PL"/>
        </w:rPr>
        <w:t>określonych w niniejszej umowie.</w:t>
      </w:r>
      <w:r w:rsidRPr="00677EB7">
        <w:rPr>
          <w:rFonts w:ascii="Times New Roman" w:eastAsia="Times New Roman" w:hAnsi="Times New Roman" w:cs="Times New Roman"/>
          <w:color w:val="000000" w:themeColor="text1"/>
          <w:sz w:val="24"/>
          <w:szCs w:val="24"/>
          <w:lang w:eastAsia="pl-PL"/>
        </w:rPr>
        <w:t xml:space="preserve"> </w:t>
      </w:r>
    </w:p>
    <w:p w:rsidR="002900AD" w:rsidRPr="002900AD" w:rsidRDefault="002900AD" w:rsidP="002900AD">
      <w:pPr>
        <w:pStyle w:val="Akapitzlist"/>
        <w:widowControl w:val="0"/>
        <w:numPr>
          <w:ilvl w:val="0"/>
          <w:numId w:val="25"/>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Zamawiający zobowiązuje się do sukcesywnego odbioru przedmiotu dostawy oraz zapłaty za jej przedmiot w wysokości wynikającej z wielkości dostawy i cen jednostkowych, zgodnych z Formularzem asortymentowo – cenowym </w:t>
      </w:r>
      <w:proofErr w:type="gramStart"/>
      <w:r w:rsidRPr="002900AD">
        <w:rPr>
          <w:rFonts w:ascii="Times New Roman" w:eastAsia="Times New Roman" w:hAnsi="Times New Roman" w:cs="Times New Roman"/>
          <w:sz w:val="24"/>
          <w:szCs w:val="24"/>
          <w:lang w:eastAsia="pl-PL"/>
        </w:rPr>
        <w:t>stanowiącym Załącznik</w:t>
      </w:r>
      <w:proofErr w:type="gramEnd"/>
      <w:r w:rsidRPr="002900AD">
        <w:rPr>
          <w:rFonts w:ascii="Times New Roman" w:eastAsia="Times New Roman" w:hAnsi="Times New Roman" w:cs="Times New Roman"/>
          <w:sz w:val="24"/>
          <w:szCs w:val="24"/>
          <w:lang w:eastAsia="pl-PL"/>
        </w:rPr>
        <w:t xml:space="preserve"> Nr 1 do niniejszej umowy.</w:t>
      </w:r>
    </w:p>
    <w:p w:rsidR="002900AD" w:rsidRPr="002900AD" w:rsidRDefault="002900AD" w:rsidP="002900AD">
      <w:pPr>
        <w:pStyle w:val="Akapitzlist"/>
        <w:numPr>
          <w:ilvl w:val="0"/>
          <w:numId w:val="25"/>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Wykonawca oświadcza, że jest uprawniony do swobodnego rozporządzania przedmiotem umowy, który jest wolny od wad fizycznych i prawnych, posiada wszelkie niezbędne uprawnienia oraz zgody i zezwolenia odpowiednich organów do realizacji niniejszej umowy.</w:t>
      </w:r>
    </w:p>
    <w:p w:rsidR="002900AD" w:rsidRDefault="002900AD" w:rsidP="002900AD">
      <w:pPr>
        <w:pStyle w:val="Akapitzlist"/>
        <w:numPr>
          <w:ilvl w:val="0"/>
          <w:numId w:val="25"/>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Wykonawca oświadcza, że dostarczany w ramach niniejszej umowy asortyment posiada </w:t>
      </w:r>
      <w:proofErr w:type="gramStart"/>
      <w:r w:rsidRPr="002900AD">
        <w:rPr>
          <w:rFonts w:ascii="Times New Roman" w:eastAsia="Times New Roman" w:hAnsi="Times New Roman" w:cs="Times New Roman"/>
          <w:sz w:val="24"/>
          <w:szCs w:val="24"/>
          <w:lang w:eastAsia="pl-PL"/>
        </w:rPr>
        <w:t>aktualne  pozwolenia</w:t>
      </w:r>
      <w:proofErr w:type="gramEnd"/>
      <w:r w:rsidRPr="002900AD">
        <w:rPr>
          <w:rFonts w:ascii="Times New Roman" w:eastAsia="Times New Roman" w:hAnsi="Times New Roman" w:cs="Times New Roman"/>
          <w:sz w:val="24"/>
          <w:szCs w:val="24"/>
          <w:lang w:eastAsia="pl-PL"/>
        </w:rPr>
        <w:t xml:space="preserve"> na dopuszczenie do obrotu i używania zgodnie z prawem polskim odpowiada wymaganiom określonym w ustawie z dnia 20 maja 2010 r. o wyrobach medycznych (Dz. U. 2015</w:t>
      </w:r>
      <w:proofErr w:type="gramStart"/>
      <w:r w:rsidRPr="002900AD">
        <w:rPr>
          <w:rFonts w:ascii="Times New Roman" w:eastAsia="Times New Roman" w:hAnsi="Times New Roman" w:cs="Times New Roman"/>
          <w:sz w:val="24"/>
          <w:szCs w:val="24"/>
          <w:lang w:eastAsia="pl-PL"/>
        </w:rPr>
        <w:t>r.  poz</w:t>
      </w:r>
      <w:proofErr w:type="gramEnd"/>
      <w:r w:rsidRPr="002900AD">
        <w:rPr>
          <w:rFonts w:ascii="Times New Roman" w:eastAsia="Times New Roman" w:hAnsi="Times New Roman" w:cs="Times New Roman"/>
          <w:sz w:val="24"/>
          <w:szCs w:val="24"/>
          <w:lang w:eastAsia="pl-PL"/>
        </w:rPr>
        <w:t xml:space="preserve">. 876 z </w:t>
      </w:r>
      <w:proofErr w:type="spellStart"/>
      <w:r w:rsidRPr="002900AD">
        <w:rPr>
          <w:rFonts w:ascii="Times New Roman" w:eastAsia="Times New Roman" w:hAnsi="Times New Roman" w:cs="Times New Roman"/>
          <w:sz w:val="24"/>
          <w:szCs w:val="24"/>
          <w:lang w:eastAsia="pl-PL"/>
        </w:rPr>
        <w:t>późn</w:t>
      </w:r>
      <w:proofErr w:type="spellEnd"/>
      <w:r w:rsidRPr="002900AD">
        <w:rPr>
          <w:rFonts w:ascii="Times New Roman" w:eastAsia="Times New Roman" w:hAnsi="Times New Roman" w:cs="Times New Roman"/>
          <w:sz w:val="24"/>
          <w:szCs w:val="24"/>
          <w:lang w:eastAsia="pl-PL"/>
        </w:rPr>
        <w:t xml:space="preserve">. </w:t>
      </w:r>
      <w:proofErr w:type="gramStart"/>
      <w:r w:rsidRPr="002900AD">
        <w:rPr>
          <w:rFonts w:ascii="Times New Roman" w:eastAsia="Times New Roman" w:hAnsi="Times New Roman" w:cs="Times New Roman"/>
          <w:sz w:val="24"/>
          <w:szCs w:val="24"/>
          <w:lang w:eastAsia="pl-PL"/>
        </w:rPr>
        <w:t>zmianami</w:t>
      </w:r>
      <w:proofErr w:type="gramEnd"/>
      <w:r w:rsidRPr="002900AD">
        <w:rPr>
          <w:rFonts w:ascii="Times New Roman" w:eastAsia="Times New Roman" w:hAnsi="Times New Roman" w:cs="Times New Roman"/>
          <w:sz w:val="24"/>
          <w:szCs w:val="24"/>
          <w:lang w:eastAsia="pl-PL"/>
        </w:rPr>
        <w:t>)</w:t>
      </w:r>
    </w:p>
    <w:p w:rsidR="002900AD" w:rsidRPr="002900AD" w:rsidRDefault="002900AD" w:rsidP="002900AD">
      <w:pPr>
        <w:pStyle w:val="Akapitzlist"/>
        <w:suppressAutoHyphens/>
        <w:spacing w:after="0" w:line="240" w:lineRule="auto"/>
        <w:ind w:left="284"/>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2 Warunki realizacji umowy</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lastRenderedPageBreak/>
        <w:t xml:space="preserve">Wykonawca będzie sukcesywnie realizował dostawy materiałów szewnych do </w:t>
      </w:r>
      <w:proofErr w:type="gramStart"/>
      <w:r w:rsidRPr="002900AD">
        <w:rPr>
          <w:rFonts w:ascii="Times New Roman" w:eastAsia="Times New Roman" w:hAnsi="Times New Roman" w:cs="Times New Roman"/>
          <w:sz w:val="24"/>
          <w:szCs w:val="24"/>
          <w:lang w:eastAsia="pl-PL"/>
        </w:rPr>
        <w:t>Apteki  Szpitalnej</w:t>
      </w:r>
      <w:proofErr w:type="gramEnd"/>
      <w:r w:rsidRPr="002900AD">
        <w:rPr>
          <w:rFonts w:ascii="Times New Roman" w:eastAsia="Times New Roman" w:hAnsi="Times New Roman" w:cs="Times New Roman"/>
          <w:sz w:val="24"/>
          <w:szCs w:val="24"/>
          <w:lang w:eastAsia="pl-PL"/>
        </w:rPr>
        <w:t xml:space="preserve"> Zamawiającego na własny koszt i ryzyko, w zakresie i ilości określonej każdorazowo przez Zamawiającego w złożonym zamówieniu.</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 przypadku wycofania lub braku przedmiotu zamówienia na rynku, Wykonawca zobowiązany jest do zapewnienia odpowiednika (tj. asortymentu o takim samym składzie, przeznaczeniu, jakości i postaci) w celu utrzymania ciągłości dostaw w cenie określonej w umowie.</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Zamówienia będą składane przez Zamawiającego za pośrednictwem faksu przesłanego na numer……………….., </w:t>
      </w:r>
      <w:proofErr w:type="gramStart"/>
      <w:r w:rsidRPr="002900AD">
        <w:rPr>
          <w:rFonts w:ascii="Times New Roman" w:eastAsia="Times New Roman" w:hAnsi="Times New Roman" w:cs="Times New Roman"/>
          <w:sz w:val="24"/>
          <w:szCs w:val="24"/>
          <w:lang w:eastAsia="pl-PL"/>
        </w:rPr>
        <w:t>poprzez</w:t>
      </w:r>
      <w:proofErr w:type="gramEnd"/>
      <w:r w:rsidRPr="002900AD">
        <w:rPr>
          <w:rFonts w:ascii="Times New Roman" w:eastAsia="Times New Roman" w:hAnsi="Times New Roman" w:cs="Times New Roman"/>
          <w:sz w:val="24"/>
          <w:szCs w:val="24"/>
          <w:lang w:eastAsia="pl-PL"/>
        </w:rPr>
        <w:t xml:space="preserve"> przesłanie wiadomości e-mail na adres………….. </w:t>
      </w:r>
      <w:proofErr w:type="gramStart"/>
      <w:r w:rsidRPr="002900AD">
        <w:rPr>
          <w:rFonts w:ascii="Times New Roman" w:eastAsia="Times New Roman" w:hAnsi="Times New Roman" w:cs="Times New Roman"/>
          <w:sz w:val="24"/>
          <w:szCs w:val="24"/>
          <w:lang w:eastAsia="pl-PL"/>
        </w:rPr>
        <w:t>lub</w:t>
      </w:r>
      <w:proofErr w:type="gramEnd"/>
      <w:r w:rsidRPr="002900AD">
        <w:rPr>
          <w:rFonts w:ascii="Times New Roman" w:eastAsia="Times New Roman" w:hAnsi="Times New Roman" w:cs="Times New Roman"/>
          <w:sz w:val="24"/>
          <w:szCs w:val="24"/>
          <w:lang w:eastAsia="pl-PL"/>
        </w:rPr>
        <w:t xml:space="preserve"> za pomocą formularza wygenerowanego w systemie KS EWD, według wyboru Zamawiającego. W szczególnych przypadkach zamówienie może być złożone przez Zamawiającego telefonicznie i niezwłocznie potwierdzone przez </w:t>
      </w:r>
      <w:proofErr w:type="gramStart"/>
      <w:r w:rsidRPr="002900AD">
        <w:rPr>
          <w:rFonts w:ascii="Times New Roman" w:eastAsia="Times New Roman" w:hAnsi="Times New Roman" w:cs="Times New Roman"/>
          <w:sz w:val="24"/>
          <w:szCs w:val="24"/>
          <w:lang w:eastAsia="pl-PL"/>
        </w:rPr>
        <w:t>Zamawiającego przesłaniem</w:t>
      </w:r>
      <w:proofErr w:type="gramEnd"/>
      <w:r w:rsidRPr="002900AD">
        <w:rPr>
          <w:rFonts w:ascii="Times New Roman" w:eastAsia="Times New Roman" w:hAnsi="Times New Roman" w:cs="Times New Roman"/>
          <w:sz w:val="24"/>
          <w:szCs w:val="24"/>
          <w:lang w:eastAsia="pl-PL"/>
        </w:rPr>
        <w:t xml:space="preserve"> faksu na numer ………… lub wiadomości e-mail na adres ………</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89271C">
        <w:rPr>
          <w:rFonts w:ascii="Times New Roman" w:eastAsia="Times New Roman" w:hAnsi="Times New Roman" w:cs="Times New Roman"/>
          <w:b/>
          <w:sz w:val="24"/>
          <w:szCs w:val="24"/>
          <w:lang w:eastAsia="pl-PL"/>
        </w:rPr>
        <w:t>Dostawa</w:t>
      </w:r>
      <w:r w:rsidRPr="002900AD">
        <w:rPr>
          <w:rFonts w:ascii="Times New Roman" w:eastAsia="Times New Roman" w:hAnsi="Times New Roman" w:cs="Times New Roman"/>
          <w:sz w:val="24"/>
          <w:szCs w:val="24"/>
          <w:lang w:eastAsia="pl-PL"/>
        </w:rPr>
        <w:t xml:space="preserve"> materiałów szewnych </w:t>
      </w:r>
      <w:proofErr w:type="gramStart"/>
      <w:r w:rsidRPr="002900AD">
        <w:rPr>
          <w:rFonts w:ascii="Times New Roman" w:eastAsia="Times New Roman" w:hAnsi="Times New Roman" w:cs="Times New Roman"/>
          <w:sz w:val="24"/>
          <w:szCs w:val="24"/>
          <w:lang w:eastAsia="pl-PL"/>
        </w:rPr>
        <w:t>objęta zamówieniem</w:t>
      </w:r>
      <w:proofErr w:type="gramEnd"/>
      <w:r w:rsidRPr="002900AD">
        <w:rPr>
          <w:rFonts w:ascii="Times New Roman" w:eastAsia="Times New Roman" w:hAnsi="Times New Roman" w:cs="Times New Roman"/>
          <w:sz w:val="24"/>
          <w:szCs w:val="24"/>
          <w:lang w:eastAsia="pl-PL"/>
        </w:rPr>
        <w:t xml:space="preserve"> dostarczona będzie w terminie nie dłuższym niż </w:t>
      </w:r>
      <w:r w:rsidR="0089271C" w:rsidRPr="0089271C">
        <w:rPr>
          <w:rFonts w:ascii="Times New Roman" w:eastAsia="Times New Roman" w:hAnsi="Times New Roman" w:cs="Times New Roman"/>
          <w:b/>
          <w:sz w:val="24"/>
          <w:szCs w:val="24"/>
          <w:lang w:eastAsia="pl-PL"/>
        </w:rPr>
        <w:t>………….</w:t>
      </w:r>
      <w:proofErr w:type="gramStart"/>
      <w:r w:rsidRPr="0089271C">
        <w:rPr>
          <w:rFonts w:ascii="Times New Roman" w:eastAsia="Times New Roman" w:hAnsi="Times New Roman" w:cs="Times New Roman"/>
          <w:b/>
          <w:sz w:val="24"/>
          <w:szCs w:val="24"/>
          <w:lang w:eastAsia="pl-PL"/>
        </w:rPr>
        <w:t>dni</w:t>
      </w:r>
      <w:proofErr w:type="gramEnd"/>
      <w:r w:rsidRPr="0089271C">
        <w:rPr>
          <w:rFonts w:ascii="Times New Roman" w:eastAsia="Times New Roman" w:hAnsi="Times New Roman" w:cs="Times New Roman"/>
          <w:b/>
          <w:sz w:val="24"/>
          <w:szCs w:val="24"/>
          <w:lang w:eastAsia="pl-PL"/>
        </w:rPr>
        <w:t xml:space="preserve"> robocze*</w:t>
      </w:r>
      <w:r w:rsidR="0089271C">
        <w:rPr>
          <w:rFonts w:ascii="Times New Roman" w:eastAsia="Times New Roman" w:hAnsi="Times New Roman" w:cs="Times New Roman"/>
          <w:sz w:val="24"/>
          <w:szCs w:val="24"/>
          <w:lang w:eastAsia="pl-PL"/>
        </w:rPr>
        <w:t xml:space="preserve"> </w:t>
      </w:r>
      <w:r w:rsidRPr="002900AD">
        <w:rPr>
          <w:rFonts w:ascii="Times New Roman" w:eastAsia="Times New Roman" w:hAnsi="Times New Roman" w:cs="Times New Roman"/>
          <w:sz w:val="24"/>
          <w:szCs w:val="24"/>
          <w:lang w:eastAsia="pl-PL"/>
        </w:rPr>
        <w:t xml:space="preserve">od daty złożenia zamówienia. </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 termin dostawy uważa się dzień podpisania przez osobę upoważnioną przez Zamawiającego dokumentu dostawy. Osoba dokonująca </w:t>
      </w:r>
      <w:proofErr w:type="gramStart"/>
      <w:r w:rsidRPr="002900AD">
        <w:rPr>
          <w:rFonts w:ascii="Times New Roman" w:eastAsia="Times New Roman" w:hAnsi="Times New Roman" w:cs="Times New Roman"/>
          <w:sz w:val="24"/>
          <w:szCs w:val="24"/>
          <w:lang w:eastAsia="pl-PL"/>
        </w:rPr>
        <w:t>odbioru  potwierdza</w:t>
      </w:r>
      <w:proofErr w:type="gramEnd"/>
      <w:r w:rsidRPr="002900AD">
        <w:rPr>
          <w:rFonts w:ascii="Times New Roman" w:eastAsia="Times New Roman" w:hAnsi="Times New Roman" w:cs="Times New Roman"/>
          <w:sz w:val="24"/>
          <w:szCs w:val="24"/>
          <w:lang w:eastAsia="pl-PL"/>
        </w:rPr>
        <w:t xml:space="preserve"> przyjęcie dostawy towaru przez złożenie czytelnego podpisu i dokonanie adnotacji dotyczącej daty      dostawy.</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Obowiązek uzyskania potwierdzenia prawidłowej i terminowej realizacji każdego zamówienia spoczywa na Wykonawcy. </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w:t>
      </w:r>
      <w:proofErr w:type="gramStart"/>
      <w:r w:rsidRPr="002900AD">
        <w:rPr>
          <w:rFonts w:ascii="Times New Roman" w:eastAsia="Times New Roman" w:hAnsi="Times New Roman" w:cs="Times New Roman"/>
          <w:sz w:val="24"/>
          <w:szCs w:val="24"/>
          <w:lang w:eastAsia="pl-PL"/>
        </w:rPr>
        <w:t>przypadku gdy</w:t>
      </w:r>
      <w:proofErr w:type="gramEnd"/>
      <w:r w:rsidRPr="002900AD">
        <w:rPr>
          <w:rFonts w:ascii="Times New Roman" w:eastAsia="Times New Roman" w:hAnsi="Times New Roman" w:cs="Times New Roman"/>
          <w:sz w:val="24"/>
          <w:szCs w:val="24"/>
          <w:lang w:eastAsia="pl-PL"/>
        </w:rPr>
        <w:t xml:space="preserve"> Wykonawca nie dostarczy przedmiotu umowy w ciągu 5 dni roboczych* od daty złożenia zamówienia, Zamawiający zamówi u innego dostawcy nie dostarczoną partię towaru, a różnicą kosztów pomiędzy ceną zakupu interwencyjnego, a ceną wynikającą z niniejszej umowy obciąży Wykonawcę, co nie zwalnia Wykonawcy z obowiązku zapłaty kary umownej, o której mowa w §9 ust.2 niniejszej umowy.</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szczególnych przypadkach, wystąpienia zwiększonej zachorowalności lub innych wypadkach losowych Wykonawca zapewni dostawę w ciągu </w:t>
      </w:r>
      <w:r w:rsidR="0089271C" w:rsidRPr="0089271C">
        <w:rPr>
          <w:rFonts w:ascii="Times New Roman" w:eastAsia="Times New Roman" w:hAnsi="Times New Roman" w:cs="Times New Roman"/>
          <w:b/>
          <w:sz w:val="24"/>
          <w:szCs w:val="24"/>
          <w:lang w:eastAsia="pl-PL"/>
        </w:rPr>
        <w:t>……….</w:t>
      </w:r>
      <w:r w:rsidRPr="0089271C">
        <w:rPr>
          <w:rFonts w:ascii="Times New Roman" w:eastAsia="Times New Roman" w:hAnsi="Times New Roman" w:cs="Times New Roman"/>
          <w:b/>
          <w:sz w:val="24"/>
          <w:szCs w:val="24"/>
          <w:lang w:eastAsia="pl-PL"/>
        </w:rPr>
        <w:t xml:space="preserve"> </w:t>
      </w:r>
      <w:proofErr w:type="gramStart"/>
      <w:r w:rsidRPr="0089271C">
        <w:rPr>
          <w:rFonts w:ascii="Times New Roman" w:eastAsia="Times New Roman" w:hAnsi="Times New Roman" w:cs="Times New Roman"/>
          <w:b/>
          <w:sz w:val="24"/>
          <w:szCs w:val="24"/>
          <w:lang w:eastAsia="pl-PL"/>
        </w:rPr>
        <w:t>godzin</w:t>
      </w:r>
      <w:proofErr w:type="gramEnd"/>
      <w:r w:rsidRPr="002900AD">
        <w:rPr>
          <w:rFonts w:ascii="Times New Roman" w:eastAsia="Times New Roman" w:hAnsi="Times New Roman" w:cs="Times New Roman"/>
          <w:sz w:val="24"/>
          <w:szCs w:val="24"/>
          <w:lang w:eastAsia="pl-PL"/>
        </w:rPr>
        <w:t xml:space="preserve">, licząc od chwili zgłoszenia przez Zamawiającego zamówienia opatrzonego dopiskiem </w:t>
      </w:r>
      <w:r w:rsidRPr="0089271C">
        <w:rPr>
          <w:rFonts w:ascii="Times New Roman" w:eastAsia="Times New Roman" w:hAnsi="Times New Roman" w:cs="Times New Roman"/>
          <w:b/>
          <w:sz w:val="24"/>
          <w:szCs w:val="24"/>
          <w:lang w:eastAsia="pl-PL"/>
        </w:rPr>
        <w:t>„CITO”.</w:t>
      </w:r>
    </w:p>
    <w:p w:rsidR="002900AD" w:rsidRPr="002900AD" w:rsidRDefault="002900AD" w:rsidP="002900AD">
      <w:pPr>
        <w:pStyle w:val="Akapitzlist"/>
        <w:widowControl w:val="0"/>
        <w:numPr>
          <w:ilvl w:val="0"/>
          <w:numId w:val="19"/>
        </w:numPr>
        <w:suppressAutoHyphens/>
        <w:spacing w:after="0" w:line="240" w:lineRule="auto"/>
        <w:ind w:left="284" w:hanging="28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działania siły wyższej </w:t>
      </w:r>
      <w:proofErr w:type="gramStart"/>
      <w:r w:rsidRPr="002900AD">
        <w:rPr>
          <w:rFonts w:ascii="Times New Roman" w:eastAsia="Times New Roman" w:hAnsi="Times New Roman" w:cs="Times New Roman"/>
          <w:sz w:val="24"/>
          <w:szCs w:val="24"/>
          <w:lang w:eastAsia="pl-PL"/>
        </w:rPr>
        <w:t>uniemożliwiającej wykonanie</w:t>
      </w:r>
      <w:proofErr w:type="gramEnd"/>
      <w:r w:rsidRPr="002900AD">
        <w:rPr>
          <w:rFonts w:ascii="Times New Roman" w:eastAsia="Times New Roman" w:hAnsi="Times New Roman" w:cs="Times New Roman"/>
          <w:sz w:val="24"/>
          <w:szCs w:val="24"/>
          <w:lang w:eastAsia="pl-PL"/>
        </w:rPr>
        <w:t xml:space="preserve"> dostaw termin realizacji zamówienia ulega wydłużeniu o czas działania siły wyższej, o czym Wykonawca niezwłocznie poinformuje Zamawiającego na piśmie, faksem lub mailem albo w inny uzasadniony okolicznościami sposób.</w:t>
      </w:r>
    </w:p>
    <w:p w:rsidR="002900AD" w:rsidRPr="002900AD" w:rsidRDefault="002900AD" w:rsidP="002900AD">
      <w:pPr>
        <w:pStyle w:val="Akapitzlist"/>
        <w:widowControl w:val="0"/>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both"/>
        <w:rPr>
          <w:rFonts w:ascii="Times New Roman" w:eastAsia="Times New Roman" w:hAnsi="Times New Roman" w:cs="Times New Roman"/>
          <w:szCs w:val="24"/>
          <w:lang w:eastAsia="pl-PL"/>
        </w:rPr>
      </w:pPr>
      <w:r w:rsidRPr="002900AD">
        <w:rPr>
          <w:rFonts w:ascii="Times New Roman" w:eastAsia="Times New Roman" w:hAnsi="Times New Roman" w:cs="Times New Roman"/>
          <w:szCs w:val="24"/>
          <w:lang w:eastAsia="pl-PL"/>
        </w:rPr>
        <w:t xml:space="preserve">*dni </w:t>
      </w:r>
      <w:proofErr w:type="gramStart"/>
      <w:r w:rsidRPr="002900AD">
        <w:rPr>
          <w:rFonts w:ascii="Times New Roman" w:eastAsia="Times New Roman" w:hAnsi="Times New Roman" w:cs="Times New Roman"/>
          <w:szCs w:val="24"/>
          <w:lang w:eastAsia="pl-PL"/>
        </w:rPr>
        <w:t>robocze – dni</w:t>
      </w:r>
      <w:proofErr w:type="gramEnd"/>
      <w:r w:rsidRPr="002900AD">
        <w:rPr>
          <w:rFonts w:ascii="Times New Roman" w:eastAsia="Times New Roman" w:hAnsi="Times New Roman" w:cs="Times New Roman"/>
          <w:szCs w:val="24"/>
          <w:lang w:eastAsia="pl-PL"/>
        </w:rPr>
        <w:t xml:space="preserve"> od poniedziałku do piątku z pominięciem dni ustawowo wolnych od pracy</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3 Ceny asortymentu</w:t>
      </w:r>
    </w:p>
    <w:p w:rsidR="007D5246" w:rsidRPr="00EF7EA5" w:rsidRDefault="007D5246" w:rsidP="007D5246">
      <w:pPr>
        <w:pStyle w:val="Akapitzlist"/>
        <w:numPr>
          <w:ilvl w:val="0"/>
          <w:numId w:val="11"/>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Ceny jednostkowe asortymentu, będącego przedmiote</w:t>
      </w:r>
      <w:r>
        <w:rPr>
          <w:rFonts w:ascii="Times New Roman" w:eastAsia="Times New Roman" w:hAnsi="Times New Roman" w:cs="Times New Roman"/>
          <w:sz w:val="24"/>
          <w:szCs w:val="24"/>
          <w:lang w:eastAsia="pl-PL"/>
        </w:rPr>
        <w:t xml:space="preserve">m niniejszej umowy będą zgodne </w:t>
      </w:r>
      <w:r w:rsidRPr="002900AD">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formularzem</w:t>
      </w:r>
      <w:r w:rsidRPr="002900AD">
        <w:rPr>
          <w:rFonts w:ascii="Times New Roman" w:eastAsia="Times New Roman" w:hAnsi="Times New Roman" w:cs="Times New Roman"/>
          <w:sz w:val="24"/>
          <w:szCs w:val="24"/>
          <w:lang w:eastAsia="pl-PL"/>
        </w:rPr>
        <w:t xml:space="preserve"> asortymentowo – cenowy</w:t>
      </w:r>
      <w:r>
        <w:rPr>
          <w:rFonts w:ascii="Times New Roman" w:eastAsia="Times New Roman" w:hAnsi="Times New Roman" w:cs="Times New Roman"/>
          <w:sz w:val="24"/>
          <w:szCs w:val="24"/>
          <w:lang w:eastAsia="pl-PL"/>
        </w:rPr>
        <w:t>m</w:t>
      </w:r>
      <w:r w:rsidRPr="002900AD">
        <w:rPr>
          <w:rFonts w:ascii="Times New Roman" w:eastAsia="Times New Roman" w:hAnsi="Times New Roman" w:cs="Times New Roman"/>
          <w:sz w:val="24"/>
          <w:szCs w:val="24"/>
          <w:lang w:eastAsia="pl-PL"/>
        </w:rPr>
        <w:t xml:space="preserve"> </w:t>
      </w:r>
      <w:proofErr w:type="gramStart"/>
      <w:r w:rsidRPr="002900AD">
        <w:rPr>
          <w:rFonts w:ascii="Times New Roman" w:eastAsia="Times New Roman" w:hAnsi="Times New Roman" w:cs="Times New Roman"/>
          <w:sz w:val="24"/>
          <w:szCs w:val="24"/>
          <w:lang w:eastAsia="pl-PL"/>
        </w:rPr>
        <w:t>stanowiącym Załącznik</w:t>
      </w:r>
      <w:proofErr w:type="gramEnd"/>
      <w:r w:rsidRPr="002900AD">
        <w:rPr>
          <w:rFonts w:ascii="Times New Roman" w:eastAsia="Times New Roman" w:hAnsi="Times New Roman" w:cs="Times New Roman"/>
          <w:sz w:val="24"/>
          <w:szCs w:val="24"/>
          <w:lang w:eastAsia="pl-PL"/>
        </w:rPr>
        <w:t xml:space="preserve"> Nr 1 do </w:t>
      </w:r>
      <w:r w:rsidRPr="00EF7EA5">
        <w:rPr>
          <w:rFonts w:ascii="Times New Roman" w:eastAsia="Times New Roman" w:hAnsi="Times New Roman" w:cs="Times New Roman"/>
          <w:sz w:val="24"/>
          <w:szCs w:val="24"/>
          <w:lang w:eastAsia="pl-PL"/>
        </w:rPr>
        <w:t>niniejszej umowy.</w:t>
      </w:r>
    </w:p>
    <w:p w:rsidR="007D5246" w:rsidRPr="00EF7EA5" w:rsidRDefault="007D5246" w:rsidP="007D5246">
      <w:pPr>
        <w:pStyle w:val="NormalnyWeb"/>
        <w:numPr>
          <w:ilvl w:val="0"/>
          <w:numId w:val="11"/>
        </w:numPr>
        <w:tabs>
          <w:tab w:val="clear" w:pos="0"/>
          <w:tab w:val="num" w:pos="720"/>
        </w:tabs>
        <w:spacing w:before="0" w:beforeAutospacing="0" w:after="0"/>
        <w:jc w:val="both"/>
      </w:pPr>
      <w:r w:rsidRPr="00EF7EA5">
        <w:rPr>
          <w:color w:val="000000"/>
        </w:rPr>
        <w:t>Niedopuszczalny jest wzrost cen przez cały okres obowiązywania umowy</w:t>
      </w:r>
      <w:r w:rsidRPr="00EF7EA5">
        <w:t xml:space="preserve">, z wyjątkiem zmian przewidzianych w treści niniejszej umowy. </w:t>
      </w:r>
    </w:p>
    <w:p w:rsidR="007D5246" w:rsidRPr="00EF7EA5" w:rsidRDefault="007D5246" w:rsidP="007D5246">
      <w:pPr>
        <w:pStyle w:val="NormalnyWeb"/>
        <w:numPr>
          <w:ilvl w:val="0"/>
          <w:numId w:val="11"/>
        </w:numPr>
        <w:tabs>
          <w:tab w:val="clear" w:pos="0"/>
          <w:tab w:val="num" w:pos="720"/>
        </w:tabs>
        <w:spacing w:before="102" w:beforeAutospacing="0" w:after="0"/>
        <w:jc w:val="both"/>
      </w:pPr>
      <w:r w:rsidRPr="00EF7EA5">
        <w:t xml:space="preserve">Strony postanawiają, iż dokonają w formie pisemnego aneksu zmiany wynagrodzenia w wypadku wystąpienia którejkolwiek ze zmian przepisów wskazanych </w:t>
      </w:r>
      <w:proofErr w:type="gramStart"/>
      <w:r w:rsidRPr="00EF7EA5">
        <w:t>w art</w:t>
      </w:r>
      <w:proofErr w:type="gramEnd"/>
      <w:r w:rsidRPr="00EF7EA5">
        <w:t>. 142 ust. 5 ustawy z dnia 29 stycznia 2004 r. Prawo zamówień publicznych, tj. zmiany:</w:t>
      </w:r>
    </w:p>
    <w:p w:rsidR="007D5246" w:rsidRPr="00EF7EA5" w:rsidRDefault="007D5246" w:rsidP="007D5246">
      <w:pPr>
        <w:pStyle w:val="NormalnyWeb"/>
        <w:spacing w:after="0"/>
        <w:ind w:left="720"/>
        <w:jc w:val="both"/>
      </w:pPr>
      <w:proofErr w:type="gramStart"/>
      <w:r w:rsidRPr="00EF7EA5">
        <w:t>a</w:t>
      </w:r>
      <w:proofErr w:type="gramEnd"/>
      <w:r w:rsidRPr="00EF7EA5">
        <w:t>) stawki podatku od towarów i usług,</w:t>
      </w:r>
    </w:p>
    <w:p w:rsidR="007D5246" w:rsidRPr="00EF7EA5" w:rsidRDefault="007D5246" w:rsidP="007D5246">
      <w:pPr>
        <w:pStyle w:val="NormalnyWeb"/>
        <w:spacing w:after="0"/>
        <w:ind w:left="720"/>
        <w:jc w:val="both"/>
      </w:pPr>
      <w:proofErr w:type="gramStart"/>
      <w:r w:rsidRPr="00EF7EA5">
        <w:t>b</w:t>
      </w:r>
      <w:proofErr w:type="gramEnd"/>
      <w:r w:rsidRPr="00EF7EA5">
        <w:t>) wysokości minimalnego wynagrodzenia za pracę ustalonego na podstawie art. 2 ust. 3-5 ustawy z dnia 10 października 2002 r. o minimalnym wynagrodzeniu za pracę,</w:t>
      </w:r>
    </w:p>
    <w:p w:rsidR="007D5246" w:rsidRPr="00EF7EA5" w:rsidRDefault="007D5246" w:rsidP="007D5246">
      <w:pPr>
        <w:pStyle w:val="NormalnyWeb"/>
        <w:spacing w:after="0"/>
        <w:ind w:left="720"/>
        <w:jc w:val="both"/>
      </w:pPr>
      <w:proofErr w:type="gramStart"/>
      <w:r w:rsidRPr="00EF7EA5">
        <w:lastRenderedPageBreak/>
        <w:t>c</w:t>
      </w:r>
      <w:proofErr w:type="gramEnd"/>
      <w:r w:rsidRPr="00EF7EA5">
        <w:t>) zasad podlegania ubezpieczeniom społecznym lub ubezpieczeniu zdrowotnemu lub wysokości stawki składki na ubezpieczenia społeczne lub zdrowotne.</w:t>
      </w:r>
    </w:p>
    <w:p w:rsidR="007D5246" w:rsidRPr="00EF7EA5" w:rsidRDefault="007D5246" w:rsidP="007D5246">
      <w:pPr>
        <w:pStyle w:val="NormalnyWeb"/>
        <w:numPr>
          <w:ilvl w:val="0"/>
          <w:numId w:val="11"/>
        </w:numPr>
        <w:tabs>
          <w:tab w:val="clear" w:pos="0"/>
          <w:tab w:val="num" w:pos="720"/>
        </w:tabs>
        <w:spacing w:before="280" w:beforeAutospacing="0" w:after="0"/>
        <w:jc w:val="both"/>
      </w:pPr>
      <w:r w:rsidRPr="00EF7EA5">
        <w:t xml:space="preserve">Zmiana wysokości wynagrodzenia obowiązywać będzie od dnia wejścia w życie zmian, o których mowa </w:t>
      </w:r>
      <w:proofErr w:type="gramStart"/>
      <w:r w:rsidRPr="00EF7EA5">
        <w:t>w ust</w:t>
      </w:r>
      <w:proofErr w:type="gramEnd"/>
      <w:r w:rsidRPr="00EF7EA5">
        <w:t xml:space="preserve">. 2. </w:t>
      </w:r>
    </w:p>
    <w:p w:rsidR="007D5246" w:rsidRPr="00EF7EA5" w:rsidRDefault="007D5246" w:rsidP="007D5246">
      <w:pPr>
        <w:pStyle w:val="NormalnyWeb"/>
        <w:numPr>
          <w:ilvl w:val="0"/>
          <w:numId w:val="11"/>
        </w:numPr>
        <w:tabs>
          <w:tab w:val="clear" w:pos="0"/>
          <w:tab w:val="num" w:pos="720"/>
        </w:tabs>
        <w:spacing w:before="102" w:beforeAutospacing="0" w:after="0"/>
        <w:jc w:val="both"/>
      </w:pPr>
      <w:r w:rsidRPr="00EF7EA5">
        <w:t xml:space="preserve">W wypadku zmiany, o której mowa </w:t>
      </w:r>
      <w:proofErr w:type="gramStart"/>
      <w:r w:rsidRPr="00EF7EA5">
        <w:t>w ust</w:t>
      </w:r>
      <w:proofErr w:type="gramEnd"/>
      <w:r w:rsidRPr="00EF7EA5">
        <w:t>. 3 lit. a) wartość netto wynagrodzenia Wykonawcy nie zmieni się, a określona w aneksie wartość brutto wynagrodzenia zostanie wyliczona na podstawie nowych przepisów.</w:t>
      </w:r>
    </w:p>
    <w:p w:rsidR="007D5246" w:rsidRPr="00EF7EA5" w:rsidRDefault="007D5246" w:rsidP="007D5246">
      <w:pPr>
        <w:pStyle w:val="NormalnyWeb"/>
        <w:numPr>
          <w:ilvl w:val="0"/>
          <w:numId w:val="11"/>
        </w:numPr>
        <w:tabs>
          <w:tab w:val="clear" w:pos="0"/>
          <w:tab w:val="num" w:pos="720"/>
        </w:tabs>
        <w:spacing w:before="102" w:beforeAutospacing="0" w:after="0"/>
        <w:jc w:val="both"/>
      </w:pPr>
      <w:r w:rsidRPr="00EF7EA5">
        <w:t xml:space="preserve">W przypadku zmiany, o której mowa w ust. 3 lit. b) wynagrodzenie Wykonawcy ulegnie zmianie o wartość wzrostu całkowitego kosztu </w:t>
      </w:r>
      <w:proofErr w:type="gramStart"/>
      <w:r w:rsidRPr="00EF7EA5">
        <w:t>Wykonawcy wynikającą</w:t>
      </w:r>
      <w:proofErr w:type="gramEnd"/>
      <w:r w:rsidRPr="00EF7EA5">
        <w:t xml:space="preserve"> ze zwiększenia wynagrodzeń osób bezpośrednio wykonujących zamówienie do wysokości aktualnie obowiązującego minimalnego wynagrodzenia, z uwzględnieniem wszystkich obciążeń publicznoprawnych od kwoty wzrostu minimalnego wynagrodzenia.</w:t>
      </w:r>
    </w:p>
    <w:p w:rsidR="007D5246" w:rsidRPr="00EF7EA5" w:rsidRDefault="007D5246" w:rsidP="007D5246">
      <w:pPr>
        <w:pStyle w:val="NormalnyWeb"/>
        <w:numPr>
          <w:ilvl w:val="0"/>
          <w:numId w:val="11"/>
        </w:numPr>
        <w:tabs>
          <w:tab w:val="clear" w:pos="0"/>
          <w:tab w:val="num" w:pos="720"/>
        </w:tabs>
        <w:spacing w:before="102" w:beforeAutospacing="0" w:after="0"/>
        <w:jc w:val="both"/>
      </w:pPr>
      <w:r w:rsidRPr="00EF7EA5">
        <w:t xml:space="preserve">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t>
      </w:r>
      <w:proofErr w:type="gramStart"/>
      <w:r w:rsidRPr="00EF7EA5">
        <w:t>wykonujących zamówienie</w:t>
      </w:r>
      <w:proofErr w:type="gramEnd"/>
      <w:r w:rsidRPr="00EF7EA5">
        <w:t xml:space="preserve"> na rzecz Zamawiającego.</w:t>
      </w:r>
    </w:p>
    <w:p w:rsidR="007D5246" w:rsidRPr="00EF7EA5" w:rsidRDefault="007D5246" w:rsidP="007D5246">
      <w:pPr>
        <w:pStyle w:val="NormalnyWeb"/>
        <w:numPr>
          <w:ilvl w:val="0"/>
          <w:numId w:val="11"/>
        </w:numPr>
        <w:tabs>
          <w:tab w:val="clear" w:pos="0"/>
          <w:tab w:val="num" w:pos="720"/>
        </w:tabs>
        <w:spacing w:before="102" w:beforeAutospacing="0" w:after="0"/>
        <w:jc w:val="both"/>
      </w:pPr>
      <w:r w:rsidRPr="00EF7EA5">
        <w:t xml:space="preserve">Za wyjątkiem </w:t>
      </w:r>
      <w:proofErr w:type="gramStart"/>
      <w:r w:rsidRPr="00EF7EA5">
        <w:t>sytuacji o której</w:t>
      </w:r>
      <w:proofErr w:type="gramEnd"/>
      <w:r w:rsidRPr="00EF7EA5">
        <w:t xml:space="preserve"> mowa w ust. 3 lit. a), wprowadzenie zmian wysokości wynagrodzenia wymaga uprzedniego złożenia przez Wykonawcę szczegółowego wyliczenia wysokości dodatkowych koszów wynikających z wprowadzenia zmian, o których mowa w ust. 3 lit. b) i c).</w:t>
      </w:r>
    </w:p>
    <w:p w:rsidR="007D5246" w:rsidRPr="00EF7EA5" w:rsidRDefault="007D5246" w:rsidP="007D5246">
      <w:pPr>
        <w:pStyle w:val="NormalnyWeb"/>
        <w:numPr>
          <w:ilvl w:val="0"/>
          <w:numId w:val="11"/>
        </w:numPr>
        <w:tabs>
          <w:tab w:val="clear" w:pos="0"/>
          <w:tab w:val="num" w:pos="720"/>
        </w:tabs>
        <w:spacing w:before="0" w:beforeAutospacing="0" w:after="0"/>
        <w:jc w:val="both"/>
      </w:pPr>
      <w:r w:rsidRPr="00EF7EA5">
        <w:t>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7D5246" w:rsidRPr="00EF7EA5" w:rsidRDefault="007D5246" w:rsidP="007D5246">
      <w:pPr>
        <w:pStyle w:val="NormalnyWeb"/>
        <w:numPr>
          <w:ilvl w:val="0"/>
          <w:numId w:val="11"/>
        </w:numPr>
        <w:tabs>
          <w:tab w:val="clear" w:pos="0"/>
          <w:tab w:val="num" w:pos="720"/>
        </w:tabs>
        <w:spacing w:before="0" w:beforeAutospacing="0" w:after="0"/>
        <w:jc w:val="both"/>
      </w:pPr>
      <w:r w:rsidRPr="00EF7EA5">
        <w:t xml:space="preserve">Ceny mogą ulec obniżeniu w wyniku przeprowadzenia negocjacji pomiędzy Zamawiającym i Wykonawcą oraz w wyniku zmiany obowiązujących przepisów, </w:t>
      </w:r>
      <w:proofErr w:type="gramStart"/>
      <w:r w:rsidRPr="00EF7EA5">
        <w:t>skutkującej zmniejszeniem</w:t>
      </w:r>
      <w:proofErr w:type="gramEnd"/>
      <w:r w:rsidRPr="00EF7EA5">
        <w:t xml:space="preserve"> stawki podatku VAT, co zostanie potwierdzone sporządzeniem pisemnego aneksu.</w:t>
      </w:r>
    </w:p>
    <w:p w:rsidR="007D5246" w:rsidRPr="00EF7EA5" w:rsidRDefault="007D5246" w:rsidP="007D5246">
      <w:pPr>
        <w:pStyle w:val="NormalnyWeb"/>
        <w:numPr>
          <w:ilvl w:val="0"/>
          <w:numId w:val="11"/>
        </w:numPr>
        <w:tabs>
          <w:tab w:val="clear" w:pos="0"/>
          <w:tab w:val="num" w:pos="720"/>
        </w:tabs>
        <w:spacing w:before="0" w:beforeAutospacing="0" w:after="0"/>
        <w:jc w:val="both"/>
      </w:pPr>
      <w:r w:rsidRPr="00EF7EA5">
        <w:t>Podana w Formularzu cenowym wartość brutto zawiera:</w:t>
      </w:r>
    </w:p>
    <w:p w:rsidR="007D5246" w:rsidRPr="00EF7EA5" w:rsidRDefault="007D5246" w:rsidP="007D5246">
      <w:pPr>
        <w:pStyle w:val="NormalnyWeb"/>
        <w:numPr>
          <w:ilvl w:val="1"/>
          <w:numId w:val="11"/>
        </w:numPr>
        <w:tabs>
          <w:tab w:val="clear" w:pos="0"/>
          <w:tab w:val="num" w:pos="1440"/>
        </w:tabs>
        <w:spacing w:before="0" w:beforeAutospacing="0" w:after="0"/>
        <w:jc w:val="both"/>
      </w:pPr>
      <w:proofErr w:type="gramStart"/>
      <w:r w:rsidRPr="00EF7EA5">
        <w:t>wartość</w:t>
      </w:r>
      <w:proofErr w:type="gramEnd"/>
      <w:r w:rsidRPr="00EF7EA5">
        <w:t xml:space="preserve"> towaru powiększoną o podatek VAT, opłaty celne, marżę i wszelkie inne narzuty</w:t>
      </w:r>
    </w:p>
    <w:p w:rsidR="002900AD" w:rsidRPr="00EF7EA5" w:rsidRDefault="007D5246" w:rsidP="007D5246">
      <w:pPr>
        <w:pStyle w:val="NormalnyWeb"/>
        <w:numPr>
          <w:ilvl w:val="1"/>
          <w:numId w:val="11"/>
        </w:numPr>
        <w:tabs>
          <w:tab w:val="clear" w:pos="0"/>
          <w:tab w:val="num" w:pos="1440"/>
        </w:tabs>
        <w:spacing w:before="0" w:beforeAutospacing="0" w:after="280"/>
        <w:jc w:val="both"/>
        <w:rPr>
          <w:b/>
          <w:bCs/>
        </w:rPr>
      </w:pPr>
      <w:proofErr w:type="gramStart"/>
      <w:r w:rsidRPr="00EF7EA5">
        <w:t>koszty</w:t>
      </w:r>
      <w:proofErr w:type="gramEnd"/>
      <w:r w:rsidRPr="00EF7EA5">
        <w:t xml:space="preserve"> dostawy, rozładunku, pakowania, znakowania i transportu do Zamawiającego wraz ze stosownym ubezpieczeniem przewozowym</w:t>
      </w: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4 Wartość umowy</w:t>
      </w:r>
    </w:p>
    <w:p w:rsidR="002900AD" w:rsidRPr="0089271C" w:rsidRDefault="002900AD" w:rsidP="0089271C">
      <w:pPr>
        <w:pStyle w:val="Akapitzlist"/>
        <w:numPr>
          <w:ilvl w:val="0"/>
          <w:numId w:val="27"/>
        </w:numPr>
        <w:spacing w:after="0" w:line="240" w:lineRule="auto"/>
        <w:ind w:left="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Wartość umowy, ustaloną na dzień jej zawarcia, stanowi kwota </w:t>
      </w:r>
      <w:proofErr w:type="gramStart"/>
      <w:r w:rsidRPr="002900AD">
        <w:rPr>
          <w:rFonts w:ascii="Times New Roman" w:eastAsia="Times New Roman" w:hAnsi="Times New Roman" w:cs="Times New Roman"/>
          <w:sz w:val="24"/>
          <w:szCs w:val="24"/>
          <w:lang w:eastAsia="pl-PL"/>
        </w:rPr>
        <w:t xml:space="preserve">brutto ............... </w:t>
      </w:r>
      <w:proofErr w:type="gramEnd"/>
      <w:r w:rsidRPr="002900AD">
        <w:rPr>
          <w:rFonts w:ascii="Times New Roman" w:eastAsia="Times New Roman" w:hAnsi="Times New Roman" w:cs="Times New Roman"/>
          <w:sz w:val="24"/>
          <w:szCs w:val="24"/>
          <w:lang w:eastAsia="pl-PL"/>
        </w:rPr>
        <w:t>zł (słownie</w:t>
      </w:r>
      <w:proofErr w:type="gramStart"/>
      <w:r w:rsidRPr="002900AD">
        <w:rPr>
          <w:rFonts w:ascii="Times New Roman" w:eastAsia="Times New Roman" w:hAnsi="Times New Roman" w:cs="Times New Roman"/>
          <w:sz w:val="24"/>
          <w:szCs w:val="24"/>
          <w:lang w:eastAsia="pl-PL"/>
        </w:rPr>
        <w:t>: )</w:t>
      </w:r>
      <w:r w:rsidRPr="0089271C">
        <w:rPr>
          <w:rFonts w:ascii="Times New Roman" w:eastAsia="Times New Roman" w:hAnsi="Times New Roman" w:cs="Times New Roman"/>
          <w:sz w:val="24"/>
          <w:szCs w:val="24"/>
          <w:lang w:eastAsia="pl-PL"/>
        </w:rPr>
        <w:t>…………………………………………………………… w</w:t>
      </w:r>
      <w:proofErr w:type="gramEnd"/>
      <w:r w:rsidRPr="0089271C">
        <w:rPr>
          <w:rFonts w:ascii="Times New Roman" w:eastAsia="Times New Roman" w:hAnsi="Times New Roman" w:cs="Times New Roman"/>
          <w:sz w:val="24"/>
          <w:szCs w:val="24"/>
          <w:lang w:eastAsia="pl-PL"/>
        </w:rPr>
        <w:t xml:space="preserve"> tym kwota netto ......zł plus należny podatek od towarów i usług (</w:t>
      </w:r>
      <w:proofErr w:type="gramStart"/>
      <w:r w:rsidRPr="0089271C">
        <w:rPr>
          <w:rFonts w:ascii="Times New Roman" w:eastAsia="Times New Roman" w:hAnsi="Times New Roman" w:cs="Times New Roman"/>
          <w:sz w:val="24"/>
          <w:szCs w:val="24"/>
          <w:lang w:eastAsia="pl-PL"/>
        </w:rPr>
        <w:t xml:space="preserve">VAT) ...... % </w:t>
      </w:r>
      <w:proofErr w:type="gramEnd"/>
      <w:r w:rsidRPr="0089271C">
        <w:rPr>
          <w:rFonts w:ascii="Times New Roman" w:eastAsia="Times New Roman" w:hAnsi="Times New Roman" w:cs="Times New Roman"/>
          <w:sz w:val="24"/>
          <w:szCs w:val="24"/>
          <w:lang w:eastAsia="pl-PL"/>
        </w:rPr>
        <w:t xml:space="preserve">w </w:t>
      </w:r>
      <w:proofErr w:type="gramStart"/>
      <w:r w:rsidRPr="0089271C">
        <w:rPr>
          <w:rFonts w:ascii="Times New Roman" w:eastAsia="Times New Roman" w:hAnsi="Times New Roman" w:cs="Times New Roman"/>
          <w:sz w:val="24"/>
          <w:szCs w:val="24"/>
          <w:lang w:eastAsia="pl-PL"/>
        </w:rPr>
        <w:t>kwocie ...... zł</w:t>
      </w:r>
      <w:proofErr w:type="gramEnd"/>
      <w:r w:rsidRPr="0089271C">
        <w:rPr>
          <w:rFonts w:ascii="Times New Roman" w:eastAsia="Times New Roman" w:hAnsi="Times New Roman" w:cs="Times New Roman"/>
          <w:sz w:val="24"/>
          <w:szCs w:val="24"/>
          <w:lang w:eastAsia="pl-PL"/>
        </w:rPr>
        <w:t xml:space="preserve"> zgodnie z Formularzem asortymentowo cenowym. </w:t>
      </w:r>
    </w:p>
    <w:p w:rsidR="002900AD" w:rsidRPr="002900AD" w:rsidRDefault="002900AD" w:rsidP="002900AD">
      <w:pPr>
        <w:pStyle w:val="Akapitzlist"/>
        <w:numPr>
          <w:ilvl w:val="0"/>
          <w:numId w:val="27"/>
        </w:numPr>
        <w:suppressAutoHyphens/>
        <w:spacing w:after="0" w:line="240" w:lineRule="auto"/>
        <w:ind w:left="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wystąpienia zamówień uzupełniających ich realizacja nastąpi na podstawie </w:t>
      </w:r>
      <w:proofErr w:type="gramStart"/>
      <w:r w:rsidRPr="002900AD">
        <w:rPr>
          <w:rFonts w:ascii="Times New Roman" w:eastAsia="Times New Roman" w:hAnsi="Times New Roman" w:cs="Times New Roman"/>
          <w:sz w:val="24"/>
          <w:szCs w:val="24"/>
          <w:lang w:eastAsia="pl-PL"/>
        </w:rPr>
        <w:t>art. 67  ust</w:t>
      </w:r>
      <w:proofErr w:type="gramEnd"/>
      <w:r w:rsidRPr="002900AD">
        <w:rPr>
          <w:rFonts w:ascii="Times New Roman" w:eastAsia="Times New Roman" w:hAnsi="Times New Roman" w:cs="Times New Roman"/>
          <w:sz w:val="24"/>
          <w:szCs w:val="24"/>
          <w:lang w:eastAsia="pl-PL"/>
        </w:rPr>
        <w:t xml:space="preserve">.1 pkt. 7 ustawy Prawo zamówień publicznych </w:t>
      </w:r>
      <w:r w:rsidR="00E51851">
        <w:rPr>
          <w:rFonts w:ascii="Times New Roman" w:eastAsia="Times New Roman" w:hAnsi="Times New Roman" w:cs="Times New Roman"/>
          <w:color w:val="000000"/>
          <w:sz w:val="24"/>
          <w:szCs w:val="24"/>
          <w:lang w:eastAsia="pl-PL"/>
        </w:rPr>
        <w:t>(Dz. U. z 2018r. poz. 1986</w:t>
      </w:r>
      <w:r w:rsidR="00E51851" w:rsidRPr="005C4359">
        <w:rPr>
          <w:rFonts w:ascii="Times New Roman" w:eastAsia="Times New Roman" w:hAnsi="Times New Roman" w:cs="Times New Roman"/>
          <w:color w:val="000000"/>
          <w:sz w:val="24"/>
          <w:szCs w:val="24"/>
          <w:lang w:eastAsia="pl-PL"/>
        </w:rPr>
        <w:t>)</w:t>
      </w:r>
      <w:r w:rsidRPr="002900AD">
        <w:rPr>
          <w:rFonts w:ascii="Times New Roman" w:eastAsia="Times New Roman" w:hAnsi="Times New Roman" w:cs="Times New Roman"/>
          <w:sz w:val="24"/>
          <w:szCs w:val="24"/>
          <w:lang w:eastAsia="pl-PL"/>
        </w:rPr>
        <w:t xml:space="preserve">, przy zachowaniu </w:t>
      </w:r>
      <w:proofErr w:type="gramStart"/>
      <w:r w:rsidRPr="002900AD">
        <w:rPr>
          <w:rFonts w:ascii="Times New Roman" w:eastAsia="Times New Roman" w:hAnsi="Times New Roman" w:cs="Times New Roman"/>
          <w:sz w:val="24"/>
          <w:szCs w:val="24"/>
          <w:lang w:eastAsia="pl-PL"/>
        </w:rPr>
        <w:t>tych  samych</w:t>
      </w:r>
      <w:proofErr w:type="gramEnd"/>
      <w:r w:rsidRPr="002900AD">
        <w:rPr>
          <w:rFonts w:ascii="Times New Roman" w:eastAsia="Times New Roman" w:hAnsi="Times New Roman" w:cs="Times New Roman"/>
          <w:sz w:val="24"/>
          <w:szCs w:val="24"/>
          <w:lang w:eastAsia="pl-PL"/>
        </w:rPr>
        <w:t xml:space="preserve"> cen, warunków dostawy i parametrów asortymentu dostaw.</w:t>
      </w:r>
    </w:p>
    <w:p w:rsidR="002900AD" w:rsidRPr="002900AD" w:rsidRDefault="002900AD" w:rsidP="002900AD">
      <w:pPr>
        <w:pStyle w:val="Akapitzlist"/>
        <w:numPr>
          <w:ilvl w:val="0"/>
          <w:numId w:val="27"/>
        </w:numPr>
        <w:suppressAutoHyphens/>
        <w:spacing w:after="0" w:line="240" w:lineRule="auto"/>
        <w:ind w:left="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lastRenderedPageBreak/>
        <w:t xml:space="preserve">Wykonawca oświadcza, że nie będzie wnosił roszczeń z tytułu niewykorzystania przez Zamawiającego zamówienia w zakresie ilościowym i wartościowym, określonym </w:t>
      </w:r>
      <w:proofErr w:type="gramStart"/>
      <w:r w:rsidRPr="002900AD">
        <w:rPr>
          <w:rFonts w:ascii="Times New Roman" w:eastAsia="Times New Roman" w:hAnsi="Times New Roman" w:cs="Times New Roman"/>
          <w:sz w:val="24"/>
          <w:szCs w:val="24"/>
          <w:lang w:eastAsia="pl-PL"/>
        </w:rPr>
        <w:t>w ust</w:t>
      </w:r>
      <w:proofErr w:type="gramEnd"/>
      <w:r w:rsidRPr="002900AD">
        <w:rPr>
          <w:rFonts w:ascii="Times New Roman" w:eastAsia="Times New Roman" w:hAnsi="Times New Roman" w:cs="Times New Roman"/>
          <w:sz w:val="24"/>
          <w:szCs w:val="24"/>
          <w:lang w:eastAsia="pl-PL"/>
        </w:rPr>
        <w:t>.1.</w:t>
      </w:r>
    </w:p>
    <w:p w:rsidR="002900AD" w:rsidRPr="002900AD" w:rsidRDefault="002900AD" w:rsidP="002900AD">
      <w:pPr>
        <w:pStyle w:val="Akapitzlist"/>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tabs>
          <w:tab w:val="left" w:pos="993"/>
        </w:tabs>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5 Warunki płatności</w:t>
      </w:r>
    </w:p>
    <w:p w:rsidR="002900AD" w:rsidRPr="002900AD" w:rsidRDefault="002900AD" w:rsidP="002900AD">
      <w:pPr>
        <w:pStyle w:val="Akapitzlist"/>
        <w:numPr>
          <w:ilvl w:val="0"/>
          <w:numId w:val="29"/>
        </w:numPr>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Zamawiający zobowiązuje się dokonywać zapłaty za dostarczany sukcesywnie przedmiot umowy w wysokości wynikającej z wielkości dostawy i cen jednostkowych, </w:t>
      </w:r>
      <w:proofErr w:type="gramStart"/>
      <w:r w:rsidRPr="002900AD">
        <w:rPr>
          <w:rFonts w:ascii="Times New Roman" w:eastAsia="Times New Roman" w:hAnsi="Times New Roman" w:cs="Times New Roman"/>
          <w:sz w:val="24"/>
          <w:szCs w:val="24"/>
          <w:lang w:eastAsia="pl-PL"/>
        </w:rPr>
        <w:t>zgodnych         z</w:t>
      </w:r>
      <w:proofErr w:type="gramEnd"/>
      <w:r w:rsidRPr="002900AD">
        <w:rPr>
          <w:rFonts w:ascii="Times New Roman" w:eastAsia="Times New Roman" w:hAnsi="Times New Roman" w:cs="Times New Roman"/>
          <w:sz w:val="24"/>
          <w:szCs w:val="24"/>
          <w:lang w:eastAsia="pl-PL"/>
        </w:rPr>
        <w:t xml:space="preserve"> Formularzem asortymentowo-cenowym stanowiącym Załącznik Nr 1 do niniejszej umowy.</w:t>
      </w:r>
    </w:p>
    <w:p w:rsidR="002900AD" w:rsidRPr="00EF7EA5" w:rsidRDefault="002900AD" w:rsidP="002900AD">
      <w:pPr>
        <w:pStyle w:val="Akapitzlist"/>
        <w:numPr>
          <w:ilvl w:val="0"/>
          <w:numId w:val="29"/>
        </w:numPr>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Wynagrodzenie należne Wykonawcy za dostarczany asortyment Zamawiający </w:t>
      </w:r>
      <w:proofErr w:type="gramStart"/>
      <w:r w:rsidRPr="002900AD">
        <w:rPr>
          <w:rFonts w:ascii="Times New Roman" w:eastAsia="Times New Roman" w:hAnsi="Times New Roman" w:cs="Times New Roman"/>
          <w:sz w:val="24"/>
          <w:szCs w:val="24"/>
          <w:lang w:eastAsia="pl-PL"/>
        </w:rPr>
        <w:t>wypłaci,  przelewem</w:t>
      </w:r>
      <w:proofErr w:type="gramEnd"/>
      <w:r w:rsidRPr="002900AD">
        <w:rPr>
          <w:rFonts w:ascii="Times New Roman" w:eastAsia="Times New Roman" w:hAnsi="Times New Roman" w:cs="Times New Roman"/>
          <w:sz w:val="24"/>
          <w:szCs w:val="24"/>
          <w:lang w:eastAsia="pl-PL"/>
        </w:rPr>
        <w:t xml:space="preserve"> na konto nr:...........................................................................................</w:t>
      </w:r>
      <w:r w:rsidR="0089271C">
        <w:rPr>
          <w:rFonts w:ascii="Times New Roman" w:eastAsia="Times New Roman" w:hAnsi="Times New Roman" w:cs="Times New Roman"/>
          <w:sz w:val="24"/>
          <w:szCs w:val="24"/>
          <w:lang w:eastAsia="pl-PL"/>
        </w:rPr>
        <w:t xml:space="preserve">..................  </w:t>
      </w:r>
      <w:proofErr w:type="gramStart"/>
      <w:r w:rsidR="0089271C">
        <w:rPr>
          <w:rFonts w:ascii="Times New Roman" w:eastAsia="Times New Roman" w:hAnsi="Times New Roman" w:cs="Times New Roman"/>
          <w:sz w:val="24"/>
          <w:szCs w:val="24"/>
          <w:lang w:eastAsia="pl-PL"/>
        </w:rPr>
        <w:t>w</w:t>
      </w:r>
      <w:proofErr w:type="gramEnd"/>
      <w:r w:rsidR="0089271C">
        <w:rPr>
          <w:rFonts w:ascii="Times New Roman" w:eastAsia="Times New Roman" w:hAnsi="Times New Roman" w:cs="Times New Roman"/>
          <w:sz w:val="24"/>
          <w:szCs w:val="24"/>
          <w:lang w:eastAsia="pl-PL"/>
        </w:rPr>
        <w:t xml:space="preserve"> </w:t>
      </w:r>
      <w:r w:rsidR="0089271C" w:rsidRPr="00EF7EA5">
        <w:rPr>
          <w:rFonts w:ascii="Times New Roman" w:eastAsia="Times New Roman" w:hAnsi="Times New Roman" w:cs="Times New Roman"/>
          <w:b/>
          <w:sz w:val="24"/>
          <w:szCs w:val="24"/>
          <w:lang w:eastAsia="pl-PL"/>
        </w:rPr>
        <w:t>terminie 60</w:t>
      </w:r>
      <w:r w:rsidRPr="00EF7EA5">
        <w:rPr>
          <w:rFonts w:ascii="Times New Roman" w:eastAsia="Times New Roman" w:hAnsi="Times New Roman" w:cs="Times New Roman"/>
          <w:b/>
          <w:sz w:val="24"/>
          <w:szCs w:val="24"/>
          <w:lang w:eastAsia="pl-PL"/>
        </w:rPr>
        <w:t xml:space="preserve"> dni</w:t>
      </w:r>
      <w:r w:rsidRPr="00EF7EA5">
        <w:rPr>
          <w:rFonts w:ascii="Times New Roman" w:eastAsia="Times New Roman" w:hAnsi="Times New Roman" w:cs="Times New Roman"/>
          <w:sz w:val="24"/>
          <w:szCs w:val="24"/>
          <w:lang w:eastAsia="pl-PL"/>
        </w:rPr>
        <w:t xml:space="preserve">, licząc od daty dostawy i otrzymania faktury VAT za dostawę. </w:t>
      </w:r>
    </w:p>
    <w:p w:rsidR="002900AD" w:rsidRPr="002900AD" w:rsidRDefault="002900AD" w:rsidP="002900AD">
      <w:pPr>
        <w:pStyle w:val="Akapitzlist"/>
        <w:numPr>
          <w:ilvl w:val="0"/>
          <w:numId w:val="29"/>
        </w:numPr>
        <w:tabs>
          <w:tab w:val="left" w:pos="720"/>
        </w:tabs>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Zamawiający upoważnia Wykonawcę do wystawiania faktur VAT bez </w:t>
      </w:r>
      <w:r w:rsidR="0089271C" w:rsidRPr="002900AD">
        <w:rPr>
          <w:rFonts w:ascii="Times New Roman" w:eastAsia="Times New Roman" w:hAnsi="Times New Roman" w:cs="Times New Roman"/>
          <w:sz w:val="24"/>
          <w:szCs w:val="24"/>
          <w:lang w:eastAsia="pl-PL"/>
        </w:rPr>
        <w:t>podpisu Zamawiającego</w:t>
      </w:r>
      <w:r w:rsidRPr="002900AD">
        <w:rPr>
          <w:rFonts w:ascii="Times New Roman" w:eastAsia="Times New Roman" w:hAnsi="Times New Roman" w:cs="Times New Roman"/>
          <w:sz w:val="24"/>
          <w:szCs w:val="24"/>
          <w:lang w:eastAsia="pl-PL"/>
        </w:rPr>
        <w:t>.</w:t>
      </w:r>
    </w:p>
    <w:p w:rsidR="002900AD" w:rsidRPr="002900AD" w:rsidRDefault="002900AD" w:rsidP="002900AD">
      <w:pPr>
        <w:pStyle w:val="Akapitzlist"/>
        <w:numPr>
          <w:ilvl w:val="0"/>
          <w:numId w:val="29"/>
        </w:numPr>
        <w:tabs>
          <w:tab w:val="left" w:pos="720"/>
        </w:tabs>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 datę dokonania zapłaty przyjmuje się dzień obciążenia rachunku bankowego Zamawiającego.</w:t>
      </w:r>
    </w:p>
    <w:p w:rsidR="002900AD" w:rsidRPr="002900AD" w:rsidRDefault="002900AD" w:rsidP="002900AD">
      <w:pPr>
        <w:pStyle w:val="Akapitzlist"/>
        <w:numPr>
          <w:ilvl w:val="0"/>
          <w:numId w:val="29"/>
        </w:numPr>
        <w:tabs>
          <w:tab w:val="left" w:pos="720"/>
        </w:tabs>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 </w:t>
      </w:r>
    </w:p>
    <w:p w:rsidR="002900AD" w:rsidRPr="002900AD" w:rsidRDefault="002900AD" w:rsidP="002900AD">
      <w:pPr>
        <w:pStyle w:val="Akapitzlist"/>
        <w:numPr>
          <w:ilvl w:val="0"/>
          <w:numId w:val="29"/>
        </w:numPr>
        <w:tabs>
          <w:tab w:val="left" w:pos="720"/>
        </w:tabs>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razie niedotrzymania terminu zapłaty określonego w ust. 2 Wykonawca może domagać się od Zamawiającego zapłaty odsetek </w:t>
      </w:r>
      <w:proofErr w:type="gramStart"/>
      <w:r w:rsidRPr="002900AD">
        <w:rPr>
          <w:rFonts w:ascii="Times New Roman" w:eastAsia="Times New Roman" w:hAnsi="Times New Roman" w:cs="Times New Roman"/>
          <w:sz w:val="24"/>
          <w:szCs w:val="24"/>
          <w:lang w:eastAsia="pl-PL"/>
        </w:rPr>
        <w:t>ustawowych  za</w:t>
      </w:r>
      <w:proofErr w:type="gramEnd"/>
      <w:r w:rsidRPr="002900AD">
        <w:rPr>
          <w:rFonts w:ascii="Times New Roman" w:eastAsia="Times New Roman" w:hAnsi="Times New Roman" w:cs="Times New Roman"/>
          <w:sz w:val="24"/>
          <w:szCs w:val="24"/>
          <w:lang w:eastAsia="pl-PL"/>
        </w:rPr>
        <w:t xml:space="preserve"> czas zwłoki  w zapłacie.</w:t>
      </w:r>
    </w:p>
    <w:p w:rsidR="002900AD" w:rsidRPr="002900AD" w:rsidRDefault="002900AD" w:rsidP="002900AD">
      <w:pPr>
        <w:pStyle w:val="Akapitzlist"/>
        <w:numPr>
          <w:ilvl w:val="0"/>
          <w:numId w:val="29"/>
        </w:numPr>
        <w:suppressAutoHyphens/>
        <w:spacing w:after="0" w:line="240" w:lineRule="auto"/>
        <w:ind w:left="426" w:hanging="426"/>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Wykonawca oświadcza, że znana mu jest treść ustawy z dnia 8 marca 2013 roku </w:t>
      </w:r>
      <w:proofErr w:type="gramStart"/>
      <w:r w:rsidRPr="002900AD">
        <w:rPr>
          <w:rFonts w:ascii="Times New Roman" w:eastAsia="Times New Roman" w:hAnsi="Times New Roman" w:cs="Times New Roman"/>
          <w:sz w:val="24"/>
          <w:szCs w:val="24"/>
          <w:lang w:eastAsia="pl-PL"/>
        </w:rPr>
        <w:t>o  terminach</w:t>
      </w:r>
      <w:proofErr w:type="gramEnd"/>
      <w:r w:rsidRPr="002900AD">
        <w:rPr>
          <w:rFonts w:ascii="Times New Roman" w:eastAsia="Times New Roman" w:hAnsi="Times New Roman" w:cs="Times New Roman"/>
          <w:sz w:val="24"/>
          <w:szCs w:val="24"/>
          <w:lang w:eastAsia="pl-PL"/>
        </w:rPr>
        <w:t xml:space="preserve"> zapłaty w transakcjach handlowych (Dz. U. </w:t>
      </w:r>
      <w:proofErr w:type="gramStart"/>
      <w:r w:rsidRPr="002900AD">
        <w:rPr>
          <w:rFonts w:ascii="Times New Roman" w:eastAsia="Times New Roman" w:hAnsi="Times New Roman" w:cs="Times New Roman"/>
          <w:sz w:val="24"/>
          <w:szCs w:val="24"/>
          <w:lang w:eastAsia="pl-PL"/>
        </w:rPr>
        <w:t>z</w:t>
      </w:r>
      <w:proofErr w:type="gramEnd"/>
      <w:r w:rsidRPr="002900AD">
        <w:rPr>
          <w:rFonts w:ascii="Times New Roman" w:eastAsia="Times New Roman" w:hAnsi="Times New Roman" w:cs="Times New Roman"/>
          <w:sz w:val="24"/>
          <w:szCs w:val="24"/>
          <w:lang w:eastAsia="pl-PL"/>
        </w:rPr>
        <w:t xml:space="preserve"> 2013 roku, poz. 403 z </w:t>
      </w:r>
      <w:proofErr w:type="spellStart"/>
      <w:r w:rsidRPr="002900AD">
        <w:rPr>
          <w:rFonts w:ascii="Times New Roman" w:eastAsia="Times New Roman" w:hAnsi="Times New Roman" w:cs="Times New Roman"/>
          <w:sz w:val="24"/>
          <w:szCs w:val="24"/>
          <w:lang w:eastAsia="pl-PL"/>
        </w:rPr>
        <w:t>późn</w:t>
      </w:r>
      <w:proofErr w:type="spellEnd"/>
      <w:r w:rsidRPr="002900AD">
        <w:rPr>
          <w:rFonts w:ascii="Times New Roman" w:eastAsia="Times New Roman" w:hAnsi="Times New Roman" w:cs="Times New Roman"/>
          <w:sz w:val="24"/>
          <w:szCs w:val="24"/>
          <w:lang w:eastAsia="pl-PL"/>
        </w:rPr>
        <w:t xml:space="preserve">. </w:t>
      </w:r>
      <w:proofErr w:type="gramStart"/>
      <w:r w:rsidRPr="002900AD">
        <w:rPr>
          <w:rFonts w:ascii="Times New Roman" w:eastAsia="Times New Roman" w:hAnsi="Times New Roman" w:cs="Times New Roman"/>
          <w:sz w:val="24"/>
          <w:szCs w:val="24"/>
          <w:lang w:eastAsia="pl-PL"/>
        </w:rPr>
        <w:t>zm</w:t>
      </w:r>
      <w:proofErr w:type="gramEnd"/>
      <w:r w:rsidRPr="002900AD">
        <w:rPr>
          <w:rFonts w:ascii="Times New Roman" w:eastAsia="Times New Roman" w:hAnsi="Times New Roman" w:cs="Times New Roman"/>
          <w:sz w:val="24"/>
          <w:szCs w:val="24"/>
          <w:lang w:eastAsia="pl-PL"/>
        </w:rPr>
        <w:t xml:space="preserve">.) Wykonawca, mając na względzie, że Zamawiający jest podmiotem leczniczym w rozumieniu art. 4 ust. 1 </w:t>
      </w:r>
      <w:proofErr w:type="spellStart"/>
      <w:r w:rsidRPr="002900AD">
        <w:rPr>
          <w:rFonts w:ascii="Times New Roman" w:eastAsia="Times New Roman" w:hAnsi="Times New Roman" w:cs="Times New Roman"/>
          <w:sz w:val="24"/>
          <w:szCs w:val="24"/>
          <w:lang w:eastAsia="pl-PL"/>
        </w:rPr>
        <w:t>pkt</w:t>
      </w:r>
      <w:proofErr w:type="spellEnd"/>
      <w:r w:rsidRPr="002900AD">
        <w:rPr>
          <w:rFonts w:ascii="Times New Roman" w:eastAsia="Times New Roman" w:hAnsi="Times New Roman" w:cs="Times New Roman"/>
          <w:sz w:val="24"/>
          <w:szCs w:val="24"/>
          <w:lang w:eastAsia="pl-PL"/>
        </w:rPr>
        <w:t xml:space="preserve"> 2 ustawy z dnia 15 kwietnia 2011 roku o działalności leczniczej (Dz. U. </w:t>
      </w:r>
      <w:proofErr w:type="gramStart"/>
      <w:r w:rsidRPr="002900AD">
        <w:rPr>
          <w:rFonts w:ascii="Times New Roman" w:eastAsia="Times New Roman" w:hAnsi="Times New Roman" w:cs="Times New Roman"/>
          <w:sz w:val="24"/>
          <w:szCs w:val="24"/>
          <w:lang w:eastAsia="pl-PL"/>
        </w:rPr>
        <w:t>z</w:t>
      </w:r>
      <w:proofErr w:type="gramEnd"/>
      <w:r w:rsidRPr="002900AD">
        <w:rPr>
          <w:rFonts w:ascii="Times New Roman" w:eastAsia="Times New Roman" w:hAnsi="Times New Roman" w:cs="Times New Roman"/>
          <w:sz w:val="24"/>
          <w:szCs w:val="24"/>
          <w:lang w:eastAsia="pl-PL"/>
        </w:rPr>
        <w:t xml:space="preserve"> 2015 roku, poz.618 z </w:t>
      </w:r>
      <w:proofErr w:type="spellStart"/>
      <w:r w:rsidRPr="002900AD">
        <w:rPr>
          <w:rFonts w:ascii="Times New Roman" w:eastAsia="Times New Roman" w:hAnsi="Times New Roman" w:cs="Times New Roman"/>
          <w:sz w:val="24"/>
          <w:szCs w:val="24"/>
          <w:lang w:eastAsia="pl-PL"/>
        </w:rPr>
        <w:t>późn</w:t>
      </w:r>
      <w:proofErr w:type="spellEnd"/>
      <w:r w:rsidRPr="002900AD">
        <w:rPr>
          <w:rFonts w:ascii="Times New Roman" w:eastAsia="Times New Roman" w:hAnsi="Times New Roman" w:cs="Times New Roman"/>
          <w:sz w:val="24"/>
          <w:szCs w:val="24"/>
          <w:lang w:eastAsia="pl-PL"/>
        </w:rPr>
        <w:t xml:space="preserve">. </w:t>
      </w:r>
      <w:proofErr w:type="gramStart"/>
      <w:r w:rsidRPr="002900AD">
        <w:rPr>
          <w:rFonts w:ascii="Times New Roman" w:eastAsia="Times New Roman" w:hAnsi="Times New Roman" w:cs="Times New Roman"/>
          <w:sz w:val="24"/>
          <w:szCs w:val="24"/>
          <w:lang w:eastAsia="pl-PL"/>
        </w:rPr>
        <w:t>zm</w:t>
      </w:r>
      <w:proofErr w:type="gramEnd"/>
      <w:r w:rsidRPr="002900AD">
        <w:rPr>
          <w:rFonts w:ascii="Times New Roman" w:eastAsia="Times New Roman" w:hAnsi="Times New Roman" w:cs="Times New Roman"/>
          <w:sz w:val="24"/>
          <w:szCs w:val="24"/>
          <w:lang w:eastAsia="pl-PL"/>
        </w:rPr>
        <w:t>.) nie będzie żądał odsetek</w:t>
      </w:r>
      <w:r w:rsidR="0089271C">
        <w:rPr>
          <w:rFonts w:ascii="Times New Roman" w:eastAsia="Times New Roman" w:hAnsi="Times New Roman" w:cs="Times New Roman"/>
          <w:sz w:val="24"/>
          <w:szCs w:val="24"/>
          <w:lang w:eastAsia="pl-PL"/>
        </w:rPr>
        <w:t xml:space="preserve"> ustawowych za okres począwszy </w:t>
      </w:r>
      <w:r w:rsidRPr="002900AD">
        <w:rPr>
          <w:rFonts w:ascii="Times New Roman" w:eastAsia="Times New Roman" w:hAnsi="Times New Roman" w:cs="Times New Roman"/>
          <w:sz w:val="24"/>
          <w:szCs w:val="24"/>
          <w:lang w:eastAsia="pl-PL"/>
        </w:rPr>
        <w:t>od 30 –go dnia po spełnieniu swoj</w:t>
      </w:r>
      <w:r w:rsidR="0089271C">
        <w:rPr>
          <w:rFonts w:ascii="Times New Roman" w:eastAsia="Times New Roman" w:hAnsi="Times New Roman" w:cs="Times New Roman"/>
          <w:sz w:val="24"/>
          <w:szCs w:val="24"/>
          <w:lang w:eastAsia="pl-PL"/>
        </w:rPr>
        <w:t xml:space="preserve">ego świadczenia niepieniężnego </w:t>
      </w:r>
      <w:r w:rsidRPr="002900AD">
        <w:rPr>
          <w:rFonts w:ascii="Times New Roman" w:eastAsia="Times New Roman" w:hAnsi="Times New Roman" w:cs="Times New Roman"/>
          <w:sz w:val="24"/>
          <w:szCs w:val="24"/>
          <w:lang w:eastAsia="pl-PL"/>
        </w:rPr>
        <w:t>i doręcz</w:t>
      </w:r>
      <w:r w:rsidR="0089271C">
        <w:rPr>
          <w:rFonts w:ascii="Times New Roman" w:eastAsia="Times New Roman" w:hAnsi="Times New Roman" w:cs="Times New Roman"/>
          <w:sz w:val="24"/>
          <w:szCs w:val="24"/>
          <w:lang w:eastAsia="pl-PL"/>
        </w:rPr>
        <w:t xml:space="preserve">enia Zamawiającemu faktury VAT </w:t>
      </w:r>
      <w:r w:rsidRPr="002900AD">
        <w:rPr>
          <w:rFonts w:ascii="Times New Roman" w:eastAsia="Times New Roman" w:hAnsi="Times New Roman" w:cs="Times New Roman"/>
          <w:sz w:val="24"/>
          <w:szCs w:val="24"/>
          <w:lang w:eastAsia="pl-PL"/>
        </w:rPr>
        <w:t xml:space="preserve">do dnia zapłaty, o którym mowa w ust.2 </w:t>
      </w:r>
    </w:p>
    <w:p w:rsidR="002900AD" w:rsidRPr="002900AD" w:rsidRDefault="002900AD" w:rsidP="00EF7EA5">
      <w:pPr>
        <w:tabs>
          <w:tab w:val="left" w:pos="2890"/>
          <w:tab w:val="left" w:pos="3523"/>
        </w:tabs>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6 Okres obowiązywania umowy</w:t>
      </w:r>
    </w:p>
    <w:p w:rsidR="002900AD" w:rsidRPr="002900AD" w:rsidRDefault="002900AD" w:rsidP="002900AD">
      <w:pPr>
        <w:pStyle w:val="Akapitzlist"/>
        <w:widowControl w:val="0"/>
        <w:numPr>
          <w:ilvl w:val="0"/>
          <w:numId w:val="28"/>
        </w:numPr>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Niniejsza umowa obowiązuje przez okres dwóch lat od dnia jej podpisania.</w:t>
      </w:r>
    </w:p>
    <w:p w:rsidR="002900AD" w:rsidRPr="002900AD" w:rsidRDefault="002900AD" w:rsidP="002900AD">
      <w:pPr>
        <w:pStyle w:val="Akapitzlist"/>
        <w:widowControl w:val="0"/>
        <w:numPr>
          <w:ilvl w:val="0"/>
          <w:numId w:val="28"/>
        </w:numPr>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Termin rozpoczęcia dostaw ustala się na dzień ……………………………..</w:t>
      </w:r>
    </w:p>
    <w:p w:rsidR="002900AD" w:rsidRPr="002900AD" w:rsidRDefault="002900AD" w:rsidP="002900AD">
      <w:pPr>
        <w:pStyle w:val="Akapitzlist"/>
        <w:numPr>
          <w:ilvl w:val="0"/>
          <w:numId w:val="28"/>
        </w:numPr>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Strony umowy zastrzegają możliwość wprowadzenia zmiany do niniejszej umowy w zakresie jej przedłużenia o 6 </w:t>
      </w:r>
      <w:proofErr w:type="spellStart"/>
      <w:r w:rsidRPr="002900AD">
        <w:rPr>
          <w:rFonts w:ascii="Times New Roman" w:eastAsia="Times New Roman" w:hAnsi="Times New Roman" w:cs="Times New Roman"/>
          <w:sz w:val="24"/>
          <w:szCs w:val="24"/>
          <w:lang w:eastAsia="pl-PL"/>
        </w:rPr>
        <w:t>m-cy</w:t>
      </w:r>
      <w:proofErr w:type="spellEnd"/>
      <w:r w:rsidRPr="002900AD">
        <w:rPr>
          <w:rFonts w:ascii="Times New Roman" w:eastAsia="Times New Roman" w:hAnsi="Times New Roman" w:cs="Times New Roman"/>
          <w:sz w:val="24"/>
          <w:szCs w:val="24"/>
          <w:lang w:eastAsia="pl-PL"/>
        </w:rPr>
        <w:t xml:space="preserve"> celem zrealizowania dostaw asortymentu objętego zamówieniem w pierwotnym terminie. Dokonanie powyższej zmiany wymaga sporządzenia pisemnego aneksu.</w:t>
      </w:r>
    </w:p>
    <w:p w:rsidR="002900AD" w:rsidRPr="002900AD" w:rsidRDefault="002900AD" w:rsidP="002900AD">
      <w:pPr>
        <w:pStyle w:val="Akapitzlist"/>
        <w:numPr>
          <w:ilvl w:val="0"/>
          <w:numId w:val="28"/>
        </w:numPr>
        <w:tabs>
          <w:tab w:val="left" w:pos="360"/>
        </w:tabs>
        <w:suppressAutoHyphen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Zamawiający ma prawo odstąpienia od umowy w terminie 14 dni od powzięcia wiadomości o wystąpieniu poniżej wskazanych przesłanek:</w:t>
      </w:r>
    </w:p>
    <w:p w:rsidR="002900AD" w:rsidRPr="006B7737" w:rsidRDefault="002900AD" w:rsidP="002900AD">
      <w:pPr>
        <w:pStyle w:val="Akapitzlist"/>
        <w:tabs>
          <w:tab w:val="left" w:pos="360"/>
        </w:tabs>
        <w:spacing w:after="0" w:line="240" w:lineRule="auto"/>
        <w:ind w:left="851" w:hanging="567"/>
        <w:jc w:val="both"/>
        <w:rPr>
          <w:rFonts w:ascii="Times New Roman" w:eastAsia="Times New Roman" w:hAnsi="Times New Roman" w:cs="Times New Roman"/>
          <w:color w:val="FF0000"/>
          <w:sz w:val="24"/>
          <w:szCs w:val="24"/>
          <w:lang w:eastAsia="pl-PL"/>
        </w:rPr>
      </w:pPr>
      <w:r w:rsidRPr="002900AD">
        <w:rPr>
          <w:rFonts w:ascii="Times New Roman" w:eastAsia="Times New Roman" w:hAnsi="Times New Roman" w:cs="Times New Roman"/>
          <w:sz w:val="24"/>
          <w:szCs w:val="24"/>
          <w:lang w:eastAsia="pl-PL"/>
        </w:rPr>
        <w:t xml:space="preserve">4.1. </w:t>
      </w:r>
      <w:r w:rsidRPr="00677EB7">
        <w:rPr>
          <w:rFonts w:ascii="Times New Roman" w:eastAsia="Times New Roman" w:hAnsi="Times New Roman" w:cs="Times New Roman"/>
          <w:color w:val="000000" w:themeColor="text1"/>
          <w:sz w:val="24"/>
          <w:szCs w:val="24"/>
          <w:lang w:eastAsia="pl-PL"/>
        </w:rPr>
        <w:t>Nienależytego lub nieterminowego wykonywania umowy przez Wykonawcę pomimo uprzedniego pisemnego wezwania Wykonawcy do należytego wykonania umowy.</w:t>
      </w:r>
    </w:p>
    <w:p w:rsidR="002900AD" w:rsidRPr="002900AD" w:rsidRDefault="002900AD" w:rsidP="002900AD">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4.2. Przeniesienia ogółu praw i obowiązków </w:t>
      </w:r>
      <w:proofErr w:type="gramStart"/>
      <w:r w:rsidRPr="002900AD">
        <w:rPr>
          <w:rFonts w:ascii="Times New Roman" w:eastAsia="Times New Roman" w:hAnsi="Times New Roman" w:cs="Times New Roman"/>
          <w:sz w:val="24"/>
          <w:szCs w:val="24"/>
          <w:lang w:eastAsia="pl-PL"/>
        </w:rPr>
        <w:t>Wykonawcy wynika</w:t>
      </w:r>
      <w:r w:rsidR="0089271C">
        <w:rPr>
          <w:rFonts w:ascii="Times New Roman" w:eastAsia="Times New Roman" w:hAnsi="Times New Roman" w:cs="Times New Roman"/>
          <w:sz w:val="24"/>
          <w:szCs w:val="24"/>
          <w:lang w:eastAsia="pl-PL"/>
        </w:rPr>
        <w:t>jących</w:t>
      </w:r>
      <w:proofErr w:type="gramEnd"/>
      <w:r w:rsidR="0089271C">
        <w:rPr>
          <w:rFonts w:ascii="Times New Roman" w:eastAsia="Times New Roman" w:hAnsi="Times New Roman" w:cs="Times New Roman"/>
          <w:sz w:val="24"/>
          <w:szCs w:val="24"/>
          <w:lang w:eastAsia="pl-PL"/>
        </w:rPr>
        <w:t xml:space="preserve"> z niniejszej umowy na innego Wykonawcę</w:t>
      </w:r>
      <w:r w:rsidRPr="002900AD">
        <w:rPr>
          <w:rFonts w:ascii="Times New Roman" w:eastAsia="Times New Roman" w:hAnsi="Times New Roman" w:cs="Times New Roman"/>
          <w:sz w:val="24"/>
          <w:szCs w:val="24"/>
          <w:lang w:eastAsia="pl-PL"/>
        </w:rPr>
        <w:t>.</w:t>
      </w:r>
    </w:p>
    <w:p w:rsidR="002900AD" w:rsidRPr="002900AD" w:rsidRDefault="002900AD" w:rsidP="002900AD">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4.3.Ogłoszenia upadłości lub otwarcia likwidacji Zamawiającego lub Wykonawcy.</w:t>
      </w:r>
    </w:p>
    <w:p w:rsidR="002900AD" w:rsidRPr="002900AD" w:rsidRDefault="002900AD" w:rsidP="002900AD">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4.4. Zaprzestania faktycznego prowadzenia działalności gospodarczej przez Wykonawcę.</w:t>
      </w:r>
    </w:p>
    <w:p w:rsidR="002900AD" w:rsidRPr="002900AD" w:rsidRDefault="002900AD" w:rsidP="002900AD">
      <w:pPr>
        <w:pStyle w:val="Akapitzlist"/>
        <w:tabs>
          <w:tab w:val="left" w:pos="360"/>
        </w:tabs>
        <w:spacing w:after="0" w:line="240" w:lineRule="auto"/>
        <w:ind w:left="851"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4.5.Utraty przez Wykonawcę zezwolenia na wykonywanie działalności w </w:t>
      </w:r>
      <w:proofErr w:type="gramStart"/>
      <w:r w:rsidRPr="002900AD">
        <w:rPr>
          <w:rFonts w:ascii="Times New Roman" w:eastAsia="Times New Roman" w:hAnsi="Times New Roman" w:cs="Times New Roman"/>
          <w:sz w:val="24"/>
          <w:szCs w:val="24"/>
          <w:lang w:eastAsia="pl-PL"/>
        </w:rPr>
        <w:t>zakresie   koniecznym</w:t>
      </w:r>
      <w:proofErr w:type="gramEnd"/>
      <w:r w:rsidRPr="002900AD">
        <w:rPr>
          <w:rFonts w:ascii="Times New Roman" w:eastAsia="Times New Roman" w:hAnsi="Times New Roman" w:cs="Times New Roman"/>
          <w:sz w:val="24"/>
          <w:szCs w:val="24"/>
          <w:lang w:eastAsia="pl-PL"/>
        </w:rPr>
        <w:t xml:space="preserve"> do realizowania niniejszej umowy.</w:t>
      </w:r>
    </w:p>
    <w:p w:rsidR="002900AD" w:rsidRPr="002900AD" w:rsidRDefault="002900AD" w:rsidP="002900AD">
      <w:pPr>
        <w:pStyle w:val="Akapitzlist"/>
        <w:tabs>
          <w:tab w:val="left" w:pos="360"/>
        </w:tabs>
        <w:spacing w:after="0" w:line="240" w:lineRule="auto"/>
        <w:ind w:left="426" w:hanging="568"/>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lastRenderedPageBreak/>
        <w:t xml:space="preserve">      5.  W razie wystąpienia istotnej zmiany okoliczności powodującej, że wykonanie umowy nie leży w interesie publicznym, czego nie można było przewidzieć w chwili zawarcia umowy, Zamawiający może odstąpić od umowy w terminie 30-t</w:t>
      </w:r>
      <w:r>
        <w:rPr>
          <w:rFonts w:ascii="Times New Roman" w:eastAsia="Times New Roman" w:hAnsi="Times New Roman" w:cs="Times New Roman"/>
          <w:sz w:val="24"/>
          <w:szCs w:val="24"/>
          <w:lang w:eastAsia="pl-PL"/>
        </w:rPr>
        <w:t xml:space="preserve">u dni od </w:t>
      </w:r>
      <w:proofErr w:type="gramStart"/>
      <w:r>
        <w:rPr>
          <w:rFonts w:ascii="Times New Roman" w:eastAsia="Times New Roman" w:hAnsi="Times New Roman" w:cs="Times New Roman"/>
          <w:sz w:val="24"/>
          <w:szCs w:val="24"/>
          <w:lang w:eastAsia="pl-PL"/>
        </w:rPr>
        <w:t>powzięcia  wiadomości</w:t>
      </w:r>
      <w:proofErr w:type="gramEnd"/>
      <w:r>
        <w:rPr>
          <w:rFonts w:ascii="Times New Roman" w:eastAsia="Times New Roman" w:hAnsi="Times New Roman" w:cs="Times New Roman"/>
          <w:sz w:val="24"/>
          <w:szCs w:val="24"/>
          <w:lang w:eastAsia="pl-PL"/>
        </w:rPr>
        <w:t xml:space="preserve"> </w:t>
      </w:r>
      <w:r w:rsidRPr="002900AD">
        <w:rPr>
          <w:rFonts w:ascii="Times New Roman" w:eastAsia="Times New Roman" w:hAnsi="Times New Roman" w:cs="Times New Roman"/>
          <w:sz w:val="24"/>
          <w:szCs w:val="24"/>
          <w:lang w:eastAsia="pl-PL"/>
        </w:rPr>
        <w:t xml:space="preserve"> o powyższych okolicznościach.</w:t>
      </w:r>
    </w:p>
    <w:p w:rsidR="002900AD" w:rsidRPr="002900AD" w:rsidRDefault="002900AD" w:rsidP="002900AD">
      <w:pPr>
        <w:pStyle w:val="Akapitzlist"/>
        <w:tabs>
          <w:tab w:val="left" w:pos="360"/>
        </w:tabs>
        <w:spacing w:after="0" w:line="240" w:lineRule="auto"/>
        <w:ind w:left="567"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6. </w:t>
      </w:r>
      <w:proofErr w:type="gramStart"/>
      <w:r w:rsidRPr="002900AD">
        <w:rPr>
          <w:rFonts w:ascii="Times New Roman" w:eastAsia="Times New Roman" w:hAnsi="Times New Roman" w:cs="Times New Roman"/>
          <w:sz w:val="24"/>
          <w:szCs w:val="24"/>
          <w:lang w:eastAsia="pl-PL"/>
        </w:rPr>
        <w:t>W  przypadku</w:t>
      </w:r>
      <w:proofErr w:type="gramEnd"/>
      <w:r w:rsidRPr="002900AD">
        <w:rPr>
          <w:rFonts w:ascii="Times New Roman" w:eastAsia="Times New Roman" w:hAnsi="Times New Roman" w:cs="Times New Roman"/>
          <w:sz w:val="24"/>
          <w:szCs w:val="24"/>
          <w:lang w:eastAsia="pl-PL"/>
        </w:rPr>
        <w:t xml:space="preserve"> odstąpienia przez Zamawiającego od umowy Wykonawca  może  żądać </w:t>
      </w:r>
      <w:r w:rsidRPr="002900AD">
        <w:rPr>
          <w:rFonts w:ascii="Times New Roman" w:eastAsia="Times New Roman" w:hAnsi="Times New Roman" w:cs="Times New Roman"/>
          <w:sz w:val="24"/>
          <w:szCs w:val="24"/>
          <w:lang w:eastAsia="pl-PL"/>
        </w:rPr>
        <w:tab/>
        <w:t>jedynie  wynagrodzenia należnego mu z tytułu wykonanej części umowy.</w:t>
      </w:r>
    </w:p>
    <w:p w:rsidR="002900AD" w:rsidRPr="002900AD" w:rsidRDefault="002900AD" w:rsidP="002900AD">
      <w:pPr>
        <w:pStyle w:val="Akapitzlist"/>
        <w:tabs>
          <w:tab w:val="left" w:pos="360"/>
        </w:tabs>
        <w:spacing w:after="0" w:line="240" w:lineRule="auto"/>
        <w:ind w:left="360"/>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7 Warunki gwarancji</w:t>
      </w:r>
    </w:p>
    <w:p w:rsidR="002900AD" w:rsidRPr="002900AD" w:rsidRDefault="002900AD" w:rsidP="002900AD">
      <w:pPr>
        <w:pStyle w:val="Akapitzlist"/>
        <w:widowControl w:val="0"/>
        <w:numPr>
          <w:ilvl w:val="0"/>
          <w:numId w:val="30"/>
        </w:numPr>
        <w:suppressAutoHyphens/>
        <w:spacing w:after="0" w:line="240" w:lineRule="auto"/>
        <w:ind w:left="567" w:hanging="42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Na dostarczany przedmiot umowy Wykonawca udziela Zamawiającemu gwarancji na okres odpowiadający terminowi ważności, tj. nie mniej niż 12 </w:t>
      </w:r>
      <w:proofErr w:type="spellStart"/>
      <w:proofErr w:type="gramStart"/>
      <w:r w:rsidRPr="002900AD">
        <w:rPr>
          <w:rFonts w:ascii="Times New Roman" w:eastAsia="Times New Roman" w:hAnsi="Times New Roman" w:cs="Times New Roman"/>
          <w:sz w:val="24"/>
          <w:szCs w:val="24"/>
          <w:lang w:eastAsia="pl-PL"/>
        </w:rPr>
        <w:t>m-cy</w:t>
      </w:r>
      <w:proofErr w:type="spellEnd"/>
      <w:r w:rsidRPr="002900AD">
        <w:rPr>
          <w:rFonts w:ascii="Times New Roman" w:eastAsia="Times New Roman" w:hAnsi="Times New Roman" w:cs="Times New Roman"/>
          <w:sz w:val="24"/>
          <w:szCs w:val="24"/>
          <w:lang w:eastAsia="pl-PL"/>
        </w:rPr>
        <w:t xml:space="preserve"> co</w:t>
      </w:r>
      <w:proofErr w:type="gramEnd"/>
      <w:r w:rsidRPr="002900AD">
        <w:rPr>
          <w:rFonts w:ascii="Times New Roman" w:eastAsia="Times New Roman" w:hAnsi="Times New Roman" w:cs="Times New Roman"/>
          <w:sz w:val="24"/>
          <w:szCs w:val="24"/>
          <w:lang w:eastAsia="pl-PL"/>
        </w:rPr>
        <w:t xml:space="preserve"> do jakości, która biegnie od chwili jego dostarczenia i potwierdzenia odbioru.</w:t>
      </w:r>
    </w:p>
    <w:p w:rsidR="002900AD" w:rsidRPr="002900AD" w:rsidRDefault="002900AD" w:rsidP="002900AD">
      <w:pPr>
        <w:pStyle w:val="Akapitzlist"/>
        <w:widowControl w:val="0"/>
        <w:numPr>
          <w:ilvl w:val="0"/>
          <w:numId w:val="30"/>
        </w:numPr>
        <w:suppressAutoHyphens/>
        <w:spacing w:after="0" w:line="240" w:lineRule="auto"/>
        <w:ind w:left="567" w:hanging="42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Wykonawca odpowiada za wady jakościowe i ilościowe dostarczonego przedmiotu umowy na zasadach określonych przepisami Kodeksu cywilnego.</w:t>
      </w:r>
    </w:p>
    <w:p w:rsidR="00340203" w:rsidRDefault="002900AD" w:rsidP="00340203">
      <w:pPr>
        <w:pStyle w:val="Akapitzlist"/>
        <w:widowControl w:val="0"/>
        <w:numPr>
          <w:ilvl w:val="0"/>
          <w:numId w:val="30"/>
        </w:numPr>
        <w:tabs>
          <w:tab w:val="left" w:pos="709"/>
        </w:tabs>
        <w:suppressAutoHyphens/>
        <w:spacing w:after="0" w:line="240" w:lineRule="auto"/>
        <w:ind w:left="567" w:hanging="42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Zamawiający zobowiązany jest informować Wykonawcę o ujawnionych wadach dostarczonego towaru będącego przedmiotem niniejszej umowy w terminie 7 dni, liczonym od powzięcia tej informacji.</w:t>
      </w:r>
    </w:p>
    <w:p w:rsidR="002900AD" w:rsidRPr="00340203" w:rsidRDefault="002900AD" w:rsidP="00340203">
      <w:pPr>
        <w:pStyle w:val="Akapitzlist"/>
        <w:widowControl w:val="0"/>
        <w:numPr>
          <w:ilvl w:val="0"/>
          <w:numId w:val="30"/>
        </w:numPr>
        <w:tabs>
          <w:tab w:val="left" w:pos="709"/>
        </w:tabs>
        <w:suppressAutoHyphens/>
        <w:spacing w:after="0" w:line="240" w:lineRule="auto"/>
        <w:ind w:left="567" w:hanging="425"/>
        <w:jc w:val="both"/>
        <w:rPr>
          <w:rFonts w:ascii="Times New Roman" w:eastAsia="Times New Roman" w:hAnsi="Times New Roman" w:cs="Times New Roman"/>
          <w:sz w:val="24"/>
          <w:szCs w:val="24"/>
          <w:lang w:eastAsia="pl-PL"/>
        </w:rPr>
      </w:pPr>
      <w:r w:rsidRPr="00340203">
        <w:rPr>
          <w:rFonts w:ascii="Times New Roman" w:eastAsia="Times New Roman" w:hAnsi="Times New Roman" w:cs="Times New Roman"/>
          <w:sz w:val="24"/>
          <w:szCs w:val="24"/>
          <w:lang w:eastAsia="pl-PL"/>
        </w:rPr>
        <w:t xml:space="preserve">Wykonawca jest zobowiązany do rozpatrzenia </w:t>
      </w:r>
      <w:r w:rsidR="0089271C" w:rsidRPr="00340203">
        <w:rPr>
          <w:rFonts w:ascii="Times New Roman" w:eastAsia="Times New Roman" w:hAnsi="Times New Roman" w:cs="Times New Roman"/>
          <w:sz w:val="24"/>
          <w:szCs w:val="24"/>
          <w:lang w:eastAsia="pl-PL"/>
        </w:rPr>
        <w:t xml:space="preserve">reklamacji </w:t>
      </w:r>
      <w:r w:rsidR="0089271C" w:rsidRPr="00340203">
        <w:rPr>
          <w:rFonts w:ascii="Times New Roman" w:eastAsia="Times New Roman" w:hAnsi="Times New Roman" w:cs="Times New Roman"/>
          <w:b/>
          <w:sz w:val="24"/>
          <w:szCs w:val="24"/>
          <w:lang w:eastAsia="pl-PL"/>
        </w:rPr>
        <w:t xml:space="preserve">w </w:t>
      </w:r>
      <w:proofErr w:type="gramStart"/>
      <w:r w:rsidR="0089271C" w:rsidRPr="00340203">
        <w:rPr>
          <w:rFonts w:ascii="Times New Roman" w:eastAsia="Times New Roman" w:hAnsi="Times New Roman" w:cs="Times New Roman"/>
          <w:b/>
          <w:sz w:val="24"/>
          <w:szCs w:val="24"/>
          <w:lang w:eastAsia="pl-PL"/>
        </w:rPr>
        <w:t>terminie  ……</w:t>
      </w:r>
      <w:r w:rsidRPr="00340203">
        <w:rPr>
          <w:rFonts w:ascii="Times New Roman" w:eastAsia="Times New Roman" w:hAnsi="Times New Roman" w:cs="Times New Roman"/>
          <w:b/>
          <w:sz w:val="24"/>
          <w:szCs w:val="24"/>
          <w:lang w:eastAsia="pl-PL"/>
        </w:rPr>
        <w:t>dni</w:t>
      </w:r>
      <w:proofErr w:type="gramEnd"/>
      <w:r w:rsidR="0089271C" w:rsidRPr="00340203">
        <w:rPr>
          <w:rFonts w:ascii="Times New Roman" w:eastAsia="Times New Roman" w:hAnsi="Times New Roman" w:cs="Times New Roman"/>
          <w:b/>
          <w:sz w:val="24"/>
          <w:szCs w:val="24"/>
          <w:lang w:eastAsia="pl-PL"/>
        </w:rPr>
        <w:t xml:space="preserve"> kalendarzowych</w:t>
      </w:r>
      <w:r w:rsidRPr="00340203">
        <w:rPr>
          <w:rFonts w:ascii="Times New Roman" w:eastAsia="Times New Roman" w:hAnsi="Times New Roman" w:cs="Times New Roman"/>
          <w:sz w:val="24"/>
          <w:szCs w:val="24"/>
          <w:lang w:eastAsia="pl-PL"/>
        </w:rPr>
        <w:t>, od chwili jej zgłoszenia przez Zamawiającego.</w:t>
      </w:r>
    </w:p>
    <w:p w:rsidR="002900AD" w:rsidRPr="006B7737" w:rsidRDefault="002900AD" w:rsidP="002900AD">
      <w:pPr>
        <w:pStyle w:val="Akapitzlist"/>
        <w:widowControl w:val="0"/>
        <w:numPr>
          <w:ilvl w:val="0"/>
          <w:numId w:val="30"/>
        </w:numPr>
        <w:suppressAutoHyphens/>
        <w:spacing w:after="0" w:line="240" w:lineRule="auto"/>
        <w:ind w:left="567" w:hanging="425"/>
        <w:jc w:val="both"/>
        <w:rPr>
          <w:rFonts w:ascii="Times New Roman" w:eastAsia="Times New Roman" w:hAnsi="Times New Roman" w:cs="Times New Roman"/>
          <w:color w:val="FF0000"/>
          <w:sz w:val="24"/>
          <w:szCs w:val="24"/>
          <w:lang w:eastAsia="pl-PL"/>
        </w:rPr>
      </w:pPr>
      <w:r w:rsidRPr="002900AD">
        <w:rPr>
          <w:rFonts w:ascii="Times New Roman" w:eastAsia="Times New Roman" w:hAnsi="Times New Roman" w:cs="Times New Roman"/>
          <w:sz w:val="24"/>
          <w:szCs w:val="24"/>
          <w:lang w:eastAsia="pl-PL"/>
        </w:rPr>
        <w:t xml:space="preserve">Nie zachowanie przez Wykonawcę powszechnie obowiązujących norm jakościowych, terminów i ilości dostaw wynikających z treści niniejszej umowy oraz nierozpoznanie reklamacji w terminie </w:t>
      </w:r>
      <w:r w:rsidR="0089271C" w:rsidRPr="0089271C">
        <w:rPr>
          <w:rFonts w:ascii="Times New Roman" w:eastAsia="Times New Roman" w:hAnsi="Times New Roman" w:cs="Times New Roman"/>
          <w:b/>
          <w:sz w:val="24"/>
          <w:szCs w:val="24"/>
          <w:lang w:eastAsia="pl-PL"/>
        </w:rPr>
        <w:t xml:space="preserve">……. </w:t>
      </w:r>
      <w:proofErr w:type="gramStart"/>
      <w:r w:rsidRPr="0089271C">
        <w:rPr>
          <w:rFonts w:ascii="Times New Roman" w:eastAsia="Times New Roman" w:hAnsi="Times New Roman" w:cs="Times New Roman"/>
          <w:b/>
          <w:sz w:val="24"/>
          <w:szCs w:val="24"/>
          <w:lang w:eastAsia="pl-PL"/>
        </w:rPr>
        <w:t>dni</w:t>
      </w:r>
      <w:proofErr w:type="gramEnd"/>
      <w:r w:rsidRPr="002900AD">
        <w:rPr>
          <w:rFonts w:ascii="Times New Roman" w:eastAsia="Times New Roman" w:hAnsi="Times New Roman" w:cs="Times New Roman"/>
          <w:sz w:val="24"/>
          <w:szCs w:val="24"/>
          <w:lang w:eastAsia="pl-PL"/>
        </w:rPr>
        <w:t xml:space="preserve"> stanowić będzie wystarczającą podstawę do rozwiązania umowy w terminie 14 dni od powzięcia przez Zamawiającego wiadomości o powyższych okolicznościach. </w:t>
      </w:r>
      <w:r w:rsidR="0089271C">
        <w:rPr>
          <w:rFonts w:ascii="Times New Roman" w:eastAsia="Times New Roman" w:hAnsi="Times New Roman" w:cs="Times New Roman"/>
          <w:color w:val="000000" w:themeColor="text1"/>
          <w:sz w:val="24"/>
          <w:szCs w:val="24"/>
          <w:lang w:eastAsia="pl-PL"/>
        </w:rPr>
        <w:t xml:space="preserve">Przed rozwiązaniem </w:t>
      </w:r>
      <w:proofErr w:type="gramStart"/>
      <w:r w:rsidR="0089271C">
        <w:rPr>
          <w:rFonts w:ascii="Times New Roman" w:eastAsia="Times New Roman" w:hAnsi="Times New Roman" w:cs="Times New Roman"/>
          <w:color w:val="000000" w:themeColor="text1"/>
          <w:sz w:val="24"/>
          <w:szCs w:val="24"/>
          <w:lang w:eastAsia="pl-PL"/>
        </w:rPr>
        <w:t>umowy Zamawiający</w:t>
      </w:r>
      <w:proofErr w:type="gramEnd"/>
      <w:r w:rsidR="0089271C">
        <w:rPr>
          <w:rFonts w:ascii="Times New Roman" w:eastAsia="Times New Roman" w:hAnsi="Times New Roman" w:cs="Times New Roman"/>
          <w:color w:val="000000" w:themeColor="text1"/>
          <w:sz w:val="24"/>
          <w:szCs w:val="24"/>
          <w:lang w:eastAsia="pl-PL"/>
        </w:rPr>
        <w:t xml:space="preserve"> </w:t>
      </w:r>
      <w:r w:rsidRPr="00677EB7">
        <w:rPr>
          <w:rFonts w:ascii="Times New Roman" w:eastAsia="Times New Roman" w:hAnsi="Times New Roman" w:cs="Times New Roman"/>
          <w:color w:val="000000" w:themeColor="text1"/>
          <w:sz w:val="24"/>
          <w:szCs w:val="24"/>
          <w:lang w:eastAsia="pl-PL"/>
        </w:rPr>
        <w:t>wezwie Wykon</w:t>
      </w:r>
      <w:r w:rsidR="0089271C">
        <w:rPr>
          <w:rFonts w:ascii="Times New Roman" w:eastAsia="Times New Roman" w:hAnsi="Times New Roman" w:cs="Times New Roman"/>
          <w:color w:val="000000" w:themeColor="text1"/>
          <w:sz w:val="24"/>
          <w:szCs w:val="24"/>
          <w:lang w:eastAsia="pl-PL"/>
        </w:rPr>
        <w:t xml:space="preserve">awcę do należytego wykonywania </w:t>
      </w:r>
      <w:r w:rsidRPr="00677EB7">
        <w:rPr>
          <w:rFonts w:ascii="Times New Roman" w:eastAsia="Times New Roman" w:hAnsi="Times New Roman" w:cs="Times New Roman"/>
          <w:color w:val="000000" w:themeColor="text1"/>
          <w:sz w:val="24"/>
          <w:szCs w:val="24"/>
          <w:lang w:eastAsia="pl-PL"/>
        </w:rPr>
        <w:t>umowy.</w:t>
      </w:r>
    </w:p>
    <w:p w:rsidR="002900AD" w:rsidRPr="002900AD" w:rsidRDefault="002900AD" w:rsidP="002900AD">
      <w:pPr>
        <w:spacing w:after="0" w:line="240" w:lineRule="auto"/>
        <w:ind w:left="360"/>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ind w:left="360"/>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8 Zmiana umowy</w:t>
      </w:r>
    </w:p>
    <w:p w:rsidR="002900AD" w:rsidRPr="002900AD" w:rsidRDefault="002900AD" w:rsidP="002900AD">
      <w:pPr>
        <w:pStyle w:val="Akapitzlist"/>
        <w:widowControl w:val="0"/>
        <w:numPr>
          <w:ilvl w:val="0"/>
          <w:numId w:val="32"/>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Zamawiający dopuszcza wprowadzenie zmian w umowie w zakresie:</w:t>
      </w:r>
    </w:p>
    <w:p w:rsidR="002900AD" w:rsidRPr="002900AD" w:rsidRDefault="002900AD" w:rsidP="002900AD">
      <w:pPr>
        <w:pStyle w:val="Akapitzlist"/>
        <w:widowControl w:val="0"/>
        <w:numPr>
          <w:ilvl w:val="1"/>
          <w:numId w:val="34"/>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Numeru katalogowego produktu,</w:t>
      </w:r>
    </w:p>
    <w:p w:rsidR="002900AD" w:rsidRPr="002900AD" w:rsidRDefault="002900AD" w:rsidP="002900AD">
      <w:pPr>
        <w:widowControl w:val="0"/>
        <w:numPr>
          <w:ilvl w:val="1"/>
          <w:numId w:val="34"/>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Nazwy produktu przy zachowaniu jego parametrów,</w:t>
      </w:r>
    </w:p>
    <w:p w:rsidR="002900AD" w:rsidRPr="002900AD" w:rsidRDefault="002900AD" w:rsidP="002900AD">
      <w:pPr>
        <w:widowControl w:val="0"/>
        <w:numPr>
          <w:ilvl w:val="1"/>
          <w:numId w:val="34"/>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Przedmiotowym/produkt zamienny,</w:t>
      </w:r>
    </w:p>
    <w:p w:rsidR="002900AD" w:rsidRPr="002900AD" w:rsidRDefault="002900AD" w:rsidP="002900AD">
      <w:pPr>
        <w:widowControl w:val="0"/>
        <w:numPr>
          <w:ilvl w:val="1"/>
          <w:numId w:val="34"/>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Sposobu konfekcjonowania,</w:t>
      </w:r>
    </w:p>
    <w:p w:rsidR="002900AD" w:rsidRPr="002900AD" w:rsidRDefault="002900AD" w:rsidP="002900AD">
      <w:pPr>
        <w:pStyle w:val="Akapitzlist"/>
        <w:widowControl w:val="0"/>
        <w:numPr>
          <w:ilvl w:val="1"/>
          <w:numId w:val="34"/>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Liczby opakowań,</w:t>
      </w:r>
    </w:p>
    <w:p w:rsidR="002900AD" w:rsidRPr="002900AD" w:rsidRDefault="002900AD" w:rsidP="002900AD">
      <w:pPr>
        <w:pStyle w:val="Akapitzlist"/>
        <w:widowControl w:val="0"/>
        <w:numPr>
          <w:ilvl w:val="1"/>
          <w:numId w:val="34"/>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Zamiany w </w:t>
      </w:r>
      <w:proofErr w:type="gramStart"/>
      <w:r w:rsidRPr="002900AD">
        <w:rPr>
          <w:rFonts w:ascii="Times New Roman" w:eastAsia="Times New Roman" w:hAnsi="Times New Roman" w:cs="Times New Roman"/>
          <w:sz w:val="24"/>
          <w:szCs w:val="24"/>
          <w:lang w:eastAsia="pl-PL"/>
        </w:rPr>
        <w:t>sytuacji gdy</w:t>
      </w:r>
      <w:proofErr w:type="gramEnd"/>
      <w:r w:rsidRPr="002900AD">
        <w:rPr>
          <w:rFonts w:ascii="Times New Roman" w:eastAsia="Times New Roman" w:hAnsi="Times New Roman" w:cs="Times New Roman"/>
          <w:sz w:val="24"/>
          <w:szCs w:val="24"/>
          <w:lang w:eastAsia="pl-PL"/>
        </w:rPr>
        <w:t xml:space="preserve"> wprowadzony zostanie do sprz</w:t>
      </w:r>
      <w:r w:rsidR="0089271C">
        <w:rPr>
          <w:rFonts w:ascii="Times New Roman" w:eastAsia="Times New Roman" w:hAnsi="Times New Roman" w:cs="Times New Roman"/>
          <w:sz w:val="24"/>
          <w:szCs w:val="24"/>
          <w:lang w:eastAsia="pl-PL"/>
        </w:rPr>
        <w:t xml:space="preserve">edaży przez Wykonawcę produkt </w:t>
      </w:r>
      <w:r w:rsidRPr="002900AD">
        <w:rPr>
          <w:rFonts w:ascii="Times New Roman" w:eastAsia="Times New Roman" w:hAnsi="Times New Roman" w:cs="Times New Roman"/>
          <w:sz w:val="24"/>
          <w:szCs w:val="24"/>
          <w:lang w:eastAsia="pl-PL"/>
        </w:rPr>
        <w:t>udoskonalony,</w:t>
      </w:r>
    </w:p>
    <w:p w:rsidR="002900AD" w:rsidRPr="002900AD" w:rsidRDefault="002900AD" w:rsidP="002900AD">
      <w:pPr>
        <w:pStyle w:val="Akapitzlist"/>
        <w:widowControl w:val="0"/>
        <w:numPr>
          <w:ilvl w:val="1"/>
          <w:numId w:val="34"/>
        </w:numPr>
        <w:tabs>
          <w:tab w:val="left" w:pos="360"/>
        </w:tabs>
        <w:suppressAutoHyphen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Zamiany w przypadku wystąpienia incydentu medycznego, przy zachowaniu parametrów,</w:t>
      </w:r>
    </w:p>
    <w:p w:rsidR="002900AD" w:rsidRPr="002900AD" w:rsidRDefault="002900AD" w:rsidP="002900AD">
      <w:pPr>
        <w:tabs>
          <w:tab w:val="left" w:pos="709"/>
        </w:tabs>
        <w:spacing w:after="0" w:line="240" w:lineRule="auto"/>
        <w:ind w:left="1134"/>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Powyższe zmiany nie mogą skutkować wzrostem cen jednostkowych lub wzrostem wartości umowy i nie mogą być niekorzystne dla Zamawiającego.</w:t>
      </w:r>
    </w:p>
    <w:p w:rsidR="002900AD" w:rsidRPr="002900AD" w:rsidRDefault="002900AD" w:rsidP="002900AD">
      <w:pPr>
        <w:pStyle w:val="Akapitzlist"/>
        <w:widowControl w:val="0"/>
        <w:numPr>
          <w:ilvl w:val="0"/>
          <w:numId w:val="32"/>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Wszelkie zmiany niniejszej umowy wymagają zgody obu stron oraz formy pisemnej, pod </w:t>
      </w:r>
      <w:proofErr w:type="gramStart"/>
      <w:r w:rsidRPr="002900AD">
        <w:rPr>
          <w:rFonts w:ascii="Times New Roman" w:eastAsia="Times New Roman" w:hAnsi="Times New Roman" w:cs="Times New Roman"/>
          <w:sz w:val="24"/>
          <w:szCs w:val="24"/>
          <w:lang w:eastAsia="pl-PL"/>
        </w:rPr>
        <w:t>rygorem nieważności</w:t>
      </w:r>
      <w:proofErr w:type="gramEnd"/>
      <w:r w:rsidRPr="002900AD">
        <w:rPr>
          <w:rFonts w:ascii="Times New Roman" w:eastAsia="Times New Roman" w:hAnsi="Times New Roman" w:cs="Times New Roman"/>
          <w:sz w:val="24"/>
          <w:szCs w:val="24"/>
          <w:lang w:eastAsia="pl-PL"/>
        </w:rPr>
        <w:t>.</w:t>
      </w:r>
    </w:p>
    <w:p w:rsidR="002900AD" w:rsidRPr="002900AD" w:rsidRDefault="002900AD" w:rsidP="002900AD">
      <w:pPr>
        <w:pStyle w:val="Akapitzlist"/>
        <w:widowControl w:val="0"/>
        <w:numPr>
          <w:ilvl w:val="0"/>
          <w:numId w:val="32"/>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Zakazuje się istotnych zmian postanowień niniejszej umowy w stosunku do treści oferty, na </w:t>
      </w:r>
      <w:proofErr w:type="gramStart"/>
      <w:r w:rsidRPr="002900AD">
        <w:rPr>
          <w:rFonts w:ascii="Times New Roman" w:eastAsia="Times New Roman" w:hAnsi="Times New Roman" w:cs="Times New Roman"/>
          <w:sz w:val="24"/>
          <w:szCs w:val="24"/>
          <w:lang w:eastAsia="pl-PL"/>
        </w:rPr>
        <w:t>podstawie której</w:t>
      </w:r>
      <w:proofErr w:type="gramEnd"/>
      <w:r w:rsidRPr="002900AD">
        <w:rPr>
          <w:rFonts w:ascii="Times New Roman" w:eastAsia="Times New Roman" w:hAnsi="Times New Roman" w:cs="Times New Roman"/>
          <w:sz w:val="24"/>
          <w:szCs w:val="24"/>
          <w:lang w:eastAsia="pl-PL"/>
        </w:rPr>
        <w:t xml:space="preserve"> dokonano wyboru Wykonawcy, z wyłączeniem zmian przewidzianych w treści niniejszej umowy.</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Wynagrodzenie </w:t>
      </w:r>
      <w:proofErr w:type="gramStart"/>
      <w:r w:rsidRPr="002900AD">
        <w:rPr>
          <w:rFonts w:ascii="Times New Roman" w:eastAsia="Times New Roman" w:hAnsi="Times New Roman" w:cs="Times New Roman"/>
          <w:sz w:val="24"/>
          <w:szCs w:val="24"/>
          <w:lang w:eastAsia="pl-PL"/>
        </w:rPr>
        <w:t>Wykonawcy określone</w:t>
      </w:r>
      <w:proofErr w:type="gramEnd"/>
      <w:r w:rsidRPr="002900AD">
        <w:rPr>
          <w:rFonts w:ascii="Times New Roman" w:eastAsia="Times New Roman" w:hAnsi="Times New Roman" w:cs="Times New Roman"/>
          <w:sz w:val="24"/>
          <w:szCs w:val="24"/>
          <w:lang w:eastAsia="pl-PL"/>
        </w:rPr>
        <w:t xml:space="preserve"> w § 5 umowy jest stałe i nie ulega zmianom przez cały okres obowiązywania umowy z wyjątkiem zmian przewidzianych w art. 142 ust. 5 ustawy z dnia 29 stycznia 2004 r. Prawo zamówień publicznych</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Strony postanawiają, iż dokonają w formie pisemnego aneksu zmiany wynagrodzenia w wypadku wystąpienia którejkolwiek ze zmian przepisów wskazanych </w:t>
      </w:r>
      <w:proofErr w:type="gramStart"/>
      <w:r w:rsidRPr="002900AD">
        <w:rPr>
          <w:rFonts w:ascii="Times New Roman" w:eastAsia="Times New Roman" w:hAnsi="Times New Roman" w:cs="Times New Roman"/>
          <w:sz w:val="24"/>
          <w:szCs w:val="24"/>
          <w:lang w:eastAsia="pl-PL"/>
        </w:rPr>
        <w:t>w art</w:t>
      </w:r>
      <w:proofErr w:type="gramEnd"/>
      <w:r w:rsidRPr="002900AD">
        <w:rPr>
          <w:rFonts w:ascii="Times New Roman" w:eastAsia="Times New Roman" w:hAnsi="Times New Roman" w:cs="Times New Roman"/>
          <w:sz w:val="24"/>
          <w:szCs w:val="24"/>
          <w:lang w:eastAsia="pl-PL"/>
        </w:rPr>
        <w:t>. 142 ust. 5 ustawy z dnia 29 stycznia 2004 r. Prawo zamówień publicznych, tj. zmiany:</w:t>
      </w:r>
    </w:p>
    <w:p w:rsidR="002900AD" w:rsidRPr="002900AD" w:rsidRDefault="002900AD" w:rsidP="002900AD">
      <w:pPr>
        <w:spacing w:after="0" w:line="240" w:lineRule="auto"/>
        <w:ind w:left="720"/>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a</w:t>
      </w:r>
      <w:proofErr w:type="gramEnd"/>
      <w:r w:rsidRPr="002900AD">
        <w:rPr>
          <w:rFonts w:ascii="Times New Roman" w:eastAsia="Times New Roman" w:hAnsi="Times New Roman" w:cs="Times New Roman"/>
          <w:sz w:val="24"/>
          <w:szCs w:val="24"/>
          <w:lang w:eastAsia="pl-PL"/>
        </w:rPr>
        <w:t>) stawki podatku od towarów i usług,</w:t>
      </w:r>
    </w:p>
    <w:p w:rsidR="002900AD" w:rsidRPr="002900AD" w:rsidRDefault="002900AD" w:rsidP="002900AD">
      <w:pPr>
        <w:spacing w:after="0" w:line="240" w:lineRule="auto"/>
        <w:ind w:left="720"/>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lastRenderedPageBreak/>
        <w:t>b</w:t>
      </w:r>
      <w:proofErr w:type="gramEnd"/>
      <w:r w:rsidRPr="002900AD">
        <w:rPr>
          <w:rFonts w:ascii="Times New Roman" w:eastAsia="Times New Roman" w:hAnsi="Times New Roman" w:cs="Times New Roman"/>
          <w:sz w:val="24"/>
          <w:szCs w:val="24"/>
          <w:lang w:eastAsia="pl-PL"/>
        </w:rPr>
        <w:t>) wysokości minimalnego wynagrodzenia za pracę ustalonego na podstawie art. 2 ust. 3-5 ustawy z dnia 10 października 2002 r. o minimalnym wynagrodzeniu za pracę,</w:t>
      </w:r>
    </w:p>
    <w:p w:rsidR="002900AD" w:rsidRPr="002900AD" w:rsidRDefault="002900AD" w:rsidP="002900AD">
      <w:pPr>
        <w:spacing w:after="0" w:line="240" w:lineRule="auto"/>
        <w:ind w:left="720"/>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c</w:t>
      </w:r>
      <w:proofErr w:type="gramEnd"/>
      <w:r w:rsidRPr="002900AD">
        <w:rPr>
          <w:rFonts w:ascii="Times New Roman" w:eastAsia="Times New Roman" w:hAnsi="Times New Roman" w:cs="Times New Roman"/>
          <w:sz w:val="24"/>
          <w:szCs w:val="24"/>
          <w:lang w:eastAsia="pl-PL"/>
        </w:rPr>
        <w:t>) zasad podlegania ubezpieczeniom społecznym lub ubezpieczeniu zdrowotnemu lub wysokości stawki składki na ubezpieczenia społeczne lub zdrowotne.</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Zmiana wysokości wynagrodzenia obowiązywać będzie od dnia wejścia w życie zmian, o których mowa </w:t>
      </w:r>
      <w:proofErr w:type="gramStart"/>
      <w:r w:rsidRPr="002900AD">
        <w:rPr>
          <w:rFonts w:ascii="Times New Roman" w:eastAsia="Times New Roman" w:hAnsi="Times New Roman" w:cs="Times New Roman"/>
          <w:sz w:val="24"/>
          <w:szCs w:val="24"/>
          <w:lang w:eastAsia="pl-PL"/>
        </w:rPr>
        <w:t>w ust</w:t>
      </w:r>
      <w:proofErr w:type="gramEnd"/>
      <w:r w:rsidRPr="002900AD">
        <w:rPr>
          <w:rFonts w:ascii="Times New Roman" w:eastAsia="Times New Roman" w:hAnsi="Times New Roman" w:cs="Times New Roman"/>
          <w:sz w:val="24"/>
          <w:szCs w:val="24"/>
          <w:lang w:eastAsia="pl-PL"/>
        </w:rPr>
        <w:t xml:space="preserve">. 2. </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wypadku zmiany, o której mowa </w:t>
      </w:r>
      <w:proofErr w:type="gramStart"/>
      <w:r w:rsidRPr="002900AD">
        <w:rPr>
          <w:rFonts w:ascii="Times New Roman" w:eastAsia="Times New Roman" w:hAnsi="Times New Roman" w:cs="Times New Roman"/>
          <w:sz w:val="24"/>
          <w:szCs w:val="24"/>
          <w:lang w:eastAsia="pl-PL"/>
        </w:rPr>
        <w:t>w ust</w:t>
      </w:r>
      <w:proofErr w:type="gramEnd"/>
      <w:r w:rsidRPr="002900AD">
        <w:rPr>
          <w:rFonts w:ascii="Times New Roman" w:eastAsia="Times New Roman" w:hAnsi="Times New Roman" w:cs="Times New Roman"/>
          <w:sz w:val="24"/>
          <w:szCs w:val="24"/>
          <w:lang w:eastAsia="pl-PL"/>
        </w:rPr>
        <w:t>. 2 lit. a) wartość netto wynagrodzenia Wykonawcy nie zmieni się, a określona w aneksie wartość brutto wynagrodzenia zostanie wyliczona na podstawie nowych przepisów.</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zmiany, o której mowa w ust 2 lit. b) wynagrodzenie Wykonawcy ulegnie zmianie o wartość wzrostu całkowitego kosztu </w:t>
      </w:r>
      <w:proofErr w:type="gramStart"/>
      <w:r w:rsidRPr="002900AD">
        <w:rPr>
          <w:rFonts w:ascii="Times New Roman" w:eastAsia="Times New Roman" w:hAnsi="Times New Roman" w:cs="Times New Roman"/>
          <w:sz w:val="24"/>
          <w:szCs w:val="24"/>
          <w:lang w:eastAsia="pl-PL"/>
        </w:rPr>
        <w:t>Wykonawcy wynikającą</w:t>
      </w:r>
      <w:proofErr w:type="gramEnd"/>
      <w:r w:rsidRPr="002900AD">
        <w:rPr>
          <w:rFonts w:ascii="Times New Roman" w:eastAsia="Times New Roman" w:hAnsi="Times New Roman" w:cs="Times New Roman"/>
          <w:sz w:val="24"/>
          <w:szCs w:val="24"/>
          <w:lang w:eastAsia="pl-PL"/>
        </w:rPr>
        <w:t xml:space="preserve"> ze zwiększenia wynagrodzeń osób bezpośrednio wykonujących zamówienie do wysokości aktualnie obowiązującego minimalnego wynagrodzenia, z uwzględnieniem wszystkich obciążeń publicznoprawnych od kwoty wzrostu minimalnego wynagrodzenia.</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zmiany, o którym mowa w ust 2 lit. c) wynagrodzenie Wykonawcy ulegnie zmianie o wartość wzrostu całkowitego kosztu Wykonawcy, jaką będzie on zobowiązany dodatkowo ponieść w celu uwzględnienia tej zmiany, przy zachowaniu dotychczasowej kwoty netto wynagrodzenia osób bezpośrednio </w:t>
      </w:r>
      <w:proofErr w:type="gramStart"/>
      <w:r w:rsidRPr="002900AD">
        <w:rPr>
          <w:rFonts w:ascii="Times New Roman" w:eastAsia="Times New Roman" w:hAnsi="Times New Roman" w:cs="Times New Roman"/>
          <w:sz w:val="24"/>
          <w:szCs w:val="24"/>
          <w:lang w:eastAsia="pl-PL"/>
        </w:rPr>
        <w:t>wykonujących zamówienie</w:t>
      </w:r>
      <w:proofErr w:type="gramEnd"/>
      <w:r w:rsidRPr="002900AD">
        <w:rPr>
          <w:rFonts w:ascii="Times New Roman" w:eastAsia="Times New Roman" w:hAnsi="Times New Roman" w:cs="Times New Roman"/>
          <w:sz w:val="24"/>
          <w:szCs w:val="24"/>
          <w:lang w:eastAsia="pl-PL"/>
        </w:rPr>
        <w:t xml:space="preserve"> na rzecz Zamawiającego.</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Za wyjątkiem </w:t>
      </w:r>
      <w:proofErr w:type="gramStart"/>
      <w:r w:rsidRPr="002900AD">
        <w:rPr>
          <w:rFonts w:ascii="Times New Roman" w:eastAsia="Times New Roman" w:hAnsi="Times New Roman" w:cs="Times New Roman"/>
          <w:sz w:val="24"/>
          <w:szCs w:val="24"/>
          <w:lang w:eastAsia="pl-PL"/>
        </w:rPr>
        <w:t>sytuacji o której</w:t>
      </w:r>
      <w:proofErr w:type="gramEnd"/>
      <w:r w:rsidRPr="002900AD">
        <w:rPr>
          <w:rFonts w:ascii="Times New Roman" w:eastAsia="Times New Roman" w:hAnsi="Times New Roman" w:cs="Times New Roman"/>
          <w:sz w:val="24"/>
          <w:szCs w:val="24"/>
          <w:lang w:eastAsia="pl-PL"/>
        </w:rPr>
        <w:t xml:space="preserve"> mowa w ust. 2 lit. a), wprowadzenie zmian wysokości wynagrodzenia wymaga uprzedniego złożenia przez Wykonawcę szczegółowego wyliczenia wysokości dodatkowych koszów wynikających z wprowadzenia zmian, o których mowa w ust 2 litera b) i c).</w:t>
      </w:r>
    </w:p>
    <w:p w:rsidR="002900AD" w:rsidRPr="002900AD" w:rsidRDefault="002900AD" w:rsidP="002900AD">
      <w:pPr>
        <w:numPr>
          <w:ilvl w:val="0"/>
          <w:numId w:val="32"/>
        </w:numPr>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Zmiany treści umowy wymagają zachowania formy pisemnej pod </w:t>
      </w:r>
      <w:proofErr w:type="gramStart"/>
      <w:r w:rsidRPr="002900AD">
        <w:rPr>
          <w:rFonts w:ascii="Times New Roman" w:eastAsia="Times New Roman" w:hAnsi="Times New Roman" w:cs="Times New Roman"/>
          <w:sz w:val="24"/>
          <w:szCs w:val="24"/>
          <w:lang w:eastAsia="pl-PL"/>
        </w:rPr>
        <w:t>rygorem nieważności</w:t>
      </w:r>
      <w:proofErr w:type="gramEnd"/>
      <w:r w:rsidRPr="002900AD">
        <w:rPr>
          <w:rFonts w:ascii="Times New Roman" w:eastAsia="Times New Roman" w:hAnsi="Times New Roman" w:cs="Times New Roman"/>
          <w:sz w:val="24"/>
          <w:szCs w:val="24"/>
          <w:lang w:eastAsia="pl-PL"/>
        </w:rPr>
        <w:t>.</w:t>
      </w:r>
    </w:p>
    <w:p w:rsidR="002900AD" w:rsidRPr="002900AD" w:rsidRDefault="002900AD" w:rsidP="002900AD">
      <w:pPr>
        <w:pStyle w:val="Akapitzlist"/>
        <w:tabs>
          <w:tab w:val="left" w:pos="360"/>
        </w:tabs>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9 Kary umowne</w:t>
      </w:r>
    </w:p>
    <w:p w:rsidR="002900AD" w:rsidRPr="002900AD" w:rsidRDefault="0089271C" w:rsidP="002900AD">
      <w:pPr>
        <w:pStyle w:val="Stopka"/>
        <w:numPr>
          <w:ilvl w:val="0"/>
          <w:numId w:val="31"/>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Strony </w:t>
      </w:r>
      <w:r w:rsidR="002900AD" w:rsidRPr="002900AD">
        <w:rPr>
          <w:rFonts w:ascii="Times New Roman" w:eastAsia="Times New Roman" w:hAnsi="Times New Roman" w:cs="Times New Roman"/>
          <w:sz w:val="24"/>
          <w:szCs w:val="24"/>
          <w:lang w:eastAsia="pl-PL"/>
        </w:rPr>
        <w:t>ustalają, że w</w:t>
      </w:r>
      <w:r>
        <w:rPr>
          <w:rFonts w:ascii="Times New Roman" w:eastAsia="Times New Roman" w:hAnsi="Times New Roman" w:cs="Times New Roman"/>
          <w:sz w:val="24"/>
          <w:szCs w:val="24"/>
          <w:lang w:eastAsia="pl-PL"/>
        </w:rPr>
        <w:t xml:space="preserve"> razie niewykonania </w:t>
      </w:r>
      <w:r w:rsidR="002900AD" w:rsidRPr="002900AD">
        <w:rPr>
          <w:rFonts w:ascii="Times New Roman" w:eastAsia="Times New Roman" w:hAnsi="Times New Roman" w:cs="Times New Roman"/>
          <w:sz w:val="24"/>
          <w:szCs w:val="24"/>
          <w:lang w:eastAsia="pl-PL"/>
        </w:rPr>
        <w:t>lub nienale</w:t>
      </w:r>
      <w:r>
        <w:rPr>
          <w:rFonts w:ascii="Times New Roman" w:eastAsia="Times New Roman" w:hAnsi="Times New Roman" w:cs="Times New Roman"/>
          <w:sz w:val="24"/>
          <w:szCs w:val="24"/>
          <w:lang w:eastAsia="pl-PL"/>
        </w:rPr>
        <w:t>żytego wykonania umowy stosować</w:t>
      </w:r>
      <w:r w:rsidR="002900AD" w:rsidRPr="002900AD">
        <w:rPr>
          <w:rFonts w:ascii="Times New Roman" w:eastAsia="Times New Roman" w:hAnsi="Times New Roman" w:cs="Times New Roman"/>
          <w:sz w:val="24"/>
          <w:szCs w:val="24"/>
          <w:lang w:eastAsia="pl-PL"/>
        </w:rPr>
        <w:t xml:space="preserve"> będą kary umowne. </w:t>
      </w:r>
    </w:p>
    <w:p w:rsidR="002900AD" w:rsidRPr="002900AD" w:rsidRDefault="002900AD" w:rsidP="002900AD">
      <w:pPr>
        <w:pStyle w:val="Stopka"/>
        <w:numPr>
          <w:ilvl w:val="0"/>
          <w:numId w:val="31"/>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zwłoki w dostawie Wykonawca </w:t>
      </w:r>
      <w:r w:rsidRPr="00677EB7">
        <w:rPr>
          <w:rFonts w:ascii="Times New Roman" w:eastAsia="Times New Roman" w:hAnsi="Times New Roman" w:cs="Times New Roman"/>
          <w:color w:val="000000" w:themeColor="text1"/>
          <w:sz w:val="24"/>
          <w:szCs w:val="24"/>
          <w:lang w:eastAsia="pl-PL"/>
        </w:rPr>
        <w:t xml:space="preserve">wypłaci Zamawiającemu 3% </w:t>
      </w:r>
      <w:proofErr w:type="gramStart"/>
      <w:r w:rsidRPr="00677EB7">
        <w:rPr>
          <w:rFonts w:ascii="Times New Roman" w:eastAsia="Times New Roman" w:hAnsi="Times New Roman" w:cs="Times New Roman"/>
          <w:color w:val="000000" w:themeColor="text1"/>
          <w:sz w:val="24"/>
          <w:szCs w:val="24"/>
          <w:lang w:eastAsia="pl-PL"/>
        </w:rPr>
        <w:t>wartości  brutto</w:t>
      </w:r>
      <w:proofErr w:type="gramEnd"/>
      <w:r w:rsidRPr="00677EB7">
        <w:rPr>
          <w:rFonts w:ascii="Times New Roman" w:eastAsia="Times New Roman" w:hAnsi="Times New Roman" w:cs="Times New Roman"/>
          <w:color w:val="000000" w:themeColor="text1"/>
          <w:sz w:val="24"/>
          <w:szCs w:val="24"/>
          <w:lang w:eastAsia="pl-PL"/>
        </w:rPr>
        <w:t xml:space="preserve"> zamówionej partii asortymentu za każdy roz</w:t>
      </w:r>
      <w:r w:rsidRPr="002900AD">
        <w:rPr>
          <w:rFonts w:ascii="Times New Roman" w:eastAsia="Times New Roman" w:hAnsi="Times New Roman" w:cs="Times New Roman"/>
          <w:sz w:val="24"/>
          <w:szCs w:val="24"/>
          <w:lang w:eastAsia="pl-PL"/>
        </w:rPr>
        <w:t>poczęty dzień opóźnienia w dostawie”.</w:t>
      </w:r>
    </w:p>
    <w:p w:rsidR="002900AD" w:rsidRPr="002900AD" w:rsidRDefault="002900AD" w:rsidP="002900AD">
      <w:pPr>
        <w:pStyle w:val="Stopka"/>
        <w:numPr>
          <w:ilvl w:val="0"/>
          <w:numId w:val="31"/>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odstąpienia przez Zamawiającego od umowy, z przyczyn za które odpowiedzialność ponosi Wykonawca, Wykonawca wypłaci Zamawiającemu 10% </w:t>
      </w:r>
      <w:proofErr w:type="gramStart"/>
      <w:r w:rsidRPr="002900AD">
        <w:rPr>
          <w:rFonts w:ascii="Times New Roman" w:eastAsia="Times New Roman" w:hAnsi="Times New Roman" w:cs="Times New Roman"/>
          <w:sz w:val="24"/>
          <w:szCs w:val="24"/>
          <w:lang w:eastAsia="pl-PL"/>
        </w:rPr>
        <w:t>wartości  brutto</w:t>
      </w:r>
      <w:proofErr w:type="gramEnd"/>
      <w:r w:rsidRPr="002900AD">
        <w:rPr>
          <w:rFonts w:ascii="Times New Roman" w:eastAsia="Times New Roman" w:hAnsi="Times New Roman" w:cs="Times New Roman"/>
          <w:sz w:val="24"/>
          <w:szCs w:val="24"/>
          <w:lang w:eastAsia="pl-PL"/>
        </w:rPr>
        <w:t xml:space="preserve"> niezrealizowanej części umowy.</w:t>
      </w:r>
    </w:p>
    <w:p w:rsidR="002900AD" w:rsidRPr="002900AD" w:rsidRDefault="002900AD" w:rsidP="002900AD">
      <w:pPr>
        <w:pStyle w:val="Stopka"/>
        <w:numPr>
          <w:ilvl w:val="0"/>
          <w:numId w:val="31"/>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odstąpienia przez Wykonawcę od umowy, z przyczyn za które odpowiedzialność ponosi Wykonawca, Wykonawca wypłaci Zamawiającemu 15% </w:t>
      </w:r>
      <w:proofErr w:type="gramStart"/>
      <w:r w:rsidRPr="002900AD">
        <w:rPr>
          <w:rFonts w:ascii="Times New Roman" w:eastAsia="Times New Roman" w:hAnsi="Times New Roman" w:cs="Times New Roman"/>
          <w:sz w:val="24"/>
          <w:szCs w:val="24"/>
          <w:lang w:eastAsia="pl-PL"/>
        </w:rPr>
        <w:t>wartości  brutto</w:t>
      </w:r>
      <w:proofErr w:type="gramEnd"/>
      <w:r w:rsidRPr="002900AD">
        <w:rPr>
          <w:rFonts w:ascii="Times New Roman" w:eastAsia="Times New Roman" w:hAnsi="Times New Roman" w:cs="Times New Roman"/>
          <w:sz w:val="24"/>
          <w:szCs w:val="24"/>
          <w:lang w:eastAsia="pl-PL"/>
        </w:rPr>
        <w:t xml:space="preserve"> niezrealizowanej części umowy.</w:t>
      </w:r>
    </w:p>
    <w:p w:rsidR="002900AD" w:rsidRPr="006B7737" w:rsidRDefault="002900AD" w:rsidP="002900AD">
      <w:pPr>
        <w:pStyle w:val="Stopka"/>
        <w:numPr>
          <w:ilvl w:val="0"/>
          <w:numId w:val="31"/>
        </w:numPr>
        <w:tabs>
          <w:tab w:val="clear" w:pos="4536"/>
          <w:tab w:val="clear" w:pos="9072"/>
        </w:tabs>
        <w:suppressAutoHyphens/>
        <w:ind w:left="709" w:hanging="283"/>
        <w:jc w:val="both"/>
        <w:rPr>
          <w:rFonts w:ascii="Times New Roman" w:eastAsia="Times New Roman" w:hAnsi="Times New Roman" w:cs="Times New Roman"/>
          <w:color w:val="FF0000"/>
          <w:sz w:val="24"/>
          <w:szCs w:val="24"/>
          <w:lang w:eastAsia="pl-PL"/>
        </w:rPr>
      </w:pPr>
      <w:r w:rsidRPr="002900AD">
        <w:rPr>
          <w:rFonts w:ascii="Times New Roman" w:eastAsia="Times New Roman" w:hAnsi="Times New Roman" w:cs="Times New Roman"/>
          <w:sz w:val="24"/>
          <w:szCs w:val="24"/>
          <w:lang w:eastAsia="pl-PL"/>
        </w:rPr>
        <w:t xml:space="preserve">W przypadku </w:t>
      </w:r>
      <w:r w:rsidRPr="00677EB7">
        <w:rPr>
          <w:rFonts w:ascii="Times New Roman" w:eastAsia="Times New Roman" w:hAnsi="Times New Roman" w:cs="Times New Roman"/>
          <w:color w:val="000000" w:themeColor="text1"/>
          <w:sz w:val="24"/>
          <w:szCs w:val="24"/>
          <w:lang w:eastAsia="pl-PL"/>
        </w:rPr>
        <w:t xml:space="preserve">niewykonania lub nienależytego wykonania umowy (Zamawiający za przypadki niewykonania lub nienależytego wykonania umowy będzie uznawał w szczególności przypadki dostarczania produktów o niższych, gorszych parametrach jakościowych niż te, które Wykonawca winien był zachować, zgodnie z przedłożoną ofertą przetargową i dostarczonymi próbkami asortymentu, przypadki dostarczania produktów, które nie spełniają swoich funkcji itp.) Wykonawca każdorazowo wypłaci </w:t>
      </w:r>
      <w:proofErr w:type="gramStart"/>
      <w:r w:rsidRPr="00677EB7">
        <w:rPr>
          <w:rFonts w:ascii="Times New Roman" w:eastAsia="Times New Roman" w:hAnsi="Times New Roman" w:cs="Times New Roman"/>
          <w:color w:val="000000" w:themeColor="text1"/>
          <w:sz w:val="24"/>
          <w:szCs w:val="24"/>
          <w:lang w:eastAsia="pl-PL"/>
        </w:rPr>
        <w:t>Zamawiającemu 10%  wartości</w:t>
      </w:r>
      <w:proofErr w:type="gramEnd"/>
      <w:r w:rsidRPr="00677EB7">
        <w:rPr>
          <w:rFonts w:ascii="Times New Roman" w:eastAsia="Times New Roman" w:hAnsi="Times New Roman" w:cs="Times New Roman"/>
          <w:color w:val="000000" w:themeColor="text1"/>
          <w:sz w:val="24"/>
          <w:szCs w:val="24"/>
          <w:lang w:eastAsia="pl-PL"/>
        </w:rPr>
        <w:t xml:space="preserve">  brutto niewykonanej części umowy określonej wg § 4 ust.1, jednakże nie mniej niż 200,00zł za każde zdarzenie”.</w:t>
      </w:r>
    </w:p>
    <w:p w:rsidR="002900AD" w:rsidRPr="002900AD" w:rsidRDefault="002900AD" w:rsidP="002900AD">
      <w:pPr>
        <w:pStyle w:val="Akapitzlist"/>
        <w:numPr>
          <w:ilvl w:val="0"/>
          <w:numId w:val="31"/>
        </w:numPr>
        <w:suppressAutoHyphens/>
        <w:spacing w:after="0" w:line="240" w:lineRule="auto"/>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Strony niniejszej umowy zastrzegają sobie prawo do </w:t>
      </w:r>
      <w:proofErr w:type="gramStart"/>
      <w:r w:rsidRPr="002900AD">
        <w:rPr>
          <w:rFonts w:ascii="Times New Roman" w:eastAsia="Times New Roman" w:hAnsi="Times New Roman" w:cs="Times New Roman"/>
          <w:sz w:val="24"/>
          <w:szCs w:val="24"/>
          <w:lang w:eastAsia="pl-PL"/>
        </w:rPr>
        <w:t>dochodzenia  odszkodowania</w:t>
      </w:r>
      <w:proofErr w:type="gramEnd"/>
      <w:r w:rsidRPr="002900AD">
        <w:rPr>
          <w:rFonts w:ascii="Times New Roman" w:eastAsia="Times New Roman" w:hAnsi="Times New Roman" w:cs="Times New Roman"/>
          <w:sz w:val="24"/>
          <w:szCs w:val="24"/>
          <w:lang w:eastAsia="pl-PL"/>
        </w:rPr>
        <w:t xml:space="preserve"> uzupełniającego, przenoszącego wysokość kar umownych do wysokości rzeczywiście poniesionej szkody.</w:t>
      </w:r>
    </w:p>
    <w:p w:rsidR="002900AD" w:rsidRPr="002900AD" w:rsidRDefault="002900AD" w:rsidP="002900AD">
      <w:pPr>
        <w:pStyle w:val="Stopka"/>
        <w:numPr>
          <w:ilvl w:val="0"/>
          <w:numId w:val="31"/>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lastRenderedPageBreak/>
        <w:t xml:space="preserve">Naliczenie kary umownej następuje przez sporządzenie noty księgowej </w:t>
      </w:r>
      <w:proofErr w:type="gramStart"/>
      <w:r w:rsidRPr="002900AD">
        <w:rPr>
          <w:rFonts w:ascii="Times New Roman" w:eastAsia="Times New Roman" w:hAnsi="Times New Roman" w:cs="Times New Roman"/>
          <w:sz w:val="24"/>
          <w:szCs w:val="24"/>
          <w:lang w:eastAsia="pl-PL"/>
        </w:rPr>
        <w:t>wraz  z</w:t>
      </w:r>
      <w:proofErr w:type="gramEnd"/>
      <w:r w:rsidRPr="002900AD">
        <w:rPr>
          <w:rFonts w:ascii="Times New Roman" w:eastAsia="Times New Roman" w:hAnsi="Times New Roman" w:cs="Times New Roman"/>
          <w:sz w:val="24"/>
          <w:szCs w:val="24"/>
          <w:lang w:eastAsia="pl-PL"/>
        </w:rPr>
        <w:t xml:space="preserve"> pisemnym uzasadnieniem.</w:t>
      </w:r>
    </w:p>
    <w:p w:rsidR="002900AD" w:rsidRPr="002900AD" w:rsidRDefault="002900AD" w:rsidP="002900AD">
      <w:pPr>
        <w:pStyle w:val="Stopka"/>
        <w:numPr>
          <w:ilvl w:val="0"/>
          <w:numId w:val="31"/>
        </w:numPr>
        <w:tabs>
          <w:tab w:val="clear" w:pos="4536"/>
          <w:tab w:val="clear" w:pos="9072"/>
        </w:tabs>
        <w:suppressAutoHyphens/>
        <w:ind w:left="709" w:hanging="283"/>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 przypadku naliczenia kary umownej, Zamawiający ma prawo do potrącenia kary z wynagrodzenia przysługującego Wykonawcy z tytułu realizacji niniejszej umowy. W przypadku braku możliwości potrącenia termin zapłaty kary umownej wynosi 14 dni od dnia doręczenia wezwania do zapłaty. W razie opóźnienia w zapłacie kary </w:t>
      </w:r>
      <w:proofErr w:type="gramStart"/>
      <w:r w:rsidRPr="002900AD">
        <w:rPr>
          <w:rFonts w:ascii="Times New Roman" w:eastAsia="Times New Roman" w:hAnsi="Times New Roman" w:cs="Times New Roman"/>
          <w:sz w:val="24"/>
          <w:szCs w:val="24"/>
          <w:lang w:eastAsia="pl-PL"/>
        </w:rPr>
        <w:t>umownej strona</w:t>
      </w:r>
      <w:proofErr w:type="gramEnd"/>
      <w:r w:rsidRPr="002900AD">
        <w:rPr>
          <w:rFonts w:ascii="Times New Roman" w:eastAsia="Times New Roman" w:hAnsi="Times New Roman" w:cs="Times New Roman"/>
          <w:sz w:val="24"/>
          <w:szCs w:val="24"/>
          <w:lang w:eastAsia="pl-PL"/>
        </w:rPr>
        <w:t xml:space="preserve"> uprawniona do jej otrzymania może żądać zapłaty odsetek ustawowych za każdy dzień opóźnienia.</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10 Podwykonawcy</w:t>
      </w:r>
    </w:p>
    <w:p w:rsidR="002900AD" w:rsidRPr="002900AD" w:rsidRDefault="002900AD" w:rsidP="002900AD">
      <w:pPr>
        <w:spacing w:after="0" w:line="240" w:lineRule="auto"/>
        <w:jc w:val="center"/>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(obowiązuje w przypadku powierzenia części zamówienia podwykonawcom)</w:t>
      </w:r>
    </w:p>
    <w:p w:rsidR="002900AD" w:rsidRPr="002900AD" w:rsidRDefault="002900AD" w:rsidP="002900AD">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Wykonawca deklaruje, że Część zamówienia </w:t>
      </w:r>
      <w:proofErr w:type="gramStart"/>
      <w:r w:rsidRPr="002900AD">
        <w:rPr>
          <w:rFonts w:ascii="Times New Roman" w:eastAsia="Times New Roman" w:hAnsi="Times New Roman" w:cs="Times New Roman"/>
          <w:sz w:val="24"/>
          <w:szCs w:val="24"/>
          <w:lang w:eastAsia="pl-PL"/>
        </w:rPr>
        <w:t>obejmująca dostawę</w:t>
      </w:r>
      <w:proofErr w:type="gramEnd"/>
      <w:r w:rsidRPr="002900AD">
        <w:rPr>
          <w:rFonts w:ascii="Times New Roman" w:eastAsia="Times New Roman" w:hAnsi="Times New Roman" w:cs="Times New Roman"/>
          <w:sz w:val="24"/>
          <w:szCs w:val="24"/>
          <w:lang w:eastAsia="pl-PL"/>
        </w:rPr>
        <w:t xml:space="preserve"> poniżej wskazanych materiałów opatrunkowych ………………………………… wykonana zostanie przez ……………………………………… (dane podwykonawcy).</w:t>
      </w:r>
    </w:p>
    <w:p w:rsidR="002900AD" w:rsidRPr="002900AD" w:rsidRDefault="002900AD" w:rsidP="002900AD">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Do zawarcia przez Wykonawcę lub Podwykonawcę umowy z Podwykonawcą lub dalszym </w:t>
      </w:r>
      <w:proofErr w:type="gramStart"/>
      <w:r w:rsidRPr="002900AD">
        <w:rPr>
          <w:rFonts w:ascii="Times New Roman" w:eastAsia="Times New Roman" w:hAnsi="Times New Roman" w:cs="Times New Roman"/>
          <w:sz w:val="24"/>
          <w:szCs w:val="24"/>
          <w:lang w:eastAsia="pl-PL"/>
        </w:rPr>
        <w:t>Podwykonawcą konieczne</w:t>
      </w:r>
      <w:proofErr w:type="gramEnd"/>
      <w:r w:rsidRPr="002900AD">
        <w:rPr>
          <w:rFonts w:ascii="Times New Roman" w:eastAsia="Times New Roman" w:hAnsi="Times New Roman" w:cs="Times New Roman"/>
          <w:sz w:val="24"/>
          <w:szCs w:val="24"/>
          <w:lang w:eastAsia="pl-PL"/>
        </w:rPr>
        <w:t xml:space="preserve"> jest uzyskanie pisemnej zgody Zamawiającego. W celu uzyskania zgody Wykonawca lub Podwykonawca zwróci się do </w:t>
      </w:r>
      <w:proofErr w:type="gramStart"/>
      <w:r w:rsidRPr="002900AD">
        <w:rPr>
          <w:rFonts w:ascii="Times New Roman" w:eastAsia="Times New Roman" w:hAnsi="Times New Roman" w:cs="Times New Roman"/>
          <w:sz w:val="24"/>
          <w:szCs w:val="24"/>
          <w:lang w:eastAsia="pl-PL"/>
        </w:rPr>
        <w:t>Zamawiającego                   z</w:t>
      </w:r>
      <w:proofErr w:type="gramEnd"/>
      <w:r w:rsidRPr="002900AD">
        <w:rPr>
          <w:rFonts w:ascii="Times New Roman" w:eastAsia="Times New Roman" w:hAnsi="Times New Roman" w:cs="Times New Roman"/>
          <w:sz w:val="24"/>
          <w:szCs w:val="24"/>
          <w:lang w:eastAsia="pl-PL"/>
        </w:rPr>
        <w:t xml:space="preserve"> pisemnym wnioskiem, do którego dołączy projekt umowy. Jeżeli Zamawiający w terminie 14 dni od otrzymania wniosku nie zgłosi na piśmie sprzeciwu lub zastrzeżeń do projektu umowy, uważa się, że wyraził zgodę na zawarcie umowy.</w:t>
      </w:r>
    </w:p>
    <w:p w:rsidR="002900AD" w:rsidRPr="002900AD" w:rsidRDefault="002900AD" w:rsidP="002900AD">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Wykonawca jest odpowiedzialny za działania, uchybienia i zaniedbania </w:t>
      </w:r>
      <w:proofErr w:type="gramStart"/>
      <w:r w:rsidRPr="002900AD">
        <w:rPr>
          <w:rFonts w:ascii="Times New Roman" w:eastAsia="Times New Roman" w:hAnsi="Times New Roman" w:cs="Times New Roman"/>
          <w:sz w:val="24"/>
          <w:szCs w:val="24"/>
          <w:lang w:eastAsia="pl-PL"/>
        </w:rPr>
        <w:t>podwykonawców   w</w:t>
      </w:r>
      <w:proofErr w:type="gramEnd"/>
      <w:r w:rsidRPr="002900AD">
        <w:rPr>
          <w:rFonts w:ascii="Times New Roman" w:eastAsia="Times New Roman" w:hAnsi="Times New Roman" w:cs="Times New Roman"/>
          <w:sz w:val="24"/>
          <w:szCs w:val="24"/>
          <w:lang w:eastAsia="pl-PL"/>
        </w:rPr>
        <w:t xml:space="preserve"> takim samym stopniu, w jakim jest odpowiedzialny za działania, uchybienia i zaniedbania własne.</w:t>
      </w:r>
    </w:p>
    <w:p w:rsidR="002900AD" w:rsidRPr="002900AD" w:rsidRDefault="002900AD" w:rsidP="002900AD">
      <w:pPr>
        <w:pStyle w:val="Akapitzlist"/>
        <w:widowControl w:val="0"/>
        <w:numPr>
          <w:ilvl w:val="0"/>
          <w:numId w:val="33"/>
        </w:numPr>
        <w:suppressAutoHyphens/>
        <w:spacing w:after="0" w:line="240" w:lineRule="auto"/>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Zlecenie przez Wykonawcę częściowej realizacji przedmiotu niniejszej umowy nie zmienia zobowiązań Wykonawcy wobec Zamawiającego wynikających z niniejszej umowy.</w:t>
      </w: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center"/>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 11 Postanowienia końcowe</w:t>
      </w:r>
    </w:p>
    <w:p w:rsidR="002900AD" w:rsidRPr="002900AD" w:rsidRDefault="002900AD" w:rsidP="002900AD">
      <w:pPr>
        <w:pStyle w:val="Akapitzlist"/>
        <w:widowControl w:val="0"/>
        <w:numPr>
          <w:ilvl w:val="1"/>
          <w:numId w:val="31"/>
        </w:numPr>
        <w:suppressAutoHyphens/>
        <w:spacing w:after="0" w:line="240" w:lineRule="auto"/>
        <w:ind w:left="709"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Przeniesienia ewentualnych zobowiązań Zamawiającego wobec Wykonawcy na osobę trzecią, Wykonawca może dokonać po upływie 30 dni, po uprzedzeniu </w:t>
      </w:r>
      <w:proofErr w:type="gramStart"/>
      <w:r w:rsidRPr="002900AD">
        <w:rPr>
          <w:rFonts w:ascii="Times New Roman" w:eastAsia="Times New Roman" w:hAnsi="Times New Roman" w:cs="Times New Roman"/>
          <w:sz w:val="24"/>
          <w:szCs w:val="24"/>
          <w:lang w:eastAsia="pl-PL"/>
        </w:rPr>
        <w:t>Zamawiającego    o</w:t>
      </w:r>
      <w:proofErr w:type="gramEnd"/>
      <w:r w:rsidRPr="002900AD">
        <w:rPr>
          <w:rFonts w:ascii="Times New Roman" w:eastAsia="Times New Roman" w:hAnsi="Times New Roman" w:cs="Times New Roman"/>
          <w:sz w:val="24"/>
          <w:szCs w:val="24"/>
          <w:lang w:eastAsia="pl-PL"/>
        </w:rPr>
        <w:t xml:space="preserve"> tej czynności oraz uzyskaniu przez Zamawiającego zgody Powiatu Stalowowolskiego na cesję wierzytelności na podstawie art. 54 ust. 5 Ustawy z dnia 15 kwietnia 2011 roku   o działalności leczniczej (Dz. U. </w:t>
      </w:r>
      <w:proofErr w:type="gramStart"/>
      <w:r w:rsidRPr="002900AD">
        <w:rPr>
          <w:rFonts w:ascii="Times New Roman" w:eastAsia="Times New Roman" w:hAnsi="Times New Roman" w:cs="Times New Roman"/>
          <w:sz w:val="24"/>
          <w:szCs w:val="24"/>
          <w:lang w:eastAsia="pl-PL"/>
        </w:rPr>
        <w:t>z</w:t>
      </w:r>
      <w:proofErr w:type="gramEnd"/>
      <w:r w:rsidRPr="002900AD">
        <w:rPr>
          <w:rFonts w:ascii="Times New Roman" w:eastAsia="Times New Roman" w:hAnsi="Times New Roman" w:cs="Times New Roman"/>
          <w:sz w:val="24"/>
          <w:szCs w:val="24"/>
          <w:lang w:eastAsia="pl-PL"/>
        </w:rPr>
        <w:t xml:space="preserve"> 2013, poz. 217 z </w:t>
      </w:r>
      <w:proofErr w:type="spellStart"/>
      <w:r w:rsidRPr="002900AD">
        <w:rPr>
          <w:rFonts w:ascii="Times New Roman" w:eastAsia="Times New Roman" w:hAnsi="Times New Roman" w:cs="Times New Roman"/>
          <w:sz w:val="24"/>
          <w:szCs w:val="24"/>
          <w:lang w:eastAsia="pl-PL"/>
        </w:rPr>
        <w:t>późn</w:t>
      </w:r>
      <w:proofErr w:type="spellEnd"/>
      <w:r w:rsidRPr="002900AD">
        <w:rPr>
          <w:rFonts w:ascii="Times New Roman" w:eastAsia="Times New Roman" w:hAnsi="Times New Roman" w:cs="Times New Roman"/>
          <w:sz w:val="24"/>
          <w:szCs w:val="24"/>
          <w:lang w:eastAsia="pl-PL"/>
        </w:rPr>
        <w:t xml:space="preserve">. </w:t>
      </w:r>
      <w:proofErr w:type="gramStart"/>
      <w:r w:rsidRPr="002900AD">
        <w:rPr>
          <w:rFonts w:ascii="Times New Roman" w:eastAsia="Times New Roman" w:hAnsi="Times New Roman" w:cs="Times New Roman"/>
          <w:sz w:val="24"/>
          <w:szCs w:val="24"/>
          <w:lang w:eastAsia="pl-PL"/>
        </w:rPr>
        <w:t>zmianami</w:t>
      </w:r>
      <w:proofErr w:type="gramEnd"/>
      <w:r w:rsidRPr="002900AD">
        <w:rPr>
          <w:rFonts w:ascii="Times New Roman" w:eastAsia="Times New Roman" w:hAnsi="Times New Roman" w:cs="Times New Roman"/>
          <w:sz w:val="24"/>
          <w:szCs w:val="24"/>
          <w:lang w:eastAsia="pl-PL"/>
        </w:rPr>
        <w:t>).</w:t>
      </w:r>
    </w:p>
    <w:p w:rsidR="002900AD" w:rsidRPr="002900AD" w:rsidRDefault="002900AD" w:rsidP="002900AD">
      <w:pPr>
        <w:pStyle w:val="Akapitzlist"/>
        <w:widowControl w:val="0"/>
        <w:numPr>
          <w:ilvl w:val="1"/>
          <w:numId w:val="31"/>
        </w:numPr>
        <w:suppressAutoHyphens/>
        <w:spacing w:after="0" w:line="240" w:lineRule="auto"/>
        <w:ind w:left="709"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Wszelkie spory mogące wynikać z tytułu niniejszej umowy lub z nimi związane rozstrzyga właściwy rzeczowo i miejscowo sąd powszechny.</w:t>
      </w:r>
    </w:p>
    <w:p w:rsidR="002900AD" w:rsidRPr="002900AD" w:rsidRDefault="002900AD" w:rsidP="002900AD">
      <w:pPr>
        <w:pStyle w:val="Akapitzlist"/>
        <w:widowControl w:val="0"/>
        <w:numPr>
          <w:ilvl w:val="1"/>
          <w:numId w:val="31"/>
        </w:numPr>
        <w:suppressAutoHyphens/>
        <w:spacing w:after="0" w:line="240" w:lineRule="auto"/>
        <w:ind w:left="709" w:hanging="567"/>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W sprawach nieuregulowanych niniejszą umową mają zastosowanie odpowiednie przepisy Kodeksu cywilnego oraz ustawy z dnia 29 stycznia 2004 roku Prawo zamówień publicznych.</w:t>
      </w:r>
    </w:p>
    <w:p w:rsidR="002900AD" w:rsidRPr="00B63F11" w:rsidRDefault="002900AD" w:rsidP="00B63F11">
      <w:pPr>
        <w:pStyle w:val="Akapitzlist"/>
        <w:numPr>
          <w:ilvl w:val="1"/>
          <w:numId w:val="31"/>
        </w:numPr>
        <w:spacing w:after="0" w:line="240" w:lineRule="auto"/>
        <w:ind w:left="709" w:hanging="567"/>
        <w:jc w:val="both"/>
        <w:rPr>
          <w:rFonts w:ascii="Times New Roman" w:eastAsia="Times New Roman" w:hAnsi="Times New Roman" w:cs="Times New Roman"/>
          <w:sz w:val="24"/>
          <w:szCs w:val="24"/>
          <w:lang w:eastAsia="pl-PL"/>
        </w:rPr>
      </w:pPr>
      <w:r w:rsidRPr="0089271C">
        <w:rPr>
          <w:rFonts w:ascii="Times New Roman" w:eastAsia="Times New Roman" w:hAnsi="Times New Roman" w:cs="Times New Roman"/>
          <w:sz w:val="24"/>
          <w:szCs w:val="24"/>
          <w:lang w:eastAsia="pl-PL"/>
        </w:rPr>
        <w:t xml:space="preserve">Niniejszą umowę sporządza się w </w:t>
      </w:r>
      <w:r w:rsidR="0089271C" w:rsidRPr="0089271C">
        <w:rPr>
          <w:rFonts w:ascii="Times New Roman" w:eastAsia="Times New Roman" w:hAnsi="Times New Roman" w:cs="Times New Roman"/>
          <w:sz w:val="24"/>
          <w:szCs w:val="24"/>
          <w:lang w:eastAsia="pl-PL"/>
        </w:rPr>
        <w:t>trzech</w:t>
      </w:r>
      <w:r w:rsidRPr="0089271C">
        <w:rPr>
          <w:rFonts w:ascii="Times New Roman" w:eastAsia="Times New Roman" w:hAnsi="Times New Roman" w:cs="Times New Roman"/>
          <w:sz w:val="24"/>
          <w:szCs w:val="24"/>
          <w:lang w:eastAsia="pl-PL"/>
        </w:rPr>
        <w:t xml:space="preserve"> jednobrzmiących egzemplarzach, </w:t>
      </w:r>
      <w:r w:rsidR="0089271C" w:rsidRPr="0089271C">
        <w:rPr>
          <w:rFonts w:ascii="Times New Roman" w:eastAsia="Times New Roman" w:hAnsi="Times New Roman" w:cs="Times New Roman"/>
          <w:sz w:val="24"/>
          <w:szCs w:val="24"/>
          <w:lang w:eastAsia="pl-PL"/>
        </w:rPr>
        <w:t>z czego dwa otrzymuje Zamawiający, a jeden Wykonawca.</w:t>
      </w:r>
    </w:p>
    <w:p w:rsidR="002900AD" w:rsidRPr="002900AD" w:rsidRDefault="002900AD" w:rsidP="002900AD">
      <w:pPr>
        <w:spacing w:after="0" w:line="240" w:lineRule="auto"/>
        <w:ind w:left="255"/>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ind w:left="255" w:hanging="25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Załączniki do umowy:</w:t>
      </w:r>
    </w:p>
    <w:p w:rsidR="002900AD" w:rsidRPr="002900AD" w:rsidRDefault="002900AD" w:rsidP="002900AD">
      <w:pPr>
        <w:tabs>
          <w:tab w:val="left" w:pos="1117"/>
        </w:tabs>
        <w:spacing w:after="0" w:line="240" w:lineRule="auto"/>
        <w:ind w:left="25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 xml:space="preserve">1. Oferta Wykonawcy z </w:t>
      </w:r>
      <w:proofErr w:type="gramStart"/>
      <w:r w:rsidRPr="002900AD">
        <w:rPr>
          <w:rFonts w:ascii="Times New Roman" w:eastAsia="Times New Roman" w:hAnsi="Times New Roman" w:cs="Times New Roman"/>
          <w:sz w:val="24"/>
          <w:szCs w:val="24"/>
          <w:lang w:eastAsia="pl-PL"/>
        </w:rPr>
        <w:t>dnia ......................</w:t>
      </w:r>
      <w:proofErr w:type="gramEnd"/>
    </w:p>
    <w:p w:rsidR="002900AD" w:rsidRPr="002900AD" w:rsidRDefault="002900AD" w:rsidP="00B63F11">
      <w:pPr>
        <w:tabs>
          <w:tab w:val="left" w:pos="0"/>
        </w:tabs>
        <w:spacing w:after="0" w:line="240" w:lineRule="auto"/>
        <w:ind w:left="255"/>
        <w:jc w:val="both"/>
        <w:rPr>
          <w:rFonts w:ascii="Times New Roman" w:eastAsia="Times New Roman" w:hAnsi="Times New Roman" w:cs="Times New Roman"/>
          <w:sz w:val="24"/>
          <w:szCs w:val="24"/>
          <w:lang w:eastAsia="pl-PL"/>
        </w:rPr>
      </w:pPr>
      <w:r w:rsidRPr="002900AD">
        <w:rPr>
          <w:rFonts w:ascii="Times New Roman" w:eastAsia="Times New Roman" w:hAnsi="Times New Roman" w:cs="Times New Roman"/>
          <w:sz w:val="24"/>
          <w:szCs w:val="24"/>
          <w:lang w:eastAsia="pl-PL"/>
        </w:rPr>
        <w:t>2. Specyfikacja Istotnych Warunków Zamówienia</w:t>
      </w:r>
    </w:p>
    <w:p w:rsidR="002900AD" w:rsidRPr="002900AD" w:rsidRDefault="002900AD" w:rsidP="002900AD">
      <w:pPr>
        <w:tabs>
          <w:tab w:val="left" w:pos="0"/>
        </w:tabs>
        <w:spacing w:after="0" w:line="240" w:lineRule="auto"/>
        <w:ind w:left="255"/>
        <w:jc w:val="both"/>
        <w:rPr>
          <w:rFonts w:ascii="Times New Roman" w:eastAsia="Times New Roman" w:hAnsi="Times New Roman" w:cs="Times New Roman"/>
          <w:sz w:val="24"/>
          <w:szCs w:val="24"/>
          <w:lang w:eastAsia="pl-PL"/>
        </w:rPr>
      </w:pPr>
    </w:p>
    <w:p w:rsidR="002900AD" w:rsidRPr="002900AD" w:rsidRDefault="002900AD" w:rsidP="002900AD">
      <w:pPr>
        <w:spacing w:after="0" w:line="240" w:lineRule="auto"/>
        <w:jc w:val="both"/>
        <w:rPr>
          <w:rFonts w:ascii="Times New Roman" w:eastAsia="Times New Roman" w:hAnsi="Times New Roman" w:cs="Times New Roman"/>
          <w:sz w:val="24"/>
          <w:szCs w:val="24"/>
          <w:lang w:eastAsia="pl-PL"/>
        </w:rPr>
      </w:pPr>
    </w:p>
    <w:p w:rsidR="008C09A6" w:rsidRDefault="008C09A6" w:rsidP="002900A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WYKONAWCA:                 KONTRASYGNATA</w:t>
      </w:r>
      <w:proofErr w:type="gramEnd"/>
      <w:r>
        <w:rPr>
          <w:rFonts w:ascii="Times New Roman" w:eastAsia="Times New Roman" w:hAnsi="Times New Roman" w:cs="Times New Roman"/>
          <w:sz w:val="24"/>
          <w:szCs w:val="24"/>
          <w:lang w:eastAsia="pl-PL"/>
        </w:rPr>
        <w:t xml:space="preserve">                                      </w:t>
      </w:r>
      <w:r w:rsidR="002900AD" w:rsidRPr="002900AD">
        <w:rPr>
          <w:rFonts w:ascii="Times New Roman" w:eastAsia="Times New Roman" w:hAnsi="Times New Roman" w:cs="Times New Roman"/>
          <w:sz w:val="24"/>
          <w:szCs w:val="24"/>
          <w:lang w:eastAsia="pl-PL"/>
        </w:rPr>
        <w:t xml:space="preserve">ZAMAWIAJĄCY:   </w:t>
      </w:r>
    </w:p>
    <w:p w:rsidR="00B56AA8" w:rsidRPr="00F25FE6" w:rsidRDefault="008C09A6" w:rsidP="00F25FE6">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Głównego Księgowego:</w:t>
      </w:r>
      <w:r w:rsidRPr="002900AD">
        <w:rPr>
          <w:rFonts w:ascii="Times New Roman" w:eastAsia="Times New Roman" w:hAnsi="Times New Roman" w:cs="Times New Roman"/>
          <w:sz w:val="24"/>
          <w:szCs w:val="24"/>
          <w:lang w:eastAsia="pl-PL"/>
        </w:rPr>
        <w:t xml:space="preserve">                                          </w:t>
      </w:r>
    </w:p>
    <w:sectPr w:rsidR="00B56AA8" w:rsidRPr="00F25FE6" w:rsidSect="00B25766">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779" w:rsidRDefault="00595779" w:rsidP="00B25766">
      <w:pPr>
        <w:spacing w:after="0" w:line="240" w:lineRule="auto"/>
      </w:pPr>
      <w:r>
        <w:separator/>
      </w:r>
    </w:p>
  </w:endnote>
  <w:endnote w:type="continuationSeparator" w:id="0">
    <w:p w:rsidR="00595779" w:rsidRDefault="00595779"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100CBD" w:rsidRDefault="00100CBD">
            <w:pPr>
              <w:pStyle w:val="Stopka"/>
              <w:jc w:val="center"/>
            </w:pPr>
            <w:r>
              <w:t xml:space="preserve">Strona </w:t>
            </w:r>
            <w:r w:rsidR="008A2337">
              <w:rPr>
                <w:b/>
                <w:sz w:val="24"/>
                <w:szCs w:val="24"/>
              </w:rPr>
              <w:fldChar w:fldCharType="begin"/>
            </w:r>
            <w:r>
              <w:rPr>
                <w:b/>
              </w:rPr>
              <w:instrText>PAGE</w:instrText>
            </w:r>
            <w:r w:rsidR="008A2337">
              <w:rPr>
                <w:b/>
                <w:sz w:val="24"/>
                <w:szCs w:val="24"/>
              </w:rPr>
              <w:fldChar w:fldCharType="separate"/>
            </w:r>
            <w:r w:rsidR="00EF3946">
              <w:rPr>
                <w:b/>
                <w:noProof/>
              </w:rPr>
              <w:t>3</w:t>
            </w:r>
            <w:r w:rsidR="008A2337">
              <w:rPr>
                <w:b/>
                <w:sz w:val="24"/>
                <w:szCs w:val="24"/>
              </w:rPr>
              <w:fldChar w:fldCharType="end"/>
            </w:r>
            <w:r>
              <w:t xml:space="preserve"> z </w:t>
            </w:r>
            <w:r w:rsidR="008A2337">
              <w:rPr>
                <w:b/>
                <w:sz w:val="24"/>
                <w:szCs w:val="24"/>
              </w:rPr>
              <w:fldChar w:fldCharType="begin"/>
            </w:r>
            <w:r>
              <w:rPr>
                <w:b/>
              </w:rPr>
              <w:instrText>NUMPAGES</w:instrText>
            </w:r>
            <w:r w:rsidR="008A2337">
              <w:rPr>
                <w:b/>
                <w:sz w:val="24"/>
                <w:szCs w:val="24"/>
              </w:rPr>
              <w:fldChar w:fldCharType="separate"/>
            </w:r>
            <w:r w:rsidR="00EF3946">
              <w:rPr>
                <w:b/>
                <w:noProof/>
              </w:rPr>
              <w:t>36</w:t>
            </w:r>
            <w:r w:rsidR="008A2337">
              <w:rPr>
                <w:b/>
                <w:sz w:val="24"/>
                <w:szCs w:val="24"/>
              </w:rPr>
              <w:fldChar w:fldCharType="end"/>
            </w:r>
          </w:p>
        </w:sdtContent>
      </w:sdt>
    </w:sdtContent>
  </w:sdt>
  <w:p w:rsidR="00100CBD" w:rsidRDefault="00100C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779" w:rsidRDefault="00595779" w:rsidP="00B25766">
      <w:pPr>
        <w:spacing w:after="0" w:line="240" w:lineRule="auto"/>
      </w:pPr>
      <w:r>
        <w:separator/>
      </w:r>
    </w:p>
  </w:footnote>
  <w:footnote w:type="continuationSeparator" w:id="0">
    <w:p w:rsidR="00595779" w:rsidRDefault="00595779"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5C74EF8"/>
    <w:multiLevelType w:val="hybridMultilevel"/>
    <w:tmpl w:val="80188224"/>
    <w:lvl w:ilvl="0" w:tplc="4336ED8C">
      <w:start w:val="1"/>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EB330A"/>
    <w:multiLevelType w:val="hybridMultilevel"/>
    <w:tmpl w:val="23CEE3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1311A5"/>
    <w:multiLevelType w:val="hybridMultilevel"/>
    <w:tmpl w:val="3912F7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A813AA"/>
    <w:multiLevelType w:val="hybridMultilevel"/>
    <w:tmpl w:val="44F836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594660"/>
    <w:multiLevelType w:val="hybridMultilevel"/>
    <w:tmpl w:val="005E75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3867EA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7029D5"/>
    <w:multiLevelType w:val="hybridMultilevel"/>
    <w:tmpl w:val="067AA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C258D9"/>
    <w:multiLevelType w:val="hybridMultilevel"/>
    <w:tmpl w:val="D360A7BC"/>
    <w:lvl w:ilvl="0" w:tplc="889410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59775B"/>
    <w:multiLevelType w:val="hybridMultilevel"/>
    <w:tmpl w:val="14067F50"/>
    <w:lvl w:ilvl="0" w:tplc="C1A8ECC8">
      <w:start w:val="1"/>
      <w:numFmt w:val="decimal"/>
      <w:lvlText w:val="%1."/>
      <w:lvlJc w:val="left"/>
      <w:pPr>
        <w:ind w:left="1080" w:hanging="360"/>
      </w:pPr>
      <w:rPr>
        <w:color w:val="000000" w:themeColor="text1"/>
      </w:r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7C23B58"/>
    <w:multiLevelType w:val="hybridMultilevel"/>
    <w:tmpl w:val="0074B2D2"/>
    <w:lvl w:ilvl="0" w:tplc="64465F7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38251026"/>
    <w:multiLevelType w:val="hybridMultilevel"/>
    <w:tmpl w:val="47D629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0379C8"/>
    <w:multiLevelType w:val="hybridMultilevel"/>
    <w:tmpl w:val="9D403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3A50B2"/>
    <w:multiLevelType w:val="hybridMultilevel"/>
    <w:tmpl w:val="42DC484C"/>
    <w:lvl w:ilvl="0" w:tplc="F3C677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395B55"/>
    <w:multiLevelType w:val="hybridMultilevel"/>
    <w:tmpl w:val="86DE5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604FAE"/>
    <w:multiLevelType w:val="hybridMultilevel"/>
    <w:tmpl w:val="D7206FBA"/>
    <w:lvl w:ilvl="0" w:tplc="C076F4A6">
      <w:start w:val="1"/>
      <w:numFmt w:val="decimal"/>
      <w:lvlText w:val="%1."/>
      <w:lvlJc w:val="left"/>
      <w:pPr>
        <w:ind w:left="567" w:hanging="420"/>
      </w:pPr>
      <w:rPr>
        <w:rFonts w:hint="default"/>
        <w:b w:val="0"/>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26">
    <w:nsid w:val="557942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0A6D68"/>
    <w:multiLevelType w:val="hybridMultilevel"/>
    <w:tmpl w:val="0120A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1748DF"/>
    <w:multiLevelType w:val="hybridMultilevel"/>
    <w:tmpl w:val="C1265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B36D71"/>
    <w:multiLevelType w:val="hybridMultilevel"/>
    <w:tmpl w:val="CA76BC4A"/>
    <w:lvl w:ilvl="0" w:tplc="C74C6BD4">
      <w:start w:val="8"/>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2D567A"/>
    <w:multiLevelType w:val="hybridMultilevel"/>
    <w:tmpl w:val="655CF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79410BA8"/>
    <w:multiLevelType w:val="hybridMultilevel"/>
    <w:tmpl w:val="D13C98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2"/>
  </w:num>
  <w:num w:numId="2">
    <w:abstractNumId w:val="31"/>
    <w:lvlOverride w:ilvl="0">
      <w:startOverride w:val="1"/>
    </w:lvlOverride>
  </w:num>
  <w:num w:numId="3">
    <w:abstractNumId w:val="33"/>
  </w:num>
  <w:num w:numId="4">
    <w:abstractNumId w:val="15"/>
  </w:num>
  <w:num w:numId="5">
    <w:abstractNumId w:val="24"/>
  </w:num>
  <w:num w:numId="6">
    <w:abstractNumId w:val="14"/>
  </w:num>
  <w:num w:numId="7">
    <w:abstractNumId w:val="2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28"/>
  </w:num>
  <w:num w:numId="20">
    <w:abstractNumId w:val="23"/>
  </w:num>
  <w:num w:numId="21">
    <w:abstractNumId w:val="12"/>
  </w:num>
  <w:num w:numId="22">
    <w:abstractNumId w:val="20"/>
  </w:num>
  <w:num w:numId="23">
    <w:abstractNumId w:val="29"/>
  </w:num>
  <w:num w:numId="24">
    <w:abstractNumId w:val="13"/>
  </w:num>
  <w:num w:numId="25">
    <w:abstractNumId w:val="18"/>
  </w:num>
  <w:num w:numId="26">
    <w:abstractNumId w:val="16"/>
  </w:num>
  <w:num w:numId="27">
    <w:abstractNumId w:val="21"/>
  </w:num>
  <w:num w:numId="28">
    <w:abstractNumId w:val="17"/>
  </w:num>
  <w:num w:numId="29">
    <w:abstractNumId w:val="34"/>
  </w:num>
  <w:num w:numId="30">
    <w:abstractNumId w:val="11"/>
  </w:num>
  <w:num w:numId="31">
    <w:abstractNumId w:val="19"/>
  </w:num>
  <w:num w:numId="32">
    <w:abstractNumId w:val="22"/>
  </w:num>
  <w:num w:numId="33">
    <w:abstractNumId w:val="27"/>
  </w:num>
  <w:num w:numId="34">
    <w:abstractNumId w:val="26"/>
  </w:num>
  <w:num w:numId="35">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7E01"/>
    <w:rsid w:val="0001111F"/>
    <w:rsid w:val="0001143E"/>
    <w:rsid w:val="00012FF0"/>
    <w:rsid w:val="00013700"/>
    <w:rsid w:val="000152A8"/>
    <w:rsid w:val="0002368E"/>
    <w:rsid w:val="00024676"/>
    <w:rsid w:val="00027F37"/>
    <w:rsid w:val="00033367"/>
    <w:rsid w:val="0003361D"/>
    <w:rsid w:val="00035C72"/>
    <w:rsid w:val="00040B0B"/>
    <w:rsid w:val="00040DF1"/>
    <w:rsid w:val="0004362E"/>
    <w:rsid w:val="00046001"/>
    <w:rsid w:val="000465BF"/>
    <w:rsid w:val="00046C8E"/>
    <w:rsid w:val="000526E9"/>
    <w:rsid w:val="000572A3"/>
    <w:rsid w:val="00062A26"/>
    <w:rsid w:val="000632B8"/>
    <w:rsid w:val="00064C8A"/>
    <w:rsid w:val="00070668"/>
    <w:rsid w:val="000723BC"/>
    <w:rsid w:val="0007309D"/>
    <w:rsid w:val="000805D2"/>
    <w:rsid w:val="00084432"/>
    <w:rsid w:val="000950C4"/>
    <w:rsid w:val="00096D4F"/>
    <w:rsid w:val="00097754"/>
    <w:rsid w:val="00097798"/>
    <w:rsid w:val="000A0EC8"/>
    <w:rsid w:val="000A129F"/>
    <w:rsid w:val="000A5F63"/>
    <w:rsid w:val="000B079E"/>
    <w:rsid w:val="000B17EB"/>
    <w:rsid w:val="000B43D1"/>
    <w:rsid w:val="000B5300"/>
    <w:rsid w:val="000B5F75"/>
    <w:rsid w:val="000B606C"/>
    <w:rsid w:val="000C5147"/>
    <w:rsid w:val="000C58C9"/>
    <w:rsid w:val="000C61F2"/>
    <w:rsid w:val="000D0436"/>
    <w:rsid w:val="000D6C48"/>
    <w:rsid w:val="000F433F"/>
    <w:rsid w:val="00100CBD"/>
    <w:rsid w:val="001056C2"/>
    <w:rsid w:val="00106977"/>
    <w:rsid w:val="0011309D"/>
    <w:rsid w:val="00120597"/>
    <w:rsid w:val="001208C1"/>
    <w:rsid w:val="0012283F"/>
    <w:rsid w:val="0012331B"/>
    <w:rsid w:val="00125587"/>
    <w:rsid w:val="001256EC"/>
    <w:rsid w:val="00127222"/>
    <w:rsid w:val="00127EBF"/>
    <w:rsid w:val="00134DC3"/>
    <w:rsid w:val="001428B9"/>
    <w:rsid w:val="00143ECE"/>
    <w:rsid w:val="0014675B"/>
    <w:rsid w:val="00151F1A"/>
    <w:rsid w:val="00161FD3"/>
    <w:rsid w:val="00164CCA"/>
    <w:rsid w:val="00167EBE"/>
    <w:rsid w:val="00170E4C"/>
    <w:rsid w:val="00170EA4"/>
    <w:rsid w:val="0017380E"/>
    <w:rsid w:val="001766AC"/>
    <w:rsid w:val="00177EAF"/>
    <w:rsid w:val="00180D4C"/>
    <w:rsid w:val="00180FDD"/>
    <w:rsid w:val="00183518"/>
    <w:rsid w:val="00184071"/>
    <w:rsid w:val="0018598B"/>
    <w:rsid w:val="001876B4"/>
    <w:rsid w:val="00190493"/>
    <w:rsid w:val="0019405B"/>
    <w:rsid w:val="00195146"/>
    <w:rsid w:val="001A42B4"/>
    <w:rsid w:val="001A722E"/>
    <w:rsid w:val="001B14D9"/>
    <w:rsid w:val="001C2467"/>
    <w:rsid w:val="001C594D"/>
    <w:rsid w:val="001C69AC"/>
    <w:rsid w:val="001C7E2E"/>
    <w:rsid w:val="001D135A"/>
    <w:rsid w:val="001D5190"/>
    <w:rsid w:val="001D55D9"/>
    <w:rsid w:val="001D5991"/>
    <w:rsid w:val="001D655C"/>
    <w:rsid w:val="001E6297"/>
    <w:rsid w:val="001E7CE5"/>
    <w:rsid w:val="001F0A82"/>
    <w:rsid w:val="001F22D7"/>
    <w:rsid w:val="001F7FD4"/>
    <w:rsid w:val="00200C8E"/>
    <w:rsid w:val="0020360F"/>
    <w:rsid w:val="0021050D"/>
    <w:rsid w:val="00210BA8"/>
    <w:rsid w:val="00212C43"/>
    <w:rsid w:val="00224767"/>
    <w:rsid w:val="00225EC7"/>
    <w:rsid w:val="00227B04"/>
    <w:rsid w:val="00227B5B"/>
    <w:rsid w:val="00234874"/>
    <w:rsid w:val="00240FF3"/>
    <w:rsid w:val="0024148C"/>
    <w:rsid w:val="00242DFD"/>
    <w:rsid w:val="00243359"/>
    <w:rsid w:val="002436E1"/>
    <w:rsid w:val="00246D55"/>
    <w:rsid w:val="002477FB"/>
    <w:rsid w:val="00252CCD"/>
    <w:rsid w:val="00253E19"/>
    <w:rsid w:val="00255EBB"/>
    <w:rsid w:val="00262A34"/>
    <w:rsid w:val="00265C85"/>
    <w:rsid w:val="00270B2C"/>
    <w:rsid w:val="00271AE5"/>
    <w:rsid w:val="002755B0"/>
    <w:rsid w:val="0027693C"/>
    <w:rsid w:val="00277073"/>
    <w:rsid w:val="00283BB1"/>
    <w:rsid w:val="00284197"/>
    <w:rsid w:val="0028793D"/>
    <w:rsid w:val="002900AD"/>
    <w:rsid w:val="00293F25"/>
    <w:rsid w:val="00297FF3"/>
    <w:rsid w:val="002B55E2"/>
    <w:rsid w:val="002B5C5C"/>
    <w:rsid w:val="002C606A"/>
    <w:rsid w:val="002C782E"/>
    <w:rsid w:val="002C79C0"/>
    <w:rsid w:val="002D7D8A"/>
    <w:rsid w:val="002E058D"/>
    <w:rsid w:val="002E5CBD"/>
    <w:rsid w:val="002F1627"/>
    <w:rsid w:val="002F6B7B"/>
    <w:rsid w:val="00301948"/>
    <w:rsid w:val="003036AE"/>
    <w:rsid w:val="0031358E"/>
    <w:rsid w:val="003160C4"/>
    <w:rsid w:val="0032188E"/>
    <w:rsid w:val="00323A18"/>
    <w:rsid w:val="00324EEA"/>
    <w:rsid w:val="00340203"/>
    <w:rsid w:val="00344E45"/>
    <w:rsid w:val="0034655C"/>
    <w:rsid w:val="00351E33"/>
    <w:rsid w:val="0036103F"/>
    <w:rsid w:val="0036354F"/>
    <w:rsid w:val="00363ABE"/>
    <w:rsid w:val="00366BB0"/>
    <w:rsid w:val="003707A0"/>
    <w:rsid w:val="003719DA"/>
    <w:rsid w:val="00374C64"/>
    <w:rsid w:val="00376401"/>
    <w:rsid w:val="00382DF5"/>
    <w:rsid w:val="00383A10"/>
    <w:rsid w:val="00386C8B"/>
    <w:rsid w:val="00394E49"/>
    <w:rsid w:val="003970D8"/>
    <w:rsid w:val="003A02A0"/>
    <w:rsid w:val="003A627C"/>
    <w:rsid w:val="003B4776"/>
    <w:rsid w:val="003B5983"/>
    <w:rsid w:val="003B6363"/>
    <w:rsid w:val="003D039E"/>
    <w:rsid w:val="003D1609"/>
    <w:rsid w:val="003E430D"/>
    <w:rsid w:val="003E66E4"/>
    <w:rsid w:val="003E7639"/>
    <w:rsid w:val="003F13F7"/>
    <w:rsid w:val="004014C9"/>
    <w:rsid w:val="004048D4"/>
    <w:rsid w:val="004069B7"/>
    <w:rsid w:val="00414DD5"/>
    <w:rsid w:val="00414F6B"/>
    <w:rsid w:val="00423731"/>
    <w:rsid w:val="00441993"/>
    <w:rsid w:val="00441AD2"/>
    <w:rsid w:val="00444538"/>
    <w:rsid w:val="004609D0"/>
    <w:rsid w:val="00471B24"/>
    <w:rsid w:val="0048470F"/>
    <w:rsid w:val="00492EE6"/>
    <w:rsid w:val="00494518"/>
    <w:rsid w:val="004A377B"/>
    <w:rsid w:val="004A4C65"/>
    <w:rsid w:val="004A5D60"/>
    <w:rsid w:val="004B2033"/>
    <w:rsid w:val="004B7E3A"/>
    <w:rsid w:val="004C52C0"/>
    <w:rsid w:val="004C72FB"/>
    <w:rsid w:val="004C7E13"/>
    <w:rsid w:val="004D15D6"/>
    <w:rsid w:val="004D3C22"/>
    <w:rsid w:val="004D5A95"/>
    <w:rsid w:val="004D5B3D"/>
    <w:rsid w:val="004E53C2"/>
    <w:rsid w:val="004E5FD4"/>
    <w:rsid w:val="004F0C09"/>
    <w:rsid w:val="004F3CDE"/>
    <w:rsid w:val="004F6F2C"/>
    <w:rsid w:val="00503ABA"/>
    <w:rsid w:val="00504B87"/>
    <w:rsid w:val="0050542B"/>
    <w:rsid w:val="0051185C"/>
    <w:rsid w:val="00511EA9"/>
    <w:rsid w:val="00516B05"/>
    <w:rsid w:val="00520254"/>
    <w:rsid w:val="00521B35"/>
    <w:rsid w:val="00527444"/>
    <w:rsid w:val="005301DC"/>
    <w:rsid w:val="005342DA"/>
    <w:rsid w:val="005454AD"/>
    <w:rsid w:val="00545AD5"/>
    <w:rsid w:val="00546560"/>
    <w:rsid w:val="00551FB9"/>
    <w:rsid w:val="00552B1E"/>
    <w:rsid w:val="005568C8"/>
    <w:rsid w:val="00563219"/>
    <w:rsid w:val="005634BA"/>
    <w:rsid w:val="00566B1F"/>
    <w:rsid w:val="00567BED"/>
    <w:rsid w:val="00576682"/>
    <w:rsid w:val="00576728"/>
    <w:rsid w:val="005828E2"/>
    <w:rsid w:val="00585CAE"/>
    <w:rsid w:val="00587EC8"/>
    <w:rsid w:val="00590C54"/>
    <w:rsid w:val="005940E4"/>
    <w:rsid w:val="00595779"/>
    <w:rsid w:val="005975A9"/>
    <w:rsid w:val="005A0C9B"/>
    <w:rsid w:val="005A5D6B"/>
    <w:rsid w:val="005A7147"/>
    <w:rsid w:val="005B36CF"/>
    <w:rsid w:val="005C14E3"/>
    <w:rsid w:val="005C2F01"/>
    <w:rsid w:val="005C41D1"/>
    <w:rsid w:val="005C4359"/>
    <w:rsid w:val="005D6768"/>
    <w:rsid w:val="005E0A12"/>
    <w:rsid w:val="005E0AC6"/>
    <w:rsid w:val="005E4E3B"/>
    <w:rsid w:val="005E5450"/>
    <w:rsid w:val="005E5AFF"/>
    <w:rsid w:val="005E6D80"/>
    <w:rsid w:val="005F273F"/>
    <w:rsid w:val="005F7B5E"/>
    <w:rsid w:val="00602073"/>
    <w:rsid w:val="00604D24"/>
    <w:rsid w:val="0060790C"/>
    <w:rsid w:val="0061146C"/>
    <w:rsid w:val="00612982"/>
    <w:rsid w:val="00613524"/>
    <w:rsid w:val="00622C60"/>
    <w:rsid w:val="006232E2"/>
    <w:rsid w:val="00626B18"/>
    <w:rsid w:val="00627702"/>
    <w:rsid w:val="00634010"/>
    <w:rsid w:val="006347B0"/>
    <w:rsid w:val="006419A4"/>
    <w:rsid w:val="00646D39"/>
    <w:rsid w:val="00652BF8"/>
    <w:rsid w:val="00666AF2"/>
    <w:rsid w:val="00667984"/>
    <w:rsid w:val="00671ED6"/>
    <w:rsid w:val="00677EB7"/>
    <w:rsid w:val="006823AA"/>
    <w:rsid w:val="00683789"/>
    <w:rsid w:val="00693A12"/>
    <w:rsid w:val="00696CBE"/>
    <w:rsid w:val="006A0818"/>
    <w:rsid w:val="006A25C3"/>
    <w:rsid w:val="006B37B9"/>
    <w:rsid w:val="006B4A8D"/>
    <w:rsid w:val="006B4D61"/>
    <w:rsid w:val="006B6082"/>
    <w:rsid w:val="006B7737"/>
    <w:rsid w:val="006C30C6"/>
    <w:rsid w:val="006E0728"/>
    <w:rsid w:val="006E12BA"/>
    <w:rsid w:val="006F4C29"/>
    <w:rsid w:val="006F6558"/>
    <w:rsid w:val="00704362"/>
    <w:rsid w:val="007058A4"/>
    <w:rsid w:val="007079AE"/>
    <w:rsid w:val="007156C7"/>
    <w:rsid w:val="007249E4"/>
    <w:rsid w:val="00724E32"/>
    <w:rsid w:val="00735375"/>
    <w:rsid w:val="00735E1F"/>
    <w:rsid w:val="00740121"/>
    <w:rsid w:val="007465B0"/>
    <w:rsid w:val="0075199F"/>
    <w:rsid w:val="007549A2"/>
    <w:rsid w:val="00760F40"/>
    <w:rsid w:val="00762AB3"/>
    <w:rsid w:val="00762E6C"/>
    <w:rsid w:val="00766381"/>
    <w:rsid w:val="00770C76"/>
    <w:rsid w:val="00771D9C"/>
    <w:rsid w:val="00773326"/>
    <w:rsid w:val="00782255"/>
    <w:rsid w:val="00790C05"/>
    <w:rsid w:val="00790D10"/>
    <w:rsid w:val="00794B95"/>
    <w:rsid w:val="00795207"/>
    <w:rsid w:val="0079548A"/>
    <w:rsid w:val="007A27C2"/>
    <w:rsid w:val="007A4CED"/>
    <w:rsid w:val="007B478A"/>
    <w:rsid w:val="007B4A03"/>
    <w:rsid w:val="007B5B09"/>
    <w:rsid w:val="007C3C87"/>
    <w:rsid w:val="007C6B48"/>
    <w:rsid w:val="007C7428"/>
    <w:rsid w:val="007D0BD2"/>
    <w:rsid w:val="007D3B35"/>
    <w:rsid w:val="007D5246"/>
    <w:rsid w:val="007D57E2"/>
    <w:rsid w:val="007D7795"/>
    <w:rsid w:val="007F4147"/>
    <w:rsid w:val="007F6612"/>
    <w:rsid w:val="00800BD6"/>
    <w:rsid w:val="008042C3"/>
    <w:rsid w:val="00811E85"/>
    <w:rsid w:val="00813FA2"/>
    <w:rsid w:val="0081473E"/>
    <w:rsid w:val="00814C82"/>
    <w:rsid w:val="00816E29"/>
    <w:rsid w:val="00827F78"/>
    <w:rsid w:val="00832C33"/>
    <w:rsid w:val="008437D3"/>
    <w:rsid w:val="008502CB"/>
    <w:rsid w:val="0085083A"/>
    <w:rsid w:val="00850842"/>
    <w:rsid w:val="0086395C"/>
    <w:rsid w:val="0086511D"/>
    <w:rsid w:val="0087244E"/>
    <w:rsid w:val="00872ECB"/>
    <w:rsid w:val="00873FCB"/>
    <w:rsid w:val="008757BE"/>
    <w:rsid w:val="0088491F"/>
    <w:rsid w:val="00887773"/>
    <w:rsid w:val="0089271C"/>
    <w:rsid w:val="00895D9B"/>
    <w:rsid w:val="0089714D"/>
    <w:rsid w:val="008971AD"/>
    <w:rsid w:val="008A0088"/>
    <w:rsid w:val="008A2337"/>
    <w:rsid w:val="008A6F15"/>
    <w:rsid w:val="008B2B61"/>
    <w:rsid w:val="008B3A58"/>
    <w:rsid w:val="008C039B"/>
    <w:rsid w:val="008C0831"/>
    <w:rsid w:val="008C09A6"/>
    <w:rsid w:val="008C1522"/>
    <w:rsid w:val="008D0BC3"/>
    <w:rsid w:val="008D5AD7"/>
    <w:rsid w:val="008D5EB8"/>
    <w:rsid w:val="008D6208"/>
    <w:rsid w:val="008E2D9E"/>
    <w:rsid w:val="008E57E8"/>
    <w:rsid w:val="008F0BC4"/>
    <w:rsid w:val="008F3147"/>
    <w:rsid w:val="00903445"/>
    <w:rsid w:val="00916BC6"/>
    <w:rsid w:val="00922798"/>
    <w:rsid w:val="00936143"/>
    <w:rsid w:val="00936B71"/>
    <w:rsid w:val="0094141B"/>
    <w:rsid w:val="009577AB"/>
    <w:rsid w:val="009602B6"/>
    <w:rsid w:val="00960391"/>
    <w:rsid w:val="009623C3"/>
    <w:rsid w:val="009634F7"/>
    <w:rsid w:val="00964AEB"/>
    <w:rsid w:val="0097561B"/>
    <w:rsid w:val="00981749"/>
    <w:rsid w:val="009837D5"/>
    <w:rsid w:val="00986128"/>
    <w:rsid w:val="00992314"/>
    <w:rsid w:val="00996D9E"/>
    <w:rsid w:val="009A5487"/>
    <w:rsid w:val="009B2995"/>
    <w:rsid w:val="009E1A86"/>
    <w:rsid w:val="009E3BB3"/>
    <w:rsid w:val="009E4188"/>
    <w:rsid w:val="009E5BE5"/>
    <w:rsid w:val="009F4396"/>
    <w:rsid w:val="009F4E9D"/>
    <w:rsid w:val="009F54A5"/>
    <w:rsid w:val="009F609E"/>
    <w:rsid w:val="00A04136"/>
    <w:rsid w:val="00A04650"/>
    <w:rsid w:val="00A05837"/>
    <w:rsid w:val="00A06362"/>
    <w:rsid w:val="00A138B5"/>
    <w:rsid w:val="00A157B1"/>
    <w:rsid w:val="00A1690B"/>
    <w:rsid w:val="00A21C62"/>
    <w:rsid w:val="00A25027"/>
    <w:rsid w:val="00A31864"/>
    <w:rsid w:val="00A34335"/>
    <w:rsid w:val="00A44744"/>
    <w:rsid w:val="00A56681"/>
    <w:rsid w:val="00A611DB"/>
    <w:rsid w:val="00A61F7A"/>
    <w:rsid w:val="00A75D75"/>
    <w:rsid w:val="00A857E0"/>
    <w:rsid w:val="00A9492B"/>
    <w:rsid w:val="00AA1CED"/>
    <w:rsid w:val="00AA7B7B"/>
    <w:rsid w:val="00AB1011"/>
    <w:rsid w:val="00AB280F"/>
    <w:rsid w:val="00AB632D"/>
    <w:rsid w:val="00AC589A"/>
    <w:rsid w:val="00AD131A"/>
    <w:rsid w:val="00AD315B"/>
    <w:rsid w:val="00AD6089"/>
    <w:rsid w:val="00AD629B"/>
    <w:rsid w:val="00AE19F0"/>
    <w:rsid w:val="00AE56C1"/>
    <w:rsid w:val="00AE6FAB"/>
    <w:rsid w:val="00AE784D"/>
    <w:rsid w:val="00AE78F4"/>
    <w:rsid w:val="00AF03FC"/>
    <w:rsid w:val="00AF2400"/>
    <w:rsid w:val="00AF7B44"/>
    <w:rsid w:val="00B012EC"/>
    <w:rsid w:val="00B015A9"/>
    <w:rsid w:val="00B1198D"/>
    <w:rsid w:val="00B12D9A"/>
    <w:rsid w:val="00B154F4"/>
    <w:rsid w:val="00B25766"/>
    <w:rsid w:val="00B32E88"/>
    <w:rsid w:val="00B363D3"/>
    <w:rsid w:val="00B4032A"/>
    <w:rsid w:val="00B444DF"/>
    <w:rsid w:val="00B46BB2"/>
    <w:rsid w:val="00B53457"/>
    <w:rsid w:val="00B562B0"/>
    <w:rsid w:val="00B56AA8"/>
    <w:rsid w:val="00B62321"/>
    <w:rsid w:val="00B63F11"/>
    <w:rsid w:val="00B70CDE"/>
    <w:rsid w:val="00B82FA2"/>
    <w:rsid w:val="00B83AED"/>
    <w:rsid w:val="00B85C40"/>
    <w:rsid w:val="00B87EEC"/>
    <w:rsid w:val="00B90D51"/>
    <w:rsid w:val="00B91B6B"/>
    <w:rsid w:val="00BA2D0A"/>
    <w:rsid w:val="00BB1B5C"/>
    <w:rsid w:val="00BB4383"/>
    <w:rsid w:val="00BB560D"/>
    <w:rsid w:val="00BB5665"/>
    <w:rsid w:val="00BC34FF"/>
    <w:rsid w:val="00BC62CD"/>
    <w:rsid w:val="00BD7FE2"/>
    <w:rsid w:val="00BE11A8"/>
    <w:rsid w:val="00BE1A9C"/>
    <w:rsid w:val="00BE60B2"/>
    <w:rsid w:val="00BE660B"/>
    <w:rsid w:val="00BE67EF"/>
    <w:rsid w:val="00BF4431"/>
    <w:rsid w:val="00BF4703"/>
    <w:rsid w:val="00C12365"/>
    <w:rsid w:val="00C14D92"/>
    <w:rsid w:val="00C178BE"/>
    <w:rsid w:val="00C17F22"/>
    <w:rsid w:val="00C25A5E"/>
    <w:rsid w:val="00C27E96"/>
    <w:rsid w:val="00C316D2"/>
    <w:rsid w:val="00C35C9C"/>
    <w:rsid w:val="00C3743F"/>
    <w:rsid w:val="00C37D61"/>
    <w:rsid w:val="00C417D0"/>
    <w:rsid w:val="00C464D2"/>
    <w:rsid w:val="00C55122"/>
    <w:rsid w:val="00C557C0"/>
    <w:rsid w:val="00C57B25"/>
    <w:rsid w:val="00C60B0E"/>
    <w:rsid w:val="00C6118C"/>
    <w:rsid w:val="00C6299B"/>
    <w:rsid w:val="00C71954"/>
    <w:rsid w:val="00C75A56"/>
    <w:rsid w:val="00C7791A"/>
    <w:rsid w:val="00C8382B"/>
    <w:rsid w:val="00C94875"/>
    <w:rsid w:val="00C94985"/>
    <w:rsid w:val="00C96E6C"/>
    <w:rsid w:val="00CA19B5"/>
    <w:rsid w:val="00CA3A02"/>
    <w:rsid w:val="00CA4C5B"/>
    <w:rsid w:val="00CC146A"/>
    <w:rsid w:val="00CD404F"/>
    <w:rsid w:val="00CD4F5E"/>
    <w:rsid w:val="00CD672B"/>
    <w:rsid w:val="00CD7341"/>
    <w:rsid w:val="00CE1CDE"/>
    <w:rsid w:val="00CE2792"/>
    <w:rsid w:val="00CE3FB0"/>
    <w:rsid w:val="00D00525"/>
    <w:rsid w:val="00D00F20"/>
    <w:rsid w:val="00D07D0F"/>
    <w:rsid w:val="00D12F8B"/>
    <w:rsid w:val="00D14861"/>
    <w:rsid w:val="00D20D45"/>
    <w:rsid w:val="00D212E7"/>
    <w:rsid w:val="00D30F71"/>
    <w:rsid w:val="00D4312A"/>
    <w:rsid w:val="00D46566"/>
    <w:rsid w:val="00D474AE"/>
    <w:rsid w:val="00D47A24"/>
    <w:rsid w:val="00D50E3B"/>
    <w:rsid w:val="00D56B5C"/>
    <w:rsid w:val="00D5796C"/>
    <w:rsid w:val="00D601CD"/>
    <w:rsid w:val="00D64ADA"/>
    <w:rsid w:val="00D67204"/>
    <w:rsid w:val="00D81F1F"/>
    <w:rsid w:val="00D867E1"/>
    <w:rsid w:val="00D92F3A"/>
    <w:rsid w:val="00D93AC8"/>
    <w:rsid w:val="00DA2758"/>
    <w:rsid w:val="00DA4069"/>
    <w:rsid w:val="00DB3755"/>
    <w:rsid w:val="00DB6FBB"/>
    <w:rsid w:val="00DC26C0"/>
    <w:rsid w:val="00DC3BBC"/>
    <w:rsid w:val="00DC6E2B"/>
    <w:rsid w:val="00DD07EE"/>
    <w:rsid w:val="00DD76E1"/>
    <w:rsid w:val="00DE57A3"/>
    <w:rsid w:val="00DE687B"/>
    <w:rsid w:val="00DE7F2B"/>
    <w:rsid w:val="00DF079B"/>
    <w:rsid w:val="00DF0858"/>
    <w:rsid w:val="00DF0D61"/>
    <w:rsid w:val="00DF78CA"/>
    <w:rsid w:val="00E00B12"/>
    <w:rsid w:val="00E00D6D"/>
    <w:rsid w:val="00E0160D"/>
    <w:rsid w:val="00E06EB5"/>
    <w:rsid w:val="00E10676"/>
    <w:rsid w:val="00E11014"/>
    <w:rsid w:val="00E12E7E"/>
    <w:rsid w:val="00E1432E"/>
    <w:rsid w:val="00E1582E"/>
    <w:rsid w:val="00E2141B"/>
    <w:rsid w:val="00E217DC"/>
    <w:rsid w:val="00E37E06"/>
    <w:rsid w:val="00E37FF2"/>
    <w:rsid w:val="00E40E4D"/>
    <w:rsid w:val="00E419EF"/>
    <w:rsid w:val="00E51851"/>
    <w:rsid w:val="00E54C41"/>
    <w:rsid w:val="00E627BF"/>
    <w:rsid w:val="00E654D7"/>
    <w:rsid w:val="00E67A10"/>
    <w:rsid w:val="00E72033"/>
    <w:rsid w:val="00E73B51"/>
    <w:rsid w:val="00E73F63"/>
    <w:rsid w:val="00E740B0"/>
    <w:rsid w:val="00E8321D"/>
    <w:rsid w:val="00E86E5B"/>
    <w:rsid w:val="00E8765E"/>
    <w:rsid w:val="00E95AC1"/>
    <w:rsid w:val="00E96EF6"/>
    <w:rsid w:val="00EA00F0"/>
    <w:rsid w:val="00EA30AD"/>
    <w:rsid w:val="00EA339C"/>
    <w:rsid w:val="00EB3961"/>
    <w:rsid w:val="00EB59D9"/>
    <w:rsid w:val="00EB6974"/>
    <w:rsid w:val="00EC1DAC"/>
    <w:rsid w:val="00ED237D"/>
    <w:rsid w:val="00EE1DDA"/>
    <w:rsid w:val="00EE5D3B"/>
    <w:rsid w:val="00EF0B89"/>
    <w:rsid w:val="00EF3946"/>
    <w:rsid w:val="00EF7EA5"/>
    <w:rsid w:val="00F00EC1"/>
    <w:rsid w:val="00F03468"/>
    <w:rsid w:val="00F062B2"/>
    <w:rsid w:val="00F10A0F"/>
    <w:rsid w:val="00F222F3"/>
    <w:rsid w:val="00F25FE6"/>
    <w:rsid w:val="00F2758D"/>
    <w:rsid w:val="00F27EFD"/>
    <w:rsid w:val="00F346BD"/>
    <w:rsid w:val="00F34C44"/>
    <w:rsid w:val="00F404EA"/>
    <w:rsid w:val="00F43B58"/>
    <w:rsid w:val="00F4638F"/>
    <w:rsid w:val="00F53FCA"/>
    <w:rsid w:val="00F5646B"/>
    <w:rsid w:val="00F645D3"/>
    <w:rsid w:val="00F654A9"/>
    <w:rsid w:val="00F669DD"/>
    <w:rsid w:val="00F712CE"/>
    <w:rsid w:val="00F76503"/>
    <w:rsid w:val="00F86EAF"/>
    <w:rsid w:val="00F93FA9"/>
    <w:rsid w:val="00FA246C"/>
    <w:rsid w:val="00FA2FB5"/>
    <w:rsid w:val="00FA49A6"/>
    <w:rsid w:val="00FA5DD4"/>
    <w:rsid w:val="00FA7462"/>
    <w:rsid w:val="00FB1ED0"/>
    <w:rsid w:val="00FB302E"/>
    <w:rsid w:val="00FB6C8C"/>
    <w:rsid w:val="00FB72E0"/>
    <w:rsid w:val="00FC1584"/>
    <w:rsid w:val="00FC370B"/>
    <w:rsid w:val="00FD0479"/>
    <w:rsid w:val="00FD22D9"/>
    <w:rsid w:val="00FD5D42"/>
    <w:rsid w:val="00FE66AC"/>
    <w:rsid w:val="00FF2C71"/>
    <w:rsid w:val="00FF408C"/>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rawo.sejm.gov.pl/isap.nsf/DocDetails.xsp?id=WDU20170001508" TargetMode="External"/><Relationship Id="rId18" Type="http://schemas.openxmlformats.org/officeDocument/2006/relationships/hyperlink" Target="https://sip.legalis.pl/document-view.seam?documentId=mfrxilrtg4ytenrugaztc" TargetMode="External"/><Relationship Id="rId3" Type="http://schemas.openxmlformats.org/officeDocument/2006/relationships/styles" Target="styles.xml"/><Relationship Id="rId21" Type="http://schemas.openxmlformats.org/officeDocument/2006/relationships/hyperlink" Target="mailto:zam-publ@szpital-stw.com" TargetMode="Externa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s://sip.legalis.pl/document-view.seam?documentId=mfrxilrtg4ytenjzg44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galis.pl/document-view.seam?documentId=mfrxilrtg4ytemzvha3te" TargetMode="External"/><Relationship Id="rId20" Type="http://schemas.openxmlformats.org/officeDocument/2006/relationships/hyperlink" Target="http://prawo.sejm.gov.pl/isap.nsf/DocDetails.xsp?id=WDU201700014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aojxgezta" TargetMode="External"/><Relationship Id="rId23" Type="http://schemas.openxmlformats.org/officeDocument/2006/relationships/footer" Target="footer1.xml"/><Relationship Id="rId10" Type="http://schemas.openxmlformats.org/officeDocument/2006/relationships/hyperlink" Target="mailto:zam-publ@szpital-stw.com" TargetMode="External"/><Relationship Id="rId19" Type="http://schemas.openxmlformats.org/officeDocument/2006/relationships/hyperlink" Target="https://sip.legalis.pl/document-view.seam?documentId=mfrxilrtg4ytenzzgu2tcltqmfyc4nbug44dmmbxgi" TargetMode="Externa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prawo.sejm.gov.pl/isap.nsf/DocDetails.xsp?id=WDU20160002171" TargetMode="External"/><Relationship Id="rId22" Type="http://schemas.openxmlformats.org/officeDocument/2006/relationships/hyperlink" Target="http://www.szpital-st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782C-454C-4F29-947E-5128A43F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36</Pages>
  <Words>13343</Words>
  <Characters>80059</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37</cp:revision>
  <cp:lastPrinted>2018-12-28T08:59:00Z</cp:lastPrinted>
  <dcterms:created xsi:type="dcterms:W3CDTF">2018-10-16T05:29:00Z</dcterms:created>
  <dcterms:modified xsi:type="dcterms:W3CDTF">2018-12-28T09:42:00Z</dcterms:modified>
</cp:coreProperties>
</file>