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D2" w:rsidRPr="002243D2" w:rsidRDefault="002243D2" w:rsidP="002243D2">
      <w:pPr>
        <w:pBdr>
          <w:bottom w:val="single" w:sz="6" w:space="1" w:color="auto"/>
        </w:pBdr>
        <w:spacing w:after="0" w:line="240" w:lineRule="auto"/>
        <w:jc w:val="center"/>
        <w:rPr>
          <w:rFonts w:ascii="Arial" w:eastAsia="Times New Roman" w:hAnsi="Arial" w:cs="Arial"/>
          <w:vanish/>
          <w:sz w:val="16"/>
          <w:szCs w:val="16"/>
          <w:lang w:val="pl-PL" w:eastAsia="pl-PL"/>
        </w:rPr>
      </w:pPr>
      <w:r w:rsidRPr="002243D2">
        <w:rPr>
          <w:rFonts w:ascii="Arial" w:eastAsia="Times New Roman" w:hAnsi="Arial" w:cs="Arial"/>
          <w:vanish/>
          <w:sz w:val="16"/>
          <w:szCs w:val="16"/>
          <w:lang w:val="pl-PL" w:eastAsia="pl-PL"/>
        </w:rPr>
        <w:t>Początek formularza</w:t>
      </w:r>
    </w:p>
    <w:p w:rsidR="002243D2" w:rsidRPr="002243D2" w:rsidRDefault="002243D2" w:rsidP="002243D2">
      <w:pPr>
        <w:spacing w:after="24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Ogłoszenie nr 506625-N-2020 z dnia 2020-01-28 r. </w:t>
      </w:r>
    </w:p>
    <w:p w:rsidR="002243D2" w:rsidRPr="002243D2" w:rsidRDefault="002243D2" w:rsidP="002243D2">
      <w:pPr>
        <w:spacing w:after="0" w:line="240" w:lineRule="auto"/>
        <w:jc w:val="center"/>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Samodzielny Publiczny Zespół Zakładów Opieki Zdrowotnej Powiatowy Szpital Specjalistyczny: Cykliczne dostawy sond do ultrasonografii </w:t>
      </w:r>
      <w:proofErr w:type="spellStart"/>
      <w:r w:rsidRPr="002243D2">
        <w:rPr>
          <w:rFonts w:ascii="Times New Roman" w:eastAsia="Times New Roman" w:hAnsi="Times New Roman" w:cs="Times New Roman"/>
          <w:sz w:val="24"/>
          <w:szCs w:val="24"/>
          <w:lang w:val="pl-PL" w:eastAsia="pl-PL"/>
        </w:rPr>
        <w:t>wewnątrzwieńcowej</w:t>
      </w:r>
      <w:proofErr w:type="spellEnd"/>
      <w:r w:rsidRPr="002243D2">
        <w:rPr>
          <w:rFonts w:ascii="Times New Roman" w:eastAsia="Times New Roman" w:hAnsi="Times New Roman" w:cs="Times New Roman"/>
          <w:sz w:val="24"/>
          <w:szCs w:val="24"/>
          <w:lang w:val="pl-PL" w:eastAsia="pl-PL"/>
        </w:rPr>
        <w:t xml:space="preserve"> (IVUS) oraz prowadników do pomiaru gradientu </w:t>
      </w:r>
      <w:proofErr w:type="spellStart"/>
      <w:r w:rsidRPr="002243D2">
        <w:rPr>
          <w:rFonts w:ascii="Times New Roman" w:eastAsia="Times New Roman" w:hAnsi="Times New Roman" w:cs="Times New Roman"/>
          <w:sz w:val="24"/>
          <w:szCs w:val="24"/>
          <w:lang w:val="pl-PL" w:eastAsia="pl-PL"/>
        </w:rPr>
        <w:t>przezzwężeniowego</w:t>
      </w:r>
      <w:proofErr w:type="spellEnd"/>
      <w:r w:rsidRPr="002243D2">
        <w:rPr>
          <w:rFonts w:ascii="Times New Roman" w:eastAsia="Times New Roman" w:hAnsi="Times New Roman" w:cs="Times New Roman"/>
          <w:sz w:val="24"/>
          <w:szCs w:val="24"/>
          <w:lang w:val="pl-PL" w:eastAsia="pl-PL"/>
        </w:rPr>
        <w:t xml:space="preserve"> (FFR) wraz z dzierżawą odpowiednich konsol dla Pracowni Hemodynamiki Oddziału Kardiologii Inwazyjnej i Angiologii Powiatowego Szpitala Specjalistycznego w Stalowej Woli w okresie 2 lat.</w:t>
      </w:r>
      <w:r w:rsidRPr="002243D2">
        <w:rPr>
          <w:rFonts w:ascii="Times New Roman" w:eastAsia="Times New Roman" w:hAnsi="Times New Roman" w:cs="Times New Roman"/>
          <w:sz w:val="24"/>
          <w:szCs w:val="24"/>
          <w:lang w:val="pl-PL" w:eastAsia="pl-PL"/>
        </w:rPr>
        <w:br/>
        <w:t xml:space="preserve">OGŁOSZENIE O ZAMÓWIENIU - Dostawy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Zamieszczanie ogłoszenia:</w:t>
      </w:r>
      <w:r w:rsidRPr="002243D2">
        <w:rPr>
          <w:rFonts w:ascii="Times New Roman" w:eastAsia="Times New Roman" w:hAnsi="Times New Roman" w:cs="Times New Roman"/>
          <w:sz w:val="24"/>
          <w:szCs w:val="24"/>
          <w:lang w:val="pl-PL" w:eastAsia="pl-PL"/>
        </w:rPr>
        <w:t xml:space="preserve"> Zamieszczanie obowiązkowe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Ogłoszenie dotyczy:</w:t>
      </w:r>
      <w:r w:rsidRPr="002243D2">
        <w:rPr>
          <w:rFonts w:ascii="Times New Roman" w:eastAsia="Times New Roman" w:hAnsi="Times New Roman" w:cs="Times New Roman"/>
          <w:sz w:val="24"/>
          <w:szCs w:val="24"/>
          <w:lang w:val="pl-PL" w:eastAsia="pl-PL"/>
        </w:rPr>
        <w:t xml:space="preserve"> Zamówienia publicznego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Zamówienie dotyczy projektu lub programu współfinansowanego ze środków Unii Europejskiej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Nazwa projektu lub programu</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O zamówienie mogą ubiegać się </w:t>
      </w:r>
      <w:proofErr w:type="gramStart"/>
      <w:r w:rsidRPr="002243D2">
        <w:rPr>
          <w:rFonts w:ascii="Times New Roman" w:eastAsia="Times New Roman" w:hAnsi="Times New Roman" w:cs="Times New Roman"/>
          <w:b/>
          <w:bCs/>
          <w:sz w:val="24"/>
          <w:szCs w:val="24"/>
          <w:lang w:val="pl-PL" w:eastAsia="pl-PL"/>
        </w:rPr>
        <w:t>wyłącznie zakłady</w:t>
      </w:r>
      <w:proofErr w:type="gramEnd"/>
      <w:r w:rsidRPr="002243D2">
        <w:rPr>
          <w:rFonts w:ascii="Times New Roman" w:eastAsia="Times New Roman" w:hAnsi="Times New Roman" w:cs="Times New Roman"/>
          <w:b/>
          <w:bCs/>
          <w:sz w:val="24"/>
          <w:szCs w:val="24"/>
          <w:lang w:val="pl-PL" w:eastAsia="pl-PL"/>
        </w:rPr>
        <w:t xml:space="preserve">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t xml:space="preserve">Należy podać minimalny procentowy wskaźnik zatrudnienia osób należących do jednej lub więcej kategorii, o których mowa </w:t>
      </w:r>
      <w:proofErr w:type="gramStart"/>
      <w:r w:rsidRPr="002243D2">
        <w:rPr>
          <w:rFonts w:ascii="Times New Roman" w:eastAsia="Times New Roman" w:hAnsi="Times New Roman" w:cs="Times New Roman"/>
          <w:sz w:val="24"/>
          <w:szCs w:val="24"/>
          <w:lang w:val="pl-PL" w:eastAsia="pl-PL"/>
        </w:rPr>
        <w:t>w art</w:t>
      </w:r>
      <w:proofErr w:type="gramEnd"/>
      <w:r w:rsidRPr="002243D2">
        <w:rPr>
          <w:rFonts w:ascii="Times New Roman" w:eastAsia="Times New Roman" w:hAnsi="Times New Roman" w:cs="Times New Roman"/>
          <w:sz w:val="24"/>
          <w:szCs w:val="24"/>
          <w:lang w:val="pl-PL" w:eastAsia="pl-PL"/>
        </w:rPr>
        <w:t xml:space="preserve">. 22 ust. 2 ustawy Pzp, nie mniejszy niż 30%, osób zatrudnionych przez zakłady pracy chronionej lub wykonawców albo ich jednostki (w %)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u w:val="single"/>
          <w:lang w:val="pl-PL" w:eastAsia="pl-PL"/>
        </w:rPr>
        <w:t>SEKCJA I: ZAMAWIAJĄCY</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Postępowanie przeprowadza centralny zamawiający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Postępowanie przeprowadza podmiot, któremu zamawiający powierzył/powierzyli przeprowadzenie postępowania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Informacje na temat </w:t>
      </w:r>
      <w:proofErr w:type="gramStart"/>
      <w:r w:rsidRPr="002243D2">
        <w:rPr>
          <w:rFonts w:ascii="Times New Roman" w:eastAsia="Times New Roman" w:hAnsi="Times New Roman" w:cs="Times New Roman"/>
          <w:b/>
          <w:bCs/>
          <w:sz w:val="24"/>
          <w:szCs w:val="24"/>
          <w:lang w:val="pl-PL" w:eastAsia="pl-PL"/>
        </w:rPr>
        <w:t>podmiotu któremu</w:t>
      </w:r>
      <w:proofErr w:type="gramEnd"/>
      <w:r w:rsidRPr="002243D2">
        <w:rPr>
          <w:rFonts w:ascii="Times New Roman" w:eastAsia="Times New Roman" w:hAnsi="Times New Roman" w:cs="Times New Roman"/>
          <w:b/>
          <w:bCs/>
          <w:sz w:val="24"/>
          <w:szCs w:val="24"/>
          <w:lang w:val="pl-PL" w:eastAsia="pl-PL"/>
        </w:rPr>
        <w:t xml:space="preserve"> zamawiający powierzył/powierzyli prowadzenie postępowania:</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Postępowanie jest przeprowadzane wspólnie przez zamawiających</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t xml:space="preserve">Jeżeli tak, należy wymienić zamawiających, którzy wspólnie przeprowadzają postępowanie oraz podać adresy ich siedzib, krajowe numery identyfikacyjne oraz osoby do kontaktów wraz z danymi do kontaktów: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Postępowanie jest przeprowadzane wspólnie z zamawiającymi z innych państw członkowskich Unii Europejskiej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W przypadku przeprowadzania </w:t>
      </w:r>
      <w:proofErr w:type="gramStart"/>
      <w:r w:rsidRPr="002243D2">
        <w:rPr>
          <w:rFonts w:ascii="Times New Roman" w:eastAsia="Times New Roman" w:hAnsi="Times New Roman" w:cs="Times New Roman"/>
          <w:b/>
          <w:bCs/>
          <w:sz w:val="24"/>
          <w:szCs w:val="24"/>
          <w:lang w:val="pl-PL" w:eastAsia="pl-PL"/>
        </w:rPr>
        <w:t>postępowania wspólnie</w:t>
      </w:r>
      <w:proofErr w:type="gramEnd"/>
      <w:r w:rsidRPr="002243D2">
        <w:rPr>
          <w:rFonts w:ascii="Times New Roman" w:eastAsia="Times New Roman" w:hAnsi="Times New Roman" w:cs="Times New Roman"/>
          <w:b/>
          <w:bCs/>
          <w:sz w:val="24"/>
          <w:szCs w:val="24"/>
          <w:lang w:val="pl-PL" w:eastAsia="pl-PL"/>
        </w:rPr>
        <w:t xml:space="preserve"> z zamawiającymi z innych państw członkowskich Unii Europejskiej – mające zastosowanie krajowe prawo zamówień publicznych:</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Informacje dodatkowe:</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lastRenderedPageBreak/>
        <w:t xml:space="preserve">I. 1) NAZWA I ADRES: </w:t>
      </w:r>
      <w:r w:rsidRPr="002243D2">
        <w:rPr>
          <w:rFonts w:ascii="Times New Roman" w:eastAsia="Times New Roman" w:hAnsi="Times New Roman" w:cs="Times New Roman"/>
          <w:sz w:val="24"/>
          <w:szCs w:val="24"/>
          <w:lang w:val="pl-PL" w:eastAsia="pl-PL"/>
        </w:rPr>
        <w:t>Samodzielny Publiczny Zespół Zakładów Opieki Zdrowotnej Powiatowy Szpital Specjalistyczny, krajowy numer identyfikacyjny 00031256700000, ul. ul. Staszica  4 , 37-450  Stalowa Wola, woj. podkarpackie, państwo Polska, tel. 15 8433201</w:t>
      </w:r>
      <w:proofErr w:type="gramStart"/>
      <w:r w:rsidRPr="002243D2">
        <w:rPr>
          <w:rFonts w:ascii="Times New Roman" w:eastAsia="Times New Roman" w:hAnsi="Times New Roman" w:cs="Times New Roman"/>
          <w:sz w:val="24"/>
          <w:szCs w:val="24"/>
          <w:lang w:val="pl-PL" w:eastAsia="pl-PL"/>
        </w:rPr>
        <w:t>,,</w:t>
      </w:r>
      <w:proofErr w:type="gramEnd"/>
      <w:r w:rsidRPr="002243D2">
        <w:rPr>
          <w:rFonts w:ascii="Times New Roman" w:eastAsia="Times New Roman" w:hAnsi="Times New Roman" w:cs="Times New Roman"/>
          <w:sz w:val="24"/>
          <w:szCs w:val="24"/>
          <w:lang w:val="pl-PL" w:eastAsia="pl-PL"/>
        </w:rPr>
        <w:t xml:space="preserve"> e-mail zam-publ@szpital-stw.</w:t>
      </w:r>
      <w:proofErr w:type="gramStart"/>
      <w:r w:rsidRPr="002243D2">
        <w:rPr>
          <w:rFonts w:ascii="Times New Roman" w:eastAsia="Times New Roman" w:hAnsi="Times New Roman" w:cs="Times New Roman"/>
          <w:sz w:val="24"/>
          <w:szCs w:val="24"/>
          <w:lang w:val="pl-PL" w:eastAsia="pl-PL"/>
        </w:rPr>
        <w:t>com</w:t>
      </w:r>
      <w:proofErr w:type="gramEnd"/>
      <w:r w:rsidRPr="002243D2">
        <w:rPr>
          <w:rFonts w:ascii="Times New Roman" w:eastAsia="Times New Roman" w:hAnsi="Times New Roman" w:cs="Times New Roman"/>
          <w:sz w:val="24"/>
          <w:szCs w:val="24"/>
          <w:lang w:val="pl-PL" w:eastAsia="pl-PL"/>
        </w:rPr>
        <w:t xml:space="preserve">, faks 15 8433397. </w:t>
      </w:r>
      <w:r w:rsidRPr="002243D2">
        <w:rPr>
          <w:rFonts w:ascii="Times New Roman" w:eastAsia="Times New Roman" w:hAnsi="Times New Roman" w:cs="Times New Roman"/>
          <w:sz w:val="24"/>
          <w:szCs w:val="24"/>
          <w:lang w:val="pl-PL" w:eastAsia="pl-PL"/>
        </w:rPr>
        <w:br/>
        <w:t>Adres strony internetowej (URL): www.</w:t>
      </w:r>
      <w:proofErr w:type="gramStart"/>
      <w:r w:rsidRPr="002243D2">
        <w:rPr>
          <w:rFonts w:ascii="Times New Roman" w:eastAsia="Times New Roman" w:hAnsi="Times New Roman" w:cs="Times New Roman"/>
          <w:sz w:val="24"/>
          <w:szCs w:val="24"/>
          <w:lang w:val="pl-PL" w:eastAsia="pl-PL"/>
        </w:rPr>
        <w:t>szpital-stw</w:t>
      </w:r>
      <w:proofErr w:type="gramEnd"/>
      <w:r w:rsidRPr="002243D2">
        <w:rPr>
          <w:rFonts w:ascii="Times New Roman" w:eastAsia="Times New Roman" w:hAnsi="Times New Roman" w:cs="Times New Roman"/>
          <w:sz w:val="24"/>
          <w:szCs w:val="24"/>
          <w:lang w:val="pl-PL" w:eastAsia="pl-PL"/>
        </w:rPr>
        <w:t xml:space="preserve">.com </w:t>
      </w:r>
      <w:r w:rsidRPr="002243D2">
        <w:rPr>
          <w:rFonts w:ascii="Times New Roman" w:eastAsia="Times New Roman" w:hAnsi="Times New Roman" w:cs="Times New Roman"/>
          <w:sz w:val="24"/>
          <w:szCs w:val="24"/>
          <w:lang w:val="pl-PL" w:eastAsia="pl-PL"/>
        </w:rPr>
        <w:br/>
        <w:t xml:space="preserve">Adres profilu nabywcy: </w:t>
      </w:r>
      <w:r w:rsidRPr="002243D2">
        <w:rPr>
          <w:rFonts w:ascii="Times New Roman" w:eastAsia="Times New Roman" w:hAnsi="Times New Roman" w:cs="Times New Roman"/>
          <w:sz w:val="24"/>
          <w:szCs w:val="24"/>
          <w:lang w:val="pl-PL" w:eastAsia="pl-PL"/>
        </w:rPr>
        <w:br/>
        <w:t xml:space="preserve">Adres strony </w:t>
      </w:r>
      <w:proofErr w:type="gramStart"/>
      <w:r w:rsidRPr="002243D2">
        <w:rPr>
          <w:rFonts w:ascii="Times New Roman" w:eastAsia="Times New Roman" w:hAnsi="Times New Roman" w:cs="Times New Roman"/>
          <w:sz w:val="24"/>
          <w:szCs w:val="24"/>
          <w:lang w:val="pl-PL" w:eastAsia="pl-PL"/>
        </w:rPr>
        <w:t>internetowej pod którym</w:t>
      </w:r>
      <w:proofErr w:type="gramEnd"/>
      <w:r w:rsidRPr="002243D2">
        <w:rPr>
          <w:rFonts w:ascii="Times New Roman" w:eastAsia="Times New Roman" w:hAnsi="Times New Roman" w:cs="Times New Roman"/>
          <w:sz w:val="24"/>
          <w:szCs w:val="24"/>
          <w:lang w:val="pl-PL" w:eastAsia="pl-PL"/>
        </w:rPr>
        <w:t xml:space="preserve"> można uzyskać dostęp do narzędzi i urządzeń lub formatów plików, które nie są ogólnie dostępne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 2) </w:t>
      </w:r>
      <w:proofErr w:type="gramStart"/>
      <w:r w:rsidRPr="002243D2">
        <w:rPr>
          <w:rFonts w:ascii="Times New Roman" w:eastAsia="Times New Roman" w:hAnsi="Times New Roman" w:cs="Times New Roman"/>
          <w:b/>
          <w:bCs/>
          <w:sz w:val="24"/>
          <w:szCs w:val="24"/>
          <w:lang w:val="pl-PL" w:eastAsia="pl-PL"/>
        </w:rPr>
        <w:t>RODZAJ ZAMAWIAJĄCEGO</w:t>
      </w:r>
      <w:proofErr w:type="gramEnd"/>
      <w:r w:rsidRPr="002243D2">
        <w:rPr>
          <w:rFonts w:ascii="Times New Roman" w:eastAsia="Times New Roman" w:hAnsi="Times New Roman" w:cs="Times New Roman"/>
          <w:b/>
          <w:bCs/>
          <w:sz w:val="24"/>
          <w:szCs w:val="24"/>
          <w:lang w:val="pl-PL" w:eastAsia="pl-PL"/>
        </w:rPr>
        <w:t xml:space="preserve">: </w:t>
      </w:r>
      <w:r w:rsidRPr="002243D2">
        <w:rPr>
          <w:rFonts w:ascii="Times New Roman" w:eastAsia="Times New Roman" w:hAnsi="Times New Roman" w:cs="Times New Roman"/>
          <w:sz w:val="24"/>
          <w:szCs w:val="24"/>
          <w:lang w:val="pl-PL" w:eastAsia="pl-PL"/>
        </w:rPr>
        <w:t xml:space="preserve">Inny (proszę określić): </w:t>
      </w:r>
      <w:r w:rsidRPr="002243D2">
        <w:rPr>
          <w:rFonts w:ascii="Times New Roman" w:eastAsia="Times New Roman" w:hAnsi="Times New Roman" w:cs="Times New Roman"/>
          <w:sz w:val="24"/>
          <w:szCs w:val="24"/>
          <w:lang w:val="pl-PL" w:eastAsia="pl-PL"/>
        </w:rPr>
        <w:br/>
        <w:t xml:space="preserve">Samodzielny Publiczny Zespół Zakładów Opieki Zdrowotnej Powiatowy Szpital Specjalistyczny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I.3) WSPÓLNE UDZIELANIE </w:t>
      </w:r>
      <w:proofErr w:type="gramStart"/>
      <w:r w:rsidRPr="002243D2">
        <w:rPr>
          <w:rFonts w:ascii="Times New Roman" w:eastAsia="Times New Roman" w:hAnsi="Times New Roman" w:cs="Times New Roman"/>
          <w:b/>
          <w:bCs/>
          <w:sz w:val="24"/>
          <w:szCs w:val="24"/>
          <w:lang w:val="pl-PL" w:eastAsia="pl-PL"/>
        </w:rPr>
        <w:t xml:space="preserve">ZAMÓWIENIA </w:t>
      </w:r>
      <w:r w:rsidRPr="002243D2">
        <w:rPr>
          <w:rFonts w:ascii="Times New Roman" w:eastAsia="Times New Roman" w:hAnsi="Times New Roman" w:cs="Times New Roman"/>
          <w:b/>
          <w:bCs/>
          <w:i/>
          <w:iCs/>
          <w:sz w:val="24"/>
          <w:szCs w:val="24"/>
          <w:lang w:val="pl-PL" w:eastAsia="pl-PL"/>
        </w:rPr>
        <w:t>(jeżeli</w:t>
      </w:r>
      <w:proofErr w:type="gramEnd"/>
      <w:r w:rsidRPr="002243D2">
        <w:rPr>
          <w:rFonts w:ascii="Times New Roman" w:eastAsia="Times New Roman" w:hAnsi="Times New Roman" w:cs="Times New Roman"/>
          <w:b/>
          <w:bCs/>
          <w:i/>
          <w:iCs/>
          <w:sz w:val="24"/>
          <w:szCs w:val="24"/>
          <w:lang w:val="pl-PL" w:eastAsia="pl-PL"/>
        </w:rPr>
        <w:t xml:space="preserve"> dotyczy)</w:t>
      </w:r>
      <w:r w:rsidRPr="002243D2">
        <w:rPr>
          <w:rFonts w:ascii="Times New Roman" w:eastAsia="Times New Roman" w:hAnsi="Times New Roman" w:cs="Times New Roman"/>
          <w:b/>
          <w:bCs/>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2243D2">
        <w:rPr>
          <w:rFonts w:ascii="Times New Roman" w:eastAsia="Times New Roman" w:hAnsi="Times New Roman" w:cs="Times New Roman"/>
          <w:sz w:val="24"/>
          <w:szCs w:val="24"/>
          <w:lang w:val="pl-PL" w:eastAsia="pl-PL"/>
        </w:rPr>
        <w:t>Europejskiej (który</w:t>
      </w:r>
      <w:proofErr w:type="gramEnd"/>
      <w:r w:rsidRPr="002243D2">
        <w:rPr>
          <w:rFonts w:ascii="Times New Roman" w:eastAsia="Times New Roman" w:hAnsi="Times New Roman" w:cs="Times New Roman"/>
          <w:sz w:val="24"/>
          <w:szCs w:val="24"/>
          <w:lang w:val="pl-PL"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I.4) KOMUNIKACJA: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Nieograniczony, pełny i bezpośredni dostęp do dokumentów z </w:t>
      </w:r>
      <w:proofErr w:type="gramStart"/>
      <w:r w:rsidRPr="002243D2">
        <w:rPr>
          <w:rFonts w:ascii="Times New Roman" w:eastAsia="Times New Roman" w:hAnsi="Times New Roman" w:cs="Times New Roman"/>
          <w:b/>
          <w:bCs/>
          <w:sz w:val="24"/>
          <w:szCs w:val="24"/>
          <w:lang w:val="pl-PL" w:eastAsia="pl-PL"/>
        </w:rPr>
        <w:t>postępowania można</w:t>
      </w:r>
      <w:proofErr w:type="gramEnd"/>
      <w:r w:rsidRPr="002243D2">
        <w:rPr>
          <w:rFonts w:ascii="Times New Roman" w:eastAsia="Times New Roman" w:hAnsi="Times New Roman" w:cs="Times New Roman"/>
          <w:b/>
          <w:bCs/>
          <w:sz w:val="24"/>
          <w:szCs w:val="24"/>
          <w:lang w:val="pl-PL" w:eastAsia="pl-PL"/>
        </w:rPr>
        <w:t xml:space="preserve"> uzyskać pod adresem (URL)</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Tak </w:t>
      </w:r>
      <w:r w:rsidRPr="002243D2">
        <w:rPr>
          <w:rFonts w:ascii="Times New Roman" w:eastAsia="Times New Roman" w:hAnsi="Times New Roman" w:cs="Times New Roman"/>
          <w:sz w:val="24"/>
          <w:szCs w:val="24"/>
          <w:lang w:val="pl-PL" w:eastAsia="pl-PL"/>
        </w:rPr>
        <w:br/>
        <w:t>http</w:t>
      </w:r>
      <w:proofErr w:type="gramStart"/>
      <w:r w:rsidRPr="002243D2">
        <w:rPr>
          <w:rFonts w:ascii="Times New Roman" w:eastAsia="Times New Roman" w:hAnsi="Times New Roman" w:cs="Times New Roman"/>
          <w:sz w:val="24"/>
          <w:szCs w:val="24"/>
          <w:lang w:val="pl-PL" w:eastAsia="pl-PL"/>
        </w:rPr>
        <w:t>://przetargi</w:t>
      </w:r>
      <w:proofErr w:type="gramEnd"/>
      <w:r w:rsidRPr="002243D2">
        <w:rPr>
          <w:rFonts w:ascii="Times New Roman" w:eastAsia="Times New Roman" w:hAnsi="Times New Roman" w:cs="Times New Roman"/>
          <w:sz w:val="24"/>
          <w:szCs w:val="24"/>
          <w:lang w:val="pl-PL" w:eastAsia="pl-PL"/>
        </w:rPr>
        <w:t>.</w:t>
      </w:r>
      <w:proofErr w:type="gramStart"/>
      <w:r w:rsidRPr="002243D2">
        <w:rPr>
          <w:rFonts w:ascii="Times New Roman" w:eastAsia="Times New Roman" w:hAnsi="Times New Roman" w:cs="Times New Roman"/>
          <w:sz w:val="24"/>
          <w:szCs w:val="24"/>
          <w:lang w:val="pl-PL" w:eastAsia="pl-PL"/>
        </w:rPr>
        <w:t>szpital-stw</w:t>
      </w:r>
      <w:proofErr w:type="gramEnd"/>
      <w:r w:rsidRPr="002243D2">
        <w:rPr>
          <w:rFonts w:ascii="Times New Roman" w:eastAsia="Times New Roman" w:hAnsi="Times New Roman" w:cs="Times New Roman"/>
          <w:sz w:val="24"/>
          <w:szCs w:val="24"/>
          <w:lang w:val="pl-PL" w:eastAsia="pl-PL"/>
        </w:rPr>
        <w:t>.</w:t>
      </w:r>
      <w:proofErr w:type="gramStart"/>
      <w:r w:rsidRPr="002243D2">
        <w:rPr>
          <w:rFonts w:ascii="Times New Roman" w:eastAsia="Times New Roman" w:hAnsi="Times New Roman" w:cs="Times New Roman"/>
          <w:sz w:val="24"/>
          <w:szCs w:val="24"/>
          <w:lang w:val="pl-PL" w:eastAsia="pl-PL"/>
        </w:rPr>
        <w:t>com</w:t>
      </w:r>
      <w:proofErr w:type="gramEnd"/>
      <w:r w:rsidRPr="002243D2">
        <w:rPr>
          <w:rFonts w:ascii="Times New Roman" w:eastAsia="Times New Roman" w:hAnsi="Times New Roman" w:cs="Times New Roman"/>
          <w:sz w:val="24"/>
          <w:szCs w:val="24"/>
          <w:lang w:val="pl-PL" w:eastAsia="pl-PL"/>
        </w:rPr>
        <w:t xml:space="preserve">/postepowania-w-toku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Adres strony internetowej, na której zamieszczona będzie specyfikacja istotnych warunków zamówienia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Tak </w:t>
      </w:r>
      <w:r w:rsidRPr="002243D2">
        <w:rPr>
          <w:rFonts w:ascii="Times New Roman" w:eastAsia="Times New Roman" w:hAnsi="Times New Roman" w:cs="Times New Roman"/>
          <w:sz w:val="24"/>
          <w:szCs w:val="24"/>
          <w:lang w:val="pl-PL" w:eastAsia="pl-PL"/>
        </w:rPr>
        <w:br/>
        <w:t>http</w:t>
      </w:r>
      <w:proofErr w:type="gramStart"/>
      <w:r w:rsidRPr="002243D2">
        <w:rPr>
          <w:rFonts w:ascii="Times New Roman" w:eastAsia="Times New Roman" w:hAnsi="Times New Roman" w:cs="Times New Roman"/>
          <w:sz w:val="24"/>
          <w:szCs w:val="24"/>
          <w:lang w:val="pl-PL" w:eastAsia="pl-PL"/>
        </w:rPr>
        <w:t>://przetargi</w:t>
      </w:r>
      <w:proofErr w:type="gramEnd"/>
      <w:r w:rsidRPr="002243D2">
        <w:rPr>
          <w:rFonts w:ascii="Times New Roman" w:eastAsia="Times New Roman" w:hAnsi="Times New Roman" w:cs="Times New Roman"/>
          <w:sz w:val="24"/>
          <w:szCs w:val="24"/>
          <w:lang w:val="pl-PL" w:eastAsia="pl-PL"/>
        </w:rPr>
        <w:t>.</w:t>
      </w:r>
      <w:proofErr w:type="gramStart"/>
      <w:r w:rsidRPr="002243D2">
        <w:rPr>
          <w:rFonts w:ascii="Times New Roman" w:eastAsia="Times New Roman" w:hAnsi="Times New Roman" w:cs="Times New Roman"/>
          <w:sz w:val="24"/>
          <w:szCs w:val="24"/>
          <w:lang w:val="pl-PL" w:eastAsia="pl-PL"/>
        </w:rPr>
        <w:t>szpital-stw</w:t>
      </w:r>
      <w:proofErr w:type="gramEnd"/>
      <w:r w:rsidRPr="002243D2">
        <w:rPr>
          <w:rFonts w:ascii="Times New Roman" w:eastAsia="Times New Roman" w:hAnsi="Times New Roman" w:cs="Times New Roman"/>
          <w:sz w:val="24"/>
          <w:szCs w:val="24"/>
          <w:lang w:val="pl-PL" w:eastAsia="pl-PL"/>
        </w:rPr>
        <w:t>.</w:t>
      </w:r>
      <w:proofErr w:type="gramStart"/>
      <w:r w:rsidRPr="002243D2">
        <w:rPr>
          <w:rFonts w:ascii="Times New Roman" w:eastAsia="Times New Roman" w:hAnsi="Times New Roman" w:cs="Times New Roman"/>
          <w:sz w:val="24"/>
          <w:szCs w:val="24"/>
          <w:lang w:val="pl-PL" w:eastAsia="pl-PL"/>
        </w:rPr>
        <w:t>com</w:t>
      </w:r>
      <w:proofErr w:type="gramEnd"/>
      <w:r w:rsidRPr="002243D2">
        <w:rPr>
          <w:rFonts w:ascii="Times New Roman" w:eastAsia="Times New Roman" w:hAnsi="Times New Roman" w:cs="Times New Roman"/>
          <w:sz w:val="24"/>
          <w:szCs w:val="24"/>
          <w:lang w:val="pl-PL" w:eastAsia="pl-PL"/>
        </w:rPr>
        <w:t xml:space="preserve">/postepowania-w-toku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Dostęp do dokumentów z postępowania jest ograniczony - więcej </w:t>
      </w:r>
      <w:proofErr w:type="gramStart"/>
      <w:r w:rsidRPr="002243D2">
        <w:rPr>
          <w:rFonts w:ascii="Times New Roman" w:eastAsia="Times New Roman" w:hAnsi="Times New Roman" w:cs="Times New Roman"/>
          <w:b/>
          <w:bCs/>
          <w:sz w:val="24"/>
          <w:szCs w:val="24"/>
          <w:lang w:val="pl-PL" w:eastAsia="pl-PL"/>
        </w:rPr>
        <w:t>informacji można</w:t>
      </w:r>
      <w:proofErr w:type="gramEnd"/>
      <w:r w:rsidRPr="002243D2">
        <w:rPr>
          <w:rFonts w:ascii="Times New Roman" w:eastAsia="Times New Roman" w:hAnsi="Times New Roman" w:cs="Times New Roman"/>
          <w:b/>
          <w:bCs/>
          <w:sz w:val="24"/>
          <w:szCs w:val="24"/>
          <w:lang w:val="pl-PL" w:eastAsia="pl-PL"/>
        </w:rPr>
        <w:t xml:space="preserve"> uzyskać pod adresem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Oferty lub wnioski o dopuszczenie do udziału w postępowaniu należy przesyłać:</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Elektronicznie</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adres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Dopuszczone jest przesłanie ofert lub wniosków o dopuszczenie do udziału w postępowaniu w inny sposób:</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Nie </w:t>
      </w:r>
      <w:r w:rsidRPr="002243D2">
        <w:rPr>
          <w:rFonts w:ascii="Times New Roman" w:eastAsia="Times New Roman" w:hAnsi="Times New Roman" w:cs="Times New Roman"/>
          <w:sz w:val="24"/>
          <w:szCs w:val="24"/>
          <w:lang w:val="pl-PL" w:eastAsia="pl-PL"/>
        </w:rPr>
        <w:br/>
        <w:t xml:space="preserve">Inny sposób: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Wymagane jest przesłanie ofert lub wniosków o dopuszczenie do udziału w postępowaniu w inny sposób:</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Tak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lastRenderedPageBreak/>
        <w:t xml:space="preserve">Inny sposób: </w:t>
      </w:r>
      <w:r w:rsidRPr="002243D2">
        <w:rPr>
          <w:rFonts w:ascii="Times New Roman" w:eastAsia="Times New Roman" w:hAnsi="Times New Roman" w:cs="Times New Roman"/>
          <w:sz w:val="24"/>
          <w:szCs w:val="24"/>
          <w:lang w:val="pl-PL" w:eastAsia="pl-PL"/>
        </w:rPr>
        <w:br/>
        <w:t xml:space="preserve">Forma pisemna </w:t>
      </w:r>
      <w:r w:rsidRPr="002243D2">
        <w:rPr>
          <w:rFonts w:ascii="Times New Roman" w:eastAsia="Times New Roman" w:hAnsi="Times New Roman" w:cs="Times New Roman"/>
          <w:sz w:val="24"/>
          <w:szCs w:val="24"/>
          <w:lang w:val="pl-PL" w:eastAsia="pl-PL"/>
        </w:rPr>
        <w:br/>
        <w:t xml:space="preserve">Adres: </w:t>
      </w:r>
      <w:r w:rsidRPr="002243D2">
        <w:rPr>
          <w:rFonts w:ascii="Times New Roman" w:eastAsia="Times New Roman" w:hAnsi="Times New Roman" w:cs="Times New Roman"/>
          <w:sz w:val="24"/>
          <w:szCs w:val="24"/>
          <w:lang w:val="pl-PL" w:eastAsia="pl-PL"/>
        </w:rPr>
        <w:br/>
        <w:t xml:space="preserve">Samodzielny Publiczny Zespół Zakładów Opieki Zdrowotnej Powiatowy Szpital Specjalistyczny w Stalowej Woli, ul. Staszica 4, 37 – 450 Stalowa Wola, Dział Zamówień Publicznych. </w:t>
      </w:r>
      <w:proofErr w:type="gramStart"/>
      <w:r w:rsidRPr="002243D2">
        <w:rPr>
          <w:rFonts w:ascii="Times New Roman" w:eastAsia="Times New Roman" w:hAnsi="Times New Roman" w:cs="Times New Roman"/>
          <w:sz w:val="24"/>
          <w:szCs w:val="24"/>
          <w:lang w:val="pl-PL" w:eastAsia="pl-PL"/>
        </w:rPr>
        <w:t>pokój</w:t>
      </w:r>
      <w:proofErr w:type="gramEnd"/>
      <w:r w:rsidRPr="002243D2">
        <w:rPr>
          <w:rFonts w:ascii="Times New Roman" w:eastAsia="Times New Roman" w:hAnsi="Times New Roman" w:cs="Times New Roman"/>
          <w:sz w:val="24"/>
          <w:szCs w:val="24"/>
          <w:lang w:val="pl-PL" w:eastAsia="pl-PL"/>
        </w:rPr>
        <w:t xml:space="preserve"> nr 7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Komunikacja elektroniczna wymaga korzystania z narzędzi i urządzeń lub formatów plików, które nie są ogólnie dostępne</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Nieograniczony, pełny, bezpośredni i bezpłatny dostęp do tych </w:t>
      </w:r>
      <w:proofErr w:type="gramStart"/>
      <w:r w:rsidRPr="002243D2">
        <w:rPr>
          <w:rFonts w:ascii="Times New Roman" w:eastAsia="Times New Roman" w:hAnsi="Times New Roman" w:cs="Times New Roman"/>
          <w:sz w:val="24"/>
          <w:szCs w:val="24"/>
          <w:lang w:val="pl-PL" w:eastAsia="pl-PL"/>
        </w:rPr>
        <w:t>narzędzi można</w:t>
      </w:r>
      <w:proofErr w:type="gramEnd"/>
      <w:r w:rsidRPr="002243D2">
        <w:rPr>
          <w:rFonts w:ascii="Times New Roman" w:eastAsia="Times New Roman" w:hAnsi="Times New Roman" w:cs="Times New Roman"/>
          <w:sz w:val="24"/>
          <w:szCs w:val="24"/>
          <w:lang w:val="pl-PL" w:eastAsia="pl-PL"/>
        </w:rPr>
        <w:t xml:space="preserve"> uzyskać pod adresem: (URL)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u w:val="single"/>
          <w:lang w:val="pl-PL" w:eastAsia="pl-PL"/>
        </w:rPr>
        <w:t xml:space="preserve">SEKCJA II: PRZEDMIOT ZAMÓWIENIA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II.1) Nazwa nadana zamówieniu przez zamawiającego: </w:t>
      </w:r>
      <w:r w:rsidRPr="002243D2">
        <w:rPr>
          <w:rFonts w:ascii="Times New Roman" w:eastAsia="Times New Roman" w:hAnsi="Times New Roman" w:cs="Times New Roman"/>
          <w:sz w:val="24"/>
          <w:szCs w:val="24"/>
          <w:lang w:val="pl-PL" w:eastAsia="pl-PL"/>
        </w:rPr>
        <w:t xml:space="preserve">Cykliczne dostawy sond do ultrasonografii </w:t>
      </w:r>
      <w:proofErr w:type="spellStart"/>
      <w:r w:rsidRPr="002243D2">
        <w:rPr>
          <w:rFonts w:ascii="Times New Roman" w:eastAsia="Times New Roman" w:hAnsi="Times New Roman" w:cs="Times New Roman"/>
          <w:sz w:val="24"/>
          <w:szCs w:val="24"/>
          <w:lang w:val="pl-PL" w:eastAsia="pl-PL"/>
        </w:rPr>
        <w:t>wewnątrzwieńcowej</w:t>
      </w:r>
      <w:proofErr w:type="spellEnd"/>
      <w:r w:rsidRPr="002243D2">
        <w:rPr>
          <w:rFonts w:ascii="Times New Roman" w:eastAsia="Times New Roman" w:hAnsi="Times New Roman" w:cs="Times New Roman"/>
          <w:sz w:val="24"/>
          <w:szCs w:val="24"/>
          <w:lang w:val="pl-PL" w:eastAsia="pl-PL"/>
        </w:rPr>
        <w:t xml:space="preserve"> (IVUS) oraz prowadników do pomiaru gradientu </w:t>
      </w:r>
      <w:proofErr w:type="spellStart"/>
      <w:r w:rsidRPr="002243D2">
        <w:rPr>
          <w:rFonts w:ascii="Times New Roman" w:eastAsia="Times New Roman" w:hAnsi="Times New Roman" w:cs="Times New Roman"/>
          <w:sz w:val="24"/>
          <w:szCs w:val="24"/>
          <w:lang w:val="pl-PL" w:eastAsia="pl-PL"/>
        </w:rPr>
        <w:t>przezzwężeniowego</w:t>
      </w:r>
      <w:proofErr w:type="spellEnd"/>
      <w:r w:rsidRPr="002243D2">
        <w:rPr>
          <w:rFonts w:ascii="Times New Roman" w:eastAsia="Times New Roman" w:hAnsi="Times New Roman" w:cs="Times New Roman"/>
          <w:sz w:val="24"/>
          <w:szCs w:val="24"/>
          <w:lang w:val="pl-PL" w:eastAsia="pl-PL"/>
        </w:rPr>
        <w:t xml:space="preserve"> (FFR) wraz z dzierżawą odpowiednich konsol dla Pracowni Hemodynamiki Oddziału Kardiologii Inwazyjnej i Angiologii Powiatowego Szpitala Specjalistycznego w Stalowej Woli w okresie 2 lat.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Numer referencyjny: </w:t>
      </w:r>
      <w:r w:rsidRPr="002243D2">
        <w:rPr>
          <w:rFonts w:ascii="Times New Roman" w:eastAsia="Times New Roman" w:hAnsi="Times New Roman" w:cs="Times New Roman"/>
          <w:sz w:val="24"/>
          <w:szCs w:val="24"/>
          <w:lang w:val="pl-PL" w:eastAsia="pl-PL"/>
        </w:rPr>
        <w:t xml:space="preserve">Spr. 1380 ZP/2019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Przed wszczęciem postępowania o udzielenie zamówienia przeprowadzono dialog techniczny </w:t>
      </w:r>
    </w:p>
    <w:p w:rsidR="002243D2" w:rsidRPr="002243D2" w:rsidRDefault="002243D2" w:rsidP="002243D2">
      <w:pPr>
        <w:spacing w:after="0" w:line="240" w:lineRule="auto"/>
        <w:jc w:val="both"/>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II.2) Rodzaj zamówienia: </w:t>
      </w:r>
      <w:r w:rsidRPr="002243D2">
        <w:rPr>
          <w:rFonts w:ascii="Times New Roman" w:eastAsia="Times New Roman" w:hAnsi="Times New Roman" w:cs="Times New Roman"/>
          <w:sz w:val="24"/>
          <w:szCs w:val="24"/>
          <w:lang w:val="pl-PL" w:eastAsia="pl-PL"/>
        </w:rPr>
        <w:t xml:space="preserve">Dostawy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II.3) Informacja o możliwości składania ofert częściowych</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Zamówienie podzielone jest na części: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Tak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Oferty lub wnioski o dopuszczenie do udziału w </w:t>
      </w:r>
      <w:proofErr w:type="gramStart"/>
      <w:r w:rsidRPr="002243D2">
        <w:rPr>
          <w:rFonts w:ascii="Times New Roman" w:eastAsia="Times New Roman" w:hAnsi="Times New Roman" w:cs="Times New Roman"/>
          <w:b/>
          <w:bCs/>
          <w:sz w:val="24"/>
          <w:szCs w:val="24"/>
          <w:lang w:val="pl-PL" w:eastAsia="pl-PL"/>
        </w:rPr>
        <w:t>postępowaniu można</w:t>
      </w:r>
      <w:proofErr w:type="gramEnd"/>
      <w:r w:rsidRPr="002243D2">
        <w:rPr>
          <w:rFonts w:ascii="Times New Roman" w:eastAsia="Times New Roman" w:hAnsi="Times New Roman" w:cs="Times New Roman"/>
          <w:b/>
          <w:bCs/>
          <w:sz w:val="24"/>
          <w:szCs w:val="24"/>
          <w:lang w:val="pl-PL" w:eastAsia="pl-PL"/>
        </w:rPr>
        <w:t xml:space="preserve"> składać w odniesieniu do:</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wszystkich części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Zamawiający zastrzega sobie prawo do udzielenia łącznie następujących części lub grup części:</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Maksymalna liczba części zamówienia, na które może zostać udzielone zamówienie jednemu wykonawcy:</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II.4) Krótki opis przedmiotu zamówienia </w:t>
      </w:r>
      <w:r w:rsidRPr="002243D2">
        <w:rPr>
          <w:rFonts w:ascii="Times New Roman" w:eastAsia="Times New Roman" w:hAnsi="Times New Roman" w:cs="Times New Roman"/>
          <w:i/>
          <w:iCs/>
          <w:sz w:val="24"/>
          <w:szCs w:val="24"/>
          <w:lang w:val="pl-PL" w:eastAsia="pl-PL"/>
        </w:rPr>
        <w:t xml:space="preserve">(wielkość, zakres, rodzaj i ilość dostaw, usług lub robót budowlanych lub określenie zapotrzebowania i </w:t>
      </w:r>
      <w:proofErr w:type="gramStart"/>
      <w:r w:rsidRPr="002243D2">
        <w:rPr>
          <w:rFonts w:ascii="Times New Roman" w:eastAsia="Times New Roman" w:hAnsi="Times New Roman" w:cs="Times New Roman"/>
          <w:i/>
          <w:iCs/>
          <w:sz w:val="24"/>
          <w:szCs w:val="24"/>
          <w:lang w:val="pl-PL" w:eastAsia="pl-PL"/>
        </w:rPr>
        <w:t>wymagań )</w:t>
      </w:r>
      <w:r w:rsidRPr="002243D2">
        <w:rPr>
          <w:rFonts w:ascii="Times New Roman" w:eastAsia="Times New Roman" w:hAnsi="Times New Roman" w:cs="Times New Roman"/>
          <w:b/>
          <w:bCs/>
          <w:sz w:val="24"/>
          <w:szCs w:val="24"/>
          <w:lang w:val="pl-PL" w:eastAsia="pl-PL"/>
        </w:rPr>
        <w:t xml:space="preserve"> </w:t>
      </w:r>
      <w:proofErr w:type="gramEnd"/>
      <w:r w:rsidRPr="002243D2">
        <w:rPr>
          <w:rFonts w:ascii="Times New Roman" w:eastAsia="Times New Roman" w:hAnsi="Times New Roman" w:cs="Times New Roman"/>
          <w:b/>
          <w:bCs/>
          <w:sz w:val="24"/>
          <w:szCs w:val="24"/>
          <w:lang w:val="pl-PL" w:eastAsia="pl-PL"/>
        </w:rPr>
        <w:t xml:space="preserve">a w przypadku partnerstwa innowacyjnego - określenie zapotrzebowania na innowacyjny produkt, usługę lub roboty budowlane: </w:t>
      </w:r>
      <w:r w:rsidRPr="002243D2">
        <w:rPr>
          <w:rFonts w:ascii="Times New Roman" w:eastAsia="Times New Roman" w:hAnsi="Times New Roman" w:cs="Times New Roman"/>
          <w:sz w:val="24"/>
          <w:szCs w:val="24"/>
          <w:lang w:val="pl-PL" w:eastAsia="pl-PL"/>
        </w:rPr>
        <w:t xml:space="preserve">Przedmiotem zamówienia są „Cykliczne dostawy sond do ultrasonografii </w:t>
      </w:r>
      <w:proofErr w:type="spellStart"/>
      <w:r w:rsidRPr="002243D2">
        <w:rPr>
          <w:rFonts w:ascii="Times New Roman" w:eastAsia="Times New Roman" w:hAnsi="Times New Roman" w:cs="Times New Roman"/>
          <w:sz w:val="24"/>
          <w:szCs w:val="24"/>
          <w:lang w:val="pl-PL" w:eastAsia="pl-PL"/>
        </w:rPr>
        <w:t>wewnątrzwieńcowej</w:t>
      </w:r>
      <w:proofErr w:type="spellEnd"/>
      <w:r w:rsidRPr="002243D2">
        <w:rPr>
          <w:rFonts w:ascii="Times New Roman" w:eastAsia="Times New Roman" w:hAnsi="Times New Roman" w:cs="Times New Roman"/>
          <w:sz w:val="24"/>
          <w:szCs w:val="24"/>
          <w:lang w:val="pl-PL" w:eastAsia="pl-PL"/>
        </w:rPr>
        <w:t xml:space="preserve"> (IVUS) oraz prowadników do pomiaru gradientu </w:t>
      </w:r>
      <w:proofErr w:type="spellStart"/>
      <w:r w:rsidRPr="002243D2">
        <w:rPr>
          <w:rFonts w:ascii="Times New Roman" w:eastAsia="Times New Roman" w:hAnsi="Times New Roman" w:cs="Times New Roman"/>
          <w:sz w:val="24"/>
          <w:szCs w:val="24"/>
          <w:lang w:val="pl-PL" w:eastAsia="pl-PL"/>
        </w:rPr>
        <w:t>przezzwężeniowego</w:t>
      </w:r>
      <w:proofErr w:type="spellEnd"/>
      <w:r w:rsidRPr="002243D2">
        <w:rPr>
          <w:rFonts w:ascii="Times New Roman" w:eastAsia="Times New Roman" w:hAnsi="Times New Roman" w:cs="Times New Roman"/>
          <w:sz w:val="24"/>
          <w:szCs w:val="24"/>
          <w:lang w:val="pl-PL" w:eastAsia="pl-PL"/>
        </w:rPr>
        <w:t xml:space="preserve"> (FFR) wraz z dzierżawą odpowiednich konsol dla Pracowni Hemodynamiki Oddziału Kardiologii Inwazyjnej i Angiologii Powiatowego Szpitala Specjalistycznego w Stalowej Woli w okresie 2 lat”, licząc od daty podpisania umowy do siedziby Zamawiającego zgodnie z formularzem ofertowym (załącznik nr 1 do SIWZ), formularzem asortymentowo-cenowym (załącznik nr 2 do SIWZ), opisem przedmiotu </w:t>
      </w:r>
      <w:r w:rsidRPr="002243D2">
        <w:rPr>
          <w:rFonts w:ascii="Times New Roman" w:eastAsia="Times New Roman" w:hAnsi="Times New Roman" w:cs="Times New Roman"/>
          <w:sz w:val="24"/>
          <w:szCs w:val="24"/>
          <w:lang w:val="pl-PL" w:eastAsia="pl-PL"/>
        </w:rPr>
        <w:lastRenderedPageBreak/>
        <w:t xml:space="preserve">zamówienia (załącznik nr 3 do SIWZ), oraz wymaganiami zawartymi w SIWZ. Pozostałe warunki zamówienia określa wzór umowy, stanowiący załącznik nr 7 do SIWZ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II.5) Główny kod CPV: </w:t>
      </w:r>
      <w:r w:rsidRPr="002243D2">
        <w:rPr>
          <w:rFonts w:ascii="Times New Roman" w:eastAsia="Times New Roman" w:hAnsi="Times New Roman" w:cs="Times New Roman"/>
          <w:sz w:val="24"/>
          <w:szCs w:val="24"/>
          <w:lang w:val="pl-PL" w:eastAsia="pl-PL"/>
        </w:rPr>
        <w:t xml:space="preserve">33100000-1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Dodatkowe kody CPV:</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II.6) Całkowita wartość </w:t>
      </w:r>
      <w:proofErr w:type="gramStart"/>
      <w:r w:rsidRPr="002243D2">
        <w:rPr>
          <w:rFonts w:ascii="Times New Roman" w:eastAsia="Times New Roman" w:hAnsi="Times New Roman" w:cs="Times New Roman"/>
          <w:b/>
          <w:bCs/>
          <w:sz w:val="24"/>
          <w:szCs w:val="24"/>
          <w:lang w:val="pl-PL" w:eastAsia="pl-PL"/>
        </w:rPr>
        <w:t xml:space="preserve">zamówienia </w:t>
      </w:r>
      <w:r w:rsidRPr="002243D2">
        <w:rPr>
          <w:rFonts w:ascii="Times New Roman" w:eastAsia="Times New Roman" w:hAnsi="Times New Roman" w:cs="Times New Roman"/>
          <w:i/>
          <w:iCs/>
          <w:sz w:val="24"/>
          <w:szCs w:val="24"/>
          <w:lang w:val="pl-PL" w:eastAsia="pl-PL"/>
        </w:rPr>
        <w:t>(jeżeli</w:t>
      </w:r>
      <w:proofErr w:type="gramEnd"/>
      <w:r w:rsidRPr="002243D2">
        <w:rPr>
          <w:rFonts w:ascii="Times New Roman" w:eastAsia="Times New Roman" w:hAnsi="Times New Roman" w:cs="Times New Roman"/>
          <w:i/>
          <w:iCs/>
          <w:sz w:val="24"/>
          <w:szCs w:val="24"/>
          <w:lang w:val="pl-PL" w:eastAsia="pl-PL"/>
        </w:rPr>
        <w:t xml:space="preserve"> zamawiający podaje informacje o wartości zamówienia)</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Wartość bez VAT: </w:t>
      </w:r>
      <w:r w:rsidRPr="002243D2">
        <w:rPr>
          <w:rFonts w:ascii="Times New Roman" w:eastAsia="Times New Roman" w:hAnsi="Times New Roman" w:cs="Times New Roman"/>
          <w:sz w:val="24"/>
          <w:szCs w:val="24"/>
          <w:lang w:val="pl-PL" w:eastAsia="pl-PL"/>
        </w:rPr>
        <w:br/>
        <w:t xml:space="preserve">Waluta: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i/>
          <w:iCs/>
          <w:sz w:val="24"/>
          <w:szCs w:val="24"/>
          <w:lang w:val="pl-PL" w:eastAsia="pl-PL"/>
        </w:rPr>
        <w:t xml:space="preserve">(w przypadku umów ramowych lub dynamicznego systemu </w:t>
      </w:r>
      <w:proofErr w:type="gramStart"/>
      <w:r w:rsidRPr="002243D2">
        <w:rPr>
          <w:rFonts w:ascii="Times New Roman" w:eastAsia="Times New Roman" w:hAnsi="Times New Roman" w:cs="Times New Roman"/>
          <w:i/>
          <w:iCs/>
          <w:sz w:val="24"/>
          <w:szCs w:val="24"/>
          <w:lang w:val="pl-PL" w:eastAsia="pl-PL"/>
        </w:rPr>
        <w:t>zakupów – szacunkowa</w:t>
      </w:r>
      <w:proofErr w:type="gramEnd"/>
      <w:r w:rsidRPr="002243D2">
        <w:rPr>
          <w:rFonts w:ascii="Times New Roman" w:eastAsia="Times New Roman" w:hAnsi="Times New Roman" w:cs="Times New Roman"/>
          <w:i/>
          <w:iCs/>
          <w:sz w:val="24"/>
          <w:szCs w:val="24"/>
          <w:lang w:val="pl-PL" w:eastAsia="pl-PL"/>
        </w:rPr>
        <w:t xml:space="preserve"> całkowita maksymalna wartość w całym okresie obowiązywania umowy ramowej lub dynamicznego systemu zakupów)</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II.7) Czy przewiduje się udzielenie zamówień, o których mowa w art. 67 ust. 1 </w:t>
      </w:r>
      <w:proofErr w:type="spellStart"/>
      <w:r w:rsidRPr="002243D2">
        <w:rPr>
          <w:rFonts w:ascii="Times New Roman" w:eastAsia="Times New Roman" w:hAnsi="Times New Roman" w:cs="Times New Roman"/>
          <w:b/>
          <w:bCs/>
          <w:sz w:val="24"/>
          <w:szCs w:val="24"/>
          <w:lang w:val="pl-PL" w:eastAsia="pl-PL"/>
        </w:rPr>
        <w:t>pkt</w:t>
      </w:r>
      <w:proofErr w:type="spellEnd"/>
      <w:r w:rsidRPr="002243D2">
        <w:rPr>
          <w:rFonts w:ascii="Times New Roman" w:eastAsia="Times New Roman" w:hAnsi="Times New Roman" w:cs="Times New Roman"/>
          <w:b/>
          <w:bCs/>
          <w:sz w:val="24"/>
          <w:szCs w:val="24"/>
          <w:lang w:val="pl-PL" w:eastAsia="pl-PL"/>
        </w:rPr>
        <w:t xml:space="preserve"> 6 i 7 lub w art. 134 ust. 6 </w:t>
      </w:r>
      <w:proofErr w:type="spellStart"/>
      <w:r w:rsidRPr="002243D2">
        <w:rPr>
          <w:rFonts w:ascii="Times New Roman" w:eastAsia="Times New Roman" w:hAnsi="Times New Roman" w:cs="Times New Roman"/>
          <w:b/>
          <w:bCs/>
          <w:sz w:val="24"/>
          <w:szCs w:val="24"/>
          <w:lang w:val="pl-PL" w:eastAsia="pl-PL"/>
        </w:rPr>
        <w:t>pkt</w:t>
      </w:r>
      <w:proofErr w:type="spellEnd"/>
      <w:r w:rsidRPr="002243D2">
        <w:rPr>
          <w:rFonts w:ascii="Times New Roman" w:eastAsia="Times New Roman" w:hAnsi="Times New Roman" w:cs="Times New Roman"/>
          <w:b/>
          <w:bCs/>
          <w:sz w:val="24"/>
          <w:szCs w:val="24"/>
          <w:lang w:val="pl-PL" w:eastAsia="pl-PL"/>
        </w:rPr>
        <w:t xml:space="preserve"> 3 ustawy Pzp: </w:t>
      </w: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Określenie przedmiotu, wielkości lub zakresu oraz </w:t>
      </w:r>
      <w:proofErr w:type="gramStart"/>
      <w:r w:rsidRPr="002243D2">
        <w:rPr>
          <w:rFonts w:ascii="Times New Roman" w:eastAsia="Times New Roman" w:hAnsi="Times New Roman" w:cs="Times New Roman"/>
          <w:sz w:val="24"/>
          <w:szCs w:val="24"/>
          <w:lang w:val="pl-PL" w:eastAsia="pl-PL"/>
        </w:rPr>
        <w:t>warunków na jakich</w:t>
      </w:r>
      <w:proofErr w:type="gramEnd"/>
      <w:r w:rsidRPr="002243D2">
        <w:rPr>
          <w:rFonts w:ascii="Times New Roman" w:eastAsia="Times New Roman" w:hAnsi="Times New Roman" w:cs="Times New Roman"/>
          <w:sz w:val="24"/>
          <w:szCs w:val="24"/>
          <w:lang w:val="pl-PL" w:eastAsia="pl-PL"/>
        </w:rPr>
        <w:t xml:space="preserve"> zostaną udzielone zamówienia, o których mowa w art. 67 ust. 1 </w:t>
      </w:r>
      <w:proofErr w:type="spellStart"/>
      <w:r w:rsidRPr="002243D2">
        <w:rPr>
          <w:rFonts w:ascii="Times New Roman" w:eastAsia="Times New Roman" w:hAnsi="Times New Roman" w:cs="Times New Roman"/>
          <w:sz w:val="24"/>
          <w:szCs w:val="24"/>
          <w:lang w:val="pl-PL" w:eastAsia="pl-PL"/>
        </w:rPr>
        <w:t>pkt</w:t>
      </w:r>
      <w:proofErr w:type="spellEnd"/>
      <w:r w:rsidRPr="002243D2">
        <w:rPr>
          <w:rFonts w:ascii="Times New Roman" w:eastAsia="Times New Roman" w:hAnsi="Times New Roman" w:cs="Times New Roman"/>
          <w:sz w:val="24"/>
          <w:szCs w:val="24"/>
          <w:lang w:val="pl-PL" w:eastAsia="pl-PL"/>
        </w:rPr>
        <w:t xml:space="preserve"> 6 lub w art. 134 ust. 6 </w:t>
      </w:r>
      <w:proofErr w:type="spellStart"/>
      <w:r w:rsidRPr="002243D2">
        <w:rPr>
          <w:rFonts w:ascii="Times New Roman" w:eastAsia="Times New Roman" w:hAnsi="Times New Roman" w:cs="Times New Roman"/>
          <w:sz w:val="24"/>
          <w:szCs w:val="24"/>
          <w:lang w:val="pl-PL" w:eastAsia="pl-PL"/>
        </w:rPr>
        <w:t>pkt</w:t>
      </w:r>
      <w:proofErr w:type="spellEnd"/>
      <w:r w:rsidRPr="002243D2">
        <w:rPr>
          <w:rFonts w:ascii="Times New Roman" w:eastAsia="Times New Roman" w:hAnsi="Times New Roman" w:cs="Times New Roman"/>
          <w:sz w:val="24"/>
          <w:szCs w:val="24"/>
          <w:lang w:val="pl-PL" w:eastAsia="pl-PL"/>
        </w:rPr>
        <w:t xml:space="preserve"> 3 ustawy Pzp: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II.8) Okres, w którym realizowane będzie zamówienie lub okres, na który została zawarta umowa ramowa lub okres, na który został ustanowiony dynamiczny system zakupów:</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miesiącach</w:t>
      </w:r>
      <w:proofErr w:type="gramStart"/>
      <w:r w:rsidRPr="002243D2">
        <w:rPr>
          <w:rFonts w:ascii="Times New Roman" w:eastAsia="Times New Roman" w:hAnsi="Times New Roman" w:cs="Times New Roman"/>
          <w:sz w:val="24"/>
          <w:szCs w:val="24"/>
          <w:lang w:val="pl-PL" w:eastAsia="pl-PL"/>
        </w:rPr>
        <w:t>:  24  </w:t>
      </w:r>
      <w:r w:rsidRPr="002243D2">
        <w:rPr>
          <w:rFonts w:ascii="Times New Roman" w:eastAsia="Times New Roman" w:hAnsi="Times New Roman" w:cs="Times New Roman"/>
          <w:i/>
          <w:iCs/>
          <w:sz w:val="24"/>
          <w:szCs w:val="24"/>
          <w:lang w:val="pl-PL" w:eastAsia="pl-PL"/>
        </w:rPr>
        <w:t xml:space="preserve"> lub</w:t>
      </w:r>
      <w:proofErr w:type="gramEnd"/>
      <w:r w:rsidRPr="002243D2">
        <w:rPr>
          <w:rFonts w:ascii="Times New Roman" w:eastAsia="Times New Roman" w:hAnsi="Times New Roman" w:cs="Times New Roman"/>
          <w:i/>
          <w:iCs/>
          <w:sz w:val="24"/>
          <w:szCs w:val="24"/>
          <w:lang w:val="pl-PL" w:eastAsia="pl-PL"/>
        </w:rPr>
        <w:t xml:space="preserve"> </w:t>
      </w:r>
      <w:r w:rsidRPr="002243D2">
        <w:rPr>
          <w:rFonts w:ascii="Times New Roman" w:eastAsia="Times New Roman" w:hAnsi="Times New Roman" w:cs="Times New Roman"/>
          <w:b/>
          <w:bCs/>
          <w:sz w:val="24"/>
          <w:szCs w:val="24"/>
          <w:lang w:val="pl-PL" w:eastAsia="pl-PL"/>
        </w:rPr>
        <w:t>dniach:</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i/>
          <w:iCs/>
          <w:sz w:val="24"/>
          <w:szCs w:val="24"/>
          <w:lang w:val="pl-PL" w:eastAsia="pl-PL"/>
        </w:rPr>
        <w:t>lub</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data rozpoczęcia: </w:t>
      </w:r>
      <w:r w:rsidRPr="002243D2">
        <w:rPr>
          <w:rFonts w:ascii="Times New Roman" w:eastAsia="Times New Roman" w:hAnsi="Times New Roman" w:cs="Times New Roman"/>
          <w:sz w:val="24"/>
          <w:szCs w:val="24"/>
          <w:lang w:val="pl-PL" w:eastAsia="pl-PL"/>
        </w:rPr>
        <w:t> </w:t>
      </w:r>
      <w:r w:rsidRPr="002243D2">
        <w:rPr>
          <w:rFonts w:ascii="Times New Roman" w:eastAsia="Times New Roman" w:hAnsi="Times New Roman" w:cs="Times New Roman"/>
          <w:i/>
          <w:iCs/>
          <w:sz w:val="24"/>
          <w:szCs w:val="24"/>
          <w:lang w:val="pl-PL" w:eastAsia="pl-PL"/>
        </w:rPr>
        <w:t xml:space="preserve"> lub </w:t>
      </w:r>
      <w:r w:rsidRPr="002243D2">
        <w:rPr>
          <w:rFonts w:ascii="Times New Roman" w:eastAsia="Times New Roman" w:hAnsi="Times New Roman" w:cs="Times New Roman"/>
          <w:b/>
          <w:bCs/>
          <w:sz w:val="24"/>
          <w:szCs w:val="24"/>
          <w:lang w:val="pl-PL" w:eastAsia="pl-PL"/>
        </w:rPr>
        <w:t xml:space="preserve">zakończenia: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II.9) Informacje dodatkowe: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u w:val="single"/>
          <w:lang w:val="pl-PL" w:eastAsia="pl-PL"/>
        </w:rPr>
        <w:t xml:space="preserve">SEKCJA III: INFORMACJE O CHARAKTERZE PRAWNYM, EKONOMICZNYM, FINANSOWYM I TECHNICZNYM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III.1) WARUNKI UDZIAŁU W POSTĘPOWANIU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III.1.1) Kompetencje lub uprawnienia do </w:t>
      </w:r>
      <w:proofErr w:type="gramStart"/>
      <w:r w:rsidRPr="002243D2">
        <w:rPr>
          <w:rFonts w:ascii="Times New Roman" w:eastAsia="Times New Roman" w:hAnsi="Times New Roman" w:cs="Times New Roman"/>
          <w:b/>
          <w:bCs/>
          <w:sz w:val="24"/>
          <w:szCs w:val="24"/>
          <w:lang w:val="pl-PL" w:eastAsia="pl-PL"/>
        </w:rPr>
        <w:t>prowadzenia określonej</w:t>
      </w:r>
      <w:proofErr w:type="gramEnd"/>
      <w:r w:rsidRPr="002243D2">
        <w:rPr>
          <w:rFonts w:ascii="Times New Roman" w:eastAsia="Times New Roman" w:hAnsi="Times New Roman" w:cs="Times New Roman"/>
          <w:b/>
          <w:bCs/>
          <w:sz w:val="24"/>
          <w:szCs w:val="24"/>
          <w:lang w:val="pl-PL" w:eastAsia="pl-PL"/>
        </w:rPr>
        <w:t xml:space="preserve"> działalności zawodowej, o ile wynika to z odrębnych przepisów</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Określenie warunków: Zamawiający nie ustala szczegółowego warunku udziału w postępowaniu. </w:t>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III.1.2) Sytuacja finansowa lub ekonomiczna </w:t>
      </w:r>
      <w:r w:rsidRPr="002243D2">
        <w:rPr>
          <w:rFonts w:ascii="Times New Roman" w:eastAsia="Times New Roman" w:hAnsi="Times New Roman" w:cs="Times New Roman"/>
          <w:sz w:val="24"/>
          <w:szCs w:val="24"/>
          <w:lang w:val="pl-PL" w:eastAsia="pl-PL"/>
        </w:rPr>
        <w:br/>
        <w:t>Określenie warunków: Wykonawca przedstawi dokument potwierdzający, że jest ubezpieczony od odpowiedzialności cywilnej w zakresie prowadzonej działalności związanej z przedmiotem zamówienia na gwarancyjną w wysokości nie mniejszej niż</w:t>
      </w:r>
      <w:proofErr w:type="gramStart"/>
      <w:r w:rsidRPr="002243D2">
        <w:rPr>
          <w:rFonts w:ascii="Times New Roman" w:eastAsia="Times New Roman" w:hAnsi="Times New Roman" w:cs="Times New Roman"/>
          <w:sz w:val="24"/>
          <w:szCs w:val="24"/>
          <w:lang w:val="pl-PL" w:eastAsia="pl-PL"/>
        </w:rPr>
        <w:t xml:space="preserve"> 200 000,00 zł</w:t>
      </w:r>
      <w:proofErr w:type="gramEnd"/>
      <w:r w:rsidRPr="002243D2">
        <w:rPr>
          <w:rFonts w:ascii="Times New Roman" w:eastAsia="Times New Roman" w:hAnsi="Times New Roman" w:cs="Times New Roman"/>
          <w:sz w:val="24"/>
          <w:szCs w:val="24"/>
          <w:lang w:val="pl-PL" w:eastAsia="pl-PL"/>
        </w:rPr>
        <w:t xml:space="preserve">. Jeżeli wysokość sumy gwarancyjnej nie jest wyrażona w PLN Zamawiający przeliczy waluty wg średniego kursu NBP z dnia zawarcia umowy ubezpieczenia. </w:t>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III.1.3) Zdolność techniczna lub </w:t>
      </w:r>
      <w:proofErr w:type="gramStart"/>
      <w:r w:rsidRPr="002243D2">
        <w:rPr>
          <w:rFonts w:ascii="Times New Roman" w:eastAsia="Times New Roman" w:hAnsi="Times New Roman" w:cs="Times New Roman"/>
          <w:b/>
          <w:bCs/>
          <w:sz w:val="24"/>
          <w:szCs w:val="24"/>
          <w:lang w:val="pl-PL" w:eastAsia="pl-PL"/>
        </w:rPr>
        <w:t xml:space="preserve">zawodowa </w:t>
      </w:r>
      <w:r w:rsidRPr="002243D2">
        <w:rPr>
          <w:rFonts w:ascii="Times New Roman" w:eastAsia="Times New Roman" w:hAnsi="Times New Roman" w:cs="Times New Roman"/>
          <w:sz w:val="24"/>
          <w:szCs w:val="24"/>
          <w:lang w:val="pl-PL" w:eastAsia="pl-PL"/>
        </w:rPr>
        <w:br/>
        <w:t>Określenie</w:t>
      </w:r>
      <w:proofErr w:type="gramEnd"/>
      <w:r w:rsidRPr="002243D2">
        <w:rPr>
          <w:rFonts w:ascii="Times New Roman" w:eastAsia="Times New Roman" w:hAnsi="Times New Roman" w:cs="Times New Roman"/>
          <w:sz w:val="24"/>
          <w:szCs w:val="24"/>
          <w:lang w:val="pl-PL" w:eastAsia="pl-PL"/>
        </w:rPr>
        <w:t xml:space="preserve"> warunków: Zamawiający nie ustala szczegółowego warunku udziału w postępowaniu. </w:t>
      </w:r>
      <w:r w:rsidRPr="002243D2">
        <w:rPr>
          <w:rFonts w:ascii="Times New Roman" w:eastAsia="Times New Roman" w:hAnsi="Times New Roman" w:cs="Times New Roman"/>
          <w:sz w:val="24"/>
          <w:szCs w:val="24"/>
          <w:lang w:val="pl-PL"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243D2">
        <w:rPr>
          <w:rFonts w:ascii="Times New Roman" w:eastAsia="Times New Roman" w:hAnsi="Times New Roman" w:cs="Times New Roman"/>
          <w:sz w:val="24"/>
          <w:szCs w:val="24"/>
          <w:lang w:val="pl-PL" w:eastAsia="pl-PL"/>
        </w:rPr>
        <w:lastRenderedPageBreak/>
        <w:t xml:space="preserve">Nie </w:t>
      </w:r>
      <w:r w:rsidRPr="002243D2">
        <w:rPr>
          <w:rFonts w:ascii="Times New Roman" w:eastAsia="Times New Roman" w:hAnsi="Times New Roman" w:cs="Times New Roman"/>
          <w:sz w:val="24"/>
          <w:szCs w:val="24"/>
          <w:lang w:val="pl-PL" w:eastAsia="pl-PL"/>
        </w:rPr>
        <w:br/>
        <w:t xml:space="preserve">Informacje dodatkowe: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III.2) PODSTAWY WYKLUCZENIA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III.2.1) Podstawy wykluczenia określone </w:t>
      </w:r>
      <w:proofErr w:type="gramStart"/>
      <w:r w:rsidRPr="002243D2">
        <w:rPr>
          <w:rFonts w:ascii="Times New Roman" w:eastAsia="Times New Roman" w:hAnsi="Times New Roman" w:cs="Times New Roman"/>
          <w:b/>
          <w:bCs/>
          <w:sz w:val="24"/>
          <w:szCs w:val="24"/>
          <w:lang w:val="pl-PL" w:eastAsia="pl-PL"/>
        </w:rPr>
        <w:t>w art</w:t>
      </w:r>
      <w:proofErr w:type="gramEnd"/>
      <w:r w:rsidRPr="002243D2">
        <w:rPr>
          <w:rFonts w:ascii="Times New Roman" w:eastAsia="Times New Roman" w:hAnsi="Times New Roman" w:cs="Times New Roman"/>
          <w:b/>
          <w:bCs/>
          <w:sz w:val="24"/>
          <w:szCs w:val="24"/>
          <w:lang w:val="pl-PL" w:eastAsia="pl-PL"/>
        </w:rPr>
        <w:t>. 24 ust. 1 ustawy Pzp</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III.2.2) Zamawiający przewiduje wykluczenie wykonawcy na podstawie art. 24 ust. 5 ustawy Pzp</w:t>
      </w:r>
      <w:r w:rsidRPr="002243D2">
        <w:rPr>
          <w:rFonts w:ascii="Times New Roman" w:eastAsia="Times New Roman" w:hAnsi="Times New Roman" w:cs="Times New Roman"/>
          <w:sz w:val="24"/>
          <w:szCs w:val="24"/>
          <w:lang w:val="pl-PL" w:eastAsia="pl-PL"/>
        </w:rPr>
        <w:t xml:space="preserve"> Tak Zamawiający przewiduje następujące fakultatywne podstawy wykluczenia: Tak (podstawa </w:t>
      </w:r>
      <w:proofErr w:type="gramStart"/>
      <w:r w:rsidRPr="002243D2">
        <w:rPr>
          <w:rFonts w:ascii="Times New Roman" w:eastAsia="Times New Roman" w:hAnsi="Times New Roman" w:cs="Times New Roman"/>
          <w:sz w:val="24"/>
          <w:szCs w:val="24"/>
          <w:lang w:val="pl-PL" w:eastAsia="pl-PL"/>
        </w:rPr>
        <w:t>wykluczenia określona</w:t>
      </w:r>
      <w:proofErr w:type="gramEnd"/>
      <w:r w:rsidRPr="002243D2">
        <w:rPr>
          <w:rFonts w:ascii="Times New Roman" w:eastAsia="Times New Roman" w:hAnsi="Times New Roman" w:cs="Times New Roman"/>
          <w:sz w:val="24"/>
          <w:szCs w:val="24"/>
          <w:lang w:val="pl-PL" w:eastAsia="pl-PL"/>
        </w:rPr>
        <w:t xml:space="preserve"> w art. 24 ust. 5 </w:t>
      </w:r>
      <w:proofErr w:type="spellStart"/>
      <w:r w:rsidRPr="002243D2">
        <w:rPr>
          <w:rFonts w:ascii="Times New Roman" w:eastAsia="Times New Roman" w:hAnsi="Times New Roman" w:cs="Times New Roman"/>
          <w:sz w:val="24"/>
          <w:szCs w:val="24"/>
          <w:lang w:val="pl-PL" w:eastAsia="pl-PL"/>
        </w:rPr>
        <w:t>pkt</w:t>
      </w:r>
      <w:proofErr w:type="spellEnd"/>
      <w:r w:rsidRPr="002243D2">
        <w:rPr>
          <w:rFonts w:ascii="Times New Roman" w:eastAsia="Times New Roman" w:hAnsi="Times New Roman" w:cs="Times New Roman"/>
          <w:sz w:val="24"/>
          <w:szCs w:val="24"/>
          <w:lang w:val="pl-PL" w:eastAsia="pl-PL"/>
        </w:rPr>
        <w:t xml:space="preserve"> 1 ustawy Pzp)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III.3) WYKAZ OŚWIADCZEŃ SKŁADANYCH PRZEZ WYKONAWCĘ W CELU WSTĘPNEGO POTWIERDZENIA, ŻE NIE PODLEGA ON WYKLUCZENIU ORAZ SPEŁNIA WARUNKI UDZIAŁU W POSTĘPOWANIU ORAZ SPEŁNIA KRYTERIA SELEKCJI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Oświadczenie o niepodleganiu wykluczeniu oraz spełnianiu warunków udziału w postępowaniu </w:t>
      </w:r>
      <w:r w:rsidRPr="002243D2">
        <w:rPr>
          <w:rFonts w:ascii="Times New Roman" w:eastAsia="Times New Roman" w:hAnsi="Times New Roman" w:cs="Times New Roman"/>
          <w:sz w:val="24"/>
          <w:szCs w:val="24"/>
          <w:lang w:val="pl-PL" w:eastAsia="pl-PL"/>
        </w:rPr>
        <w:br/>
        <w:t xml:space="preserve">Tak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Oświadczenie o spełnianiu kryteriów selekcji </w:t>
      </w:r>
      <w:r w:rsidRPr="002243D2">
        <w:rPr>
          <w:rFonts w:ascii="Times New Roman" w:eastAsia="Times New Roman" w:hAnsi="Times New Roman" w:cs="Times New Roman"/>
          <w:sz w:val="24"/>
          <w:szCs w:val="24"/>
          <w:lang w:val="pl-PL" w:eastAsia="pl-PL"/>
        </w:rPr>
        <w:br/>
        <w:t xml:space="preserve">Nie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III.4) WYKAZ OŚWIADCZEŃ LUB </w:t>
      </w:r>
      <w:proofErr w:type="gramStart"/>
      <w:r w:rsidRPr="002243D2">
        <w:rPr>
          <w:rFonts w:ascii="Times New Roman" w:eastAsia="Times New Roman" w:hAnsi="Times New Roman" w:cs="Times New Roman"/>
          <w:b/>
          <w:bCs/>
          <w:sz w:val="24"/>
          <w:szCs w:val="24"/>
          <w:lang w:val="pl-PL" w:eastAsia="pl-PL"/>
        </w:rPr>
        <w:t xml:space="preserve">DOKUMENTÓW , </w:t>
      </w:r>
      <w:proofErr w:type="gramEnd"/>
      <w:r w:rsidRPr="002243D2">
        <w:rPr>
          <w:rFonts w:ascii="Times New Roman" w:eastAsia="Times New Roman" w:hAnsi="Times New Roman" w:cs="Times New Roman"/>
          <w:b/>
          <w:bCs/>
          <w:sz w:val="24"/>
          <w:szCs w:val="24"/>
          <w:lang w:val="pl-PL" w:eastAsia="pl-PL"/>
        </w:rPr>
        <w:t xml:space="preserve">SKŁADANYCH PRZEZ WYKONAWCĘ W POSTĘPOWANIU NA WEZWANIE ZAMAWIAJACEGO W CELU POTWIERDZENIA OKOLICZNOŚCI, O KTÓRYCH MOWA W ART. 25 UST. 1 PKT 3 USTAWY PZP: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W celu potwierdzenia braku podstaw wykluczenia wykonawcy z udziału w </w:t>
      </w:r>
      <w:proofErr w:type="gramStart"/>
      <w:r w:rsidRPr="002243D2">
        <w:rPr>
          <w:rFonts w:ascii="Times New Roman" w:eastAsia="Times New Roman" w:hAnsi="Times New Roman" w:cs="Times New Roman"/>
          <w:sz w:val="24"/>
          <w:szCs w:val="24"/>
          <w:lang w:val="pl-PL" w:eastAsia="pl-PL"/>
        </w:rPr>
        <w:t>postępowaniu zamawiający</w:t>
      </w:r>
      <w:proofErr w:type="gramEnd"/>
      <w:r w:rsidRPr="002243D2">
        <w:rPr>
          <w:rFonts w:ascii="Times New Roman" w:eastAsia="Times New Roman" w:hAnsi="Times New Roman" w:cs="Times New Roman"/>
          <w:sz w:val="24"/>
          <w:szCs w:val="24"/>
          <w:lang w:val="pl-PL" w:eastAsia="pl-PL"/>
        </w:rPr>
        <w:t xml:space="preserve"> żąda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Pzp, b)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w:t>
      </w:r>
      <w:proofErr w:type="gramStart"/>
      <w:r w:rsidRPr="002243D2">
        <w:rPr>
          <w:rFonts w:ascii="Times New Roman" w:eastAsia="Times New Roman" w:hAnsi="Times New Roman" w:cs="Times New Roman"/>
          <w:sz w:val="24"/>
          <w:szCs w:val="24"/>
          <w:lang w:val="pl-PL" w:eastAsia="pl-PL"/>
        </w:rPr>
        <w:t>zawarcie</w:t>
      </w:r>
      <w:proofErr w:type="gramEnd"/>
      <w:r w:rsidRPr="002243D2">
        <w:rPr>
          <w:rFonts w:ascii="Times New Roman" w:eastAsia="Times New Roman" w:hAnsi="Times New Roman" w:cs="Times New Roman"/>
          <w:sz w:val="24"/>
          <w:szCs w:val="24"/>
          <w:lang w:val="pl-PL" w:eastAsia="pl-PL"/>
        </w:rPr>
        <w:t xml:space="preserve"> wiążącego porozumienia w sprawie spłat tych należności - Załącznik nr 6 do SIWZ; c) oświadczenia wykonawcy o braku orzeczenia wobec niego tytułem środka zapobiegawczego zakazu ubiegania się o zamówienia publiczne - Załącznik nr 6 do SIWZ; d)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Załącznik nr 8 do SIWZ Wykonawca, w terminie 3 dni od dnia zamieszczenia na stronie internetowej informacji, o której mowa w art. 86 ust. 5 ustawy Pzp, przekazuje </w:t>
      </w:r>
      <w:proofErr w:type="gramStart"/>
      <w:r w:rsidRPr="002243D2">
        <w:rPr>
          <w:rFonts w:ascii="Times New Roman" w:eastAsia="Times New Roman" w:hAnsi="Times New Roman" w:cs="Times New Roman"/>
          <w:sz w:val="24"/>
          <w:szCs w:val="24"/>
          <w:lang w:val="pl-PL" w:eastAsia="pl-PL"/>
        </w:rPr>
        <w:t>Zamawiającemu oświadczenie</w:t>
      </w:r>
      <w:proofErr w:type="gramEnd"/>
      <w:r w:rsidRPr="002243D2">
        <w:rPr>
          <w:rFonts w:ascii="Times New Roman" w:eastAsia="Times New Roman" w:hAnsi="Times New Roman" w:cs="Times New Roman"/>
          <w:sz w:val="24"/>
          <w:szCs w:val="24"/>
          <w:lang w:val="pl-PL" w:eastAsia="pl-PL"/>
        </w:rPr>
        <w:t xml:space="preserve"> o przynależności albo braku przynależności do tej samej grupy kapitałowej. W </w:t>
      </w:r>
      <w:proofErr w:type="gramStart"/>
      <w:r w:rsidRPr="002243D2">
        <w:rPr>
          <w:rFonts w:ascii="Times New Roman" w:eastAsia="Times New Roman" w:hAnsi="Times New Roman" w:cs="Times New Roman"/>
          <w:sz w:val="24"/>
          <w:szCs w:val="24"/>
          <w:lang w:val="pl-PL" w:eastAsia="pl-PL"/>
        </w:rPr>
        <w:t>przypadku przynależności</w:t>
      </w:r>
      <w:proofErr w:type="gramEnd"/>
      <w:r w:rsidRPr="002243D2">
        <w:rPr>
          <w:rFonts w:ascii="Times New Roman" w:eastAsia="Times New Roman" w:hAnsi="Times New Roman" w:cs="Times New Roman"/>
          <w:sz w:val="24"/>
          <w:szCs w:val="24"/>
          <w:lang w:val="pl-PL"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 Zamawiający przed udzieleniem zamówienia wezwie Wykonawcę, którego </w:t>
      </w:r>
      <w:r w:rsidRPr="002243D2">
        <w:rPr>
          <w:rFonts w:ascii="Times New Roman" w:eastAsia="Times New Roman" w:hAnsi="Times New Roman" w:cs="Times New Roman"/>
          <w:sz w:val="24"/>
          <w:szCs w:val="24"/>
          <w:lang w:val="pl-PL" w:eastAsia="pl-PL"/>
        </w:rPr>
        <w:lastRenderedPageBreak/>
        <w:t xml:space="preserve">oferta została najwyżej oceniona, do złożenia w wyznaczonym, nie krótszym niż 5 dni, </w:t>
      </w:r>
      <w:proofErr w:type="gramStart"/>
      <w:r w:rsidRPr="002243D2">
        <w:rPr>
          <w:rFonts w:ascii="Times New Roman" w:eastAsia="Times New Roman" w:hAnsi="Times New Roman" w:cs="Times New Roman"/>
          <w:sz w:val="24"/>
          <w:szCs w:val="24"/>
          <w:lang w:val="pl-PL" w:eastAsia="pl-PL"/>
        </w:rPr>
        <w:t>terminie aktualnych</w:t>
      </w:r>
      <w:proofErr w:type="gramEnd"/>
      <w:r w:rsidRPr="002243D2">
        <w:rPr>
          <w:rFonts w:ascii="Times New Roman" w:eastAsia="Times New Roman" w:hAnsi="Times New Roman" w:cs="Times New Roman"/>
          <w:sz w:val="24"/>
          <w:szCs w:val="24"/>
          <w:lang w:val="pl-PL" w:eastAsia="pl-PL"/>
        </w:rPr>
        <w:t xml:space="preserve"> na dzień złożenia oświadczeń lub dokumentów wymienionych w Rozdz. XI pkt. 4 a-c.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III.5) WYKAZ OŚWIADCZEŃ LUB DOKUMENTÓW SKŁADANYCH PRZEZ WYKONAWCĘ W POSTĘPOWANIU NA WEZWANIE ZAMAWIAJACEGO W CELU POTWIERDZENIA OKOLICZNOŚCI, O </w:t>
      </w:r>
      <w:proofErr w:type="gramStart"/>
      <w:r w:rsidRPr="002243D2">
        <w:rPr>
          <w:rFonts w:ascii="Times New Roman" w:eastAsia="Times New Roman" w:hAnsi="Times New Roman" w:cs="Times New Roman"/>
          <w:b/>
          <w:bCs/>
          <w:sz w:val="24"/>
          <w:szCs w:val="24"/>
          <w:lang w:val="pl-PL" w:eastAsia="pl-PL"/>
        </w:rPr>
        <w:t>KTÓRYCH MOWA</w:t>
      </w:r>
      <w:proofErr w:type="gramEnd"/>
      <w:r w:rsidRPr="002243D2">
        <w:rPr>
          <w:rFonts w:ascii="Times New Roman" w:eastAsia="Times New Roman" w:hAnsi="Times New Roman" w:cs="Times New Roman"/>
          <w:b/>
          <w:bCs/>
          <w:sz w:val="24"/>
          <w:szCs w:val="24"/>
          <w:lang w:val="pl-PL" w:eastAsia="pl-PL"/>
        </w:rPr>
        <w:t xml:space="preserve"> W ART. 25 UST. 1 PKT 1 USTAWY PZP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III.5.1) W ZAKRESIE SPEŁNIANIA WARUNKÓW UDZIAŁU W POSTĘPOWANIU:</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W celu potwierdzenia spełniania przez Wykonawcę warunków udziału w postępowaniu Zamawiający żąda: dokumentu potwierdzającego, że Wykonawca jest ubezpieczony od odpowiedzialności cywilnej w zakresie prowadzonej działalności związanej z przedmiotem zamówienia na sumę gwarancyjną w wysokości nie mniejszej niż</w:t>
      </w:r>
      <w:proofErr w:type="gramStart"/>
      <w:r w:rsidRPr="002243D2">
        <w:rPr>
          <w:rFonts w:ascii="Times New Roman" w:eastAsia="Times New Roman" w:hAnsi="Times New Roman" w:cs="Times New Roman"/>
          <w:sz w:val="24"/>
          <w:szCs w:val="24"/>
          <w:lang w:val="pl-PL" w:eastAsia="pl-PL"/>
        </w:rPr>
        <w:t xml:space="preserve"> 200 000,00 zł</w:t>
      </w:r>
      <w:proofErr w:type="gramEnd"/>
      <w:r w:rsidRPr="002243D2">
        <w:rPr>
          <w:rFonts w:ascii="Times New Roman" w:eastAsia="Times New Roman" w:hAnsi="Times New Roman" w:cs="Times New Roman"/>
          <w:sz w:val="24"/>
          <w:szCs w:val="24"/>
          <w:lang w:val="pl-PL" w:eastAsia="pl-PL"/>
        </w:rPr>
        <w:t xml:space="preserve"> Jeżeli wysokość sumy gwarancyjnej nie jest wyrażona w PLN Zamawiający przeliczy waluty wg średniego kursu NBP z dnia zawarcia umowy ubezpieczenia. Zamawiający przed udzieleniem zamówienia wezwie Wykonawcę, którego oferta została najwyżej oceniona, do złożenia w wyznaczonym, nie krótszym niż 5 dni, </w:t>
      </w:r>
      <w:proofErr w:type="gramStart"/>
      <w:r w:rsidRPr="002243D2">
        <w:rPr>
          <w:rFonts w:ascii="Times New Roman" w:eastAsia="Times New Roman" w:hAnsi="Times New Roman" w:cs="Times New Roman"/>
          <w:sz w:val="24"/>
          <w:szCs w:val="24"/>
          <w:lang w:val="pl-PL" w:eastAsia="pl-PL"/>
        </w:rPr>
        <w:t>terminie aktualnych</w:t>
      </w:r>
      <w:proofErr w:type="gramEnd"/>
      <w:r w:rsidRPr="002243D2">
        <w:rPr>
          <w:rFonts w:ascii="Times New Roman" w:eastAsia="Times New Roman" w:hAnsi="Times New Roman" w:cs="Times New Roman"/>
          <w:sz w:val="24"/>
          <w:szCs w:val="24"/>
          <w:lang w:val="pl-PL" w:eastAsia="pl-PL"/>
        </w:rPr>
        <w:t xml:space="preserve"> na dzień złożenia oświadczeń lub dokumentów wymienionych w Rozdz. XI pkt. 3.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III.5.2) W ZAKRESIE KRYTERIÓW SELEKCJI:</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III.6) WYKAZ OŚWIADCZEŃ LUB DOKUMENTÓW SKŁADANYCH PRZEZ WYKONAWCĘ W POSTĘPOWANIU NA WEZWANIE ZAMAWIAJACEGO W CELU POTWIERDZENIA OKOLICZNOŚCI, O </w:t>
      </w:r>
      <w:proofErr w:type="gramStart"/>
      <w:r w:rsidRPr="002243D2">
        <w:rPr>
          <w:rFonts w:ascii="Times New Roman" w:eastAsia="Times New Roman" w:hAnsi="Times New Roman" w:cs="Times New Roman"/>
          <w:b/>
          <w:bCs/>
          <w:sz w:val="24"/>
          <w:szCs w:val="24"/>
          <w:lang w:val="pl-PL" w:eastAsia="pl-PL"/>
        </w:rPr>
        <w:t>KTÓRYCH MOWA</w:t>
      </w:r>
      <w:proofErr w:type="gramEnd"/>
      <w:r w:rsidRPr="002243D2">
        <w:rPr>
          <w:rFonts w:ascii="Times New Roman" w:eastAsia="Times New Roman" w:hAnsi="Times New Roman" w:cs="Times New Roman"/>
          <w:b/>
          <w:bCs/>
          <w:sz w:val="24"/>
          <w:szCs w:val="24"/>
          <w:lang w:val="pl-PL" w:eastAsia="pl-PL"/>
        </w:rPr>
        <w:t xml:space="preserve"> W ART. 25 UST. 1 PKT 2 USTAWY PZP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W celu potwierdzenia, że oferowane dostawy odpowiadają wymaganiom określonym przez Zamawiającego, Zamawiający żąda: materiałów informacyjnych (opisów, katalogów, folderów, fotografii) oferowanego przedmiotu zamówienia w języku polskim – </w:t>
      </w:r>
      <w:proofErr w:type="gramStart"/>
      <w:r w:rsidRPr="002243D2">
        <w:rPr>
          <w:rFonts w:ascii="Times New Roman" w:eastAsia="Times New Roman" w:hAnsi="Times New Roman" w:cs="Times New Roman"/>
          <w:sz w:val="24"/>
          <w:szCs w:val="24"/>
          <w:lang w:val="pl-PL" w:eastAsia="pl-PL"/>
        </w:rPr>
        <w:t>potwierdzających spełnienie</w:t>
      </w:r>
      <w:proofErr w:type="gramEnd"/>
      <w:r w:rsidRPr="002243D2">
        <w:rPr>
          <w:rFonts w:ascii="Times New Roman" w:eastAsia="Times New Roman" w:hAnsi="Times New Roman" w:cs="Times New Roman"/>
          <w:sz w:val="24"/>
          <w:szCs w:val="24"/>
          <w:lang w:val="pl-PL" w:eastAsia="pl-PL"/>
        </w:rPr>
        <w:t xml:space="preserve"> wymagań określonych przez Zamawiającego w Załączniku nr 3 do SIWZ Zamawiający przed udzieleniem zamówienia wezwie Wykonawcę, którego oferta została najwyżej oceniona, do złożenia w wyznaczonym, nie krótszym niż 5 dni, terminie aktualnych na dzień złożenia oświadczeń lub dokumentów wymienionych w Rozdz. XI pkt. 2.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III.7) INNE DOKUMENTY </w:t>
      </w:r>
      <w:proofErr w:type="gramStart"/>
      <w:r w:rsidRPr="002243D2">
        <w:rPr>
          <w:rFonts w:ascii="Times New Roman" w:eastAsia="Times New Roman" w:hAnsi="Times New Roman" w:cs="Times New Roman"/>
          <w:b/>
          <w:bCs/>
          <w:sz w:val="24"/>
          <w:szCs w:val="24"/>
          <w:lang w:val="pl-PL" w:eastAsia="pl-PL"/>
        </w:rPr>
        <w:t>NIE WYMIENIONE</w:t>
      </w:r>
      <w:proofErr w:type="gramEnd"/>
      <w:r w:rsidRPr="002243D2">
        <w:rPr>
          <w:rFonts w:ascii="Times New Roman" w:eastAsia="Times New Roman" w:hAnsi="Times New Roman" w:cs="Times New Roman"/>
          <w:b/>
          <w:bCs/>
          <w:sz w:val="24"/>
          <w:szCs w:val="24"/>
          <w:lang w:val="pl-PL" w:eastAsia="pl-PL"/>
        </w:rPr>
        <w:t xml:space="preserve"> W </w:t>
      </w:r>
      <w:proofErr w:type="spellStart"/>
      <w:r w:rsidRPr="002243D2">
        <w:rPr>
          <w:rFonts w:ascii="Times New Roman" w:eastAsia="Times New Roman" w:hAnsi="Times New Roman" w:cs="Times New Roman"/>
          <w:b/>
          <w:bCs/>
          <w:sz w:val="24"/>
          <w:szCs w:val="24"/>
          <w:lang w:val="pl-PL" w:eastAsia="pl-PL"/>
        </w:rPr>
        <w:t>pkt</w:t>
      </w:r>
      <w:proofErr w:type="spellEnd"/>
      <w:r w:rsidRPr="002243D2">
        <w:rPr>
          <w:rFonts w:ascii="Times New Roman" w:eastAsia="Times New Roman" w:hAnsi="Times New Roman" w:cs="Times New Roman"/>
          <w:b/>
          <w:bCs/>
          <w:sz w:val="24"/>
          <w:szCs w:val="24"/>
          <w:lang w:val="pl-PL" w:eastAsia="pl-PL"/>
        </w:rPr>
        <w:t xml:space="preserve"> III.3) - III.6)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W celu wstępnego potwierdzenia spełniania warunków udziału w postępowaniu oraz braku podstaw do wykluczenia z postępowania, Zamawiający wymaga, złożenia wraz z ofertą: a) oświadczenia dotyczącego spełniania warunków udziału w postępowaniu – wypełnione i podpisane odpowiednio przez osobę (osoby) upoważnioną (upoważnione) do reprezentowania Wykonawcy- Załącznik nr 4 do SIWZ. </w:t>
      </w:r>
      <w:proofErr w:type="gramStart"/>
      <w:r w:rsidRPr="002243D2">
        <w:rPr>
          <w:rFonts w:ascii="Times New Roman" w:eastAsia="Times New Roman" w:hAnsi="Times New Roman" w:cs="Times New Roman"/>
          <w:sz w:val="24"/>
          <w:szCs w:val="24"/>
          <w:lang w:val="pl-PL" w:eastAsia="pl-PL"/>
        </w:rPr>
        <w:t>b</w:t>
      </w:r>
      <w:proofErr w:type="gramEnd"/>
      <w:r w:rsidRPr="002243D2">
        <w:rPr>
          <w:rFonts w:ascii="Times New Roman" w:eastAsia="Times New Roman" w:hAnsi="Times New Roman" w:cs="Times New Roman"/>
          <w:sz w:val="24"/>
          <w:szCs w:val="24"/>
          <w:lang w:val="pl-PL" w:eastAsia="pl-PL"/>
        </w:rPr>
        <w:t xml:space="preserve">) oświadczenia dotyczącego przesłanek wykluczenia z postępowania – wypełnione i podpisane odpowiednio przez osobę (osoby) upoważnioną (upoważnione) do reprezentowania Wykonawcy - Załącznik nr 5 do SIWZ Rozdz. XI </w:t>
      </w:r>
      <w:proofErr w:type="spellStart"/>
      <w:r w:rsidRPr="002243D2">
        <w:rPr>
          <w:rFonts w:ascii="Times New Roman" w:eastAsia="Times New Roman" w:hAnsi="Times New Roman" w:cs="Times New Roman"/>
          <w:sz w:val="24"/>
          <w:szCs w:val="24"/>
          <w:lang w:val="pl-PL" w:eastAsia="pl-PL"/>
        </w:rPr>
        <w:t>pkt</w:t>
      </w:r>
      <w:proofErr w:type="spellEnd"/>
      <w:r w:rsidRPr="002243D2">
        <w:rPr>
          <w:rFonts w:ascii="Times New Roman" w:eastAsia="Times New Roman" w:hAnsi="Times New Roman" w:cs="Times New Roman"/>
          <w:sz w:val="24"/>
          <w:szCs w:val="24"/>
          <w:lang w:val="pl-PL" w:eastAsia="pl-PL"/>
        </w:rPr>
        <w:t xml:space="preserve"> 8. Dokumenty podmiotów zagranicznych: 8.1. Jeżeli wykonawca ma siedzibę lub miejsce zamieszkania poza terytorium Rzeczypospolitej Polskiej, zamiast dokumentów, o których mowa w Rozdz. XI. </w:t>
      </w:r>
      <w:proofErr w:type="gramStart"/>
      <w:r w:rsidRPr="002243D2">
        <w:rPr>
          <w:rFonts w:ascii="Times New Roman" w:eastAsia="Times New Roman" w:hAnsi="Times New Roman" w:cs="Times New Roman"/>
          <w:sz w:val="24"/>
          <w:szCs w:val="24"/>
          <w:lang w:val="pl-PL" w:eastAsia="pl-PL"/>
        </w:rPr>
        <w:t>pkt</w:t>
      </w:r>
      <w:proofErr w:type="gramEnd"/>
      <w:r w:rsidRPr="002243D2">
        <w:rPr>
          <w:rFonts w:ascii="Times New Roman" w:eastAsia="Times New Roman" w:hAnsi="Times New Roman" w:cs="Times New Roman"/>
          <w:sz w:val="24"/>
          <w:szCs w:val="24"/>
          <w:lang w:val="pl-PL" w:eastAsia="pl-PL"/>
        </w:rPr>
        <w:t xml:space="preserve">. 4 lit. a składa dokument lub dokumenty wystawione w kraju, w którym wykonawca ma siedzibę lub miejsce zamieszkania, potwierdzające odpowiednio, że nie otwarto jego likwidacji ani nie ogłoszono upadłości. 8.2. Dokumenty, o których mowa w pkt. 8.1, powinny być wystawione nie wcześniej niż 6 miesięcy przed upływem terminu składania ofert. 8.3. Jeżeli w kraju, w którym Wykonawca ma siedzibę lub miejsce zamieszkania lub miejsce zamieszkania ma osoba, której dokument dotyczy, nie wydaje się dokumentów, o których mowa w pkt. 8.1,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2243D2">
        <w:rPr>
          <w:rFonts w:ascii="Times New Roman" w:eastAsia="Times New Roman" w:hAnsi="Times New Roman" w:cs="Times New Roman"/>
          <w:sz w:val="24"/>
          <w:szCs w:val="24"/>
          <w:lang w:val="pl-PL" w:eastAsia="pl-PL"/>
        </w:rPr>
        <w:lastRenderedPageBreak/>
        <w:t xml:space="preserve">zawodowego lub gospodarczego właściwym ze względu na siedzibę lub miejsce zamieszkania wykonawcy lub miejsce zamieszkania tej osoby. Postanowienia pkt. 8.2 stosuje się odpowiednio.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POLEGANIE NA ZASOBACH INNYCH </w:t>
      </w:r>
      <w:proofErr w:type="gramStart"/>
      <w:r w:rsidRPr="002243D2">
        <w:rPr>
          <w:rFonts w:ascii="Times New Roman" w:eastAsia="Times New Roman" w:hAnsi="Times New Roman" w:cs="Times New Roman"/>
          <w:sz w:val="24"/>
          <w:szCs w:val="24"/>
          <w:lang w:val="pl-PL" w:eastAsia="pl-PL"/>
        </w:rPr>
        <w:t>PODMIOTÓW (JEŚLI</w:t>
      </w:r>
      <w:proofErr w:type="gramEnd"/>
      <w:r w:rsidRPr="002243D2">
        <w:rPr>
          <w:rFonts w:ascii="Times New Roman" w:eastAsia="Times New Roman" w:hAnsi="Times New Roman" w:cs="Times New Roman"/>
          <w:sz w:val="24"/>
          <w:szCs w:val="24"/>
          <w:lang w:val="pl-PL" w:eastAsia="pl-PL"/>
        </w:rPr>
        <w:t xml:space="preserve"> DOTYCZY):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zobowiązany jest dołączyć do oferty powyższy dokument, który musi określać w szczególności: a) zakres </w:t>
      </w:r>
      <w:proofErr w:type="gramStart"/>
      <w:r w:rsidRPr="002243D2">
        <w:rPr>
          <w:rFonts w:ascii="Times New Roman" w:eastAsia="Times New Roman" w:hAnsi="Times New Roman" w:cs="Times New Roman"/>
          <w:sz w:val="24"/>
          <w:szCs w:val="24"/>
          <w:lang w:val="pl-PL" w:eastAsia="pl-PL"/>
        </w:rPr>
        <w:t>dostępnych Wykonawcy</w:t>
      </w:r>
      <w:proofErr w:type="gramEnd"/>
      <w:r w:rsidRPr="002243D2">
        <w:rPr>
          <w:rFonts w:ascii="Times New Roman" w:eastAsia="Times New Roman" w:hAnsi="Times New Roman" w:cs="Times New Roman"/>
          <w:sz w:val="24"/>
          <w:szCs w:val="24"/>
          <w:lang w:val="pl-PL" w:eastAsia="pl-PL"/>
        </w:rPr>
        <w:t xml:space="preserve"> zasobów innego podmiotu, b) sposób wykorzystania zasobów innego podmiotu, przez wykonawcę, przy wykonywaniu zamówienia publicznego, c) zakres i okres udziału innego podmiotu przy wykonywaniu zamówienia publicznego d) charakter stosunku, jaki będzie łączył wykonawcę z tym podmiotem. 3. Jeżeli zdolności techniczne lub zawodowe lub sytuacja ekonomiczna lub finansowa, podmiotu, o którym mowa w ust. 1,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w:t>
      </w:r>
      <w:proofErr w:type="gramStart"/>
      <w:r w:rsidRPr="002243D2">
        <w:rPr>
          <w:rFonts w:ascii="Times New Roman" w:eastAsia="Times New Roman" w:hAnsi="Times New Roman" w:cs="Times New Roman"/>
          <w:sz w:val="24"/>
          <w:szCs w:val="24"/>
          <w:lang w:val="pl-PL" w:eastAsia="pl-PL"/>
        </w:rPr>
        <w:t>. 1). INFORMACJA</w:t>
      </w:r>
      <w:proofErr w:type="gramEnd"/>
      <w:r w:rsidRPr="002243D2">
        <w:rPr>
          <w:rFonts w:ascii="Times New Roman" w:eastAsia="Times New Roman" w:hAnsi="Times New Roman" w:cs="Times New Roman"/>
          <w:sz w:val="24"/>
          <w:szCs w:val="24"/>
          <w:lang w:val="pl-PL" w:eastAsia="pl-PL"/>
        </w:rPr>
        <w:t xml:space="preserve"> DLA WYKONAWCÓW WSPÓLNIE UBIEGAJĄCYCH SIĘ O UDZIELENIE ZAMÓWIENIA Wykonawcy mogą wspólnie ubiegać się o udzielenie zamówienia. W takim przypadku ich oferta musi spełniać następujące wymagania: a) w odniesieniu do wymagań postawionych przez Zamawiającego, każdy z Wykonawców ubiegających się wspólnie o zamówienie, oddzielnie musi udokumentować, że nie podlega wykluczeniu z postępowania na podstawie art. 24 ust. 1 oraz art. 24 ust. 5 pkt. 1. Pozostałe dokumenty składane są wspólnie. </w:t>
      </w:r>
      <w:proofErr w:type="gramStart"/>
      <w:r w:rsidRPr="002243D2">
        <w:rPr>
          <w:rFonts w:ascii="Times New Roman" w:eastAsia="Times New Roman" w:hAnsi="Times New Roman" w:cs="Times New Roman"/>
          <w:sz w:val="24"/>
          <w:szCs w:val="24"/>
          <w:lang w:val="pl-PL" w:eastAsia="pl-PL"/>
        </w:rPr>
        <w:t>b</w:t>
      </w:r>
      <w:proofErr w:type="gramEnd"/>
      <w:r w:rsidRPr="002243D2">
        <w:rPr>
          <w:rFonts w:ascii="Times New Roman" w:eastAsia="Times New Roman" w:hAnsi="Times New Roman" w:cs="Times New Roman"/>
          <w:sz w:val="24"/>
          <w:szCs w:val="24"/>
          <w:lang w:val="pl-PL" w:eastAsia="pl-PL"/>
        </w:rPr>
        <w:t xml:space="preserve">) w przypadku wspólnego ubiegania się o zamówienie przez wykonawców, oświadczenie (załącznik 4 oraz załącznik nr 5)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roofErr w:type="gramStart"/>
      <w:r w:rsidRPr="002243D2">
        <w:rPr>
          <w:rFonts w:ascii="Times New Roman" w:eastAsia="Times New Roman" w:hAnsi="Times New Roman" w:cs="Times New Roman"/>
          <w:sz w:val="24"/>
          <w:szCs w:val="24"/>
          <w:lang w:val="pl-PL" w:eastAsia="pl-PL"/>
        </w:rPr>
        <w:t>c</w:t>
      </w:r>
      <w:proofErr w:type="gramEnd"/>
      <w:r w:rsidRPr="002243D2">
        <w:rPr>
          <w:rFonts w:ascii="Times New Roman" w:eastAsia="Times New Roman" w:hAnsi="Times New Roman" w:cs="Times New Roman"/>
          <w:sz w:val="24"/>
          <w:szCs w:val="24"/>
          <w:lang w:val="pl-PL" w:eastAsia="pl-PL"/>
        </w:rPr>
        <w:t xml:space="preserve">)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 </w:t>
      </w:r>
      <w:proofErr w:type="gramStart"/>
      <w:r w:rsidRPr="002243D2">
        <w:rPr>
          <w:rFonts w:ascii="Times New Roman" w:eastAsia="Times New Roman" w:hAnsi="Times New Roman" w:cs="Times New Roman"/>
          <w:sz w:val="24"/>
          <w:szCs w:val="24"/>
          <w:lang w:val="pl-PL" w:eastAsia="pl-PL"/>
        </w:rPr>
        <w:t>d</w:t>
      </w:r>
      <w:proofErr w:type="gramEnd"/>
      <w:r w:rsidRPr="002243D2">
        <w:rPr>
          <w:rFonts w:ascii="Times New Roman" w:eastAsia="Times New Roman" w:hAnsi="Times New Roman" w:cs="Times New Roman"/>
          <w:sz w:val="24"/>
          <w:szCs w:val="24"/>
          <w:lang w:val="pl-PL" w:eastAsia="pl-PL"/>
        </w:rPr>
        <w:t xml:space="preserve">) wszelka korespondencja w postępowaniu prowadzona będzie wyłącznie z pełnomocnikiem, o którym mowa w lit. c), e)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 </w:t>
      </w:r>
      <w:proofErr w:type="gramStart"/>
      <w:r w:rsidRPr="002243D2">
        <w:rPr>
          <w:rFonts w:ascii="Times New Roman" w:eastAsia="Times New Roman" w:hAnsi="Times New Roman" w:cs="Times New Roman"/>
          <w:sz w:val="24"/>
          <w:szCs w:val="24"/>
          <w:lang w:val="pl-PL" w:eastAsia="pl-PL"/>
        </w:rPr>
        <w:t>f</w:t>
      </w:r>
      <w:proofErr w:type="gramEnd"/>
      <w:r w:rsidRPr="002243D2">
        <w:rPr>
          <w:rFonts w:ascii="Times New Roman" w:eastAsia="Times New Roman" w:hAnsi="Times New Roman" w:cs="Times New Roman"/>
          <w:sz w:val="24"/>
          <w:szCs w:val="24"/>
          <w:lang w:val="pl-PL" w:eastAsia="pl-PL"/>
        </w:rPr>
        <w:t xml:space="preserve">) Zgodnie z art. 23 ust.4 ustawy Pzp Zamawiający żąda przed zawarciem umowy w sprawie zamówienia publicznego umowy regulującej współpracę wykonawców wspólnie ubiegających się o udzielenie zamówienia, których oferta została wybrana. Zamawiający </w:t>
      </w:r>
      <w:r w:rsidRPr="002243D2">
        <w:rPr>
          <w:rFonts w:ascii="Times New Roman" w:eastAsia="Times New Roman" w:hAnsi="Times New Roman" w:cs="Times New Roman"/>
          <w:sz w:val="24"/>
          <w:szCs w:val="24"/>
          <w:lang w:val="pl-PL" w:eastAsia="pl-PL"/>
        </w:rPr>
        <w:lastRenderedPageBreak/>
        <w:t xml:space="preserve">dopuszcza udział podwykonawców w wykonaniu zamówienia. W przypadku wykonywania części zamówienia przez podwykonawcę, Wykonawca wskaże w formularzu ofertowym, </w:t>
      </w:r>
      <w:proofErr w:type="gramStart"/>
      <w:r w:rsidRPr="002243D2">
        <w:rPr>
          <w:rFonts w:ascii="Times New Roman" w:eastAsia="Times New Roman" w:hAnsi="Times New Roman" w:cs="Times New Roman"/>
          <w:sz w:val="24"/>
          <w:szCs w:val="24"/>
          <w:lang w:val="pl-PL" w:eastAsia="pl-PL"/>
        </w:rPr>
        <w:t>stanowiącym załącznik</w:t>
      </w:r>
      <w:proofErr w:type="gramEnd"/>
      <w:r w:rsidRPr="002243D2">
        <w:rPr>
          <w:rFonts w:ascii="Times New Roman" w:eastAsia="Times New Roman" w:hAnsi="Times New Roman" w:cs="Times New Roman"/>
          <w:sz w:val="24"/>
          <w:szCs w:val="24"/>
          <w:lang w:val="pl-PL" w:eastAsia="pl-PL"/>
        </w:rPr>
        <w:t xml:space="preserve"> nr 1 do SIWZ, części zamówienia, które powierza podwykonawcy. Zamawiający nie zastrzega obowiązku osobistego wykonania przez wykonawcę prac związanych z rozmieszczeniem i instalacją w ramach zamówienia na dostawy. Powierzenie wykonania części zamówienia podwykonawcom nie zwalnia wykonawcy z odpowiedzialności za należyte wykonanie tego zamówienia.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u w:val="single"/>
          <w:lang w:val="pl-PL" w:eastAsia="pl-PL"/>
        </w:rPr>
        <w:t xml:space="preserve">SEKCJA IV: PROCEDURA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IV.1) OPIS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IV.1.1) Tryb udzielenia zamówienia: </w:t>
      </w:r>
      <w:r w:rsidRPr="002243D2">
        <w:rPr>
          <w:rFonts w:ascii="Times New Roman" w:eastAsia="Times New Roman" w:hAnsi="Times New Roman" w:cs="Times New Roman"/>
          <w:sz w:val="24"/>
          <w:szCs w:val="24"/>
          <w:lang w:val="pl-PL" w:eastAsia="pl-PL"/>
        </w:rPr>
        <w:t xml:space="preserve">Przetarg nieograniczony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IV.1.2) Zamawiający żąda wniesienia wadium:</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Informacja na temat wadium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IV.1.3) Przewiduje się udzielenie zaliczek na poczet wykonania zamówienia:</w:t>
      </w:r>
      <w:r w:rsidRPr="002243D2">
        <w:rPr>
          <w:rFonts w:ascii="Times New Roman" w:eastAsia="Times New Roman" w:hAnsi="Times New Roman" w:cs="Times New Roman"/>
          <w:sz w:val="24"/>
          <w:szCs w:val="24"/>
          <w:lang w:val="pl-PL" w:eastAsia="pl-PL"/>
        </w:rPr>
        <w:t xml:space="preserv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Należy podać informacje na temat udzielania zaliczek: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IV.1.4) Wymaga się złożenia ofert w postaci katalogów elektronicznych lub dołączenia do ofert katalogów elektronicznych: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Dopuszcza się złożenie ofert w postaci katalogów elektronicznych lub dołączenia do ofert katalogów elektronicznych: </w:t>
      </w:r>
      <w:r w:rsidRPr="002243D2">
        <w:rPr>
          <w:rFonts w:ascii="Times New Roman" w:eastAsia="Times New Roman" w:hAnsi="Times New Roman" w:cs="Times New Roman"/>
          <w:sz w:val="24"/>
          <w:szCs w:val="24"/>
          <w:lang w:val="pl-PL" w:eastAsia="pl-PL"/>
        </w:rPr>
        <w:br/>
        <w:t xml:space="preserve">Nie </w:t>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IV.1.5.) Wymaga się złożenia oferty wariantowej: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Dopuszcza się złożenie oferty wariantowej </w:t>
      </w:r>
      <w:r w:rsidRPr="002243D2">
        <w:rPr>
          <w:rFonts w:ascii="Times New Roman" w:eastAsia="Times New Roman" w:hAnsi="Times New Roman" w:cs="Times New Roman"/>
          <w:sz w:val="24"/>
          <w:szCs w:val="24"/>
          <w:lang w:val="pl-PL" w:eastAsia="pl-PL"/>
        </w:rPr>
        <w:br/>
        <w:t xml:space="preserve">Nie </w:t>
      </w:r>
      <w:r w:rsidRPr="002243D2">
        <w:rPr>
          <w:rFonts w:ascii="Times New Roman" w:eastAsia="Times New Roman" w:hAnsi="Times New Roman" w:cs="Times New Roman"/>
          <w:sz w:val="24"/>
          <w:szCs w:val="24"/>
          <w:lang w:val="pl-PL" w:eastAsia="pl-PL"/>
        </w:rPr>
        <w:br/>
        <w:t xml:space="preserve">Złożenie oferty wariantowej dopuszcza się tylko z jednoczesnym złożeniem oferty zasadniczej: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IV.1.6) Przewidywana liczba wykonawców, którzy zostaną zaproszeni do udziału w postępowaniu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i/>
          <w:iCs/>
          <w:sz w:val="24"/>
          <w:szCs w:val="24"/>
          <w:lang w:val="pl-PL" w:eastAsia="pl-PL"/>
        </w:rPr>
        <w:t xml:space="preserve">(przetarg ograniczony, negocjacje z ogłoszeniem, dialog konkurencyjny, partnerstwo innowacyjne)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Liczba </w:t>
      </w:r>
      <w:proofErr w:type="gramStart"/>
      <w:r w:rsidRPr="002243D2">
        <w:rPr>
          <w:rFonts w:ascii="Times New Roman" w:eastAsia="Times New Roman" w:hAnsi="Times New Roman" w:cs="Times New Roman"/>
          <w:sz w:val="24"/>
          <w:szCs w:val="24"/>
          <w:lang w:val="pl-PL" w:eastAsia="pl-PL"/>
        </w:rPr>
        <w:t xml:space="preserve">wykonawców   </w:t>
      </w:r>
      <w:r w:rsidRPr="002243D2">
        <w:rPr>
          <w:rFonts w:ascii="Times New Roman" w:eastAsia="Times New Roman" w:hAnsi="Times New Roman" w:cs="Times New Roman"/>
          <w:sz w:val="24"/>
          <w:szCs w:val="24"/>
          <w:lang w:val="pl-PL" w:eastAsia="pl-PL"/>
        </w:rPr>
        <w:br/>
        <w:t>Przewidywana</w:t>
      </w:r>
      <w:proofErr w:type="gramEnd"/>
      <w:r w:rsidRPr="002243D2">
        <w:rPr>
          <w:rFonts w:ascii="Times New Roman" w:eastAsia="Times New Roman" w:hAnsi="Times New Roman" w:cs="Times New Roman"/>
          <w:sz w:val="24"/>
          <w:szCs w:val="24"/>
          <w:lang w:val="pl-PL" w:eastAsia="pl-PL"/>
        </w:rPr>
        <w:t xml:space="preserve"> minimalna liczba wykonawców </w:t>
      </w:r>
      <w:r w:rsidRPr="002243D2">
        <w:rPr>
          <w:rFonts w:ascii="Times New Roman" w:eastAsia="Times New Roman" w:hAnsi="Times New Roman" w:cs="Times New Roman"/>
          <w:sz w:val="24"/>
          <w:szCs w:val="24"/>
          <w:lang w:val="pl-PL" w:eastAsia="pl-PL"/>
        </w:rPr>
        <w:br/>
        <w:t xml:space="preserve">Maksymalna liczba wykonawców   </w:t>
      </w:r>
      <w:r w:rsidRPr="002243D2">
        <w:rPr>
          <w:rFonts w:ascii="Times New Roman" w:eastAsia="Times New Roman" w:hAnsi="Times New Roman" w:cs="Times New Roman"/>
          <w:sz w:val="24"/>
          <w:szCs w:val="24"/>
          <w:lang w:val="pl-PL" w:eastAsia="pl-PL"/>
        </w:rPr>
        <w:br/>
        <w:t xml:space="preserve">Kryteria selekcji wykonawców: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IV.1.7) Informacje na temat umowy ramowej lub dynamicznego systemu zakupów: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Umowa ramowa będzie zawarta: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lastRenderedPageBreak/>
        <w:t xml:space="preserve">Czy przewiduje się ograniczenie liczby uczestników umowy ramowej: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Przewidziana maksymalna liczba uczestników umowy ramowej: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Zamówienie obejmuje ustanowienie dynamicznego systemu zakupów: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Adres strony internetowej, na której będą zamieszczone dodatkowe informacje dotyczące dynamicznego systemu zakupów: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W ramach umowy ramowej/dynamicznego systemu zakupów dopuszcza się złożenie ofert w formie katalogów elektronicznych: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Przewiduje się pobranie ze złożonych katalogów elektronicznych informacji potrzebnych do sporządzenia ofert w ramach umowy ramowej/dynamicznego systemu zakupów: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IV.1.8) Aukcja elektroniczna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Przewidziane jest przeprowadzenie aukcji elektronicznej </w:t>
      </w:r>
      <w:r w:rsidRPr="002243D2">
        <w:rPr>
          <w:rFonts w:ascii="Times New Roman" w:eastAsia="Times New Roman" w:hAnsi="Times New Roman" w:cs="Times New Roman"/>
          <w:i/>
          <w:iCs/>
          <w:sz w:val="24"/>
          <w:szCs w:val="24"/>
          <w:lang w:val="pl-PL" w:eastAsia="pl-PL"/>
        </w:rPr>
        <w:t xml:space="preserve">(przetarg nieograniczony, przetarg ograniczony, negocjacje z ogłoszeniem) </w:t>
      </w:r>
      <w:r w:rsidRPr="002243D2">
        <w:rPr>
          <w:rFonts w:ascii="Times New Roman" w:eastAsia="Times New Roman" w:hAnsi="Times New Roman" w:cs="Times New Roman"/>
          <w:sz w:val="24"/>
          <w:szCs w:val="24"/>
          <w:lang w:val="pl-PL" w:eastAsia="pl-PL"/>
        </w:rPr>
        <w:t xml:space="preserve">Nie </w:t>
      </w:r>
      <w:r w:rsidRPr="002243D2">
        <w:rPr>
          <w:rFonts w:ascii="Times New Roman" w:eastAsia="Times New Roman" w:hAnsi="Times New Roman" w:cs="Times New Roman"/>
          <w:sz w:val="24"/>
          <w:szCs w:val="24"/>
          <w:lang w:val="pl-PL" w:eastAsia="pl-PL"/>
        </w:rPr>
        <w:br/>
        <w:t xml:space="preserve">Należy podać adres strony internetowej, na której aukcja będzie prowadzona: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Należy wskazać elementy, których wartości będą przedmiotem aukcji elektronicznej: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Przewiduje się </w:t>
      </w:r>
      <w:proofErr w:type="gramStart"/>
      <w:r w:rsidRPr="002243D2">
        <w:rPr>
          <w:rFonts w:ascii="Times New Roman" w:eastAsia="Times New Roman" w:hAnsi="Times New Roman" w:cs="Times New Roman"/>
          <w:b/>
          <w:bCs/>
          <w:sz w:val="24"/>
          <w:szCs w:val="24"/>
          <w:lang w:val="pl-PL" w:eastAsia="pl-PL"/>
        </w:rPr>
        <w:t>ograniczenia co</w:t>
      </w:r>
      <w:proofErr w:type="gramEnd"/>
      <w:r w:rsidRPr="002243D2">
        <w:rPr>
          <w:rFonts w:ascii="Times New Roman" w:eastAsia="Times New Roman" w:hAnsi="Times New Roman" w:cs="Times New Roman"/>
          <w:b/>
          <w:bCs/>
          <w:sz w:val="24"/>
          <w:szCs w:val="24"/>
          <w:lang w:val="pl-PL" w:eastAsia="pl-PL"/>
        </w:rPr>
        <w:t xml:space="preserve"> do przedstawionych wartości, wynikające z opisu przedmiotu zamówienia:</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Należy podać, które informacje zostaną udostępnione wykonawcom w trakcie aukcji elektronicznej oraz jaki będzie termin ich udostępnienia: </w:t>
      </w:r>
      <w:r w:rsidRPr="002243D2">
        <w:rPr>
          <w:rFonts w:ascii="Times New Roman" w:eastAsia="Times New Roman" w:hAnsi="Times New Roman" w:cs="Times New Roman"/>
          <w:sz w:val="24"/>
          <w:szCs w:val="24"/>
          <w:lang w:val="pl-PL" w:eastAsia="pl-PL"/>
        </w:rPr>
        <w:br/>
        <w:t xml:space="preserve">Informacje dotyczące przebiegu aukcji elektronicznej: </w:t>
      </w:r>
      <w:r w:rsidRPr="002243D2">
        <w:rPr>
          <w:rFonts w:ascii="Times New Roman" w:eastAsia="Times New Roman" w:hAnsi="Times New Roman" w:cs="Times New Roman"/>
          <w:sz w:val="24"/>
          <w:szCs w:val="24"/>
          <w:lang w:val="pl-PL" w:eastAsia="pl-PL"/>
        </w:rPr>
        <w:br/>
        <w:t xml:space="preserve">Jaki jest przewidziany sposób postępowania w toku aukcji elektronicznej i jakie będą warunki, na jakich wykonawcy będą mogli licytować (minimalne wysokości postąpień): </w:t>
      </w:r>
      <w:r w:rsidRPr="002243D2">
        <w:rPr>
          <w:rFonts w:ascii="Times New Roman" w:eastAsia="Times New Roman" w:hAnsi="Times New Roman" w:cs="Times New Roman"/>
          <w:sz w:val="24"/>
          <w:szCs w:val="24"/>
          <w:lang w:val="pl-PL" w:eastAsia="pl-PL"/>
        </w:rPr>
        <w:br/>
        <w:t xml:space="preserve">Informacje dotyczące wykorzystywanego sprzętu elektronicznego, rozwiązań i specyfikacji technicznych w </w:t>
      </w:r>
      <w:proofErr w:type="gramStart"/>
      <w:r w:rsidRPr="002243D2">
        <w:rPr>
          <w:rFonts w:ascii="Times New Roman" w:eastAsia="Times New Roman" w:hAnsi="Times New Roman" w:cs="Times New Roman"/>
          <w:sz w:val="24"/>
          <w:szCs w:val="24"/>
          <w:lang w:val="pl-PL" w:eastAsia="pl-PL"/>
        </w:rPr>
        <w:t>zakresie</w:t>
      </w:r>
      <w:proofErr w:type="gramEnd"/>
      <w:r w:rsidRPr="002243D2">
        <w:rPr>
          <w:rFonts w:ascii="Times New Roman" w:eastAsia="Times New Roman" w:hAnsi="Times New Roman" w:cs="Times New Roman"/>
          <w:sz w:val="24"/>
          <w:szCs w:val="24"/>
          <w:lang w:val="pl-PL" w:eastAsia="pl-PL"/>
        </w:rPr>
        <w:t xml:space="preserve"> połączeń: </w:t>
      </w:r>
      <w:r w:rsidRPr="002243D2">
        <w:rPr>
          <w:rFonts w:ascii="Times New Roman" w:eastAsia="Times New Roman" w:hAnsi="Times New Roman" w:cs="Times New Roman"/>
          <w:sz w:val="24"/>
          <w:szCs w:val="24"/>
          <w:lang w:val="pl-PL" w:eastAsia="pl-PL"/>
        </w:rPr>
        <w:br/>
        <w:t xml:space="preserve">Wymagania dotyczące rejestracji i identyfikacji wykonawców w aukcji elektronicznej: </w:t>
      </w:r>
      <w:r w:rsidRPr="002243D2">
        <w:rPr>
          <w:rFonts w:ascii="Times New Roman" w:eastAsia="Times New Roman" w:hAnsi="Times New Roman" w:cs="Times New Roman"/>
          <w:sz w:val="24"/>
          <w:szCs w:val="24"/>
          <w:lang w:val="pl-PL" w:eastAsia="pl-PL"/>
        </w:rPr>
        <w:br/>
        <w:t xml:space="preserve">Informacje o liczbie etapów aukcji elektronicznej i czasie ich trwania: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t xml:space="preserve">Czas trwania: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Czy wykonawcy, którzy nie złożyli nowych postąpień, zostaną zakwalifikowani do następnego etapu: </w:t>
      </w:r>
      <w:r w:rsidRPr="002243D2">
        <w:rPr>
          <w:rFonts w:ascii="Times New Roman" w:eastAsia="Times New Roman" w:hAnsi="Times New Roman" w:cs="Times New Roman"/>
          <w:sz w:val="24"/>
          <w:szCs w:val="24"/>
          <w:lang w:val="pl-PL" w:eastAsia="pl-PL"/>
        </w:rPr>
        <w:br/>
        <w:t xml:space="preserve">Warunki zamknięcia aukcji elektronicznej: </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IV.2) KRYTERIA OCENY OFERT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IV.2.1) Kryteria oceny ofert: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IV.2.2) Kryteria</w:t>
      </w:r>
      <w:r w:rsidRPr="002243D2">
        <w:rPr>
          <w:rFonts w:ascii="Times New Roman" w:eastAsia="Times New Roman" w:hAnsi="Times New Roman" w:cs="Times New Roman"/>
          <w:sz w:val="24"/>
          <w:szCs w:val="24"/>
          <w:lang w:val="pl-PL"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50"/>
        <w:gridCol w:w="1016"/>
      </w:tblGrid>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Znaczenie</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60,00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DOSTAWY PROWADNIKÓW/ UZUPEŁNIENIA DEPOZYTU SOND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30,00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5,00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5,00</w:t>
            </w:r>
          </w:p>
        </w:tc>
      </w:tr>
    </w:tbl>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IV.2.3) Zastosowanie procedury, o której mowa </w:t>
      </w:r>
      <w:proofErr w:type="gramStart"/>
      <w:r w:rsidRPr="002243D2">
        <w:rPr>
          <w:rFonts w:ascii="Times New Roman" w:eastAsia="Times New Roman" w:hAnsi="Times New Roman" w:cs="Times New Roman"/>
          <w:b/>
          <w:bCs/>
          <w:sz w:val="24"/>
          <w:szCs w:val="24"/>
          <w:lang w:val="pl-PL" w:eastAsia="pl-PL"/>
        </w:rPr>
        <w:t>w art</w:t>
      </w:r>
      <w:proofErr w:type="gramEnd"/>
      <w:r w:rsidRPr="002243D2">
        <w:rPr>
          <w:rFonts w:ascii="Times New Roman" w:eastAsia="Times New Roman" w:hAnsi="Times New Roman" w:cs="Times New Roman"/>
          <w:b/>
          <w:bCs/>
          <w:sz w:val="24"/>
          <w:szCs w:val="24"/>
          <w:lang w:val="pl-PL" w:eastAsia="pl-PL"/>
        </w:rPr>
        <w:t xml:space="preserve">. 24aa ust. 1 ustawy Pzp </w:t>
      </w:r>
      <w:r w:rsidRPr="002243D2">
        <w:rPr>
          <w:rFonts w:ascii="Times New Roman" w:eastAsia="Times New Roman" w:hAnsi="Times New Roman" w:cs="Times New Roman"/>
          <w:sz w:val="24"/>
          <w:szCs w:val="24"/>
          <w:lang w:val="pl-PL" w:eastAsia="pl-PL"/>
        </w:rPr>
        <w:t xml:space="preserve">(przetarg nieograniczony) </w:t>
      </w:r>
      <w:r w:rsidRPr="002243D2">
        <w:rPr>
          <w:rFonts w:ascii="Times New Roman" w:eastAsia="Times New Roman" w:hAnsi="Times New Roman" w:cs="Times New Roman"/>
          <w:sz w:val="24"/>
          <w:szCs w:val="24"/>
          <w:lang w:val="pl-PL" w:eastAsia="pl-PL"/>
        </w:rPr>
        <w:br/>
        <w:t xml:space="preserve">Tak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IV.3) Negocjacje z ogłoszeniem, dialog konkurencyjny, partnerstwo innowacyjne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IV.3.1) Informacje na temat negocjacji z ogłoszeniem</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Minimalne wymagania, które muszą spełniać wszystkie oferty: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Przewidziane jest zastrzeżenie prawa do udzielenia zamówienia na podstawie ofert wstępnych bez przeprowadzenia </w:t>
      </w:r>
      <w:proofErr w:type="gramStart"/>
      <w:r w:rsidRPr="002243D2">
        <w:rPr>
          <w:rFonts w:ascii="Times New Roman" w:eastAsia="Times New Roman" w:hAnsi="Times New Roman" w:cs="Times New Roman"/>
          <w:sz w:val="24"/>
          <w:szCs w:val="24"/>
          <w:lang w:val="pl-PL" w:eastAsia="pl-PL"/>
        </w:rPr>
        <w:t xml:space="preserve">negocjacji </w:t>
      </w:r>
      <w:r w:rsidRPr="002243D2">
        <w:rPr>
          <w:rFonts w:ascii="Times New Roman" w:eastAsia="Times New Roman" w:hAnsi="Times New Roman" w:cs="Times New Roman"/>
          <w:sz w:val="24"/>
          <w:szCs w:val="24"/>
          <w:lang w:val="pl-PL" w:eastAsia="pl-PL"/>
        </w:rPr>
        <w:br/>
        <w:t>Przewidziany</w:t>
      </w:r>
      <w:proofErr w:type="gramEnd"/>
      <w:r w:rsidRPr="002243D2">
        <w:rPr>
          <w:rFonts w:ascii="Times New Roman" w:eastAsia="Times New Roman" w:hAnsi="Times New Roman" w:cs="Times New Roman"/>
          <w:sz w:val="24"/>
          <w:szCs w:val="24"/>
          <w:lang w:val="pl-PL" w:eastAsia="pl-PL"/>
        </w:rPr>
        <w:t xml:space="preserve"> jest podział negocjacji na etapy w celu ograniczenia liczby ofert: </w:t>
      </w:r>
      <w:r w:rsidRPr="002243D2">
        <w:rPr>
          <w:rFonts w:ascii="Times New Roman" w:eastAsia="Times New Roman" w:hAnsi="Times New Roman" w:cs="Times New Roman"/>
          <w:sz w:val="24"/>
          <w:szCs w:val="24"/>
          <w:lang w:val="pl-PL" w:eastAsia="pl-PL"/>
        </w:rPr>
        <w:br/>
        <w:t xml:space="preserve">Należy podać informacje na temat etapów negocjacji (w tym liczbę etapów):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IV.3.2) Informacje na temat dialogu konkurencyjnego</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Opis potrzeb i wymagań zamawiającego lub informacja o sposobie uzyskania tego opisu: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Informacja o wysokości nagród dla wykonawców, którzy podczas dialogu konkurencyjnego przedstawili rozwiązania stanowiące podstawę do składania ofert, jeżeli zamawiający przewiduje nagrody: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Wstępny harmonogram postępowania: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Podział dialogu na etapy w celu ograniczenia liczby rozwiązań: </w:t>
      </w:r>
      <w:r w:rsidRPr="002243D2">
        <w:rPr>
          <w:rFonts w:ascii="Times New Roman" w:eastAsia="Times New Roman" w:hAnsi="Times New Roman" w:cs="Times New Roman"/>
          <w:sz w:val="24"/>
          <w:szCs w:val="24"/>
          <w:lang w:val="pl-PL" w:eastAsia="pl-PL"/>
        </w:rPr>
        <w:br/>
        <w:t xml:space="preserve">Należy podać informacje na temat etapów dialogu: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IV.3.3) Informacje na temat partnerstwa innowacyjnego</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Elementy opisu przedmiotu zamówienia definiujące minimalne wymagania, którym muszą odpowiadać wszystkie oferty: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Podział negocjacji na etapy w celu ograniczeniu liczby ofert podlegających negocjacjom poprzez zastosowanie kryteriów oceny ofert wskazanych w specyfikacji istotnych warunków zamówienia: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Informacje dodatkowe: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IV.4) Licytacja elektroniczna </w:t>
      </w:r>
      <w:r w:rsidRPr="002243D2">
        <w:rPr>
          <w:rFonts w:ascii="Times New Roman" w:eastAsia="Times New Roman" w:hAnsi="Times New Roman" w:cs="Times New Roman"/>
          <w:sz w:val="24"/>
          <w:szCs w:val="24"/>
          <w:lang w:val="pl-PL" w:eastAsia="pl-PL"/>
        </w:rPr>
        <w:br/>
        <w:t xml:space="preserve">Adres strony internetowej, na której będzie prowadzona licytacja elektroniczna: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Adres strony internetowej, na której jest dostępny opis przedmiotu zamówienia w licytacji elektronicznej: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lastRenderedPageBreak/>
        <w:t xml:space="preserve">Wymagania dotyczące rejestracji i identyfikacji wykonawców w licytacji elektronicznej, w tym wymagania techniczne urządzeń informatycznych: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Sposób postępowania w toku licytacji elektronicznej, w tym określenie minimalnych wysokości postąpień: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Informacje o liczbie etapów licytacji elektronicznej i czasie ich trwania: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Czas trwania: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Wykonawcy, którzy nie złożyli nowych postąpień, zostaną zakwalifikowani do następnego etapu: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Termin składania wniosków o dopuszczenie do udziału w licytacji elektronicznej: </w:t>
      </w:r>
      <w:r w:rsidRPr="002243D2">
        <w:rPr>
          <w:rFonts w:ascii="Times New Roman" w:eastAsia="Times New Roman" w:hAnsi="Times New Roman" w:cs="Times New Roman"/>
          <w:sz w:val="24"/>
          <w:szCs w:val="24"/>
          <w:lang w:val="pl-PL" w:eastAsia="pl-PL"/>
        </w:rPr>
        <w:br/>
        <w:t xml:space="preserve">Data: godzina: </w:t>
      </w:r>
      <w:r w:rsidRPr="002243D2">
        <w:rPr>
          <w:rFonts w:ascii="Times New Roman" w:eastAsia="Times New Roman" w:hAnsi="Times New Roman" w:cs="Times New Roman"/>
          <w:sz w:val="24"/>
          <w:szCs w:val="24"/>
          <w:lang w:val="pl-PL" w:eastAsia="pl-PL"/>
        </w:rPr>
        <w:br/>
        <w:t xml:space="preserve">Termin otwarcia licytacji elektronicznej: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Termin i warunki zamknięcia licytacji elektronicznej: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t xml:space="preserve">Istotne dla stron postanowienia, które zostaną wprowadzone do treści zawieranej umowy w sprawie zamówienia publicznego, albo ogólne warunki umowy, albo wzór umowy: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t xml:space="preserve">Wymagania dotyczące zabezpieczenia należytego wykonania umowy: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t xml:space="preserve">Informacje dodatkowe: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IV.5) ZMIANA UMOWY</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Przewiduje się istotne zmiany postanowień zawartej umowy w stosunku do treści oferty, na </w:t>
      </w:r>
      <w:proofErr w:type="gramStart"/>
      <w:r w:rsidRPr="002243D2">
        <w:rPr>
          <w:rFonts w:ascii="Times New Roman" w:eastAsia="Times New Roman" w:hAnsi="Times New Roman" w:cs="Times New Roman"/>
          <w:b/>
          <w:bCs/>
          <w:sz w:val="24"/>
          <w:szCs w:val="24"/>
          <w:lang w:val="pl-PL" w:eastAsia="pl-PL"/>
        </w:rPr>
        <w:t>podstawie której</w:t>
      </w:r>
      <w:proofErr w:type="gramEnd"/>
      <w:r w:rsidRPr="002243D2">
        <w:rPr>
          <w:rFonts w:ascii="Times New Roman" w:eastAsia="Times New Roman" w:hAnsi="Times New Roman" w:cs="Times New Roman"/>
          <w:b/>
          <w:bCs/>
          <w:sz w:val="24"/>
          <w:szCs w:val="24"/>
          <w:lang w:val="pl-PL" w:eastAsia="pl-PL"/>
        </w:rPr>
        <w:t xml:space="preserve"> dokonano wyboru wykonawcy:</w:t>
      </w:r>
      <w:r w:rsidRPr="002243D2">
        <w:rPr>
          <w:rFonts w:ascii="Times New Roman" w:eastAsia="Times New Roman" w:hAnsi="Times New Roman" w:cs="Times New Roman"/>
          <w:sz w:val="24"/>
          <w:szCs w:val="24"/>
          <w:lang w:val="pl-PL" w:eastAsia="pl-PL"/>
        </w:rPr>
        <w:t xml:space="preserve"> Tak </w:t>
      </w:r>
      <w:r w:rsidRPr="002243D2">
        <w:rPr>
          <w:rFonts w:ascii="Times New Roman" w:eastAsia="Times New Roman" w:hAnsi="Times New Roman" w:cs="Times New Roman"/>
          <w:sz w:val="24"/>
          <w:szCs w:val="24"/>
          <w:lang w:val="pl-PL" w:eastAsia="pl-PL"/>
        </w:rPr>
        <w:br/>
        <w:t xml:space="preserve">Należy wskazać zakres, charakter zmian oraz warunki wprowadzenia zmian: </w:t>
      </w:r>
      <w:r w:rsidRPr="002243D2">
        <w:rPr>
          <w:rFonts w:ascii="Times New Roman" w:eastAsia="Times New Roman" w:hAnsi="Times New Roman" w:cs="Times New Roman"/>
          <w:sz w:val="24"/>
          <w:szCs w:val="24"/>
          <w:lang w:val="pl-PL" w:eastAsia="pl-PL"/>
        </w:rPr>
        <w:br/>
        <w:t xml:space="preserve">Zgodnie z wzorem umowy, stanowiący załącznik nr 7 do SIWZ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IV.6) INFORMACJE ADMINISTRACYJNE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IV.6.1) Sposób udostępniania informacji o charakterze </w:t>
      </w:r>
      <w:proofErr w:type="gramStart"/>
      <w:r w:rsidRPr="002243D2">
        <w:rPr>
          <w:rFonts w:ascii="Times New Roman" w:eastAsia="Times New Roman" w:hAnsi="Times New Roman" w:cs="Times New Roman"/>
          <w:b/>
          <w:bCs/>
          <w:sz w:val="24"/>
          <w:szCs w:val="24"/>
          <w:lang w:val="pl-PL" w:eastAsia="pl-PL"/>
        </w:rPr>
        <w:t xml:space="preserve">poufnym </w:t>
      </w:r>
      <w:r w:rsidRPr="002243D2">
        <w:rPr>
          <w:rFonts w:ascii="Times New Roman" w:eastAsia="Times New Roman" w:hAnsi="Times New Roman" w:cs="Times New Roman"/>
          <w:i/>
          <w:iCs/>
          <w:sz w:val="24"/>
          <w:szCs w:val="24"/>
          <w:lang w:val="pl-PL" w:eastAsia="pl-PL"/>
        </w:rPr>
        <w:t>(jeżeli</w:t>
      </w:r>
      <w:proofErr w:type="gramEnd"/>
      <w:r w:rsidRPr="002243D2">
        <w:rPr>
          <w:rFonts w:ascii="Times New Roman" w:eastAsia="Times New Roman" w:hAnsi="Times New Roman" w:cs="Times New Roman"/>
          <w:i/>
          <w:iCs/>
          <w:sz w:val="24"/>
          <w:szCs w:val="24"/>
          <w:lang w:val="pl-PL" w:eastAsia="pl-PL"/>
        </w:rPr>
        <w:t xml:space="preserve"> dotyczy):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Środki służące ochronie informacji o charakterze poufnym</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IV.6.2) Termin składania ofert lub wniosków o dopuszczenie do udziału w postępowaniu: </w:t>
      </w:r>
      <w:r w:rsidRPr="002243D2">
        <w:rPr>
          <w:rFonts w:ascii="Times New Roman" w:eastAsia="Times New Roman" w:hAnsi="Times New Roman" w:cs="Times New Roman"/>
          <w:sz w:val="24"/>
          <w:szCs w:val="24"/>
          <w:lang w:val="pl-PL" w:eastAsia="pl-PL"/>
        </w:rPr>
        <w:br/>
        <w:t>Data: 2020-02-07, godzina</w:t>
      </w:r>
      <w:proofErr w:type="gramStart"/>
      <w:r w:rsidRPr="002243D2">
        <w:rPr>
          <w:rFonts w:ascii="Times New Roman" w:eastAsia="Times New Roman" w:hAnsi="Times New Roman" w:cs="Times New Roman"/>
          <w:sz w:val="24"/>
          <w:szCs w:val="24"/>
          <w:lang w:val="pl-PL" w:eastAsia="pl-PL"/>
        </w:rPr>
        <w:t xml:space="preserve">: 09:00, </w:t>
      </w:r>
      <w:r w:rsidRPr="002243D2">
        <w:rPr>
          <w:rFonts w:ascii="Times New Roman" w:eastAsia="Times New Roman" w:hAnsi="Times New Roman" w:cs="Times New Roman"/>
          <w:sz w:val="24"/>
          <w:szCs w:val="24"/>
          <w:lang w:val="pl-PL" w:eastAsia="pl-PL"/>
        </w:rPr>
        <w:br/>
        <w:t>Skrócenie</w:t>
      </w:r>
      <w:proofErr w:type="gramEnd"/>
      <w:r w:rsidRPr="002243D2">
        <w:rPr>
          <w:rFonts w:ascii="Times New Roman" w:eastAsia="Times New Roman" w:hAnsi="Times New Roman" w:cs="Times New Roman"/>
          <w:sz w:val="24"/>
          <w:szCs w:val="24"/>
          <w:lang w:val="pl-PL" w:eastAsia="pl-PL"/>
        </w:rPr>
        <w:t xml:space="preserve"> terminu składania wniosków, ze względu na pilną potrzebę udzielenia zamówienia (przetarg nieograniczony, przetarg ograniczony, negocjacje z ogłoszeniem): </w:t>
      </w:r>
      <w:r w:rsidRPr="002243D2">
        <w:rPr>
          <w:rFonts w:ascii="Times New Roman" w:eastAsia="Times New Roman" w:hAnsi="Times New Roman" w:cs="Times New Roman"/>
          <w:sz w:val="24"/>
          <w:szCs w:val="24"/>
          <w:lang w:val="pl-PL" w:eastAsia="pl-PL"/>
        </w:rPr>
        <w:br/>
        <w:t xml:space="preserve">Nie </w:t>
      </w:r>
      <w:r w:rsidRPr="002243D2">
        <w:rPr>
          <w:rFonts w:ascii="Times New Roman" w:eastAsia="Times New Roman" w:hAnsi="Times New Roman" w:cs="Times New Roman"/>
          <w:sz w:val="24"/>
          <w:szCs w:val="24"/>
          <w:lang w:val="pl-PL" w:eastAsia="pl-PL"/>
        </w:rPr>
        <w:br/>
        <w:t xml:space="preserve">Wskazać powody: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t xml:space="preserve">Język lub języki, w jakich mogą być sporządzane oferty lub wnioski o dopuszczenie do udziału w postępowaniu </w:t>
      </w:r>
      <w:r w:rsidRPr="002243D2">
        <w:rPr>
          <w:rFonts w:ascii="Times New Roman" w:eastAsia="Times New Roman" w:hAnsi="Times New Roman" w:cs="Times New Roman"/>
          <w:sz w:val="24"/>
          <w:szCs w:val="24"/>
          <w:lang w:val="pl-PL" w:eastAsia="pl-PL"/>
        </w:rPr>
        <w:br/>
        <w:t xml:space="preserve">&gt; Język polski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IV.6.3) Termin związania ofertą: </w:t>
      </w:r>
      <w:proofErr w:type="gramStart"/>
      <w:r w:rsidRPr="002243D2">
        <w:rPr>
          <w:rFonts w:ascii="Times New Roman" w:eastAsia="Times New Roman" w:hAnsi="Times New Roman" w:cs="Times New Roman"/>
          <w:sz w:val="24"/>
          <w:szCs w:val="24"/>
          <w:lang w:val="pl-PL" w:eastAsia="pl-PL"/>
        </w:rPr>
        <w:t>do: okres</w:t>
      </w:r>
      <w:proofErr w:type="gramEnd"/>
      <w:r w:rsidRPr="002243D2">
        <w:rPr>
          <w:rFonts w:ascii="Times New Roman" w:eastAsia="Times New Roman" w:hAnsi="Times New Roman" w:cs="Times New Roman"/>
          <w:sz w:val="24"/>
          <w:szCs w:val="24"/>
          <w:lang w:val="pl-PL" w:eastAsia="pl-PL"/>
        </w:rPr>
        <w:t xml:space="preserve"> w dniach: 30 (od ostatecznego terminu składania ofert)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IV.6.4) Przewiduje się unieważnienie postępowania o udzielenie zamówienia, w przypadku nieprzyznania środków, które miały być przeznaczone na sfinansowanie całości lub części zamówienia:</w:t>
      </w:r>
      <w:r w:rsidRPr="002243D2">
        <w:rPr>
          <w:rFonts w:ascii="Times New Roman" w:eastAsia="Times New Roman" w:hAnsi="Times New Roman" w:cs="Times New Roman"/>
          <w:sz w:val="24"/>
          <w:szCs w:val="24"/>
          <w:lang w:val="pl-PL" w:eastAsia="pl-PL"/>
        </w:rPr>
        <w:t xml:space="preserve"> Nie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IV.6.5) Informacje dodatkowe:</w:t>
      </w:r>
      <w:r w:rsidRPr="002243D2">
        <w:rPr>
          <w:rFonts w:ascii="Times New Roman" w:eastAsia="Times New Roman" w:hAnsi="Times New Roman" w:cs="Times New Roman"/>
          <w:sz w:val="24"/>
          <w:szCs w:val="24"/>
          <w:lang w:val="pl-PL" w:eastAsia="pl-PL"/>
        </w:rPr>
        <w:t xml:space="preserve"> </w:t>
      </w:r>
      <w:r w:rsidRPr="002243D2">
        <w:rPr>
          <w:rFonts w:ascii="Times New Roman" w:eastAsia="Times New Roman" w:hAnsi="Times New Roman" w:cs="Times New Roman"/>
          <w:sz w:val="24"/>
          <w:szCs w:val="24"/>
          <w:lang w:val="pl-PL" w:eastAsia="pl-PL"/>
        </w:rPr>
        <w:br/>
        <w:t xml:space="preserve">W ramach oferty wykonawca winien złożyć: a) formularz ofertowy według wzoru określonego w Załączniku nr 1 do SIWZ b) formularz asortymentowo-cenowy - Załącznik nr </w:t>
      </w:r>
      <w:r w:rsidRPr="002243D2">
        <w:rPr>
          <w:rFonts w:ascii="Times New Roman" w:eastAsia="Times New Roman" w:hAnsi="Times New Roman" w:cs="Times New Roman"/>
          <w:sz w:val="24"/>
          <w:szCs w:val="24"/>
          <w:lang w:val="pl-PL" w:eastAsia="pl-PL"/>
        </w:rPr>
        <w:lastRenderedPageBreak/>
        <w:t xml:space="preserve">2 do SIWZ W przypadku nie dołączenia do oferty szczegółowej oferty cenowej, Zamawiający odrzuci ofertę Wykonawcy. </w:t>
      </w:r>
      <w:proofErr w:type="gramStart"/>
      <w:r w:rsidRPr="002243D2">
        <w:rPr>
          <w:rFonts w:ascii="Times New Roman" w:eastAsia="Times New Roman" w:hAnsi="Times New Roman" w:cs="Times New Roman"/>
          <w:sz w:val="24"/>
          <w:szCs w:val="24"/>
          <w:lang w:val="pl-PL" w:eastAsia="pl-PL"/>
        </w:rPr>
        <w:t>c</w:t>
      </w:r>
      <w:proofErr w:type="gramEnd"/>
      <w:r w:rsidRPr="002243D2">
        <w:rPr>
          <w:rFonts w:ascii="Times New Roman" w:eastAsia="Times New Roman" w:hAnsi="Times New Roman" w:cs="Times New Roman"/>
          <w:sz w:val="24"/>
          <w:szCs w:val="24"/>
          <w:lang w:val="pl-PL" w:eastAsia="pl-PL"/>
        </w:rPr>
        <w:t xml:space="preserve">) opis przedmiotu zamówienia - Załącznik nr 3 do SIWZ Wraz z ofertą wykonawca winien złożyć: d) pełnomocnictwo (o ile dotyczy); e) zobowiązanie podmiotu do oddania do dyspozycji niezbędnych zasobów na potrzeby realizacji zamówienia (o ile dotyczy), f) dokumenty wykazujące, że zastrzeżone informacje stanowią tajemnicę przedsiębiorstwa (o ile dotyczy), g) oświadczenie dotyczące spełniania warunków udziału w postępowaniu tj. Załącznik nr 4 do SIWZ h) oświadczenie dotyczące przesłanek wykluczenia z postępowania tj. Załącznik nr 5 do SIWZ Publiczne otwarcie ofert nastąpi w Samodzielny Publiczny Zespół Zakładów Opieki Zdrowotnej Powiatowy Szpital Specjalistyczny w Stalowej Woli ul. Staszica 4, 37 – 450 Stalowa Wola pok. nr 7, Dział Zamówień Publicznych i Zaopatrzenia </w:t>
      </w:r>
      <w:proofErr w:type="gramStart"/>
      <w:r w:rsidRPr="002243D2">
        <w:rPr>
          <w:rFonts w:ascii="Times New Roman" w:eastAsia="Times New Roman" w:hAnsi="Times New Roman" w:cs="Times New Roman"/>
          <w:sz w:val="24"/>
          <w:szCs w:val="24"/>
          <w:lang w:val="pl-PL" w:eastAsia="pl-PL"/>
        </w:rPr>
        <w:t>w</w:t>
      </w:r>
      <w:proofErr w:type="gramEnd"/>
      <w:r w:rsidRPr="002243D2">
        <w:rPr>
          <w:rFonts w:ascii="Times New Roman" w:eastAsia="Times New Roman" w:hAnsi="Times New Roman" w:cs="Times New Roman"/>
          <w:sz w:val="24"/>
          <w:szCs w:val="24"/>
          <w:lang w:val="pl-PL" w:eastAsia="pl-PL"/>
        </w:rPr>
        <w:t xml:space="preserve"> terminie 07.02.2020r., o godzinie</w:t>
      </w:r>
      <w:proofErr w:type="gramStart"/>
      <w:r w:rsidRPr="002243D2">
        <w:rPr>
          <w:rFonts w:ascii="Times New Roman" w:eastAsia="Times New Roman" w:hAnsi="Times New Roman" w:cs="Times New Roman"/>
          <w:sz w:val="24"/>
          <w:szCs w:val="24"/>
          <w:lang w:val="pl-PL" w:eastAsia="pl-PL"/>
        </w:rPr>
        <w:t xml:space="preserve"> 9:30 W</w:t>
      </w:r>
      <w:proofErr w:type="gramEnd"/>
      <w:r w:rsidRPr="002243D2">
        <w:rPr>
          <w:rFonts w:ascii="Times New Roman" w:eastAsia="Times New Roman" w:hAnsi="Times New Roman" w:cs="Times New Roman"/>
          <w:sz w:val="24"/>
          <w:szCs w:val="24"/>
          <w:lang w:val="pl-PL" w:eastAsia="pl-PL"/>
        </w:rPr>
        <w:t xml:space="preserve"> trakcie publicznego otwarcia ofert Zamawiający poda informacje określone w art. 86 ust. 3 i 4 ustawy Pzp. Otwarcie ofert jest jawne i następuje bezpośrednio po upływie terminu do ich składania, z tym, że dzień, w którym upływa termin składania ofert, jest dniem ich otwarcia. Uprawnieni do prowadzenia czynności otwarcia ofert są członkowie komisji przetargowej </w:t>
      </w:r>
      <w:proofErr w:type="gramStart"/>
      <w:r w:rsidRPr="002243D2">
        <w:rPr>
          <w:rFonts w:ascii="Times New Roman" w:eastAsia="Times New Roman" w:hAnsi="Times New Roman" w:cs="Times New Roman"/>
          <w:sz w:val="24"/>
          <w:szCs w:val="24"/>
          <w:lang w:val="pl-PL" w:eastAsia="pl-PL"/>
        </w:rPr>
        <w:t>powołani Zarządzeniem</w:t>
      </w:r>
      <w:proofErr w:type="gramEnd"/>
      <w:r w:rsidRPr="002243D2">
        <w:rPr>
          <w:rFonts w:ascii="Times New Roman" w:eastAsia="Times New Roman" w:hAnsi="Times New Roman" w:cs="Times New Roman"/>
          <w:sz w:val="24"/>
          <w:szCs w:val="24"/>
          <w:lang w:val="pl-PL" w:eastAsia="pl-PL"/>
        </w:rPr>
        <w:t xml:space="preserve"> Dyrektora. INFORMACJE DODATKOWE 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2. Zamawiający nie zamierza zwołać zebrania Wykonawców. 3. Zamawiający nie dopuszcza możliwości składania ofert wariantowych. 4. Zamawiający nie przewiduje zwrotu kosztów udziału w Postępowaniu, z wyjątkiem sytuacji opisanej </w:t>
      </w:r>
      <w:proofErr w:type="gramStart"/>
      <w:r w:rsidRPr="002243D2">
        <w:rPr>
          <w:rFonts w:ascii="Times New Roman" w:eastAsia="Times New Roman" w:hAnsi="Times New Roman" w:cs="Times New Roman"/>
          <w:sz w:val="24"/>
          <w:szCs w:val="24"/>
          <w:lang w:val="pl-PL" w:eastAsia="pl-PL"/>
        </w:rPr>
        <w:t>w art</w:t>
      </w:r>
      <w:proofErr w:type="gramEnd"/>
      <w:r w:rsidRPr="002243D2">
        <w:rPr>
          <w:rFonts w:ascii="Times New Roman" w:eastAsia="Times New Roman" w:hAnsi="Times New Roman" w:cs="Times New Roman"/>
          <w:sz w:val="24"/>
          <w:szCs w:val="24"/>
          <w:lang w:val="pl-PL" w:eastAsia="pl-PL"/>
        </w:rPr>
        <w:t xml:space="preserve">. 93 ust. 4 ustawy Pzp. 5. Zamawiający nie przewiduje prowadzenia aukcji elektronicznej. 6. Zamawiający nie przewiduje stosowania dynamicznego systemu zakupów. 7. Zamawiający nie przewiduje zawarcia umowy ramowej. 8. Zamawiający nie wymaga wniesienia zabezpieczenia należytego wykonania umowy. 9. Zamawiający nie przewiduje wymagań, o których mowa w art. 29 ust. 4, 10. Rozliczenia finansowe między Zamawiającym a </w:t>
      </w:r>
      <w:proofErr w:type="gramStart"/>
      <w:r w:rsidRPr="002243D2">
        <w:rPr>
          <w:rFonts w:ascii="Times New Roman" w:eastAsia="Times New Roman" w:hAnsi="Times New Roman" w:cs="Times New Roman"/>
          <w:sz w:val="24"/>
          <w:szCs w:val="24"/>
          <w:lang w:val="pl-PL" w:eastAsia="pl-PL"/>
        </w:rPr>
        <w:t>Wykonawcą dokonywane</w:t>
      </w:r>
      <w:proofErr w:type="gramEnd"/>
      <w:r w:rsidRPr="002243D2">
        <w:rPr>
          <w:rFonts w:ascii="Times New Roman" w:eastAsia="Times New Roman" w:hAnsi="Times New Roman" w:cs="Times New Roman"/>
          <w:sz w:val="24"/>
          <w:szCs w:val="24"/>
          <w:lang w:val="pl-PL" w:eastAsia="pl-PL"/>
        </w:rPr>
        <w:t xml:space="preserve"> będą w polskich złotych. 10. Zamawiający nie określił w opisie przedmiotu zamówienia standardów jakościowych odnoszących się do wszystkich istotnych cech przedmiotu zamówienia celem stosowania normy, o której mowa </w:t>
      </w:r>
      <w:proofErr w:type="gramStart"/>
      <w:r w:rsidRPr="002243D2">
        <w:rPr>
          <w:rFonts w:ascii="Times New Roman" w:eastAsia="Times New Roman" w:hAnsi="Times New Roman" w:cs="Times New Roman"/>
          <w:sz w:val="24"/>
          <w:szCs w:val="24"/>
          <w:lang w:val="pl-PL" w:eastAsia="pl-PL"/>
        </w:rPr>
        <w:t>w art</w:t>
      </w:r>
      <w:proofErr w:type="gramEnd"/>
      <w:r w:rsidRPr="002243D2">
        <w:rPr>
          <w:rFonts w:ascii="Times New Roman" w:eastAsia="Times New Roman" w:hAnsi="Times New Roman" w:cs="Times New Roman"/>
          <w:sz w:val="24"/>
          <w:szCs w:val="24"/>
          <w:lang w:val="pl-PL" w:eastAsia="pl-PL"/>
        </w:rPr>
        <w:t xml:space="preserve">. 91 ust. 2a ustawy Pzp. 11. Zamawiający nie przewiduje możliwości przedstawienia informacji zawartych w ofercie w postaci katalogu elektronicznego lub dołączenia katalogu elektronicznego do oferty w sytuacji określonej </w:t>
      </w:r>
      <w:proofErr w:type="gramStart"/>
      <w:r w:rsidRPr="002243D2">
        <w:rPr>
          <w:rFonts w:ascii="Times New Roman" w:eastAsia="Times New Roman" w:hAnsi="Times New Roman" w:cs="Times New Roman"/>
          <w:sz w:val="24"/>
          <w:szCs w:val="24"/>
          <w:lang w:val="pl-PL" w:eastAsia="pl-PL"/>
        </w:rPr>
        <w:t>w art</w:t>
      </w:r>
      <w:proofErr w:type="gramEnd"/>
      <w:r w:rsidRPr="002243D2">
        <w:rPr>
          <w:rFonts w:ascii="Times New Roman" w:eastAsia="Times New Roman" w:hAnsi="Times New Roman" w:cs="Times New Roman"/>
          <w:sz w:val="24"/>
          <w:szCs w:val="24"/>
          <w:lang w:val="pl-PL" w:eastAsia="pl-PL"/>
        </w:rPr>
        <w:t xml:space="preserve">. 10a ust. 2 ustawy Pzp. 12. Do spraw nieuregulowanych w niniejszej SIWZ mają zastosowanie przepisy ustawy z dnia 29 stycznia 2004r. Prawo zamówień publicznych (Dz. U. </w:t>
      </w:r>
      <w:proofErr w:type="gramStart"/>
      <w:r w:rsidRPr="002243D2">
        <w:rPr>
          <w:rFonts w:ascii="Times New Roman" w:eastAsia="Times New Roman" w:hAnsi="Times New Roman" w:cs="Times New Roman"/>
          <w:sz w:val="24"/>
          <w:szCs w:val="24"/>
          <w:lang w:val="pl-PL" w:eastAsia="pl-PL"/>
        </w:rPr>
        <w:t>z</w:t>
      </w:r>
      <w:proofErr w:type="gramEnd"/>
      <w:r w:rsidRPr="002243D2">
        <w:rPr>
          <w:rFonts w:ascii="Times New Roman" w:eastAsia="Times New Roman" w:hAnsi="Times New Roman" w:cs="Times New Roman"/>
          <w:sz w:val="24"/>
          <w:szCs w:val="24"/>
          <w:lang w:val="pl-PL" w:eastAsia="pl-PL"/>
        </w:rPr>
        <w:t xml:space="preserve"> 2019r. poz. 1843) oraz przepisy Kodeksu cywilnego. </w:t>
      </w:r>
    </w:p>
    <w:p w:rsidR="002243D2" w:rsidRPr="002243D2" w:rsidRDefault="002243D2" w:rsidP="002243D2">
      <w:pPr>
        <w:spacing w:after="0" w:line="240" w:lineRule="auto"/>
        <w:jc w:val="center"/>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u w:val="single"/>
          <w:lang w:val="pl-PL" w:eastAsia="pl-PL"/>
        </w:rPr>
        <w:t xml:space="preserve">ZAŁĄCZNIK I - INFORMACJE DOTYCZĄCE OFERT CZĘŚCIOWYCH </w:t>
      </w: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p>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779"/>
        <w:gridCol w:w="180"/>
        <w:gridCol w:w="834"/>
        <w:gridCol w:w="7369"/>
      </w:tblGrid>
      <w:tr w:rsidR="002243D2" w:rsidRPr="002243D2" w:rsidTr="002243D2">
        <w:trPr>
          <w:tblCellSpacing w:w="15" w:type="dxa"/>
        </w:trPr>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1</w:t>
            </w:r>
          </w:p>
        </w:tc>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Zadanie nr 1. Sondy elektroniczne IVUS lub sondy mechaniczne IVUS oraz dzierżawa urządzenia do ultrasonografii </w:t>
            </w:r>
            <w:proofErr w:type="spellStart"/>
            <w:r w:rsidRPr="002243D2">
              <w:rPr>
                <w:rFonts w:ascii="Times New Roman" w:eastAsia="Times New Roman" w:hAnsi="Times New Roman" w:cs="Times New Roman"/>
                <w:sz w:val="24"/>
                <w:szCs w:val="24"/>
                <w:lang w:val="pl-PL" w:eastAsia="pl-PL"/>
              </w:rPr>
              <w:t>wewnątrzwieńcowej</w:t>
            </w:r>
            <w:proofErr w:type="spellEnd"/>
            <w:r w:rsidRPr="002243D2">
              <w:rPr>
                <w:rFonts w:ascii="Times New Roman" w:eastAsia="Times New Roman" w:hAnsi="Times New Roman" w:cs="Times New Roman"/>
                <w:sz w:val="24"/>
                <w:szCs w:val="24"/>
                <w:lang w:val="pl-PL" w:eastAsia="pl-PL"/>
              </w:rPr>
              <w:t xml:space="preserve"> (IVUS) z funkcją pomiaru gradientu </w:t>
            </w:r>
            <w:proofErr w:type="spellStart"/>
            <w:r w:rsidRPr="002243D2">
              <w:rPr>
                <w:rFonts w:ascii="Times New Roman" w:eastAsia="Times New Roman" w:hAnsi="Times New Roman" w:cs="Times New Roman"/>
                <w:sz w:val="24"/>
                <w:szCs w:val="24"/>
                <w:lang w:val="pl-PL" w:eastAsia="pl-PL"/>
              </w:rPr>
              <w:t>przezzwężeniowego</w:t>
            </w:r>
            <w:proofErr w:type="spellEnd"/>
            <w:r w:rsidRPr="002243D2">
              <w:rPr>
                <w:rFonts w:ascii="Times New Roman" w:eastAsia="Times New Roman" w:hAnsi="Times New Roman" w:cs="Times New Roman"/>
                <w:sz w:val="24"/>
                <w:szCs w:val="24"/>
                <w:lang w:val="pl-PL" w:eastAsia="pl-PL"/>
              </w:rPr>
              <w:t xml:space="preserve"> FFR </w:t>
            </w:r>
          </w:p>
        </w:tc>
      </w:tr>
    </w:tbl>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1) Krótki opis przedmiotu zamówienia </w:t>
      </w:r>
      <w:r w:rsidRPr="002243D2">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2243D2">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proofErr w:type="spellStart"/>
      <w:r w:rsidRPr="002243D2">
        <w:rPr>
          <w:rFonts w:ascii="Times New Roman" w:eastAsia="Times New Roman" w:hAnsi="Times New Roman" w:cs="Times New Roman"/>
          <w:b/>
          <w:bCs/>
          <w:sz w:val="24"/>
          <w:szCs w:val="24"/>
          <w:lang w:val="pl-PL" w:eastAsia="pl-PL"/>
        </w:rPr>
        <w:t>budowlane</w:t>
      </w:r>
      <w:proofErr w:type="gramStart"/>
      <w:r w:rsidRPr="002243D2">
        <w:rPr>
          <w:rFonts w:ascii="Times New Roman" w:eastAsia="Times New Roman" w:hAnsi="Times New Roman" w:cs="Times New Roman"/>
          <w:b/>
          <w:bCs/>
          <w:sz w:val="24"/>
          <w:szCs w:val="24"/>
          <w:lang w:val="pl-PL" w:eastAsia="pl-PL"/>
        </w:rPr>
        <w:t>:</w:t>
      </w:r>
      <w:r w:rsidRPr="002243D2">
        <w:rPr>
          <w:rFonts w:ascii="Times New Roman" w:eastAsia="Times New Roman" w:hAnsi="Times New Roman" w:cs="Times New Roman"/>
          <w:sz w:val="24"/>
          <w:szCs w:val="24"/>
          <w:lang w:val="pl-PL" w:eastAsia="pl-PL"/>
        </w:rPr>
        <w:t>Przedmiotem</w:t>
      </w:r>
      <w:proofErr w:type="spellEnd"/>
      <w:proofErr w:type="gramEnd"/>
      <w:r w:rsidRPr="002243D2">
        <w:rPr>
          <w:rFonts w:ascii="Times New Roman" w:eastAsia="Times New Roman" w:hAnsi="Times New Roman" w:cs="Times New Roman"/>
          <w:sz w:val="24"/>
          <w:szCs w:val="24"/>
          <w:lang w:val="pl-PL" w:eastAsia="pl-PL"/>
        </w:rPr>
        <w:t xml:space="preserve"> zamówienia są „Cykliczne dostawy sond do ultrasonografii </w:t>
      </w:r>
      <w:proofErr w:type="spellStart"/>
      <w:r w:rsidRPr="002243D2">
        <w:rPr>
          <w:rFonts w:ascii="Times New Roman" w:eastAsia="Times New Roman" w:hAnsi="Times New Roman" w:cs="Times New Roman"/>
          <w:sz w:val="24"/>
          <w:szCs w:val="24"/>
          <w:lang w:val="pl-PL" w:eastAsia="pl-PL"/>
        </w:rPr>
        <w:t>wewnątrzwieńcowej</w:t>
      </w:r>
      <w:proofErr w:type="spellEnd"/>
      <w:r w:rsidRPr="002243D2">
        <w:rPr>
          <w:rFonts w:ascii="Times New Roman" w:eastAsia="Times New Roman" w:hAnsi="Times New Roman" w:cs="Times New Roman"/>
          <w:sz w:val="24"/>
          <w:szCs w:val="24"/>
          <w:lang w:val="pl-PL" w:eastAsia="pl-PL"/>
        </w:rPr>
        <w:t xml:space="preserve"> (IVUS) oraz prowadników do pomiaru gradientu </w:t>
      </w:r>
      <w:proofErr w:type="spellStart"/>
      <w:r w:rsidRPr="002243D2">
        <w:rPr>
          <w:rFonts w:ascii="Times New Roman" w:eastAsia="Times New Roman" w:hAnsi="Times New Roman" w:cs="Times New Roman"/>
          <w:sz w:val="24"/>
          <w:szCs w:val="24"/>
          <w:lang w:val="pl-PL" w:eastAsia="pl-PL"/>
        </w:rPr>
        <w:t>przezzwężeniowego</w:t>
      </w:r>
      <w:proofErr w:type="spellEnd"/>
      <w:r w:rsidRPr="002243D2">
        <w:rPr>
          <w:rFonts w:ascii="Times New Roman" w:eastAsia="Times New Roman" w:hAnsi="Times New Roman" w:cs="Times New Roman"/>
          <w:sz w:val="24"/>
          <w:szCs w:val="24"/>
          <w:lang w:val="pl-PL" w:eastAsia="pl-PL"/>
        </w:rPr>
        <w:t xml:space="preserve"> (FFR) wraz z dzierżawą odpowiednich konsol dla Pracowni Hemodynamiki Oddziału Kardiologii Inwazyjnej i Angiologii Powiatowego Szpitala Specjalistycznego w Stalowej Woli w okresie 2 lat”, licząc od daty podpisania umowy do siedziby Zamawiającego zgodnie </w:t>
      </w:r>
      <w:r w:rsidRPr="002243D2">
        <w:rPr>
          <w:rFonts w:ascii="Times New Roman" w:eastAsia="Times New Roman" w:hAnsi="Times New Roman" w:cs="Times New Roman"/>
          <w:sz w:val="24"/>
          <w:szCs w:val="24"/>
          <w:lang w:val="pl-PL" w:eastAsia="pl-PL"/>
        </w:rPr>
        <w:lastRenderedPageBreak/>
        <w:t xml:space="preserve">z formularzem ofertowym (załącznik nr 1 do SIWZ), formularzem asortymentowo-cenowym (załącznik nr 2 do SIWZ), opisem przedmiotu zamówienia (załącznik nr 3 </w:t>
      </w:r>
      <w:proofErr w:type="gramStart"/>
      <w:r w:rsidRPr="002243D2">
        <w:rPr>
          <w:rFonts w:ascii="Times New Roman" w:eastAsia="Times New Roman" w:hAnsi="Times New Roman" w:cs="Times New Roman"/>
          <w:sz w:val="24"/>
          <w:szCs w:val="24"/>
          <w:lang w:val="pl-PL" w:eastAsia="pl-PL"/>
        </w:rPr>
        <w:t>do</w:t>
      </w:r>
      <w:proofErr w:type="gramEnd"/>
      <w:r w:rsidRPr="002243D2">
        <w:rPr>
          <w:rFonts w:ascii="Times New Roman" w:eastAsia="Times New Roman" w:hAnsi="Times New Roman" w:cs="Times New Roman"/>
          <w:sz w:val="24"/>
          <w:szCs w:val="24"/>
          <w:lang w:val="pl-PL" w:eastAsia="pl-PL"/>
        </w:rPr>
        <w:t xml:space="preserve"> SIWZ), oraz wymaganiami zawartymi w SIWZ.</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2) Wspólny Słownik Zamówień(CPV): </w:t>
      </w:r>
      <w:r w:rsidRPr="002243D2">
        <w:rPr>
          <w:rFonts w:ascii="Times New Roman" w:eastAsia="Times New Roman" w:hAnsi="Times New Roman" w:cs="Times New Roman"/>
          <w:sz w:val="24"/>
          <w:szCs w:val="24"/>
          <w:lang w:val="pl-PL" w:eastAsia="pl-PL"/>
        </w:rPr>
        <w:t xml:space="preserve">33100000-1,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2243D2">
        <w:rPr>
          <w:rFonts w:ascii="Times New Roman" w:eastAsia="Times New Roman" w:hAnsi="Times New Roman" w:cs="Times New Roman"/>
          <w:b/>
          <w:bCs/>
          <w:sz w:val="24"/>
          <w:szCs w:val="24"/>
          <w:lang w:val="pl-PL" w:eastAsia="pl-PL"/>
        </w:rPr>
        <w:t>):</w:t>
      </w:r>
      <w:r w:rsidRPr="002243D2">
        <w:rPr>
          <w:rFonts w:ascii="Times New Roman" w:eastAsia="Times New Roman" w:hAnsi="Times New Roman" w:cs="Times New Roman"/>
          <w:sz w:val="24"/>
          <w:szCs w:val="24"/>
          <w:lang w:val="pl-PL" w:eastAsia="pl-PL"/>
        </w:rPr>
        <w:br/>
        <w:t>Wartość</w:t>
      </w:r>
      <w:proofErr w:type="gramEnd"/>
      <w:r w:rsidRPr="002243D2">
        <w:rPr>
          <w:rFonts w:ascii="Times New Roman" w:eastAsia="Times New Roman" w:hAnsi="Times New Roman" w:cs="Times New Roman"/>
          <w:sz w:val="24"/>
          <w:szCs w:val="24"/>
          <w:lang w:val="pl-PL" w:eastAsia="pl-PL"/>
        </w:rPr>
        <w:t xml:space="preserve"> bez VAT: </w:t>
      </w:r>
      <w:r w:rsidRPr="002243D2">
        <w:rPr>
          <w:rFonts w:ascii="Times New Roman" w:eastAsia="Times New Roman" w:hAnsi="Times New Roman" w:cs="Times New Roman"/>
          <w:sz w:val="24"/>
          <w:szCs w:val="24"/>
          <w:lang w:val="pl-PL" w:eastAsia="pl-PL"/>
        </w:rPr>
        <w:br/>
        <w:t xml:space="preserve">Waluta: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4) Czas trwania lub termin wykonania: </w:t>
      </w:r>
      <w:r w:rsidRPr="002243D2">
        <w:rPr>
          <w:rFonts w:ascii="Times New Roman" w:eastAsia="Times New Roman" w:hAnsi="Times New Roman" w:cs="Times New Roman"/>
          <w:sz w:val="24"/>
          <w:szCs w:val="24"/>
          <w:lang w:val="pl-PL" w:eastAsia="pl-PL"/>
        </w:rPr>
        <w:br/>
        <w:t>okres w miesiącach: 24</w:t>
      </w:r>
      <w:r w:rsidRPr="002243D2">
        <w:rPr>
          <w:rFonts w:ascii="Times New Roman" w:eastAsia="Times New Roman" w:hAnsi="Times New Roman" w:cs="Times New Roman"/>
          <w:sz w:val="24"/>
          <w:szCs w:val="24"/>
          <w:lang w:val="pl-PL" w:eastAsia="pl-PL"/>
        </w:rPr>
        <w:br/>
        <w:t xml:space="preserve">okres w dniach: </w:t>
      </w:r>
      <w:r w:rsidRPr="002243D2">
        <w:rPr>
          <w:rFonts w:ascii="Times New Roman" w:eastAsia="Times New Roman" w:hAnsi="Times New Roman" w:cs="Times New Roman"/>
          <w:sz w:val="24"/>
          <w:szCs w:val="24"/>
          <w:lang w:val="pl-PL" w:eastAsia="pl-PL"/>
        </w:rPr>
        <w:br/>
        <w:t xml:space="preserve">data rozpoczęcia: </w:t>
      </w:r>
      <w:r w:rsidRPr="002243D2">
        <w:rPr>
          <w:rFonts w:ascii="Times New Roman" w:eastAsia="Times New Roman" w:hAnsi="Times New Roman" w:cs="Times New Roman"/>
          <w:sz w:val="24"/>
          <w:szCs w:val="24"/>
          <w:lang w:val="pl-PL" w:eastAsia="pl-PL"/>
        </w:rPr>
        <w:br/>
        <w:t xml:space="preserve">data zakończenia: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50"/>
        <w:gridCol w:w="1016"/>
      </w:tblGrid>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Znaczenie</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60,00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DOSTAWY PROWADNIKÓW/ UZUPEŁNIENIA DEPOZYTU SOND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30,00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5,00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5,00</w:t>
            </w:r>
          </w:p>
        </w:tc>
      </w:tr>
    </w:tbl>
    <w:p w:rsidR="002243D2" w:rsidRPr="002243D2" w:rsidRDefault="002243D2" w:rsidP="002243D2">
      <w:pPr>
        <w:spacing w:after="24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6) INFORMACJE DODATKOWE:</w:t>
      </w:r>
      <w:r w:rsidRPr="002243D2">
        <w:rPr>
          <w:rFonts w:ascii="Times New Roman" w:eastAsia="Times New Roman" w:hAnsi="Times New Roman" w:cs="Times New Roman"/>
          <w:sz w:val="24"/>
          <w:szCs w:val="24"/>
          <w:lang w:val="pl-PL" w:eastAsia="pl-PL"/>
        </w:rPr>
        <w:br/>
      </w:r>
    </w:p>
    <w:tbl>
      <w:tblPr>
        <w:tblW w:w="0" w:type="auto"/>
        <w:tblCellSpacing w:w="15" w:type="dxa"/>
        <w:tblCellMar>
          <w:top w:w="15" w:type="dxa"/>
          <w:left w:w="15" w:type="dxa"/>
          <w:bottom w:w="15" w:type="dxa"/>
          <w:right w:w="15" w:type="dxa"/>
        </w:tblCellMar>
        <w:tblLook w:val="04A0"/>
      </w:tblPr>
      <w:tblGrid>
        <w:gridCol w:w="846"/>
        <w:gridCol w:w="180"/>
        <w:gridCol w:w="834"/>
        <w:gridCol w:w="7302"/>
      </w:tblGrid>
      <w:tr w:rsidR="002243D2" w:rsidRPr="002243D2" w:rsidTr="002243D2">
        <w:trPr>
          <w:tblCellSpacing w:w="15" w:type="dxa"/>
        </w:trPr>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Część nr: </w:t>
            </w:r>
          </w:p>
        </w:tc>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2</w:t>
            </w:r>
          </w:p>
        </w:tc>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Nazwa: </w:t>
            </w:r>
          </w:p>
        </w:tc>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 xml:space="preserve">Zadanie nr 2. Prowadniki lub cewniki do </w:t>
            </w:r>
            <w:proofErr w:type="gramStart"/>
            <w:r w:rsidRPr="002243D2">
              <w:rPr>
                <w:rFonts w:ascii="Times New Roman" w:eastAsia="Times New Roman" w:hAnsi="Times New Roman" w:cs="Times New Roman"/>
                <w:sz w:val="24"/>
                <w:szCs w:val="24"/>
                <w:lang w:val="pl-PL" w:eastAsia="pl-PL"/>
              </w:rPr>
              <w:t xml:space="preserve">pomiaru </w:t>
            </w:r>
            <w:proofErr w:type="spellStart"/>
            <w:r w:rsidRPr="002243D2">
              <w:rPr>
                <w:rFonts w:ascii="Times New Roman" w:eastAsia="Times New Roman" w:hAnsi="Times New Roman" w:cs="Times New Roman"/>
                <w:sz w:val="24"/>
                <w:szCs w:val="24"/>
                <w:lang w:val="pl-PL" w:eastAsia="pl-PL"/>
              </w:rPr>
              <w:t>przezzwężeniowego</w:t>
            </w:r>
            <w:proofErr w:type="spellEnd"/>
            <w:proofErr w:type="gramEnd"/>
            <w:r w:rsidRPr="002243D2">
              <w:rPr>
                <w:rFonts w:ascii="Times New Roman" w:eastAsia="Times New Roman" w:hAnsi="Times New Roman" w:cs="Times New Roman"/>
                <w:sz w:val="24"/>
                <w:szCs w:val="24"/>
                <w:lang w:val="pl-PL" w:eastAsia="pl-PL"/>
              </w:rPr>
              <w:t xml:space="preserve"> gradientu ciśnień FFR wraz z dzierżawą aparatu analizującego </w:t>
            </w:r>
          </w:p>
        </w:tc>
      </w:tr>
    </w:tbl>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b/>
          <w:bCs/>
          <w:sz w:val="24"/>
          <w:szCs w:val="24"/>
          <w:lang w:val="pl-PL" w:eastAsia="pl-PL"/>
        </w:rPr>
        <w:t xml:space="preserve">1) Krótki opis przedmiotu zamówienia </w:t>
      </w:r>
      <w:r w:rsidRPr="002243D2">
        <w:rPr>
          <w:rFonts w:ascii="Times New Roman" w:eastAsia="Times New Roman" w:hAnsi="Times New Roman" w:cs="Times New Roman"/>
          <w:i/>
          <w:iCs/>
          <w:sz w:val="24"/>
          <w:szCs w:val="24"/>
          <w:lang w:val="pl-PL" w:eastAsia="pl-PL"/>
        </w:rPr>
        <w:t>(wielkość, zakres, rodzaj i ilość dostaw, usług lub robót budowlanych lub określenie zapotrzebowania i wymagań)</w:t>
      </w:r>
      <w:r w:rsidRPr="002243D2">
        <w:rPr>
          <w:rFonts w:ascii="Times New Roman" w:eastAsia="Times New Roman" w:hAnsi="Times New Roman" w:cs="Times New Roman"/>
          <w:b/>
          <w:bCs/>
          <w:sz w:val="24"/>
          <w:szCs w:val="24"/>
          <w:lang w:val="pl-PL" w:eastAsia="pl-PL"/>
        </w:rPr>
        <w:t xml:space="preserve"> a w przypadku partnerstwa innowacyjnego -określenie zapotrzebowania na innowacyjny produkt, usługę lub roboty </w:t>
      </w:r>
      <w:proofErr w:type="spellStart"/>
      <w:r w:rsidRPr="002243D2">
        <w:rPr>
          <w:rFonts w:ascii="Times New Roman" w:eastAsia="Times New Roman" w:hAnsi="Times New Roman" w:cs="Times New Roman"/>
          <w:b/>
          <w:bCs/>
          <w:sz w:val="24"/>
          <w:szCs w:val="24"/>
          <w:lang w:val="pl-PL" w:eastAsia="pl-PL"/>
        </w:rPr>
        <w:t>budowlane</w:t>
      </w:r>
      <w:proofErr w:type="gramStart"/>
      <w:r w:rsidRPr="002243D2">
        <w:rPr>
          <w:rFonts w:ascii="Times New Roman" w:eastAsia="Times New Roman" w:hAnsi="Times New Roman" w:cs="Times New Roman"/>
          <w:b/>
          <w:bCs/>
          <w:sz w:val="24"/>
          <w:szCs w:val="24"/>
          <w:lang w:val="pl-PL" w:eastAsia="pl-PL"/>
        </w:rPr>
        <w:t>:</w:t>
      </w:r>
      <w:r w:rsidRPr="002243D2">
        <w:rPr>
          <w:rFonts w:ascii="Times New Roman" w:eastAsia="Times New Roman" w:hAnsi="Times New Roman" w:cs="Times New Roman"/>
          <w:sz w:val="24"/>
          <w:szCs w:val="24"/>
          <w:lang w:val="pl-PL" w:eastAsia="pl-PL"/>
        </w:rPr>
        <w:t>Przedmiotem</w:t>
      </w:r>
      <w:proofErr w:type="spellEnd"/>
      <w:proofErr w:type="gramEnd"/>
      <w:r w:rsidRPr="002243D2">
        <w:rPr>
          <w:rFonts w:ascii="Times New Roman" w:eastAsia="Times New Roman" w:hAnsi="Times New Roman" w:cs="Times New Roman"/>
          <w:sz w:val="24"/>
          <w:szCs w:val="24"/>
          <w:lang w:val="pl-PL" w:eastAsia="pl-PL"/>
        </w:rPr>
        <w:t xml:space="preserve"> zamówienia są „Cykliczne dostawy sond do ultrasonografii </w:t>
      </w:r>
      <w:proofErr w:type="spellStart"/>
      <w:r w:rsidRPr="002243D2">
        <w:rPr>
          <w:rFonts w:ascii="Times New Roman" w:eastAsia="Times New Roman" w:hAnsi="Times New Roman" w:cs="Times New Roman"/>
          <w:sz w:val="24"/>
          <w:szCs w:val="24"/>
          <w:lang w:val="pl-PL" w:eastAsia="pl-PL"/>
        </w:rPr>
        <w:t>wewnątrzwieńcowej</w:t>
      </w:r>
      <w:proofErr w:type="spellEnd"/>
      <w:r w:rsidRPr="002243D2">
        <w:rPr>
          <w:rFonts w:ascii="Times New Roman" w:eastAsia="Times New Roman" w:hAnsi="Times New Roman" w:cs="Times New Roman"/>
          <w:sz w:val="24"/>
          <w:szCs w:val="24"/>
          <w:lang w:val="pl-PL" w:eastAsia="pl-PL"/>
        </w:rPr>
        <w:t xml:space="preserve"> (IVUS) oraz prowadników do pomiaru gradientu </w:t>
      </w:r>
      <w:proofErr w:type="spellStart"/>
      <w:r w:rsidRPr="002243D2">
        <w:rPr>
          <w:rFonts w:ascii="Times New Roman" w:eastAsia="Times New Roman" w:hAnsi="Times New Roman" w:cs="Times New Roman"/>
          <w:sz w:val="24"/>
          <w:szCs w:val="24"/>
          <w:lang w:val="pl-PL" w:eastAsia="pl-PL"/>
        </w:rPr>
        <w:t>przezzwężeniowego</w:t>
      </w:r>
      <w:proofErr w:type="spellEnd"/>
      <w:r w:rsidRPr="002243D2">
        <w:rPr>
          <w:rFonts w:ascii="Times New Roman" w:eastAsia="Times New Roman" w:hAnsi="Times New Roman" w:cs="Times New Roman"/>
          <w:sz w:val="24"/>
          <w:szCs w:val="24"/>
          <w:lang w:val="pl-PL" w:eastAsia="pl-PL"/>
        </w:rPr>
        <w:t xml:space="preserve"> (FFR) wraz z dzierżawą odpowiednich konsol dla Pracowni Hemodynamiki Oddziału Kardiologii Inwazyjnej i Angiologii Powiatowego Szpitala Specjalistycznego w Stalowej Woli w okresie 2 lat”, licząc od daty podpisania umowy do siedziby Zamawiającego zgodnie z formularzem ofertowym (załącznik nr 1 do SIWZ), formularzem asortymentowo-cenowym (załącznik nr 2 do SIWZ), opisem przedmiotu zamówienia (załącznik nr 3 </w:t>
      </w:r>
      <w:proofErr w:type="gramStart"/>
      <w:r w:rsidRPr="002243D2">
        <w:rPr>
          <w:rFonts w:ascii="Times New Roman" w:eastAsia="Times New Roman" w:hAnsi="Times New Roman" w:cs="Times New Roman"/>
          <w:sz w:val="24"/>
          <w:szCs w:val="24"/>
          <w:lang w:val="pl-PL" w:eastAsia="pl-PL"/>
        </w:rPr>
        <w:t>do</w:t>
      </w:r>
      <w:proofErr w:type="gramEnd"/>
      <w:r w:rsidRPr="002243D2">
        <w:rPr>
          <w:rFonts w:ascii="Times New Roman" w:eastAsia="Times New Roman" w:hAnsi="Times New Roman" w:cs="Times New Roman"/>
          <w:sz w:val="24"/>
          <w:szCs w:val="24"/>
          <w:lang w:val="pl-PL" w:eastAsia="pl-PL"/>
        </w:rPr>
        <w:t xml:space="preserve"> SIWZ), oraz wymaganiami zawartymi w SIWZ.</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2) Wspólny Słownik Zamówień(CPV): </w:t>
      </w:r>
      <w:r w:rsidRPr="002243D2">
        <w:rPr>
          <w:rFonts w:ascii="Times New Roman" w:eastAsia="Times New Roman" w:hAnsi="Times New Roman" w:cs="Times New Roman"/>
          <w:sz w:val="24"/>
          <w:szCs w:val="24"/>
          <w:lang w:val="pl-PL" w:eastAsia="pl-PL"/>
        </w:rPr>
        <w:t xml:space="preserve">33100000-1,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3) Wartość części zamówienia(jeżeli zamawiający podaje informacje o wartości zamówienia</w:t>
      </w:r>
      <w:proofErr w:type="gramStart"/>
      <w:r w:rsidRPr="002243D2">
        <w:rPr>
          <w:rFonts w:ascii="Times New Roman" w:eastAsia="Times New Roman" w:hAnsi="Times New Roman" w:cs="Times New Roman"/>
          <w:b/>
          <w:bCs/>
          <w:sz w:val="24"/>
          <w:szCs w:val="24"/>
          <w:lang w:val="pl-PL" w:eastAsia="pl-PL"/>
        </w:rPr>
        <w:t>):</w:t>
      </w:r>
      <w:r w:rsidRPr="002243D2">
        <w:rPr>
          <w:rFonts w:ascii="Times New Roman" w:eastAsia="Times New Roman" w:hAnsi="Times New Roman" w:cs="Times New Roman"/>
          <w:sz w:val="24"/>
          <w:szCs w:val="24"/>
          <w:lang w:val="pl-PL" w:eastAsia="pl-PL"/>
        </w:rPr>
        <w:br/>
        <w:t>Wartość</w:t>
      </w:r>
      <w:proofErr w:type="gramEnd"/>
      <w:r w:rsidRPr="002243D2">
        <w:rPr>
          <w:rFonts w:ascii="Times New Roman" w:eastAsia="Times New Roman" w:hAnsi="Times New Roman" w:cs="Times New Roman"/>
          <w:sz w:val="24"/>
          <w:szCs w:val="24"/>
          <w:lang w:val="pl-PL" w:eastAsia="pl-PL"/>
        </w:rPr>
        <w:t xml:space="preserve"> bez VAT: </w:t>
      </w:r>
      <w:r w:rsidRPr="002243D2">
        <w:rPr>
          <w:rFonts w:ascii="Times New Roman" w:eastAsia="Times New Roman" w:hAnsi="Times New Roman" w:cs="Times New Roman"/>
          <w:sz w:val="24"/>
          <w:szCs w:val="24"/>
          <w:lang w:val="pl-PL" w:eastAsia="pl-PL"/>
        </w:rPr>
        <w:br/>
        <w:t xml:space="preserve">Waluta: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4) Czas trwania lub termin wykonania: </w:t>
      </w:r>
      <w:r w:rsidRPr="002243D2">
        <w:rPr>
          <w:rFonts w:ascii="Times New Roman" w:eastAsia="Times New Roman" w:hAnsi="Times New Roman" w:cs="Times New Roman"/>
          <w:sz w:val="24"/>
          <w:szCs w:val="24"/>
          <w:lang w:val="pl-PL" w:eastAsia="pl-PL"/>
        </w:rPr>
        <w:br/>
        <w:t>okres w miesiącach: 24</w:t>
      </w:r>
      <w:r w:rsidRPr="002243D2">
        <w:rPr>
          <w:rFonts w:ascii="Times New Roman" w:eastAsia="Times New Roman" w:hAnsi="Times New Roman" w:cs="Times New Roman"/>
          <w:sz w:val="24"/>
          <w:szCs w:val="24"/>
          <w:lang w:val="pl-PL" w:eastAsia="pl-PL"/>
        </w:rPr>
        <w:br/>
        <w:t xml:space="preserve">okres w dniach: </w:t>
      </w:r>
      <w:r w:rsidRPr="002243D2">
        <w:rPr>
          <w:rFonts w:ascii="Times New Roman" w:eastAsia="Times New Roman" w:hAnsi="Times New Roman" w:cs="Times New Roman"/>
          <w:sz w:val="24"/>
          <w:szCs w:val="24"/>
          <w:lang w:val="pl-PL" w:eastAsia="pl-PL"/>
        </w:rPr>
        <w:br/>
        <w:t xml:space="preserve">data rozpoczęcia: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sz w:val="24"/>
          <w:szCs w:val="24"/>
          <w:lang w:val="pl-PL" w:eastAsia="pl-PL"/>
        </w:rPr>
        <w:lastRenderedPageBreak/>
        <w:t xml:space="preserve">data zakończenia: </w:t>
      </w: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50"/>
        <w:gridCol w:w="1016"/>
      </w:tblGrid>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Znaczenie</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60,00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DOSTAWY PROWADNIKÓW/ UZUPEŁNIENIA DEPOZYTU SOND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30,00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ROZPOZNANIA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5,00</w:t>
            </w:r>
          </w:p>
        </w:tc>
      </w:tr>
      <w:tr w:rsidR="002243D2" w:rsidRPr="002243D2" w:rsidTr="002243D2">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TERMIN REALIZACJI ZAMÓWIENIA W TRYBIE PILNYM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t>5,00</w:t>
            </w:r>
          </w:p>
        </w:tc>
      </w:tr>
    </w:tbl>
    <w:p w:rsidR="002243D2" w:rsidRPr="002243D2" w:rsidRDefault="002243D2" w:rsidP="002243D2">
      <w:pPr>
        <w:spacing w:after="240" w:line="240" w:lineRule="auto"/>
        <w:rPr>
          <w:rFonts w:ascii="Times New Roman" w:eastAsia="Times New Roman" w:hAnsi="Times New Roman" w:cs="Times New Roman"/>
          <w:sz w:val="24"/>
          <w:szCs w:val="24"/>
          <w:lang w:val="pl-PL" w:eastAsia="pl-PL"/>
        </w:rPr>
      </w:pPr>
      <w:r w:rsidRPr="002243D2">
        <w:rPr>
          <w:rFonts w:ascii="Times New Roman" w:eastAsia="Times New Roman" w:hAnsi="Times New Roman" w:cs="Times New Roman"/>
          <w:sz w:val="24"/>
          <w:szCs w:val="24"/>
          <w:lang w:val="pl-PL" w:eastAsia="pl-PL"/>
        </w:rPr>
        <w:br/>
      </w:r>
      <w:r w:rsidRPr="002243D2">
        <w:rPr>
          <w:rFonts w:ascii="Times New Roman" w:eastAsia="Times New Roman" w:hAnsi="Times New Roman" w:cs="Times New Roman"/>
          <w:b/>
          <w:bCs/>
          <w:sz w:val="24"/>
          <w:szCs w:val="24"/>
          <w:lang w:val="pl-PL" w:eastAsia="pl-PL"/>
        </w:rPr>
        <w:t>6) INFORMACJE DODATKOWE:</w:t>
      </w:r>
      <w:r w:rsidRPr="002243D2">
        <w:rPr>
          <w:rFonts w:ascii="Times New Roman" w:eastAsia="Times New Roman" w:hAnsi="Times New Roman" w:cs="Times New Roman"/>
          <w:sz w:val="24"/>
          <w:szCs w:val="24"/>
          <w:lang w:val="pl-PL" w:eastAsia="pl-PL"/>
        </w:rPr>
        <w:br/>
      </w:r>
    </w:p>
    <w:p w:rsidR="002243D2" w:rsidRPr="002243D2" w:rsidRDefault="002243D2" w:rsidP="002243D2">
      <w:pPr>
        <w:spacing w:after="240" w:line="240" w:lineRule="auto"/>
        <w:rPr>
          <w:rFonts w:ascii="Times New Roman" w:eastAsia="Times New Roman" w:hAnsi="Times New Roman" w:cs="Times New Roman"/>
          <w:sz w:val="24"/>
          <w:szCs w:val="24"/>
          <w:lang w:val="pl-PL" w:eastAsia="pl-PL"/>
        </w:rPr>
      </w:pPr>
    </w:p>
    <w:p w:rsidR="002243D2" w:rsidRPr="002243D2" w:rsidRDefault="002243D2" w:rsidP="002243D2">
      <w:pPr>
        <w:spacing w:after="240" w:line="240" w:lineRule="auto"/>
        <w:rPr>
          <w:rFonts w:ascii="Times New Roman" w:eastAsia="Times New Roman" w:hAnsi="Times New Roman" w:cs="Times New Roman"/>
          <w:sz w:val="24"/>
          <w:szCs w:val="24"/>
          <w:lang w:val="pl-PL" w:eastAsia="pl-PL"/>
        </w:rPr>
      </w:pPr>
    </w:p>
    <w:tbl>
      <w:tblPr>
        <w:tblW w:w="0" w:type="auto"/>
        <w:tblCellSpacing w:w="15" w:type="dxa"/>
        <w:tblCellMar>
          <w:top w:w="15" w:type="dxa"/>
          <w:left w:w="15" w:type="dxa"/>
          <w:bottom w:w="15" w:type="dxa"/>
          <w:right w:w="15" w:type="dxa"/>
        </w:tblCellMar>
        <w:tblLook w:val="04A0"/>
      </w:tblPr>
      <w:tblGrid>
        <w:gridCol w:w="96"/>
      </w:tblGrid>
      <w:tr w:rsidR="002243D2" w:rsidRPr="002243D2" w:rsidTr="002243D2">
        <w:trPr>
          <w:tblCellSpacing w:w="15" w:type="dxa"/>
        </w:trPr>
        <w:tc>
          <w:tcPr>
            <w:tcW w:w="0" w:type="auto"/>
            <w:vAlign w:val="center"/>
            <w:hideMark/>
          </w:tcPr>
          <w:p w:rsidR="002243D2" w:rsidRPr="002243D2" w:rsidRDefault="002243D2" w:rsidP="002243D2">
            <w:pPr>
              <w:spacing w:after="0" w:line="240" w:lineRule="auto"/>
              <w:rPr>
                <w:rFonts w:ascii="Times New Roman" w:eastAsia="Times New Roman" w:hAnsi="Times New Roman" w:cs="Times New Roman"/>
                <w:sz w:val="24"/>
                <w:szCs w:val="24"/>
                <w:lang w:val="pl-PL" w:eastAsia="pl-PL"/>
              </w:rPr>
            </w:pPr>
          </w:p>
        </w:tc>
      </w:tr>
    </w:tbl>
    <w:p w:rsidR="002243D2" w:rsidRPr="002243D2" w:rsidRDefault="002243D2" w:rsidP="002243D2">
      <w:pPr>
        <w:pBdr>
          <w:top w:val="single" w:sz="6" w:space="1" w:color="auto"/>
        </w:pBdr>
        <w:spacing w:after="0" w:line="240" w:lineRule="auto"/>
        <w:jc w:val="center"/>
        <w:rPr>
          <w:rFonts w:ascii="Arial" w:eastAsia="Times New Roman" w:hAnsi="Arial" w:cs="Arial"/>
          <w:vanish/>
          <w:sz w:val="16"/>
          <w:szCs w:val="16"/>
          <w:lang w:val="pl-PL" w:eastAsia="pl-PL"/>
        </w:rPr>
      </w:pPr>
      <w:r w:rsidRPr="002243D2">
        <w:rPr>
          <w:rFonts w:ascii="Arial" w:eastAsia="Times New Roman" w:hAnsi="Arial" w:cs="Arial"/>
          <w:vanish/>
          <w:sz w:val="16"/>
          <w:szCs w:val="16"/>
          <w:lang w:val="pl-PL" w:eastAsia="pl-PL"/>
        </w:rPr>
        <w:t>Dół formularza</w:t>
      </w:r>
    </w:p>
    <w:p w:rsidR="002243D2" w:rsidRPr="002243D2" w:rsidRDefault="002243D2" w:rsidP="002243D2">
      <w:pPr>
        <w:pBdr>
          <w:bottom w:val="single" w:sz="6" w:space="1" w:color="auto"/>
        </w:pBdr>
        <w:spacing w:after="0" w:line="240" w:lineRule="auto"/>
        <w:jc w:val="center"/>
        <w:rPr>
          <w:rFonts w:ascii="Arial" w:eastAsia="Times New Roman" w:hAnsi="Arial" w:cs="Arial"/>
          <w:vanish/>
          <w:sz w:val="16"/>
          <w:szCs w:val="16"/>
          <w:lang w:val="pl-PL" w:eastAsia="pl-PL"/>
        </w:rPr>
      </w:pPr>
      <w:r w:rsidRPr="002243D2">
        <w:rPr>
          <w:rFonts w:ascii="Arial" w:eastAsia="Times New Roman" w:hAnsi="Arial" w:cs="Arial"/>
          <w:vanish/>
          <w:sz w:val="16"/>
          <w:szCs w:val="16"/>
          <w:lang w:val="pl-PL" w:eastAsia="pl-PL"/>
        </w:rPr>
        <w:t>Początek formularza</w:t>
      </w:r>
    </w:p>
    <w:p w:rsidR="002243D2" w:rsidRPr="002243D2" w:rsidRDefault="002243D2" w:rsidP="002243D2">
      <w:pPr>
        <w:pBdr>
          <w:top w:val="single" w:sz="6" w:space="1" w:color="auto"/>
        </w:pBdr>
        <w:spacing w:after="0" w:line="240" w:lineRule="auto"/>
        <w:jc w:val="center"/>
        <w:rPr>
          <w:rFonts w:ascii="Arial" w:eastAsia="Times New Roman" w:hAnsi="Arial" w:cs="Arial"/>
          <w:vanish/>
          <w:sz w:val="16"/>
          <w:szCs w:val="16"/>
          <w:lang w:val="pl-PL" w:eastAsia="pl-PL"/>
        </w:rPr>
      </w:pPr>
      <w:r w:rsidRPr="002243D2">
        <w:rPr>
          <w:rFonts w:ascii="Arial" w:eastAsia="Times New Roman" w:hAnsi="Arial" w:cs="Arial"/>
          <w:vanish/>
          <w:sz w:val="16"/>
          <w:szCs w:val="16"/>
          <w:lang w:val="pl-PL" w:eastAsia="pl-PL"/>
        </w:rPr>
        <w:t>Dół formularza</w:t>
      </w:r>
    </w:p>
    <w:p w:rsidR="00812FDA" w:rsidRPr="002243D2" w:rsidRDefault="002243D2">
      <w:pPr>
        <w:rPr>
          <w:lang w:val="pl-PL"/>
        </w:rPr>
      </w:pPr>
    </w:p>
    <w:sectPr w:rsidR="00812FDA" w:rsidRPr="002243D2" w:rsidSect="001E64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243D2"/>
    <w:rsid w:val="001E64CA"/>
    <w:rsid w:val="002243D2"/>
    <w:rsid w:val="002B2269"/>
    <w:rsid w:val="00502855"/>
    <w:rsid w:val="00600A9A"/>
    <w:rsid w:val="00760085"/>
    <w:rsid w:val="007C0EC7"/>
    <w:rsid w:val="00840594"/>
    <w:rsid w:val="009B480F"/>
    <w:rsid w:val="00C10649"/>
    <w:rsid w:val="00D537AC"/>
    <w:rsid w:val="00E20850"/>
    <w:rsid w:val="00E225F5"/>
    <w:rsid w:val="00E25381"/>
    <w:rsid w:val="00E86587"/>
    <w:rsid w:val="00EB6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64CA"/>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243D2"/>
    <w:pPr>
      <w:pBdr>
        <w:bottom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2243D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243D2"/>
    <w:pPr>
      <w:pBdr>
        <w:top w:val="single" w:sz="6" w:space="1" w:color="auto"/>
      </w:pBdr>
      <w:spacing w:after="0" w:line="240" w:lineRule="auto"/>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semiHidden/>
    <w:rsid w:val="002243D2"/>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03489712">
      <w:bodyDiv w:val="1"/>
      <w:marLeft w:val="0"/>
      <w:marRight w:val="0"/>
      <w:marTop w:val="0"/>
      <w:marBottom w:val="0"/>
      <w:divBdr>
        <w:top w:val="none" w:sz="0" w:space="0" w:color="auto"/>
        <w:left w:val="none" w:sz="0" w:space="0" w:color="auto"/>
        <w:bottom w:val="none" w:sz="0" w:space="0" w:color="auto"/>
        <w:right w:val="none" w:sz="0" w:space="0" w:color="auto"/>
      </w:divBdr>
      <w:divsChild>
        <w:div w:id="10769036">
          <w:marLeft w:val="0"/>
          <w:marRight w:val="0"/>
          <w:marTop w:val="0"/>
          <w:marBottom w:val="0"/>
          <w:divBdr>
            <w:top w:val="none" w:sz="0" w:space="0" w:color="auto"/>
            <w:left w:val="none" w:sz="0" w:space="0" w:color="auto"/>
            <w:bottom w:val="none" w:sz="0" w:space="0" w:color="auto"/>
            <w:right w:val="none" w:sz="0" w:space="0" w:color="auto"/>
          </w:divBdr>
          <w:divsChild>
            <w:div w:id="785543439">
              <w:marLeft w:val="0"/>
              <w:marRight w:val="0"/>
              <w:marTop w:val="0"/>
              <w:marBottom w:val="0"/>
              <w:divBdr>
                <w:top w:val="none" w:sz="0" w:space="0" w:color="auto"/>
                <w:left w:val="none" w:sz="0" w:space="0" w:color="auto"/>
                <w:bottom w:val="none" w:sz="0" w:space="0" w:color="auto"/>
                <w:right w:val="none" w:sz="0" w:space="0" w:color="auto"/>
              </w:divBdr>
              <w:divsChild>
                <w:div w:id="972101543">
                  <w:marLeft w:val="0"/>
                  <w:marRight w:val="0"/>
                  <w:marTop w:val="0"/>
                  <w:marBottom w:val="0"/>
                  <w:divBdr>
                    <w:top w:val="none" w:sz="0" w:space="0" w:color="auto"/>
                    <w:left w:val="none" w:sz="0" w:space="0" w:color="auto"/>
                    <w:bottom w:val="none" w:sz="0" w:space="0" w:color="auto"/>
                    <w:right w:val="none" w:sz="0" w:space="0" w:color="auto"/>
                  </w:divBdr>
                </w:div>
                <w:div w:id="1658847822">
                  <w:marLeft w:val="0"/>
                  <w:marRight w:val="0"/>
                  <w:marTop w:val="0"/>
                  <w:marBottom w:val="0"/>
                  <w:divBdr>
                    <w:top w:val="none" w:sz="0" w:space="0" w:color="auto"/>
                    <w:left w:val="none" w:sz="0" w:space="0" w:color="auto"/>
                    <w:bottom w:val="none" w:sz="0" w:space="0" w:color="auto"/>
                    <w:right w:val="none" w:sz="0" w:space="0" w:color="auto"/>
                  </w:divBdr>
                </w:div>
                <w:div w:id="499926723">
                  <w:marLeft w:val="0"/>
                  <w:marRight w:val="0"/>
                  <w:marTop w:val="0"/>
                  <w:marBottom w:val="0"/>
                  <w:divBdr>
                    <w:top w:val="none" w:sz="0" w:space="0" w:color="auto"/>
                    <w:left w:val="none" w:sz="0" w:space="0" w:color="auto"/>
                    <w:bottom w:val="none" w:sz="0" w:space="0" w:color="auto"/>
                    <w:right w:val="none" w:sz="0" w:space="0" w:color="auto"/>
                  </w:divBdr>
                  <w:divsChild>
                    <w:div w:id="1821969019">
                      <w:marLeft w:val="0"/>
                      <w:marRight w:val="0"/>
                      <w:marTop w:val="0"/>
                      <w:marBottom w:val="0"/>
                      <w:divBdr>
                        <w:top w:val="none" w:sz="0" w:space="0" w:color="auto"/>
                        <w:left w:val="none" w:sz="0" w:space="0" w:color="auto"/>
                        <w:bottom w:val="none" w:sz="0" w:space="0" w:color="auto"/>
                        <w:right w:val="none" w:sz="0" w:space="0" w:color="auto"/>
                      </w:divBdr>
                    </w:div>
                  </w:divsChild>
                </w:div>
                <w:div w:id="888372659">
                  <w:marLeft w:val="0"/>
                  <w:marRight w:val="0"/>
                  <w:marTop w:val="0"/>
                  <w:marBottom w:val="0"/>
                  <w:divBdr>
                    <w:top w:val="none" w:sz="0" w:space="0" w:color="auto"/>
                    <w:left w:val="none" w:sz="0" w:space="0" w:color="auto"/>
                    <w:bottom w:val="none" w:sz="0" w:space="0" w:color="auto"/>
                    <w:right w:val="none" w:sz="0" w:space="0" w:color="auto"/>
                  </w:divBdr>
                  <w:divsChild>
                    <w:div w:id="1406104919">
                      <w:marLeft w:val="0"/>
                      <w:marRight w:val="0"/>
                      <w:marTop w:val="0"/>
                      <w:marBottom w:val="0"/>
                      <w:divBdr>
                        <w:top w:val="none" w:sz="0" w:space="0" w:color="auto"/>
                        <w:left w:val="none" w:sz="0" w:space="0" w:color="auto"/>
                        <w:bottom w:val="none" w:sz="0" w:space="0" w:color="auto"/>
                        <w:right w:val="none" w:sz="0" w:space="0" w:color="auto"/>
                      </w:divBdr>
                    </w:div>
                  </w:divsChild>
                </w:div>
                <w:div w:id="1228490184">
                  <w:marLeft w:val="0"/>
                  <w:marRight w:val="0"/>
                  <w:marTop w:val="0"/>
                  <w:marBottom w:val="0"/>
                  <w:divBdr>
                    <w:top w:val="none" w:sz="0" w:space="0" w:color="auto"/>
                    <w:left w:val="none" w:sz="0" w:space="0" w:color="auto"/>
                    <w:bottom w:val="none" w:sz="0" w:space="0" w:color="auto"/>
                    <w:right w:val="none" w:sz="0" w:space="0" w:color="auto"/>
                  </w:divBdr>
                  <w:divsChild>
                    <w:div w:id="1573469295">
                      <w:marLeft w:val="0"/>
                      <w:marRight w:val="0"/>
                      <w:marTop w:val="0"/>
                      <w:marBottom w:val="0"/>
                      <w:divBdr>
                        <w:top w:val="none" w:sz="0" w:space="0" w:color="auto"/>
                        <w:left w:val="none" w:sz="0" w:space="0" w:color="auto"/>
                        <w:bottom w:val="none" w:sz="0" w:space="0" w:color="auto"/>
                        <w:right w:val="none" w:sz="0" w:space="0" w:color="auto"/>
                      </w:divBdr>
                    </w:div>
                    <w:div w:id="397364108">
                      <w:marLeft w:val="0"/>
                      <w:marRight w:val="0"/>
                      <w:marTop w:val="0"/>
                      <w:marBottom w:val="0"/>
                      <w:divBdr>
                        <w:top w:val="none" w:sz="0" w:space="0" w:color="auto"/>
                        <w:left w:val="none" w:sz="0" w:space="0" w:color="auto"/>
                        <w:bottom w:val="none" w:sz="0" w:space="0" w:color="auto"/>
                        <w:right w:val="none" w:sz="0" w:space="0" w:color="auto"/>
                      </w:divBdr>
                    </w:div>
                    <w:div w:id="1206219284">
                      <w:marLeft w:val="0"/>
                      <w:marRight w:val="0"/>
                      <w:marTop w:val="0"/>
                      <w:marBottom w:val="0"/>
                      <w:divBdr>
                        <w:top w:val="none" w:sz="0" w:space="0" w:color="auto"/>
                        <w:left w:val="none" w:sz="0" w:space="0" w:color="auto"/>
                        <w:bottom w:val="none" w:sz="0" w:space="0" w:color="auto"/>
                        <w:right w:val="none" w:sz="0" w:space="0" w:color="auto"/>
                      </w:divBdr>
                    </w:div>
                    <w:div w:id="302273484">
                      <w:marLeft w:val="0"/>
                      <w:marRight w:val="0"/>
                      <w:marTop w:val="0"/>
                      <w:marBottom w:val="0"/>
                      <w:divBdr>
                        <w:top w:val="none" w:sz="0" w:space="0" w:color="auto"/>
                        <w:left w:val="none" w:sz="0" w:space="0" w:color="auto"/>
                        <w:bottom w:val="none" w:sz="0" w:space="0" w:color="auto"/>
                        <w:right w:val="none" w:sz="0" w:space="0" w:color="auto"/>
                      </w:divBdr>
                    </w:div>
                  </w:divsChild>
                </w:div>
                <w:div w:id="624581470">
                  <w:marLeft w:val="0"/>
                  <w:marRight w:val="0"/>
                  <w:marTop w:val="0"/>
                  <w:marBottom w:val="0"/>
                  <w:divBdr>
                    <w:top w:val="none" w:sz="0" w:space="0" w:color="auto"/>
                    <w:left w:val="none" w:sz="0" w:space="0" w:color="auto"/>
                    <w:bottom w:val="none" w:sz="0" w:space="0" w:color="auto"/>
                    <w:right w:val="none" w:sz="0" w:space="0" w:color="auto"/>
                  </w:divBdr>
                  <w:divsChild>
                    <w:div w:id="492910374">
                      <w:marLeft w:val="0"/>
                      <w:marRight w:val="0"/>
                      <w:marTop w:val="0"/>
                      <w:marBottom w:val="0"/>
                      <w:divBdr>
                        <w:top w:val="none" w:sz="0" w:space="0" w:color="auto"/>
                        <w:left w:val="none" w:sz="0" w:space="0" w:color="auto"/>
                        <w:bottom w:val="none" w:sz="0" w:space="0" w:color="auto"/>
                        <w:right w:val="none" w:sz="0" w:space="0" w:color="auto"/>
                      </w:divBdr>
                    </w:div>
                    <w:div w:id="891187150">
                      <w:marLeft w:val="0"/>
                      <w:marRight w:val="0"/>
                      <w:marTop w:val="0"/>
                      <w:marBottom w:val="0"/>
                      <w:divBdr>
                        <w:top w:val="none" w:sz="0" w:space="0" w:color="auto"/>
                        <w:left w:val="none" w:sz="0" w:space="0" w:color="auto"/>
                        <w:bottom w:val="none" w:sz="0" w:space="0" w:color="auto"/>
                        <w:right w:val="none" w:sz="0" w:space="0" w:color="auto"/>
                      </w:divBdr>
                    </w:div>
                    <w:div w:id="1546717308">
                      <w:marLeft w:val="0"/>
                      <w:marRight w:val="0"/>
                      <w:marTop w:val="0"/>
                      <w:marBottom w:val="0"/>
                      <w:divBdr>
                        <w:top w:val="none" w:sz="0" w:space="0" w:color="auto"/>
                        <w:left w:val="none" w:sz="0" w:space="0" w:color="auto"/>
                        <w:bottom w:val="none" w:sz="0" w:space="0" w:color="auto"/>
                        <w:right w:val="none" w:sz="0" w:space="0" w:color="auto"/>
                      </w:divBdr>
                    </w:div>
                    <w:div w:id="2014452513">
                      <w:marLeft w:val="0"/>
                      <w:marRight w:val="0"/>
                      <w:marTop w:val="0"/>
                      <w:marBottom w:val="0"/>
                      <w:divBdr>
                        <w:top w:val="none" w:sz="0" w:space="0" w:color="auto"/>
                        <w:left w:val="none" w:sz="0" w:space="0" w:color="auto"/>
                        <w:bottom w:val="none" w:sz="0" w:space="0" w:color="auto"/>
                        <w:right w:val="none" w:sz="0" w:space="0" w:color="auto"/>
                      </w:divBdr>
                    </w:div>
                    <w:div w:id="1070929197">
                      <w:marLeft w:val="0"/>
                      <w:marRight w:val="0"/>
                      <w:marTop w:val="0"/>
                      <w:marBottom w:val="0"/>
                      <w:divBdr>
                        <w:top w:val="none" w:sz="0" w:space="0" w:color="auto"/>
                        <w:left w:val="none" w:sz="0" w:space="0" w:color="auto"/>
                        <w:bottom w:val="none" w:sz="0" w:space="0" w:color="auto"/>
                        <w:right w:val="none" w:sz="0" w:space="0" w:color="auto"/>
                      </w:divBdr>
                    </w:div>
                    <w:div w:id="1607422894">
                      <w:marLeft w:val="0"/>
                      <w:marRight w:val="0"/>
                      <w:marTop w:val="0"/>
                      <w:marBottom w:val="0"/>
                      <w:divBdr>
                        <w:top w:val="none" w:sz="0" w:space="0" w:color="auto"/>
                        <w:left w:val="none" w:sz="0" w:space="0" w:color="auto"/>
                        <w:bottom w:val="none" w:sz="0" w:space="0" w:color="auto"/>
                        <w:right w:val="none" w:sz="0" w:space="0" w:color="auto"/>
                      </w:divBdr>
                    </w:div>
                    <w:div w:id="1613240956">
                      <w:marLeft w:val="0"/>
                      <w:marRight w:val="0"/>
                      <w:marTop w:val="0"/>
                      <w:marBottom w:val="0"/>
                      <w:divBdr>
                        <w:top w:val="none" w:sz="0" w:space="0" w:color="auto"/>
                        <w:left w:val="none" w:sz="0" w:space="0" w:color="auto"/>
                        <w:bottom w:val="none" w:sz="0" w:space="0" w:color="auto"/>
                        <w:right w:val="none" w:sz="0" w:space="0" w:color="auto"/>
                      </w:divBdr>
                    </w:div>
                  </w:divsChild>
                </w:div>
                <w:div w:id="237181494">
                  <w:marLeft w:val="0"/>
                  <w:marRight w:val="0"/>
                  <w:marTop w:val="0"/>
                  <w:marBottom w:val="0"/>
                  <w:divBdr>
                    <w:top w:val="none" w:sz="0" w:space="0" w:color="auto"/>
                    <w:left w:val="none" w:sz="0" w:space="0" w:color="auto"/>
                    <w:bottom w:val="none" w:sz="0" w:space="0" w:color="auto"/>
                    <w:right w:val="none" w:sz="0" w:space="0" w:color="auto"/>
                  </w:divBdr>
                  <w:divsChild>
                    <w:div w:id="1224947699">
                      <w:marLeft w:val="0"/>
                      <w:marRight w:val="0"/>
                      <w:marTop w:val="0"/>
                      <w:marBottom w:val="0"/>
                      <w:divBdr>
                        <w:top w:val="none" w:sz="0" w:space="0" w:color="auto"/>
                        <w:left w:val="none" w:sz="0" w:space="0" w:color="auto"/>
                        <w:bottom w:val="none" w:sz="0" w:space="0" w:color="auto"/>
                        <w:right w:val="none" w:sz="0" w:space="0" w:color="auto"/>
                      </w:divBdr>
                    </w:div>
                    <w:div w:id="238027156">
                      <w:marLeft w:val="0"/>
                      <w:marRight w:val="0"/>
                      <w:marTop w:val="0"/>
                      <w:marBottom w:val="0"/>
                      <w:divBdr>
                        <w:top w:val="none" w:sz="0" w:space="0" w:color="auto"/>
                        <w:left w:val="none" w:sz="0" w:space="0" w:color="auto"/>
                        <w:bottom w:val="none" w:sz="0" w:space="0" w:color="auto"/>
                        <w:right w:val="none" w:sz="0" w:space="0" w:color="auto"/>
                      </w:divBdr>
                    </w:div>
                  </w:divsChild>
                </w:div>
                <w:div w:id="1081953527">
                  <w:marLeft w:val="0"/>
                  <w:marRight w:val="0"/>
                  <w:marTop w:val="0"/>
                  <w:marBottom w:val="0"/>
                  <w:divBdr>
                    <w:top w:val="none" w:sz="0" w:space="0" w:color="auto"/>
                    <w:left w:val="none" w:sz="0" w:space="0" w:color="auto"/>
                    <w:bottom w:val="none" w:sz="0" w:space="0" w:color="auto"/>
                    <w:right w:val="none" w:sz="0" w:space="0" w:color="auto"/>
                  </w:divBdr>
                  <w:divsChild>
                    <w:div w:id="252782401">
                      <w:marLeft w:val="0"/>
                      <w:marRight w:val="0"/>
                      <w:marTop w:val="0"/>
                      <w:marBottom w:val="0"/>
                      <w:divBdr>
                        <w:top w:val="none" w:sz="0" w:space="0" w:color="auto"/>
                        <w:left w:val="none" w:sz="0" w:space="0" w:color="auto"/>
                        <w:bottom w:val="none" w:sz="0" w:space="0" w:color="auto"/>
                        <w:right w:val="none" w:sz="0" w:space="0" w:color="auto"/>
                      </w:divBdr>
                    </w:div>
                    <w:div w:id="1947227912">
                      <w:marLeft w:val="0"/>
                      <w:marRight w:val="0"/>
                      <w:marTop w:val="0"/>
                      <w:marBottom w:val="0"/>
                      <w:divBdr>
                        <w:top w:val="none" w:sz="0" w:space="0" w:color="auto"/>
                        <w:left w:val="none" w:sz="0" w:space="0" w:color="auto"/>
                        <w:bottom w:val="none" w:sz="0" w:space="0" w:color="auto"/>
                        <w:right w:val="none" w:sz="0" w:space="0" w:color="auto"/>
                      </w:divBdr>
                    </w:div>
                    <w:div w:id="1788886582">
                      <w:marLeft w:val="0"/>
                      <w:marRight w:val="0"/>
                      <w:marTop w:val="0"/>
                      <w:marBottom w:val="0"/>
                      <w:divBdr>
                        <w:top w:val="none" w:sz="0" w:space="0" w:color="auto"/>
                        <w:left w:val="none" w:sz="0" w:space="0" w:color="auto"/>
                        <w:bottom w:val="none" w:sz="0" w:space="0" w:color="auto"/>
                        <w:right w:val="none" w:sz="0" w:space="0" w:color="auto"/>
                      </w:divBdr>
                    </w:div>
                    <w:div w:id="697584725">
                      <w:marLeft w:val="0"/>
                      <w:marRight w:val="0"/>
                      <w:marTop w:val="0"/>
                      <w:marBottom w:val="0"/>
                      <w:divBdr>
                        <w:top w:val="none" w:sz="0" w:space="0" w:color="auto"/>
                        <w:left w:val="none" w:sz="0" w:space="0" w:color="auto"/>
                        <w:bottom w:val="none" w:sz="0" w:space="0" w:color="auto"/>
                        <w:right w:val="none" w:sz="0" w:space="0" w:color="auto"/>
                      </w:divBdr>
                    </w:div>
                    <w:div w:id="2112124024">
                      <w:marLeft w:val="0"/>
                      <w:marRight w:val="0"/>
                      <w:marTop w:val="0"/>
                      <w:marBottom w:val="0"/>
                      <w:divBdr>
                        <w:top w:val="none" w:sz="0" w:space="0" w:color="auto"/>
                        <w:left w:val="none" w:sz="0" w:space="0" w:color="auto"/>
                        <w:bottom w:val="none" w:sz="0" w:space="0" w:color="auto"/>
                        <w:right w:val="none" w:sz="0" w:space="0" w:color="auto"/>
                      </w:divBdr>
                    </w:div>
                    <w:div w:id="1269507317">
                      <w:marLeft w:val="0"/>
                      <w:marRight w:val="0"/>
                      <w:marTop w:val="0"/>
                      <w:marBottom w:val="0"/>
                      <w:divBdr>
                        <w:top w:val="none" w:sz="0" w:space="0" w:color="auto"/>
                        <w:left w:val="none" w:sz="0" w:space="0" w:color="auto"/>
                        <w:bottom w:val="none" w:sz="0" w:space="0" w:color="auto"/>
                        <w:right w:val="none" w:sz="0" w:space="0" w:color="auto"/>
                      </w:divBdr>
                    </w:div>
                    <w:div w:id="1583836930">
                      <w:marLeft w:val="0"/>
                      <w:marRight w:val="0"/>
                      <w:marTop w:val="0"/>
                      <w:marBottom w:val="0"/>
                      <w:divBdr>
                        <w:top w:val="none" w:sz="0" w:space="0" w:color="auto"/>
                        <w:left w:val="none" w:sz="0" w:space="0" w:color="auto"/>
                        <w:bottom w:val="none" w:sz="0" w:space="0" w:color="auto"/>
                        <w:right w:val="none" w:sz="0" w:space="0" w:color="auto"/>
                      </w:divBdr>
                    </w:div>
                  </w:divsChild>
                </w:div>
                <w:div w:id="2020618540">
                  <w:marLeft w:val="0"/>
                  <w:marRight w:val="0"/>
                  <w:marTop w:val="0"/>
                  <w:marBottom w:val="0"/>
                  <w:divBdr>
                    <w:top w:val="none" w:sz="0" w:space="0" w:color="auto"/>
                    <w:left w:val="none" w:sz="0" w:space="0" w:color="auto"/>
                    <w:bottom w:val="none" w:sz="0" w:space="0" w:color="auto"/>
                    <w:right w:val="none" w:sz="0" w:space="0" w:color="auto"/>
                  </w:divBdr>
                  <w:divsChild>
                    <w:div w:id="748423301">
                      <w:marLeft w:val="0"/>
                      <w:marRight w:val="0"/>
                      <w:marTop w:val="0"/>
                      <w:marBottom w:val="0"/>
                      <w:divBdr>
                        <w:top w:val="none" w:sz="0" w:space="0" w:color="auto"/>
                        <w:left w:val="none" w:sz="0" w:space="0" w:color="auto"/>
                        <w:bottom w:val="none" w:sz="0" w:space="0" w:color="auto"/>
                        <w:right w:val="none" w:sz="0" w:space="0" w:color="auto"/>
                      </w:divBdr>
                    </w:div>
                    <w:div w:id="1511413653">
                      <w:marLeft w:val="0"/>
                      <w:marRight w:val="0"/>
                      <w:marTop w:val="0"/>
                      <w:marBottom w:val="0"/>
                      <w:divBdr>
                        <w:top w:val="none" w:sz="0" w:space="0" w:color="auto"/>
                        <w:left w:val="none" w:sz="0" w:space="0" w:color="auto"/>
                        <w:bottom w:val="none" w:sz="0" w:space="0" w:color="auto"/>
                        <w:right w:val="none" w:sz="0" w:space="0" w:color="auto"/>
                      </w:divBdr>
                    </w:div>
                    <w:div w:id="239143738">
                      <w:marLeft w:val="0"/>
                      <w:marRight w:val="0"/>
                      <w:marTop w:val="0"/>
                      <w:marBottom w:val="0"/>
                      <w:divBdr>
                        <w:top w:val="none" w:sz="0" w:space="0" w:color="auto"/>
                        <w:left w:val="none" w:sz="0" w:space="0" w:color="auto"/>
                        <w:bottom w:val="none" w:sz="0" w:space="0" w:color="auto"/>
                        <w:right w:val="none" w:sz="0" w:space="0" w:color="auto"/>
                      </w:divBdr>
                    </w:div>
                    <w:div w:id="771048909">
                      <w:marLeft w:val="0"/>
                      <w:marRight w:val="0"/>
                      <w:marTop w:val="0"/>
                      <w:marBottom w:val="0"/>
                      <w:divBdr>
                        <w:top w:val="none" w:sz="0" w:space="0" w:color="auto"/>
                        <w:left w:val="none" w:sz="0" w:space="0" w:color="auto"/>
                        <w:bottom w:val="none" w:sz="0" w:space="0" w:color="auto"/>
                        <w:right w:val="none" w:sz="0" w:space="0" w:color="auto"/>
                      </w:divBdr>
                    </w:div>
                    <w:div w:id="1406880794">
                      <w:marLeft w:val="0"/>
                      <w:marRight w:val="0"/>
                      <w:marTop w:val="0"/>
                      <w:marBottom w:val="0"/>
                      <w:divBdr>
                        <w:top w:val="none" w:sz="0" w:space="0" w:color="auto"/>
                        <w:left w:val="none" w:sz="0" w:space="0" w:color="auto"/>
                        <w:bottom w:val="none" w:sz="0" w:space="0" w:color="auto"/>
                        <w:right w:val="none" w:sz="0" w:space="0" w:color="auto"/>
                      </w:divBdr>
                    </w:div>
                    <w:div w:id="811561649">
                      <w:marLeft w:val="0"/>
                      <w:marRight w:val="0"/>
                      <w:marTop w:val="0"/>
                      <w:marBottom w:val="0"/>
                      <w:divBdr>
                        <w:top w:val="none" w:sz="0" w:space="0" w:color="auto"/>
                        <w:left w:val="none" w:sz="0" w:space="0" w:color="auto"/>
                        <w:bottom w:val="none" w:sz="0" w:space="0" w:color="auto"/>
                        <w:right w:val="none" w:sz="0" w:space="0" w:color="auto"/>
                      </w:divBdr>
                    </w:div>
                    <w:div w:id="308369359">
                      <w:marLeft w:val="0"/>
                      <w:marRight w:val="0"/>
                      <w:marTop w:val="0"/>
                      <w:marBottom w:val="0"/>
                      <w:divBdr>
                        <w:top w:val="none" w:sz="0" w:space="0" w:color="auto"/>
                        <w:left w:val="none" w:sz="0" w:space="0" w:color="auto"/>
                        <w:bottom w:val="none" w:sz="0" w:space="0" w:color="auto"/>
                        <w:right w:val="none" w:sz="0" w:space="0" w:color="auto"/>
                      </w:divBdr>
                    </w:div>
                    <w:div w:id="868421249">
                      <w:marLeft w:val="0"/>
                      <w:marRight w:val="0"/>
                      <w:marTop w:val="0"/>
                      <w:marBottom w:val="0"/>
                      <w:divBdr>
                        <w:top w:val="none" w:sz="0" w:space="0" w:color="auto"/>
                        <w:left w:val="none" w:sz="0" w:space="0" w:color="auto"/>
                        <w:bottom w:val="none" w:sz="0" w:space="0" w:color="auto"/>
                        <w:right w:val="none" w:sz="0" w:space="0" w:color="auto"/>
                      </w:divBdr>
                    </w:div>
                  </w:divsChild>
                </w:div>
                <w:div w:id="17284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4779</Words>
  <Characters>28680</Characters>
  <Application>Microsoft Office Word</Application>
  <DocSecurity>0</DocSecurity>
  <Lines>239</Lines>
  <Paragraphs>66</Paragraphs>
  <ScaleCrop>false</ScaleCrop>
  <Company/>
  <LinksUpToDate>false</LinksUpToDate>
  <CharactersWithSpaces>33393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ABELZAK</dc:creator>
  <cp:lastModifiedBy>ABELZAK</cp:lastModifiedBy>
  <cp:revision>1</cp:revision>
  <dcterms:created xsi:type="dcterms:W3CDTF">2020-01-28T09:09:00Z</dcterms:created>
  <dcterms:modified xsi:type="dcterms:W3CDTF">2020-01-28T09:10:00Z</dcterms:modified>
</cp:coreProperties>
</file>