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FE" w:rsidRPr="00F21EFE" w:rsidRDefault="00F21EFE" w:rsidP="00F21EFE">
      <w:pPr>
        <w:pBdr>
          <w:bottom w:val="single" w:sz="6" w:space="1" w:color="auto"/>
        </w:pBdr>
        <w:spacing w:after="0" w:line="240" w:lineRule="auto"/>
        <w:jc w:val="center"/>
        <w:rPr>
          <w:rFonts w:ascii="Arial" w:eastAsia="Times New Roman" w:hAnsi="Arial" w:cs="Arial"/>
          <w:vanish/>
          <w:sz w:val="16"/>
          <w:szCs w:val="16"/>
          <w:lang w:val="pl-PL" w:eastAsia="pl-PL"/>
        </w:rPr>
      </w:pPr>
      <w:r w:rsidRPr="00F21EFE">
        <w:rPr>
          <w:rFonts w:ascii="Arial" w:eastAsia="Times New Roman" w:hAnsi="Arial" w:cs="Arial"/>
          <w:vanish/>
          <w:sz w:val="16"/>
          <w:szCs w:val="16"/>
          <w:lang w:val="pl-PL" w:eastAsia="pl-PL"/>
        </w:rPr>
        <w:t>Początek formularza</w:t>
      </w:r>
    </w:p>
    <w:p w:rsidR="00F21EFE" w:rsidRPr="00F21EFE" w:rsidRDefault="00F21EFE" w:rsidP="00F21EFE">
      <w:pPr>
        <w:spacing w:after="24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t xml:space="preserve">Ogłoszenie nr 589077-N-2019 z dnia 2019-08-23 r. </w:t>
      </w:r>
    </w:p>
    <w:p w:rsidR="00F21EFE" w:rsidRPr="00F21EFE" w:rsidRDefault="00F21EFE" w:rsidP="00F21EFE">
      <w:pPr>
        <w:spacing w:after="0" w:line="240" w:lineRule="auto"/>
        <w:jc w:val="center"/>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t>Samodzielny Publiczny Zespół Zakładów Opieki Zdrowotnej Powiatowy Szpital Specjalistyczny: Dostawa odczynników wraz z dzierżawą sprzętu dla potrzeb Laboratorium Serologii z Bankiem Krwi Powiatowego Szpitala Specjalistycznego w Stalowej Woli w okresie 3 lat od daty podpisania umowy.</w:t>
      </w:r>
      <w:r w:rsidRPr="00F21EFE">
        <w:rPr>
          <w:rFonts w:ascii="Times New Roman" w:eastAsia="Times New Roman" w:hAnsi="Times New Roman" w:cs="Times New Roman"/>
          <w:sz w:val="24"/>
          <w:szCs w:val="24"/>
          <w:lang w:val="pl-PL" w:eastAsia="pl-PL"/>
        </w:rPr>
        <w:br/>
        <w:t xml:space="preserve">OGŁOSZENIE O ZAMÓWIENIU - Dostawy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b/>
          <w:bCs/>
          <w:sz w:val="24"/>
          <w:szCs w:val="24"/>
          <w:lang w:val="pl-PL" w:eastAsia="pl-PL"/>
        </w:rPr>
        <w:t>Zamieszczanie ogłoszenia:</w:t>
      </w:r>
      <w:r w:rsidRPr="00F21EFE">
        <w:rPr>
          <w:rFonts w:ascii="Times New Roman" w:eastAsia="Times New Roman" w:hAnsi="Times New Roman" w:cs="Times New Roman"/>
          <w:sz w:val="24"/>
          <w:szCs w:val="24"/>
          <w:lang w:val="pl-PL" w:eastAsia="pl-PL"/>
        </w:rPr>
        <w:t xml:space="preserve"> Zamieszczanie obowiązkowe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b/>
          <w:bCs/>
          <w:sz w:val="24"/>
          <w:szCs w:val="24"/>
          <w:lang w:val="pl-PL" w:eastAsia="pl-PL"/>
        </w:rPr>
        <w:t>Ogłoszenie dotyczy:</w:t>
      </w:r>
      <w:r w:rsidRPr="00F21EFE">
        <w:rPr>
          <w:rFonts w:ascii="Times New Roman" w:eastAsia="Times New Roman" w:hAnsi="Times New Roman" w:cs="Times New Roman"/>
          <w:sz w:val="24"/>
          <w:szCs w:val="24"/>
          <w:lang w:val="pl-PL" w:eastAsia="pl-PL"/>
        </w:rPr>
        <w:t xml:space="preserve"> Zamówienia publicznego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b/>
          <w:bCs/>
          <w:sz w:val="24"/>
          <w:szCs w:val="24"/>
          <w:lang w:val="pl-PL" w:eastAsia="pl-PL"/>
        </w:rPr>
        <w:t xml:space="preserve">Zamówienie dotyczy projektu lub programu współfinansowanego ze środków Unii Europejskiej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t xml:space="preserve">Nie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Nazwa projektu lub programu</w:t>
      </w:r>
      <w:r w:rsidRPr="00F21EFE">
        <w:rPr>
          <w:rFonts w:ascii="Times New Roman" w:eastAsia="Times New Roman" w:hAnsi="Times New Roman" w:cs="Times New Roman"/>
          <w:sz w:val="24"/>
          <w:szCs w:val="24"/>
          <w:lang w:val="pl-PL" w:eastAsia="pl-PL"/>
        </w:rPr>
        <w:t xml:space="preserve"> </w:t>
      </w:r>
      <w:r w:rsidRPr="00F21EFE">
        <w:rPr>
          <w:rFonts w:ascii="Times New Roman" w:eastAsia="Times New Roman" w:hAnsi="Times New Roman" w:cs="Times New Roman"/>
          <w:sz w:val="24"/>
          <w:szCs w:val="24"/>
          <w:lang w:val="pl-PL" w:eastAsia="pl-PL"/>
        </w:rPr>
        <w:br/>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b/>
          <w:bCs/>
          <w:sz w:val="24"/>
          <w:szCs w:val="24"/>
          <w:lang w:val="pl-PL" w:eastAsia="pl-PL"/>
        </w:rPr>
        <w:t xml:space="preserve">O zamówienie mogą ubiegać się </w:t>
      </w:r>
      <w:proofErr w:type="gramStart"/>
      <w:r w:rsidRPr="00F21EFE">
        <w:rPr>
          <w:rFonts w:ascii="Times New Roman" w:eastAsia="Times New Roman" w:hAnsi="Times New Roman" w:cs="Times New Roman"/>
          <w:b/>
          <w:bCs/>
          <w:sz w:val="24"/>
          <w:szCs w:val="24"/>
          <w:lang w:val="pl-PL" w:eastAsia="pl-PL"/>
        </w:rPr>
        <w:t>wyłącznie zakłady</w:t>
      </w:r>
      <w:proofErr w:type="gramEnd"/>
      <w:r w:rsidRPr="00F21EFE">
        <w:rPr>
          <w:rFonts w:ascii="Times New Roman" w:eastAsia="Times New Roman" w:hAnsi="Times New Roman" w:cs="Times New Roman"/>
          <w:b/>
          <w:bCs/>
          <w:sz w:val="24"/>
          <w:szCs w:val="24"/>
          <w:lang w:val="pl-PL" w:eastAsia="pl-PL"/>
        </w:rPr>
        <w:t xml:space="preserve">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t xml:space="preserve">Nie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br/>
        <w:t xml:space="preserve">Należy podać minimalny procentowy wskaźnik zatrudnienia osób należących do jednej lub więcej kategorii, o których mowa </w:t>
      </w:r>
      <w:proofErr w:type="gramStart"/>
      <w:r w:rsidRPr="00F21EFE">
        <w:rPr>
          <w:rFonts w:ascii="Times New Roman" w:eastAsia="Times New Roman" w:hAnsi="Times New Roman" w:cs="Times New Roman"/>
          <w:sz w:val="24"/>
          <w:szCs w:val="24"/>
          <w:lang w:val="pl-PL" w:eastAsia="pl-PL"/>
        </w:rPr>
        <w:t>w art</w:t>
      </w:r>
      <w:proofErr w:type="gramEnd"/>
      <w:r w:rsidRPr="00F21EFE">
        <w:rPr>
          <w:rFonts w:ascii="Times New Roman" w:eastAsia="Times New Roman" w:hAnsi="Times New Roman" w:cs="Times New Roman"/>
          <w:sz w:val="24"/>
          <w:szCs w:val="24"/>
          <w:lang w:val="pl-PL" w:eastAsia="pl-PL"/>
        </w:rPr>
        <w:t xml:space="preserve">. 22 ust. 2 ustawy Pzp, nie mniejszy niż 30%, osób zatrudnionych przez zakłady pracy chronionej lub wykonawców albo ich jednostki (w %) </w:t>
      </w:r>
      <w:r w:rsidRPr="00F21EFE">
        <w:rPr>
          <w:rFonts w:ascii="Times New Roman" w:eastAsia="Times New Roman" w:hAnsi="Times New Roman" w:cs="Times New Roman"/>
          <w:sz w:val="24"/>
          <w:szCs w:val="24"/>
          <w:lang w:val="pl-PL" w:eastAsia="pl-PL"/>
        </w:rPr>
        <w:br/>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u w:val="single"/>
          <w:lang w:val="pl-PL" w:eastAsia="pl-PL"/>
        </w:rPr>
        <w:t>SEKCJA I: ZAMAWIAJĄCY</w:t>
      </w:r>
      <w:r w:rsidRPr="00F21EFE">
        <w:rPr>
          <w:rFonts w:ascii="Times New Roman" w:eastAsia="Times New Roman" w:hAnsi="Times New Roman" w:cs="Times New Roman"/>
          <w:sz w:val="24"/>
          <w:szCs w:val="24"/>
          <w:lang w:val="pl-PL" w:eastAsia="pl-PL"/>
        </w:rPr>
        <w:t xml:space="preserve">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b/>
          <w:bCs/>
          <w:sz w:val="24"/>
          <w:szCs w:val="24"/>
          <w:lang w:val="pl-PL" w:eastAsia="pl-PL"/>
        </w:rPr>
        <w:t xml:space="preserve">Postępowanie przeprowadza centralny zamawiający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t xml:space="preserve">Nie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b/>
          <w:bCs/>
          <w:sz w:val="24"/>
          <w:szCs w:val="24"/>
          <w:lang w:val="pl-PL" w:eastAsia="pl-PL"/>
        </w:rPr>
        <w:t xml:space="preserve">Postępowanie przeprowadza podmiot, któremu zamawiający powierzył/powierzyli przeprowadzenie postępowania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t xml:space="preserve">Nie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b/>
          <w:bCs/>
          <w:sz w:val="24"/>
          <w:szCs w:val="24"/>
          <w:lang w:val="pl-PL" w:eastAsia="pl-PL"/>
        </w:rPr>
        <w:t xml:space="preserve">Informacje na temat </w:t>
      </w:r>
      <w:proofErr w:type="gramStart"/>
      <w:r w:rsidRPr="00F21EFE">
        <w:rPr>
          <w:rFonts w:ascii="Times New Roman" w:eastAsia="Times New Roman" w:hAnsi="Times New Roman" w:cs="Times New Roman"/>
          <w:b/>
          <w:bCs/>
          <w:sz w:val="24"/>
          <w:szCs w:val="24"/>
          <w:lang w:val="pl-PL" w:eastAsia="pl-PL"/>
        </w:rPr>
        <w:t>podmiotu któremu</w:t>
      </w:r>
      <w:proofErr w:type="gramEnd"/>
      <w:r w:rsidRPr="00F21EFE">
        <w:rPr>
          <w:rFonts w:ascii="Times New Roman" w:eastAsia="Times New Roman" w:hAnsi="Times New Roman" w:cs="Times New Roman"/>
          <w:b/>
          <w:bCs/>
          <w:sz w:val="24"/>
          <w:szCs w:val="24"/>
          <w:lang w:val="pl-PL" w:eastAsia="pl-PL"/>
        </w:rPr>
        <w:t xml:space="preserve"> zamawiający powierzył/powierzyli prowadzenie postępowania:</w:t>
      </w:r>
      <w:r w:rsidRPr="00F21EFE">
        <w:rPr>
          <w:rFonts w:ascii="Times New Roman" w:eastAsia="Times New Roman" w:hAnsi="Times New Roman" w:cs="Times New Roman"/>
          <w:sz w:val="24"/>
          <w:szCs w:val="24"/>
          <w:lang w:val="pl-PL" w:eastAsia="pl-PL"/>
        </w:rPr>
        <w:t xml:space="preserve">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Postępowanie jest przeprowadzane wspólnie przez zamawiających</w:t>
      </w:r>
      <w:r w:rsidRPr="00F21EFE">
        <w:rPr>
          <w:rFonts w:ascii="Times New Roman" w:eastAsia="Times New Roman" w:hAnsi="Times New Roman" w:cs="Times New Roman"/>
          <w:sz w:val="24"/>
          <w:szCs w:val="24"/>
          <w:lang w:val="pl-PL" w:eastAsia="pl-PL"/>
        </w:rPr>
        <w:t xml:space="preserve">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t xml:space="preserve">Nie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br/>
        <w:t xml:space="preserve">Jeżeli tak, należy wymienić zamawiających, którzy wspólnie przeprowadzają postępowanie oraz podać adresy ich siedzib, krajowe numery identyfikacyjne oraz osoby do kontaktów wraz z danymi do kontaktów: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 xml:space="preserve">Postępowanie jest przeprowadzane wspólnie z zamawiającymi z innych państw członkowskich Unii Europejskiej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t xml:space="preserve">Nie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b/>
          <w:bCs/>
          <w:sz w:val="24"/>
          <w:szCs w:val="24"/>
          <w:lang w:val="pl-PL" w:eastAsia="pl-PL"/>
        </w:rPr>
        <w:t xml:space="preserve">W przypadku przeprowadzania </w:t>
      </w:r>
      <w:proofErr w:type="gramStart"/>
      <w:r w:rsidRPr="00F21EFE">
        <w:rPr>
          <w:rFonts w:ascii="Times New Roman" w:eastAsia="Times New Roman" w:hAnsi="Times New Roman" w:cs="Times New Roman"/>
          <w:b/>
          <w:bCs/>
          <w:sz w:val="24"/>
          <w:szCs w:val="24"/>
          <w:lang w:val="pl-PL" w:eastAsia="pl-PL"/>
        </w:rPr>
        <w:t>postępowania wspólnie</w:t>
      </w:r>
      <w:proofErr w:type="gramEnd"/>
      <w:r w:rsidRPr="00F21EFE">
        <w:rPr>
          <w:rFonts w:ascii="Times New Roman" w:eastAsia="Times New Roman" w:hAnsi="Times New Roman" w:cs="Times New Roman"/>
          <w:b/>
          <w:bCs/>
          <w:sz w:val="24"/>
          <w:szCs w:val="24"/>
          <w:lang w:val="pl-PL" w:eastAsia="pl-PL"/>
        </w:rPr>
        <w:t xml:space="preserve"> z zamawiającymi z innych państw członkowskich Unii Europejskiej – mające zastosowanie krajowe prawo zamówień publicznych:</w:t>
      </w:r>
      <w:r w:rsidRPr="00F21EFE">
        <w:rPr>
          <w:rFonts w:ascii="Times New Roman" w:eastAsia="Times New Roman" w:hAnsi="Times New Roman" w:cs="Times New Roman"/>
          <w:sz w:val="24"/>
          <w:szCs w:val="24"/>
          <w:lang w:val="pl-PL" w:eastAsia="pl-PL"/>
        </w:rPr>
        <w:t xml:space="preserve">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Informacje dodatkowe:</w:t>
      </w:r>
      <w:r w:rsidRPr="00F21EFE">
        <w:rPr>
          <w:rFonts w:ascii="Times New Roman" w:eastAsia="Times New Roman" w:hAnsi="Times New Roman" w:cs="Times New Roman"/>
          <w:sz w:val="24"/>
          <w:szCs w:val="24"/>
          <w:lang w:val="pl-PL" w:eastAsia="pl-PL"/>
        </w:rPr>
        <w:t xml:space="preserve">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b/>
          <w:bCs/>
          <w:sz w:val="24"/>
          <w:szCs w:val="24"/>
          <w:lang w:val="pl-PL" w:eastAsia="pl-PL"/>
        </w:rPr>
        <w:lastRenderedPageBreak/>
        <w:t xml:space="preserve">I. 1) NAZWA I ADRES: </w:t>
      </w:r>
      <w:r w:rsidRPr="00F21EFE">
        <w:rPr>
          <w:rFonts w:ascii="Times New Roman" w:eastAsia="Times New Roman" w:hAnsi="Times New Roman" w:cs="Times New Roman"/>
          <w:sz w:val="24"/>
          <w:szCs w:val="24"/>
          <w:lang w:val="pl-PL" w:eastAsia="pl-PL"/>
        </w:rPr>
        <w:t>Samodzielny Publiczny Zespół Zakładów Opieki Zdrowotnej Powiatowy Szpital Specjalistyczny, krajowy numer identyfikacyjny 00031256700000, ul. ul. Staszica  4 , 37-450  Stalowa Wola, woj. podkarpackie, państwo Polska, tel. 15 8433201</w:t>
      </w:r>
      <w:proofErr w:type="gramStart"/>
      <w:r w:rsidRPr="00F21EFE">
        <w:rPr>
          <w:rFonts w:ascii="Times New Roman" w:eastAsia="Times New Roman" w:hAnsi="Times New Roman" w:cs="Times New Roman"/>
          <w:sz w:val="24"/>
          <w:szCs w:val="24"/>
          <w:lang w:val="pl-PL" w:eastAsia="pl-PL"/>
        </w:rPr>
        <w:t>,,</w:t>
      </w:r>
      <w:proofErr w:type="gramEnd"/>
      <w:r w:rsidRPr="00F21EFE">
        <w:rPr>
          <w:rFonts w:ascii="Times New Roman" w:eastAsia="Times New Roman" w:hAnsi="Times New Roman" w:cs="Times New Roman"/>
          <w:sz w:val="24"/>
          <w:szCs w:val="24"/>
          <w:lang w:val="pl-PL" w:eastAsia="pl-PL"/>
        </w:rPr>
        <w:t xml:space="preserve"> e-mail zam-publ@szpital-stw.</w:t>
      </w:r>
      <w:proofErr w:type="gramStart"/>
      <w:r w:rsidRPr="00F21EFE">
        <w:rPr>
          <w:rFonts w:ascii="Times New Roman" w:eastAsia="Times New Roman" w:hAnsi="Times New Roman" w:cs="Times New Roman"/>
          <w:sz w:val="24"/>
          <w:szCs w:val="24"/>
          <w:lang w:val="pl-PL" w:eastAsia="pl-PL"/>
        </w:rPr>
        <w:t>com</w:t>
      </w:r>
      <w:proofErr w:type="gramEnd"/>
      <w:r w:rsidRPr="00F21EFE">
        <w:rPr>
          <w:rFonts w:ascii="Times New Roman" w:eastAsia="Times New Roman" w:hAnsi="Times New Roman" w:cs="Times New Roman"/>
          <w:sz w:val="24"/>
          <w:szCs w:val="24"/>
          <w:lang w:val="pl-PL" w:eastAsia="pl-PL"/>
        </w:rPr>
        <w:t xml:space="preserve">, faks 15 8433397. </w:t>
      </w:r>
      <w:r w:rsidRPr="00F21EFE">
        <w:rPr>
          <w:rFonts w:ascii="Times New Roman" w:eastAsia="Times New Roman" w:hAnsi="Times New Roman" w:cs="Times New Roman"/>
          <w:sz w:val="24"/>
          <w:szCs w:val="24"/>
          <w:lang w:val="pl-PL" w:eastAsia="pl-PL"/>
        </w:rPr>
        <w:br/>
        <w:t>Adres strony internetowej (URL): www.</w:t>
      </w:r>
      <w:proofErr w:type="gramStart"/>
      <w:r w:rsidRPr="00F21EFE">
        <w:rPr>
          <w:rFonts w:ascii="Times New Roman" w:eastAsia="Times New Roman" w:hAnsi="Times New Roman" w:cs="Times New Roman"/>
          <w:sz w:val="24"/>
          <w:szCs w:val="24"/>
          <w:lang w:val="pl-PL" w:eastAsia="pl-PL"/>
        </w:rPr>
        <w:t>szpital-stw</w:t>
      </w:r>
      <w:proofErr w:type="gramEnd"/>
      <w:r w:rsidRPr="00F21EFE">
        <w:rPr>
          <w:rFonts w:ascii="Times New Roman" w:eastAsia="Times New Roman" w:hAnsi="Times New Roman" w:cs="Times New Roman"/>
          <w:sz w:val="24"/>
          <w:szCs w:val="24"/>
          <w:lang w:val="pl-PL" w:eastAsia="pl-PL"/>
        </w:rPr>
        <w:t xml:space="preserve">.com </w:t>
      </w:r>
      <w:r w:rsidRPr="00F21EFE">
        <w:rPr>
          <w:rFonts w:ascii="Times New Roman" w:eastAsia="Times New Roman" w:hAnsi="Times New Roman" w:cs="Times New Roman"/>
          <w:sz w:val="24"/>
          <w:szCs w:val="24"/>
          <w:lang w:val="pl-PL" w:eastAsia="pl-PL"/>
        </w:rPr>
        <w:br/>
        <w:t xml:space="preserve">Adres profilu nabywcy: </w:t>
      </w:r>
      <w:r w:rsidRPr="00F21EFE">
        <w:rPr>
          <w:rFonts w:ascii="Times New Roman" w:eastAsia="Times New Roman" w:hAnsi="Times New Roman" w:cs="Times New Roman"/>
          <w:sz w:val="24"/>
          <w:szCs w:val="24"/>
          <w:lang w:val="pl-PL" w:eastAsia="pl-PL"/>
        </w:rPr>
        <w:br/>
        <w:t xml:space="preserve">Adres strony </w:t>
      </w:r>
      <w:proofErr w:type="gramStart"/>
      <w:r w:rsidRPr="00F21EFE">
        <w:rPr>
          <w:rFonts w:ascii="Times New Roman" w:eastAsia="Times New Roman" w:hAnsi="Times New Roman" w:cs="Times New Roman"/>
          <w:sz w:val="24"/>
          <w:szCs w:val="24"/>
          <w:lang w:val="pl-PL" w:eastAsia="pl-PL"/>
        </w:rPr>
        <w:t>internetowej pod którym</w:t>
      </w:r>
      <w:proofErr w:type="gramEnd"/>
      <w:r w:rsidRPr="00F21EFE">
        <w:rPr>
          <w:rFonts w:ascii="Times New Roman" w:eastAsia="Times New Roman" w:hAnsi="Times New Roman" w:cs="Times New Roman"/>
          <w:sz w:val="24"/>
          <w:szCs w:val="24"/>
          <w:lang w:val="pl-PL" w:eastAsia="pl-PL"/>
        </w:rPr>
        <w:t xml:space="preserve"> można uzyskać dostęp do narzędzi i urządzeń lub formatów plików, które nie są ogólnie dostępne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b/>
          <w:bCs/>
          <w:sz w:val="24"/>
          <w:szCs w:val="24"/>
          <w:lang w:val="pl-PL" w:eastAsia="pl-PL"/>
        </w:rPr>
        <w:t xml:space="preserve">I. 2) </w:t>
      </w:r>
      <w:proofErr w:type="gramStart"/>
      <w:r w:rsidRPr="00F21EFE">
        <w:rPr>
          <w:rFonts w:ascii="Times New Roman" w:eastAsia="Times New Roman" w:hAnsi="Times New Roman" w:cs="Times New Roman"/>
          <w:b/>
          <w:bCs/>
          <w:sz w:val="24"/>
          <w:szCs w:val="24"/>
          <w:lang w:val="pl-PL" w:eastAsia="pl-PL"/>
        </w:rPr>
        <w:t>RODZAJ ZAMAWIAJĄCEGO</w:t>
      </w:r>
      <w:proofErr w:type="gramEnd"/>
      <w:r w:rsidRPr="00F21EFE">
        <w:rPr>
          <w:rFonts w:ascii="Times New Roman" w:eastAsia="Times New Roman" w:hAnsi="Times New Roman" w:cs="Times New Roman"/>
          <w:b/>
          <w:bCs/>
          <w:sz w:val="24"/>
          <w:szCs w:val="24"/>
          <w:lang w:val="pl-PL" w:eastAsia="pl-PL"/>
        </w:rPr>
        <w:t xml:space="preserve">: </w:t>
      </w:r>
      <w:r w:rsidRPr="00F21EFE">
        <w:rPr>
          <w:rFonts w:ascii="Times New Roman" w:eastAsia="Times New Roman" w:hAnsi="Times New Roman" w:cs="Times New Roman"/>
          <w:sz w:val="24"/>
          <w:szCs w:val="24"/>
          <w:lang w:val="pl-PL" w:eastAsia="pl-PL"/>
        </w:rPr>
        <w:t xml:space="preserve">Inny (proszę określić): </w:t>
      </w:r>
      <w:r w:rsidRPr="00F21EFE">
        <w:rPr>
          <w:rFonts w:ascii="Times New Roman" w:eastAsia="Times New Roman" w:hAnsi="Times New Roman" w:cs="Times New Roman"/>
          <w:sz w:val="24"/>
          <w:szCs w:val="24"/>
          <w:lang w:val="pl-PL" w:eastAsia="pl-PL"/>
        </w:rPr>
        <w:br/>
        <w:t xml:space="preserve">Samodzielny Publiczny Zespół Zakładów Opieki Zdrowotnej Powiatowy Szpital Specjalistyczny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b/>
          <w:bCs/>
          <w:sz w:val="24"/>
          <w:szCs w:val="24"/>
          <w:lang w:val="pl-PL" w:eastAsia="pl-PL"/>
        </w:rPr>
        <w:t xml:space="preserve">I.3) WSPÓLNE UDZIELANIE </w:t>
      </w:r>
      <w:proofErr w:type="gramStart"/>
      <w:r w:rsidRPr="00F21EFE">
        <w:rPr>
          <w:rFonts w:ascii="Times New Roman" w:eastAsia="Times New Roman" w:hAnsi="Times New Roman" w:cs="Times New Roman"/>
          <w:b/>
          <w:bCs/>
          <w:sz w:val="24"/>
          <w:szCs w:val="24"/>
          <w:lang w:val="pl-PL" w:eastAsia="pl-PL"/>
        </w:rPr>
        <w:t xml:space="preserve">ZAMÓWIENIA </w:t>
      </w:r>
      <w:r w:rsidRPr="00F21EFE">
        <w:rPr>
          <w:rFonts w:ascii="Times New Roman" w:eastAsia="Times New Roman" w:hAnsi="Times New Roman" w:cs="Times New Roman"/>
          <w:b/>
          <w:bCs/>
          <w:i/>
          <w:iCs/>
          <w:sz w:val="24"/>
          <w:szCs w:val="24"/>
          <w:lang w:val="pl-PL" w:eastAsia="pl-PL"/>
        </w:rPr>
        <w:t>(jeżeli</w:t>
      </w:r>
      <w:proofErr w:type="gramEnd"/>
      <w:r w:rsidRPr="00F21EFE">
        <w:rPr>
          <w:rFonts w:ascii="Times New Roman" w:eastAsia="Times New Roman" w:hAnsi="Times New Roman" w:cs="Times New Roman"/>
          <w:b/>
          <w:bCs/>
          <w:i/>
          <w:iCs/>
          <w:sz w:val="24"/>
          <w:szCs w:val="24"/>
          <w:lang w:val="pl-PL" w:eastAsia="pl-PL"/>
        </w:rPr>
        <w:t xml:space="preserve"> dotyczy)</w:t>
      </w:r>
      <w:r w:rsidRPr="00F21EFE">
        <w:rPr>
          <w:rFonts w:ascii="Times New Roman" w:eastAsia="Times New Roman" w:hAnsi="Times New Roman" w:cs="Times New Roman"/>
          <w:b/>
          <w:bCs/>
          <w:sz w:val="24"/>
          <w:szCs w:val="24"/>
          <w:lang w:val="pl-PL" w:eastAsia="pl-PL"/>
        </w:rPr>
        <w:t xml:space="preserve">: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F21EFE">
        <w:rPr>
          <w:rFonts w:ascii="Times New Roman" w:eastAsia="Times New Roman" w:hAnsi="Times New Roman" w:cs="Times New Roman"/>
          <w:sz w:val="24"/>
          <w:szCs w:val="24"/>
          <w:lang w:val="pl-PL" w:eastAsia="pl-PL"/>
        </w:rPr>
        <w:t>Europejskiej (który</w:t>
      </w:r>
      <w:proofErr w:type="gramEnd"/>
      <w:r w:rsidRPr="00F21EFE">
        <w:rPr>
          <w:rFonts w:ascii="Times New Roman" w:eastAsia="Times New Roman" w:hAnsi="Times New Roman" w:cs="Times New Roman"/>
          <w:sz w:val="24"/>
          <w:szCs w:val="24"/>
          <w:lang w:val="pl-PL"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21EFE">
        <w:rPr>
          <w:rFonts w:ascii="Times New Roman" w:eastAsia="Times New Roman" w:hAnsi="Times New Roman" w:cs="Times New Roman"/>
          <w:sz w:val="24"/>
          <w:szCs w:val="24"/>
          <w:lang w:val="pl-PL" w:eastAsia="pl-PL"/>
        </w:rPr>
        <w:br/>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b/>
          <w:bCs/>
          <w:sz w:val="24"/>
          <w:szCs w:val="24"/>
          <w:lang w:val="pl-PL" w:eastAsia="pl-PL"/>
        </w:rPr>
        <w:t xml:space="preserve">I.4) KOMUNIKACJA: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 xml:space="preserve">Nieograniczony, pełny i bezpośredni dostęp do dokumentów z </w:t>
      </w:r>
      <w:proofErr w:type="gramStart"/>
      <w:r w:rsidRPr="00F21EFE">
        <w:rPr>
          <w:rFonts w:ascii="Times New Roman" w:eastAsia="Times New Roman" w:hAnsi="Times New Roman" w:cs="Times New Roman"/>
          <w:b/>
          <w:bCs/>
          <w:sz w:val="24"/>
          <w:szCs w:val="24"/>
          <w:lang w:val="pl-PL" w:eastAsia="pl-PL"/>
        </w:rPr>
        <w:t>postępowania można</w:t>
      </w:r>
      <w:proofErr w:type="gramEnd"/>
      <w:r w:rsidRPr="00F21EFE">
        <w:rPr>
          <w:rFonts w:ascii="Times New Roman" w:eastAsia="Times New Roman" w:hAnsi="Times New Roman" w:cs="Times New Roman"/>
          <w:b/>
          <w:bCs/>
          <w:sz w:val="24"/>
          <w:szCs w:val="24"/>
          <w:lang w:val="pl-PL" w:eastAsia="pl-PL"/>
        </w:rPr>
        <w:t xml:space="preserve"> uzyskać pod adresem (URL)</w:t>
      </w:r>
      <w:r w:rsidRPr="00F21EFE">
        <w:rPr>
          <w:rFonts w:ascii="Times New Roman" w:eastAsia="Times New Roman" w:hAnsi="Times New Roman" w:cs="Times New Roman"/>
          <w:sz w:val="24"/>
          <w:szCs w:val="24"/>
          <w:lang w:val="pl-PL" w:eastAsia="pl-PL"/>
        </w:rPr>
        <w:t xml:space="preserve">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t xml:space="preserve">Tak </w:t>
      </w:r>
      <w:r w:rsidRPr="00F21EFE">
        <w:rPr>
          <w:rFonts w:ascii="Times New Roman" w:eastAsia="Times New Roman" w:hAnsi="Times New Roman" w:cs="Times New Roman"/>
          <w:sz w:val="24"/>
          <w:szCs w:val="24"/>
          <w:lang w:val="pl-PL" w:eastAsia="pl-PL"/>
        </w:rPr>
        <w:br/>
        <w:t>http</w:t>
      </w:r>
      <w:proofErr w:type="gramStart"/>
      <w:r w:rsidRPr="00F21EFE">
        <w:rPr>
          <w:rFonts w:ascii="Times New Roman" w:eastAsia="Times New Roman" w:hAnsi="Times New Roman" w:cs="Times New Roman"/>
          <w:sz w:val="24"/>
          <w:szCs w:val="24"/>
          <w:lang w:val="pl-PL" w:eastAsia="pl-PL"/>
        </w:rPr>
        <w:t>://przetargi</w:t>
      </w:r>
      <w:proofErr w:type="gramEnd"/>
      <w:r w:rsidRPr="00F21EFE">
        <w:rPr>
          <w:rFonts w:ascii="Times New Roman" w:eastAsia="Times New Roman" w:hAnsi="Times New Roman" w:cs="Times New Roman"/>
          <w:sz w:val="24"/>
          <w:szCs w:val="24"/>
          <w:lang w:val="pl-PL" w:eastAsia="pl-PL"/>
        </w:rPr>
        <w:t>.</w:t>
      </w:r>
      <w:proofErr w:type="gramStart"/>
      <w:r w:rsidRPr="00F21EFE">
        <w:rPr>
          <w:rFonts w:ascii="Times New Roman" w:eastAsia="Times New Roman" w:hAnsi="Times New Roman" w:cs="Times New Roman"/>
          <w:sz w:val="24"/>
          <w:szCs w:val="24"/>
          <w:lang w:val="pl-PL" w:eastAsia="pl-PL"/>
        </w:rPr>
        <w:t>szpital-stw</w:t>
      </w:r>
      <w:proofErr w:type="gramEnd"/>
      <w:r w:rsidRPr="00F21EFE">
        <w:rPr>
          <w:rFonts w:ascii="Times New Roman" w:eastAsia="Times New Roman" w:hAnsi="Times New Roman" w:cs="Times New Roman"/>
          <w:sz w:val="24"/>
          <w:szCs w:val="24"/>
          <w:lang w:val="pl-PL" w:eastAsia="pl-PL"/>
        </w:rPr>
        <w:t>.</w:t>
      </w:r>
      <w:proofErr w:type="gramStart"/>
      <w:r w:rsidRPr="00F21EFE">
        <w:rPr>
          <w:rFonts w:ascii="Times New Roman" w:eastAsia="Times New Roman" w:hAnsi="Times New Roman" w:cs="Times New Roman"/>
          <w:sz w:val="24"/>
          <w:szCs w:val="24"/>
          <w:lang w:val="pl-PL" w:eastAsia="pl-PL"/>
        </w:rPr>
        <w:t>com</w:t>
      </w:r>
      <w:proofErr w:type="gramEnd"/>
      <w:r w:rsidRPr="00F21EFE">
        <w:rPr>
          <w:rFonts w:ascii="Times New Roman" w:eastAsia="Times New Roman" w:hAnsi="Times New Roman" w:cs="Times New Roman"/>
          <w:sz w:val="24"/>
          <w:szCs w:val="24"/>
          <w:lang w:val="pl-PL" w:eastAsia="pl-PL"/>
        </w:rPr>
        <w:t xml:space="preserve">/postepowania-w-toku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 xml:space="preserve">Adres strony internetowej, na której zamieszczona będzie specyfikacja istotnych warunków zamówienia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t xml:space="preserve">Tak </w:t>
      </w:r>
      <w:r w:rsidRPr="00F21EFE">
        <w:rPr>
          <w:rFonts w:ascii="Times New Roman" w:eastAsia="Times New Roman" w:hAnsi="Times New Roman" w:cs="Times New Roman"/>
          <w:sz w:val="24"/>
          <w:szCs w:val="24"/>
          <w:lang w:val="pl-PL" w:eastAsia="pl-PL"/>
        </w:rPr>
        <w:br/>
        <w:t>http</w:t>
      </w:r>
      <w:proofErr w:type="gramStart"/>
      <w:r w:rsidRPr="00F21EFE">
        <w:rPr>
          <w:rFonts w:ascii="Times New Roman" w:eastAsia="Times New Roman" w:hAnsi="Times New Roman" w:cs="Times New Roman"/>
          <w:sz w:val="24"/>
          <w:szCs w:val="24"/>
          <w:lang w:val="pl-PL" w:eastAsia="pl-PL"/>
        </w:rPr>
        <w:t>://przetargi</w:t>
      </w:r>
      <w:proofErr w:type="gramEnd"/>
      <w:r w:rsidRPr="00F21EFE">
        <w:rPr>
          <w:rFonts w:ascii="Times New Roman" w:eastAsia="Times New Roman" w:hAnsi="Times New Roman" w:cs="Times New Roman"/>
          <w:sz w:val="24"/>
          <w:szCs w:val="24"/>
          <w:lang w:val="pl-PL" w:eastAsia="pl-PL"/>
        </w:rPr>
        <w:t>.</w:t>
      </w:r>
      <w:proofErr w:type="gramStart"/>
      <w:r w:rsidRPr="00F21EFE">
        <w:rPr>
          <w:rFonts w:ascii="Times New Roman" w:eastAsia="Times New Roman" w:hAnsi="Times New Roman" w:cs="Times New Roman"/>
          <w:sz w:val="24"/>
          <w:szCs w:val="24"/>
          <w:lang w:val="pl-PL" w:eastAsia="pl-PL"/>
        </w:rPr>
        <w:t>szpital-stw</w:t>
      </w:r>
      <w:proofErr w:type="gramEnd"/>
      <w:r w:rsidRPr="00F21EFE">
        <w:rPr>
          <w:rFonts w:ascii="Times New Roman" w:eastAsia="Times New Roman" w:hAnsi="Times New Roman" w:cs="Times New Roman"/>
          <w:sz w:val="24"/>
          <w:szCs w:val="24"/>
          <w:lang w:val="pl-PL" w:eastAsia="pl-PL"/>
        </w:rPr>
        <w:t>.</w:t>
      </w:r>
      <w:proofErr w:type="gramStart"/>
      <w:r w:rsidRPr="00F21EFE">
        <w:rPr>
          <w:rFonts w:ascii="Times New Roman" w:eastAsia="Times New Roman" w:hAnsi="Times New Roman" w:cs="Times New Roman"/>
          <w:sz w:val="24"/>
          <w:szCs w:val="24"/>
          <w:lang w:val="pl-PL" w:eastAsia="pl-PL"/>
        </w:rPr>
        <w:t>com</w:t>
      </w:r>
      <w:proofErr w:type="gramEnd"/>
      <w:r w:rsidRPr="00F21EFE">
        <w:rPr>
          <w:rFonts w:ascii="Times New Roman" w:eastAsia="Times New Roman" w:hAnsi="Times New Roman" w:cs="Times New Roman"/>
          <w:sz w:val="24"/>
          <w:szCs w:val="24"/>
          <w:lang w:val="pl-PL" w:eastAsia="pl-PL"/>
        </w:rPr>
        <w:t xml:space="preserve">/postepowania-w-toku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 xml:space="preserve">Dostęp do dokumentów z postępowania jest ograniczony - więcej </w:t>
      </w:r>
      <w:proofErr w:type="gramStart"/>
      <w:r w:rsidRPr="00F21EFE">
        <w:rPr>
          <w:rFonts w:ascii="Times New Roman" w:eastAsia="Times New Roman" w:hAnsi="Times New Roman" w:cs="Times New Roman"/>
          <w:b/>
          <w:bCs/>
          <w:sz w:val="24"/>
          <w:szCs w:val="24"/>
          <w:lang w:val="pl-PL" w:eastAsia="pl-PL"/>
        </w:rPr>
        <w:t>informacji można</w:t>
      </w:r>
      <w:proofErr w:type="gramEnd"/>
      <w:r w:rsidRPr="00F21EFE">
        <w:rPr>
          <w:rFonts w:ascii="Times New Roman" w:eastAsia="Times New Roman" w:hAnsi="Times New Roman" w:cs="Times New Roman"/>
          <w:b/>
          <w:bCs/>
          <w:sz w:val="24"/>
          <w:szCs w:val="24"/>
          <w:lang w:val="pl-PL" w:eastAsia="pl-PL"/>
        </w:rPr>
        <w:t xml:space="preserve"> uzyskać pod adresem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t xml:space="preserve">Nie </w:t>
      </w:r>
      <w:r w:rsidRPr="00F21EFE">
        <w:rPr>
          <w:rFonts w:ascii="Times New Roman" w:eastAsia="Times New Roman" w:hAnsi="Times New Roman" w:cs="Times New Roman"/>
          <w:sz w:val="24"/>
          <w:szCs w:val="24"/>
          <w:lang w:val="pl-PL" w:eastAsia="pl-PL"/>
        </w:rPr>
        <w:br/>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Oferty lub wnioski o dopuszczenie do udziału w postępowaniu należy przesyłać:</w:t>
      </w:r>
      <w:r w:rsidRPr="00F21EFE">
        <w:rPr>
          <w:rFonts w:ascii="Times New Roman" w:eastAsia="Times New Roman" w:hAnsi="Times New Roman" w:cs="Times New Roman"/>
          <w:sz w:val="24"/>
          <w:szCs w:val="24"/>
          <w:lang w:val="pl-PL" w:eastAsia="pl-PL"/>
        </w:rPr>
        <w:t xml:space="preserve">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Elektronicznie</w:t>
      </w:r>
      <w:r w:rsidRPr="00F21EFE">
        <w:rPr>
          <w:rFonts w:ascii="Times New Roman" w:eastAsia="Times New Roman" w:hAnsi="Times New Roman" w:cs="Times New Roman"/>
          <w:sz w:val="24"/>
          <w:szCs w:val="24"/>
          <w:lang w:val="pl-PL" w:eastAsia="pl-PL"/>
        </w:rPr>
        <w:t xml:space="preserve">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t xml:space="preserve">Nie </w:t>
      </w:r>
      <w:r w:rsidRPr="00F21EFE">
        <w:rPr>
          <w:rFonts w:ascii="Times New Roman" w:eastAsia="Times New Roman" w:hAnsi="Times New Roman" w:cs="Times New Roman"/>
          <w:sz w:val="24"/>
          <w:szCs w:val="24"/>
          <w:lang w:val="pl-PL" w:eastAsia="pl-PL"/>
        </w:rPr>
        <w:br/>
        <w:t xml:space="preserve">adres </w:t>
      </w:r>
      <w:r w:rsidRPr="00F21EFE">
        <w:rPr>
          <w:rFonts w:ascii="Times New Roman" w:eastAsia="Times New Roman" w:hAnsi="Times New Roman" w:cs="Times New Roman"/>
          <w:sz w:val="24"/>
          <w:szCs w:val="24"/>
          <w:lang w:val="pl-PL" w:eastAsia="pl-PL"/>
        </w:rPr>
        <w:br/>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b/>
          <w:bCs/>
          <w:sz w:val="24"/>
          <w:szCs w:val="24"/>
          <w:lang w:val="pl-PL" w:eastAsia="pl-PL"/>
        </w:rPr>
        <w:t>Dopuszczone jest przesłanie ofert lub wniosków o dopuszczenie do udziału w postępowaniu w inny sposób:</w:t>
      </w:r>
      <w:r w:rsidRPr="00F21EFE">
        <w:rPr>
          <w:rFonts w:ascii="Times New Roman" w:eastAsia="Times New Roman" w:hAnsi="Times New Roman" w:cs="Times New Roman"/>
          <w:sz w:val="24"/>
          <w:szCs w:val="24"/>
          <w:lang w:val="pl-PL" w:eastAsia="pl-PL"/>
        </w:rPr>
        <w:t xml:space="preserve"> </w:t>
      </w:r>
      <w:r w:rsidRPr="00F21EFE">
        <w:rPr>
          <w:rFonts w:ascii="Times New Roman" w:eastAsia="Times New Roman" w:hAnsi="Times New Roman" w:cs="Times New Roman"/>
          <w:sz w:val="24"/>
          <w:szCs w:val="24"/>
          <w:lang w:val="pl-PL" w:eastAsia="pl-PL"/>
        </w:rPr>
        <w:br/>
        <w:t xml:space="preserve">Nie </w:t>
      </w:r>
      <w:r w:rsidRPr="00F21EFE">
        <w:rPr>
          <w:rFonts w:ascii="Times New Roman" w:eastAsia="Times New Roman" w:hAnsi="Times New Roman" w:cs="Times New Roman"/>
          <w:sz w:val="24"/>
          <w:szCs w:val="24"/>
          <w:lang w:val="pl-PL" w:eastAsia="pl-PL"/>
        </w:rPr>
        <w:br/>
        <w:t xml:space="preserve">Inny sposób: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Wymagane jest przesłanie ofert lub wniosków o dopuszczenie do udziału w postępowaniu w inny sposób:</w:t>
      </w:r>
      <w:r w:rsidRPr="00F21EFE">
        <w:rPr>
          <w:rFonts w:ascii="Times New Roman" w:eastAsia="Times New Roman" w:hAnsi="Times New Roman" w:cs="Times New Roman"/>
          <w:sz w:val="24"/>
          <w:szCs w:val="24"/>
          <w:lang w:val="pl-PL" w:eastAsia="pl-PL"/>
        </w:rPr>
        <w:t xml:space="preserve"> </w:t>
      </w:r>
      <w:r w:rsidRPr="00F21EFE">
        <w:rPr>
          <w:rFonts w:ascii="Times New Roman" w:eastAsia="Times New Roman" w:hAnsi="Times New Roman" w:cs="Times New Roman"/>
          <w:sz w:val="24"/>
          <w:szCs w:val="24"/>
          <w:lang w:val="pl-PL" w:eastAsia="pl-PL"/>
        </w:rPr>
        <w:br/>
        <w:t xml:space="preserve">Tak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lastRenderedPageBreak/>
        <w:t xml:space="preserve">Inny sposób: </w:t>
      </w:r>
      <w:r w:rsidRPr="00F21EFE">
        <w:rPr>
          <w:rFonts w:ascii="Times New Roman" w:eastAsia="Times New Roman" w:hAnsi="Times New Roman" w:cs="Times New Roman"/>
          <w:sz w:val="24"/>
          <w:szCs w:val="24"/>
          <w:lang w:val="pl-PL" w:eastAsia="pl-PL"/>
        </w:rPr>
        <w:br/>
        <w:t xml:space="preserve">Forma pisemna </w:t>
      </w:r>
      <w:r w:rsidRPr="00F21EFE">
        <w:rPr>
          <w:rFonts w:ascii="Times New Roman" w:eastAsia="Times New Roman" w:hAnsi="Times New Roman" w:cs="Times New Roman"/>
          <w:sz w:val="24"/>
          <w:szCs w:val="24"/>
          <w:lang w:val="pl-PL" w:eastAsia="pl-PL"/>
        </w:rPr>
        <w:br/>
        <w:t xml:space="preserve">Adres: </w:t>
      </w:r>
      <w:r w:rsidRPr="00F21EFE">
        <w:rPr>
          <w:rFonts w:ascii="Times New Roman" w:eastAsia="Times New Roman" w:hAnsi="Times New Roman" w:cs="Times New Roman"/>
          <w:sz w:val="24"/>
          <w:szCs w:val="24"/>
          <w:lang w:val="pl-PL" w:eastAsia="pl-PL"/>
        </w:rPr>
        <w:br/>
        <w:t xml:space="preserve">Samodzielny Publiczny Zespół Zakładów Opieki Zdrowotnej Powiatowy Szpital Specjalistyczny w Stalowej Woli, ul. Staszica 4, 37 – 450 Stalowa Wola, Dział Zamówień Publicznych. </w:t>
      </w:r>
      <w:proofErr w:type="gramStart"/>
      <w:r w:rsidRPr="00F21EFE">
        <w:rPr>
          <w:rFonts w:ascii="Times New Roman" w:eastAsia="Times New Roman" w:hAnsi="Times New Roman" w:cs="Times New Roman"/>
          <w:sz w:val="24"/>
          <w:szCs w:val="24"/>
          <w:lang w:val="pl-PL" w:eastAsia="pl-PL"/>
        </w:rPr>
        <w:t>pokój</w:t>
      </w:r>
      <w:proofErr w:type="gramEnd"/>
      <w:r w:rsidRPr="00F21EFE">
        <w:rPr>
          <w:rFonts w:ascii="Times New Roman" w:eastAsia="Times New Roman" w:hAnsi="Times New Roman" w:cs="Times New Roman"/>
          <w:sz w:val="24"/>
          <w:szCs w:val="24"/>
          <w:lang w:val="pl-PL" w:eastAsia="pl-PL"/>
        </w:rPr>
        <w:t xml:space="preserve"> nr 7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Komunikacja elektroniczna wymaga korzystania z narzędzi i urządzeń lub formatów plików, które nie są ogólnie dostępne</w:t>
      </w:r>
      <w:r w:rsidRPr="00F21EFE">
        <w:rPr>
          <w:rFonts w:ascii="Times New Roman" w:eastAsia="Times New Roman" w:hAnsi="Times New Roman" w:cs="Times New Roman"/>
          <w:sz w:val="24"/>
          <w:szCs w:val="24"/>
          <w:lang w:val="pl-PL" w:eastAsia="pl-PL"/>
        </w:rPr>
        <w:t xml:space="preserve">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t xml:space="preserve">Nie </w:t>
      </w:r>
      <w:r w:rsidRPr="00F21EFE">
        <w:rPr>
          <w:rFonts w:ascii="Times New Roman" w:eastAsia="Times New Roman" w:hAnsi="Times New Roman" w:cs="Times New Roman"/>
          <w:sz w:val="24"/>
          <w:szCs w:val="24"/>
          <w:lang w:val="pl-PL" w:eastAsia="pl-PL"/>
        </w:rPr>
        <w:br/>
        <w:t xml:space="preserve">Nieograniczony, pełny, bezpośredni i bezpłatny dostęp do tych </w:t>
      </w:r>
      <w:proofErr w:type="gramStart"/>
      <w:r w:rsidRPr="00F21EFE">
        <w:rPr>
          <w:rFonts w:ascii="Times New Roman" w:eastAsia="Times New Roman" w:hAnsi="Times New Roman" w:cs="Times New Roman"/>
          <w:sz w:val="24"/>
          <w:szCs w:val="24"/>
          <w:lang w:val="pl-PL" w:eastAsia="pl-PL"/>
        </w:rPr>
        <w:t>narzędzi można</w:t>
      </w:r>
      <w:proofErr w:type="gramEnd"/>
      <w:r w:rsidRPr="00F21EFE">
        <w:rPr>
          <w:rFonts w:ascii="Times New Roman" w:eastAsia="Times New Roman" w:hAnsi="Times New Roman" w:cs="Times New Roman"/>
          <w:sz w:val="24"/>
          <w:szCs w:val="24"/>
          <w:lang w:val="pl-PL" w:eastAsia="pl-PL"/>
        </w:rPr>
        <w:t xml:space="preserve"> uzyskać pod adresem: (URL) </w:t>
      </w:r>
      <w:r w:rsidRPr="00F21EFE">
        <w:rPr>
          <w:rFonts w:ascii="Times New Roman" w:eastAsia="Times New Roman" w:hAnsi="Times New Roman" w:cs="Times New Roman"/>
          <w:sz w:val="24"/>
          <w:szCs w:val="24"/>
          <w:lang w:val="pl-PL" w:eastAsia="pl-PL"/>
        </w:rPr>
        <w:br/>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u w:val="single"/>
          <w:lang w:val="pl-PL" w:eastAsia="pl-PL"/>
        </w:rPr>
        <w:t xml:space="preserve">SEKCJA II: PRZEDMIOT ZAMÓWIENIA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 xml:space="preserve">II.1) Nazwa nadana zamówieniu przez zamawiającego: </w:t>
      </w:r>
      <w:r w:rsidRPr="00F21EFE">
        <w:rPr>
          <w:rFonts w:ascii="Times New Roman" w:eastAsia="Times New Roman" w:hAnsi="Times New Roman" w:cs="Times New Roman"/>
          <w:sz w:val="24"/>
          <w:szCs w:val="24"/>
          <w:lang w:val="pl-PL" w:eastAsia="pl-PL"/>
        </w:rPr>
        <w:t xml:space="preserve">Dostawa odczynników wraz z dzierżawą sprzętu dla potrzeb Laboratorium Serologii z Bankiem Krwi Powiatowego Szpitala Specjalistycznego w Stalowej Woli w okresie 3 lat od daty podpisania umowy.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 xml:space="preserve">Numer referencyjny: </w:t>
      </w:r>
      <w:r w:rsidRPr="00F21EFE">
        <w:rPr>
          <w:rFonts w:ascii="Times New Roman" w:eastAsia="Times New Roman" w:hAnsi="Times New Roman" w:cs="Times New Roman"/>
          <w:sz w:val="24"/>
          <w:szCs w:val="24"/>
          <w:lang w:val="pl-PL" w:eastAsia="pl-PL"/>
        </w:rPr>
        <w:t xml:space="preserve">Spr. 999 ZP/2019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 xml:space="preserve">Przed wszczęciem postępowania o udzielenie zamówienia przeprowadzono dialog techniczny </w:t>
      </w:r>
    </w:p>
    <w:p w:rsidR="00F21EFE" w:rsidRPr="00F21EFE" w:rsidRDefault="00F21EFE" w:rsidP="00F21EFE">
      <w:pPr>
        <w:spacing w:after="0" w:line="240" w:lineRule="auto"/>
        <w:jc w:val="both"/>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t xml:space="preserve">Nie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 xml:space="preserve">II.2) Rodzaj zamówienia: </w:t>
      </w:r>
      <w:r w:rsidRPr="00F21EFE">
        <w:rPr>
          <w:rFonts w:ascii="Times New Roman" w:eastAsia="Times New Roman" w:hAnsi="Times New Roman" w:cs="Times New Roman"/>
          <w:sz w:val="24"/>
          <w:szCs w:val="24"/>
          <w:lang w:val="pl-PL" w:eastAsia="pl-PL"/>
        </w:rPr>
        <w:t xml:space="preserve">Dostawy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II.3) Informacja o możliwości składania ofert częściowych</w:t>
      </w:r>
      <w:r w:rsidRPr="00F21EFE">
        <w:rPr>
          <w:rFonts w:ascii="Times New Roman" w:eastAsia="Times New Roman" w:hAnsi="Times New Roman" w:cs="Times New Roman"/>
          <w:sz w:val="24"/>
          <w:szCs w:val="24"/>
          <w:lang w:val="pl-PL" w:eastAsia="pl-PL"/>
        </w:rPr>
        <w:t xml:space="preserve"> </w:t>
      </w:r>
      <w:r w:rsidRPr="00F21EFE">
        <w:rPr>
          <w:rFonts w:ascii="Times New Roman" w:eastAsia="Times New Roman" w:hAnsi="Times New Roman" w:cs="Times New Roman"/>
          <w:sz w:val="24"/>
          <w:szCs w:val="24"/>
          <w:lang w:val="pl-PL" w:eastAsia="pl-PL"/>
        </w:rPr>
        <w:br/>
        <w:t xml:space="preserve">Zamówienie podzielone jest na części: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t xml:space="preserve">Nie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 xml:space="preserve">Oferty lub wnioski o dopuszczenie do udziału w </w:t>
      </w:r>
      <w:proofErr w:type="gramStart"/>
      <w:r w:rsidRPr="00F21EFE">
        <w:rPr>
          <w:rFonts w:ascii="Times New Roman" w:eastAsia="Times New Roman" w:hAnsi="Times New Roman" w:cs="Times New Roman"/>
          <w:b/>
          <w:bCs/>
          <w:sz w:val="24"/>
          <w:szCs w:val="24"/>
          <w:lang w:val="pl-PL" w:eastAsia="pl-PL"/>
        </w:rPr>
        <w:t>postępowaniu można</w:t>
      </w:r>
      <w:proofErr w:type="gramEnd"/>
      <w:r w:rsidRPr="00F21EFE">
        <w:rPr>
          <w:rFonts w:ascii="Times New Roman" w:eastAsia="Times New Roman" w:hAnsi="Times New Roman" w:cs="Times New Roman"/>
          <w:b/>
          <w:bCs/>
          <w:sz w:val="24"/>
          <w:szCs w:val="24"/>
          <w:lang w:val="pl-PL" w:eastAsia="pl-PL"/>
        </w:rPr>
        <w:t xml:space="preserve"> składać w odniesieniu do:</w:t>
      </w:r>
      <w:r w:rsidRPr="00F21EFE">
        <w:rPr>
          <w:rFonts w:ascii="Times New Roman" w:eastAsia="Times New Roman" w:hAnsi="Times New Roman" w:cs="Times New Roman"/>
          <w:sz w:val="24"/>
          <w:szCs w:val="24"/>
          <w:lang w:val="pl-PL" w:eastAsia="pl-PL"/>
        </w:rPr>
        <w:t xml:space="preserve"> </w:t>
      </w:r>
      <w:r w:rsidRPr="00F21EFE">
        <w:rPr>
          <w:rFonts w:ascii="Times New Roman" w:eastAsia="Times New Roman" w:hAnsi="Times New Roman" w:cs="Times New Roman"/>
          <w:sz w:val="24"/>
          <w:szCs w:val="24"/>
          <w:lang w:val="pl-PL" w:eastAsia="pl-PL"/>
        </w:rPr>
        <w:br/>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b/>
          <w:bCs/>
          <w:sz w:val="24"/>
          <w:szCs w:val="24"/>
          <w:lang w:val="pl-PL" w:eastAsia="pl-PL"/>
        </w:rPr>
        <w:t>Zamawiający zastrzega sobie prawo do udzielenia łącznie następujących części lub grup części:</w:t>
      </w:r>
      <w:r w:rsidRPr="00F21EFE">
        <w:rPr>
          <w:rFonts w:ascii="Times New Roman" w:eastAsia="Times New Roman" w:hAnsi="Times New Roman" w:cs="Times New Roman"/>
          <w:sz w:val="24"/>
          <w:szCs w:val="24"/>
          <w:lang w:val="pl-PL" w:eastAsia="pl-PL"/>
        </w:rPr>
        <w:t xml:space="preserve">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Maksymalna liczba części zamówienia, na które może zostać udzielone zamówienie jednemu wykonawcy:</w:t>
      </w:r>
      <w:r w:rsidRPr="00F21EFE">
        <w:rPr>
          <w:rFonts w:ascii="Times New Roman" w:eastAsia="Times New Roman" w:hAnsi="Times New Roman" w:cs="Times New Roman"/>
          <w:sz w:val="24"/>
          <w:szCs w:val="24"/>
          <w:lang w:val="pl-PL" w:eastAsia="pl-PL"/>
        </w:rPr>
        <w:t xml:space="preserve">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 xml:space="preserve">II.4) Krótki opis przedmiotu zamówienia </w:t>
      </w:r>
      <w:r w:rsidRPr="00F21EFE">
        <w:rPr>
          <w:rFonts w:ascii="Times New Roman" w:eastAsia="Times New Roman" w:hAnsi="Times New Roman" w:cs="Times New Roman"/>
          <w:i/>
          <w:iCs/>
          <w:sz w:val="24"/>
          <w:szCs w:val="24"/>
          <w:lang w:val="pl-PL" w:eastAsia="pl-PL"/>
        </w:rPr>
        <w:t xml:space="preserve">(wielkość, zakres, rodzaj i ilość dostaw, usług lub robót budowlanych lub określenie zapotrzebowania i </w:t>
      </w:r>
      <w:proofErr w:type="gramStart"/>
      <w:r w:rsidRPr="00F21EFE">
        <w:rPr>
          <w:rFonts w:ascii="Times New Roman" w:eastAsia="Times New Roman" w:hAnsi="Times New Roman" w:cs="Times New Roman"/>
          <w:i/>
          <w:iCs/>
          <w:sz w:val="24"/>
          <w:szCs w:val="24"/>
          <w:lang w:val="pl-PL" w:eastAsia="pl-PL"/>
        </w:rPr>
        <w:t>wymagań )</w:t>
      </w:r>
      <w:r w:rsidRPr="00F21EFE">
        <w:rPr>
          <w:rFonts w:ascii="Times New Roman" w:eastAsia="Times New Roman" w:hAnsi="Times New Roman" w:cs="Times New Roman"/>
          <w:b/>
          <w:bCs/>
          <w:sz w:val="24"/>
          <w:szCs w:val="24"/>
          <w:lang w:val="pl-PL" w:eastAsia="pl-PL"/>
        </w:rPr>
        <w:t xml:space="preserve"> </w:t>
      </w:r>
      <w:proofErr w:type="gramEnd"/>
      <w:r w:rsidRPr="00F21EFE">
        <w:rPr>
          <w:rFonts w:ascii="Times New Roman" w:eastAsia="Times New Roman" w:hAnsi="Times New Roman" w:cs="Times New Roman"/>
          <w:b/>
          <w:bCs/>
          <w:sz w:val="24"/>
          <w:szCs w:val="24"/>
          <w:lang w:val="pl-PL" w:eastAsia="pl-PL"/>
        </w:rPr>
        <w:t xml:space="preserve">a w przypadku partnerstwa innowacyjnego - określenie zapotrzebowania na innowacyjny produkt, usługę lub roboty budowlane: </w:t>
      </w:r>
      <w:r w:rsidRPr="00F21EFE">
        <w:rPr>
          <w:rFonts w:ascii="Times New Roman" w:eastAsia="Times New Roman" w:hAnsi="Times New Roman" w:cs="Times New Roman"/>
          <w:sz w:val="24"/>
          <w:szCs w:val="24"/>
          <w:lang w:val="pl-PL" w:eastAsia="pl-PL"/>
        </w:rPr>
        <w:t xml:space="preserve">1. Przedmiotem zamówienia jest: „Dostawa odczynników wraz z dzierżawą sprzętu dla potrzeb Laboratorium Serologii z Bankiem Krwi Powiatowego Szpitala Specjalistycznego w Stalowej Woli w okresie 3 lat od daty podpisania umowy do </w:t>
      </w:r>
      <w:proofErr w:type="gramStart"/>
      <w:r w:rsidRPr="00F21EFE">
        <w:rPr>
          <w:rFonts w:ascii="Times New Roman" w:eastAsia="Times New Roman" w:hAnsi="Times New Roman" w:cs="Times New Roman"/>
          <w:sz w:val="24"/>
          <w:szCs w:val="24"/>
          <w:lang w:val="pl-PL" w:eastAsia="pl-PL"/>
        </w:rPr>
        <w:t>siedziby Zamawiającego</w:t>
      </w:r>
      <w:proofErr w:type="gramEnd"/>
      <w:r w:rsidRPr="00F21EFE">
        <w:rPr>
          <w:rFonts w:ascii="Times New Roman" w:eastAsia="Times New Roman" w:hAnsi="Times New Roman" w:cs="Times New Roman"/>
          <w:sz w:val="24"/>
          <w:szCs w:val="24"/>
          <w:lang w:val="pl-PL" w:eastAsia="pl-PL"/>
        </w:rPr>
        <w:t xml:space="preserve"> zgodnie z formularzem ofertowym (załącznik nr 1 do SIWZ), formularzem cenowym (Załącznik nr 3 do SIWZ), opisem przedmiotu zamówienia (załącznik nr 2 do SWIZ), oraz wymaganiami zawartymi w SIWZ. 2. Dostawy wraz z wniesieniem i rozładowaniem towaru odbywać się będą do Laboratorium Serologii z Bankiem Krwi Powiatowego Szpitala Specjalistycznego w Stalowej Woli. 3. Oferujemy termin płatności 60 dni, licząc od daty zrealizowania dostawy odczynników i otrzymania przez </w:t>
      </w:r>
      <w:proofErr w:type="gramStart"/>
      <w:r w:rsidRPr="00F21EFE">
        <w:rPr>
          <w:rFonts w:ascii="Times New Roman" w:eastAsia="Times New Roman" w:hAnsi="Times New Roman" w:cs="Times New Roman"/>
          <w:sz w:val="24"/>
          <w:szCs w:val="24"/>
          <w:lang w:val="pl-PL" w:eastAsia="pl-PL"/>
        </w:rPr>
        <w:t xml:space="preserve">Zamawiającego </w:t>
      </w:r>
      <w:r w:rsidRPr="00F21EFE">
        <w:rPr>
          <w:rFonts w:ascii="Times New Roman" w:eastAsia="Times New Roman" w:hAnsi="Times New Roman" w:cs="Times New Roman"/>
          <w:sz w:val="24"/>
          <w:szCs w:val="24"/>
          <w:lang w:val="pl-PL" w:eastAsia="pl-PL"/>
        </w:rPr>
        <w:lastRenderedPageBreak/>
        <w:t>faktury</w:t>
      </w:r>
      <w:proofErr w:type="gramEnd"/>
      <w:r w:rsidRPr="00F21EFE">
        <w:rPr>
          <w:rFonts w:ascii="Times New Roman" w:eastAsia="Times New Roman" w:hAnsi="Times New Roman" w:cs="Times New Roman"/>
          <w:sz w:val="24"/>
          <w:szCs w:val="24"/>
          <w:lang w:val="pl-PL" w:eastAsia="pl-PL"/>
        </w:rPr>
        <w:t xml:space="preserve"> VAT. 4. Materiały zużywalne i odczynniki będą dostarczane w terminie do 7 dni kalendarzowych tj. ….......dni kalendarzowych od złożenia zamówienia, na własny koszt i ryzyko. 5. Zamówienia będą składane zgodnie z ustalonym po podpisaniu umowy harmonogramem zamówień. 6. Do każdej serii realizowanego zamówienia wykonawca zapewni </w:t>
      </w:r>
      <w:proofErr w:type="gramStart"/>
      <w:r w:rsidRPr="00F21EFE">
        <w:rPr>
          <w:rFonts w:ascii="Times New Roman" w:eastAsia="Times New Roman" w:hAnsi="Times New Roman" w:cs="Times New Roman"/>
          <w:sz w:val="24"/>
          <w:szCs w:val="24"/>
          <w:lang w:val="pl-PL" w:eastAsia="pl-PL"/>
        </w:rPr>
        <w:t>certyfikat jakości</w:t>
      </w:r>
      <w:proofErr w:type="gramEnd"/>
      <w:r w:rsidRPr="00F21EFE">
        <w:rPr>
          <w:rFonts w:ascii="Times New Roman" w:eastAsia="Times New Roman" w:hAnsi="Times New Roman" w:cs="Times New Roman"/>
          <w:sz w:val="24"/>
          <w:szCs w:val="24"/>
          <w:lang w:val="pl-PL" w:eastAsia="pl-PL"/>
        </w:rPr>
        <w:t xml:space="preserve"> lub umożliwi dostęp do strony internetowej w celu pobrania i wydrukowania niezbędnych dokumentów: Świadectwa dopuszczenia do obrotu i używania dla oferowanego asortymentu, zgodnie z aktualnymi przepisami obowiązującymi w Polsce tj. ustawą o wyrobach medycznych z dnia 20 maja 2010 (Dz. U. </w:t>
      </w:r>
      <w:proofErr w:type="gramStart"/>
      <w:r w:rsidRPr="00F21EFE">
        <w:rPr>
          <w:rFonts w:ascii="Times New Roman" w:eastAsia="Times New Roman" w:hAnsi="Times New Roman" w:cs="Times New Roman"/>
          <w:sz w:val="24"/>
          <w:szCs w:val="24"/>
          <w:lang w:val="pl-PL" w:eastAsia="pl-PL"/>
        </w:rPr>
        <w:t>z</w:t>
      </w:r>
      <w:proofErr w:type="gramEnd"/>
      <w:r w:rsidRPr="00F21EFE">
        <w:rPr>
          <w:rFonts w:ascii="Times New Roman" w:eastAsia="Times New Roman" w:hAnsi="Times New Roman" w:cs="Times New Roman"/>
          <w:sz w:val="24"/>
          <w:szCs w:val="24"/>
          <w:lang w:val="pl-PL" w:eastAsia="pl-PL"/>
        </w:rPr>
        <w:t xml:space="preserve"> 2019 r. poz. 175 </w:t>
      </w:r>
      <w:proofErr w:type="spellStart"/>
      <w:r w:rsidRPr="00F21EFE">
        <w:rPr>
          <w:rFonts w:ascii="Times New Roman" w:eastAsia="Times New Roman" w:hAnsi="Times New Roman" w:cs="Times New Roman"/>
          <w:sz w:val="24"/>
          <w:szCs w:val="24"/>
          <w:lang w:val="pl-PL" w:eastAsia="pl-PL"/>
        </w:rPr>
        <w:t>późn</w:t>
      </w:r>
      <w:proofErr w:type="spellEnd"/>
      <w:r w:rsidRPr="00F21EFE">
        <w:rPr>
          <w:rFonts w:ascii="Times New Roman" w:eastAsia="Times New Roman" w:hAnsi="Times New Roman" w:cs="Times New Roman"/>
          <w:sz w:val="24"/>
          <w:szCs w:val="24"/>
          <w:lang w:val="pl-PL" w:eastAsia="pl-PL"/>
        </w:rPr>
        <w:t xml:space="preserve">. zm.) potwierdzające, że oferowany asortyment jest zarejestrowany w </w:t>
      </w:r>
      <w:proofErr w:type="gramStart"/>
      <w:r w:rsidRPr="00F21EFE">
        <w:rPr>
          <w:rFonts w:ascii="Times New Roman" w:eastAsia="Times New Roman" w:hAnsi="Times New Roman" w:cs="Times New Roman"/>
          <w:sz w:val="24"/>
          <w:szCs w:val="24"/>
          <w:lang w:val="pl-PL" w:eastAsia="pl-PL"/>
        </w:rPr>
        <w:t>Polsce jako</w:t>
      </w:r>
      <w:proofErr w:type="gramEnd"/>
      <w:r w:rsidRPr="00F21EFE">
        <w:rPr>
          <w:rFonts w:ascii="Times New Roman" w:eastAsia="Times New Roman" w:hAnsi="Times New Roman" w:cs="Times New Roman"/>
          <w:sz w:val="24"/>
          <w:szCs w:val="24"/>
          <w:lang w:val="pl-PL" w:eastAsia="pl-PL"/>
        </w:rPr>
        <w:t xml:space="preserve"> wyrób medyczny lub posiada Certyfikat CE stwierdzający zgodność z Dyrektywą Rady UE 93/42 EEC lub wpis do Rejestru Wyrobów Medycznych. 7. Wykonawca oświadcza, że nie będzie wnosił roszczeń z tytułu niewykorzystania przez Zamawiającego zamówienia w zakresie ilościowym i wartościowym określonym w formularzu cenowym. 8. Odczynniki zgodne z instrukcjami obsługi sprzętu, który stanowi własność Zamawiającego tj. </w:t>
      </w:r>
      <w:proofErr w:type="spellStart"/>
      <w:r w:rsidRPr="00F21EFE">
        <w:rPr>
          <w:rFonts w:ascii="Times New Roman" w:eastAsia="Times New Roman" w:hAnsi="Times New Roman" w:cs="Times New Roman"/>
          <w:sz w:val="24"/>
          <w:szCs w:val="24"/>
          <w:lang w:val="pl-PL" w:eastAsia="pl-PL"/>
        </w:rPr>
        <w:t>Diamed</w:t>
      </w:r>
      <w:proofErr w:type="spellEnd"/>
      <w:r w:rsidRPr="00F21EFE">
        <w:rPr>
          <w:rFonts w:ascii="Times New Roman" w:eastAsia="Times New Roman" w:hAnsi="Times New Roman" w:cs="Times New Roman"/>
          <w:sz w:val="24"/>
          <w:szCs w:val="24"/>
          <w:lang w:val="pl-PL" w:eastAsia="pl-PL"/>
        </w:rPr>
        <w:t xml:space="preserve"> ID-System. W skład systemu </w:t>
      </w:r>
      <w:proofErr w:type="spellStart"/>
      <w:r w:rsidRPr="00F21EFE">
        <w:rPr>
          <w:rFonts w:ascii="Times New Roman" w:eastAsia="Times New Roman" w:hAnsi="Times New Roman" w:cs="Times New Roman"/>
          <w:sz w:val="24"/>
          <w:szCs w:val="24"/>
          <w:lang w:val="pl-PL" w:eastAsia="pl-PL"/>
        </w:rPr>
        <w:t>Diamed</w:t>
      </w:r>
      <w:proofErr w:type="spellEnd"/>
      <w:r w:rsidRPr="00F21EFE">
        <w:rPr>
          <w:rFonts w:ascii="Times New Roman" w:eastAsia="Times New Roman" w:hAnsi="Times New Roman" w:cs="Times New Roman"/>
          <w:sz w:val="24"/>
          <w:szCs w:val="24"/>
          <w:lang w:val="pl-PL" w:eastAsia="pl-PL"/>
        </w:rPr>
        <w:t xml:space="preserve"> ID wchodzą: wirówka ID </w:t>
      </w:r>
      <w:proofErr w:type="spellStart"/>
      <w:r w:rsidRPr="00F21EFE">
        <w:rPr>
          <w:rFonts w:ascii="Times New Roman" w:eastAsia="Times New Roman" w:hAnsi="Times New Roman" w:cs="Times New Roman"/>
          <w:sz w:val="24"/>
          <w:szCs w:val="24"/>
          <w:lang w:val="pl-PL" w:eastAsia="pl-PL"/>
        </w:rPr>
        <w:t>Centrifuge</w:t>
      </w:r>
      <w:proofErr w:type="spellEnd"/>
      <w:r w:rsidRPr="00F21EFE">
        <w:rPr>
          <w:rFonts w:ascii="Times New Roman" w:eastAsia="Times New Roman" w:hAnsi="Times New Roman" w:cs="Times New Roman"/>
          <w:sz w:val="24"/>
          <w:szCs w:val="24"/>
          <w:lang w:val="pl-PL" w:eastAsia="pl-PL"/>
        </w:rPr>
        <w:t xml:space="preserve"> 6 S (2 sztuki), ID </w:t>
      </w:r>
      <w:proofErr w:type="spellStart"/>
      <w:r w:rsidRPr="00F21EFE">
        <w:rPr>
          <w:rFonts w:ascii="Times New Roman" w:eastAsia="Times New Roman" w:hAnsi="Times New Roman" w:cs="Times New Roman"/>
          <w:sz w:val="24"/>
          <w:szCs w:val="24"/>
          <w:lang w:val="pl-PL" w:eastAsia="pl-PL"/>
        </w:rPr>
        <w:t>Pipetor</w:t>
      </w:r>
      <w:proofErr w:type="spellEnd"/>
      <w:r w:rsidRPr="00F21EFE">
        <w:rPr>
          <w:rFonts w:ascii="Times New Roman" w:eastAsia="Times New Roman" w:hAnsi="Times New Roman" w:cs="Times New Roman"/>
          <w:sz w:val="24"/>
          <w:szCs w:val="24"/>
          <w:lang w:val="pl-PL" w:eastAsia="pl-PL"/>
        </w:rPr>
        <w:t xml:space="preserve"> FP – 4 (1 sztuka). Zamawiający dopuszcza nieodpłatne użyczenie przez Wykonawcę na czas trwania umowy, sprzętu dedykowanego do wykonywania wszystkich badań przy użyciu odczynników opisanych w Załącznik nr 3 do SIWZ oraz załącznik nr 2 do SWIZ. 9. W okresie obowiązywania umowy Wykonawca zobowiązuje się do wykonywania bezpłatnych walidacji sprzętu, który nie jest własnością szpitala (tj. </w:t>
      </w:r>
      <w:proofErr w:type="gramStart"/>
      <w:r w:rsidRPr="00F21EFE">
        <w:rPr>
          <w:rFonts w:ascii="Times New Roman" w:eastAsia="Times New Roman" w:hAnsi="Times New Roman" w:cs="Times New Roman"/>
          <w:sz w:val="24"/>
          <w:szCs w:val="24"/>
          <w:lang w:val="pl-PL" w:eastAsia="pl-PL"/>
        </w:rPr>
        <w:t>objętego dzierżawą</w:t>
      </w:r>
      <w:proofErr w:type="gramEnd"/>
      <w:r w:rsidRPr="00F21EFE">
        <w:rPr>
          <w:rFonts w:ascii="Times New Roman" w:eastAsia="Times New Roman" w:hAnsi="Times New Roman" w:cs="Times New Roman"/>
          <w:sz w:val="24"/>
          <w:szCs w:val="24"/>
          <w:lang w:val="pl-PL" w:eastAsia="pl-PL"/>
        </w:rPr>
        <w:t xml:space="preserve"> wymienionego w formularzu cenowym załącznik nr 3 do SIWZ) oraz ewentualnie sprzętu nieodpłatnie użyczonego ramach realizacji umowy przetargowej. 10. Wykonawca zapewnia minimum 9 miesięczny okres gwarancji na odczynniki oraz minimum 5 tygodniowy okres gwarancji na krwinki wzorcowe. Termin gwarancji jest tożsamy z </w:t>
      </w:r>
      <w:proofErr w:type="gramStart"/>
      <w:r w:rsidRPr="00F21EFE">
        <w:rPr>
          <w:rFonts w:ascii="Times New Roman" w:eastAsia="Times New Roman" w:hAnsi="Times New Roman" w:cs="Times New Roman"/>
          <w:sz w:val="24"/>
          <w:szCs w:val="24"/>
          <w:lang w:val="pl-PL" w:eastAsia="pl-PL"/>
        </w:rPr>
        <w:t>terminem przydatności</w:t>
      </w:r>
      <w:proofErr w:type="gramEnd"/>
      <w:r w:rsidRPr="00F21EFE">
        <w:rPr>
          <w:rFonts w:ascii="Times New Roman" w:eastAsia="Times New Roman" w:hAnsi="Times New Roman" w:cs="Times New Roman"/>
          <w:sz w:val="24"/>
          <w:szCs w:val="24"/>
          <w:lang w:val="pl-PL" w:eastAsia="pl-PL"/>
        </w:rPr>
        <w:t xml:space="preserve"> do użycia zgodnie z deklaracją producenta. 11. Pozostałe warunki zamówienia określa projekt umowy, stanowiący Załącznik nr 4 do SIWZ.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 xml:space="preserve">II.5) Główny kod CPV: </w:t>
      </w:r>
      <w:r w:rsidRPr="00F21EFE">
        <w:rPr>
          <w:rFonts w:ascii="Times New Roman" w:eastAsia="Times New Roman" w:hAnsi="Times New Roman" w:cs="Times New Roman"/>
          <w:sz w:val="24"/>
          <w:szCs w:val="24"/>
          <w:lang w:val="pl-PL" w:eastAsia="pl-PL"/>
        </w:rPr>
        <w:t xml:space="preserve">33696500-0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Dodatkowe kody CPV:</w:t>
      </w:r>
      <w:r w:rsidRPr="00F21EFE">
        <w:rPr>
          <w:rFonts w:ascii="Times New Roman" w:eastAsia="Times New Roman" w:hAnsi="Times New Roman" w:cs="Times New Roman"/>
          <w:sz w:val="24"/>
          <w:szCs w:val="24"/>
          <w:lang w:val="pl-PL" w:eastAsia="pl-PL"/>
        </w:rPr>
        <w:t xml:space="preserve">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 xml:space="preserve">II.6) Całkowita wartość </w:t>
      </w:r>
      <w:proofErr w:type="gramStart"/>
      <w:r w:rsidRPr="00F21EFE">
        <w:rPr>
          <w:rFonts w:ascii="Times New Roman" w:eastAsia="Times New Roman" w:hAnsi="Times New Roman" w:cs="Times New Roman"/>
          <w:b/>
          <w:bCs/>
          <w:sz w:val="24"/>
          <w:szCs w:val="24"/>
          <w:lang w:val="pl-PL" w:eastAsia="pl-PL"/>
        </w:rPr>
        <w:t xml:space="preserve">zamówienia </w:t>
      </w:r>
      <w:r w:rsidRPr="00F21EFE">
        <w:rPr>
          <w:rFonts w:ascii="Times New Roman" w:eastAsia="Times New Roman" w:hAnsi="Times New Roman" w:cs="Times New Roman"/>
          <w:i/>
          <w:iCs/>
          <w:sz w:val="24"/>
          <w:szCs w:val="24"/>
          <w:lang w:val="pl-PL" w:eastAsia="pl-PL"/>
        </w:rPr>
        <w:t>(jeżeli</w:t>
      </w:r>
      <w:proofErr w:type="gramEnd"/>
      <w:r w:rsidRPr="00F21EFE">
        <w:rPr>
          <w:rFonts w:ascii="Times New Roman" w:eastAsia="Times New Roman" w:hAnsi="Times New Roman" w:cs="Times New Roman"/>
          <w:i/>
          <w:iCs/>
          <w:sz w:val="24"/>
          <w:szCs w:val="24"/>
          <w:lang w:val="pl-PL" w:eastAsia="pl-PL"/>
        </w:rPr>
        <w:t xml:space="preserve"> zamawiający podaje informacje o wartości zamówienia)</w:t>
      </w:r>
      <w:r w:rsidRPr="00F21EFE">
        <w:rPr>
          <w:rFonts w:ascii="Times New Roman" w:eastAsia="Times New Roman" w:hAnsi="Times New Roman" w:cs="Times New Roman"/>
          <w:sz w:val="24"/>
          <w:szCs w:val="24"/>
          <w:lang w:val="pl-PL" w:eastAsia="pl-PL"/>
        </w:rPr>
        <w:t xml:space="preserve">: </w:t>
      </w:r>
      <w:r w:rsidRPr="00F21EFE">
        <w:rPr>
          <w:rFonts w:ascii="Times New Roman" w:eastAsia="Times New Roman" w:hAnsi="Times New Roman" w:cs="Times New Roman"/>
          <w:sz w:val="24"/>
          <w:szCs w:val="24"/>
          <w:lang w:val="pl-PL" w:eastAsia="pl-PL"/>
        </w:rPr>
        <w:br/>
        <w:t xml:space="preserve">Wartość bez VAT: </w:t>
      </w:r>
      <w:r w:rsidRPr="00F21EFE">
        <w:rPr>
          <w:rFonts w:ascii="Times New Roman" w:eastAsia="Times New Roman" w:hAnsi="Times New Roman" w:cs="Times New Roman"/>
          <w:sz w:val="24"/>
          <w:szCs w:val="24"/>
          <w:lang w:val="pl-PL" w:eastAsia="pl-PL"/>
        </w:rPr>
        <w:br/>
        <w:t xml:space="preserve">Waluta: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i/>
          <w:iCs/>
          <w:sz w:val="24"/>
          <w:szCs w:val="24"/>
          <w:lang w:val="pl-PL" w:eastAsia="pl-PL"/>
        </w:rPr>
        <w:t xml:space="preserve">(w przypadku umów ramowych lub dynamicznego systemu </w:t>
      </w:r>
      <w:proofErr w:type="gramStart"/>
      <w:r w:rsidRPr="00F21EFE">
        <w:rPr>
          <w:rFonts w:ascii="Times New Roman" w:eastAsia="Times New Roman" w:hAnsi="Times New Roman" w:cs="Times New Roman"/>
          <w:i/>
          <w:iCs/>
          <w:sz w:val="24"/>
          <w:szCs w:val="24"/>
          <w:lang w:val="pl-PL" w:eastAsia="pl-PL"/>
        </w:rPr>
        <w:t>zakupów – szacunkowa</w:t>
      </w:r>
      <w:proofErr w:type="gramEnd"/>
      <w:r w:rsidRPr="00F21EFE">
        <w:rPr>
          <w:rFonts w:ascii="Times New Roman" w:eastAsia="Times New Roman" w:hAnsi="Times New Roman" w:cs="Times New Roman"/>
          <w:i/>
          <w:iCs/>
          <w:sz w:val="24"/>
          <w:szCs w:val="24"/>
          <w:lang w:val="pl-PL" w:eastAsia="pl-PL"/>
        </w:rPr>
        <w:t xml:space="preserve"> całkowita maksymalna wartość w całym okresie obowiązywania umowy ramowej lub dynamicznego systemu zakupów)</w:t>
      </w:r>
      <w:r w:rsidRPr="00F21EFE">
        <w:rPr>
          <w:rFonts w:ascii="Times New Roman" w:eastAsia="Times New Roman" w:hAnsi="Times New Roman" w:cs="Times New Roman"/>
          <w:sz w:val="24"/>
          <w:szCs w:val="24"/>
          <w:lang w:val="pl-PL" w:eastAsia="pl-PL"/>
        </w:rPr>
        <w:t xml:space="preserve">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 xml:space="preserve">II.7) Czy przewiduje się udzielenie zamówień, o których mowa w art. 67 ust. 1 </w:t>
      </w:r>
      <w:proofErr w:type="spellStart"/>
      <w:r w:rsidRPr="00F21EFE">
        <w:rPr>
          <w:rFonts w:ascii="Times New Roman" w:eastAsia="Times New Roman" w:hAnsi="Times New Roman" w:cs="Times New Roman"/>
          <w:b/>
          <w:bCs/>
          <w:sz w:val="24"/>
          <w:szCs w:val="24"/>
          <w:lang w:val="pl-PL" w:eastAsia="pl-PL"/>
        </w:rPr>
        <w:t>pkt</w:t>
      </w:r>
      <w:proofErr w:type="spellEnd"/>
      <w:r w:rsidRPr="00F21EFE">
        <w:rPr>
          <w:rFonts w:ascii="Times New Roman" w:eastAsia="Times New Roman" w:hAnsi="Times New Roman" w:cs="Times New Roman"/>
          <w:b/>
          <w:bCs/>
          <w:sz w:val="24"/>
          <w:szCs w:val="24"/>
          <w:lang w:val="pl-PL" w:eastAsia="pl-PL"/>
        </w:rPr>
        <w:t xml:space="preserve"> 6 i 7 lub w art. 134 ust. 6 </w:t>
      </w:r>
      <w:proofErr w:type="spellStart"/>
      <w:r w:rsidRPr="00F21EFE">
        <w:rPr>
          <w:rFonts w:ascii="Times New Roman" w:eastAsia="Times New Roman" w:hAnsi="Times New Roman" w:cs="Times New Roman"/>
          <w:b/>
          <w:bCs/>
          <w:sz w:val="24"/>
          <w:szCs w:val="24"/>
          <w:lang w:val="pl-PL" w:eastAsia="pl-PL"/>
        </w:rPr>
        <w:t>pkt</w:t>
      </w:r>
      <w:proofErr w:type="spellEnd"/>
      <w:r w:rsidRPr="00F21EFE">
        <w:rPr>
          <w:rFonts w:ascii="Times New Roman" w:eastAsia="Times New Roman" w:hAnsi="Times New Roman" w:cs="Times New Roman"/>
          <w:b/>
          <w:bCs/>
          <w:sz w:val="24"/>
          <w:szCs w:val="24"/>
          <w:lang w:val="pl-PL" w:eastAsia="pl-PL"/>
        </w:rPr>
        <w:t xml:space="preserve"> 3 ustawy Pzp: </w:t>
      </w:r>
      <w:r w:rsidRPr="00F21EFE">
        <w:rPr>
          <w:rFonts w:ascii="Times New Roman" w:eastAsia="Times New Roman" w:hAnsi="Times New Roman" w:cs="Times New Roman"/>
          <w:sz w:val="24"/>
          <w:szCs w:val="24"/>
          <w:lang w:val="pl-PL" w:eastAsia="pl-PL"/>
        </w:rPr>
        <w:t xml:space="preserve">Nie </w:t>
      </w:r>
      <w:r w:rsidRPr="00F21EFE">
        <w:rPr>
          <w:rFonts w:ascii="Times New Roman" w:eastAsia="Times New Roman" w:hAnsi="Times New Roman" w:cs="Times New Roman"/>
          <w:sz w:val="24"/>
          <w:szCs w:val="24"/>
          <w:lang w:val="pl-PL" w:eastAsia="pl-PL"/>
        </w:rPr>
        <w:br/>
        <w:t xml:space="preserve">Określenie przedmiotu, wielkości lub zakresu oraz </w:t>
      </w:r>
      <w:proofErr w:type="gramStart"/>
      <w:r w:rsidRPr="00F21EFE">
        <w:rPr>
          <w:rFonts w:ascii="Times New Roman" w:eastAsia="Times New Roman" w:hAnsi="Times New Roman" w:cs="Times New Roman"/>
          <w:sz w:val="24"/>
          <w:szCs w:val="24"/>
          <w:lang w:val="pl-PL" w:eastAsia="pl-PL"/>
        </w:rPr>
        <w:t>warunków na jakich</w:t>
      </w:r>
      <w:proofErr w:type="gramEnd"/>
      <w:r w:rsidRPr="00F21EFE">
        <w:rPr>
          <w:rFonts w:ascii="Times New Roman" w:eastAsia="Times New Roman" w:hAnsi="Times New Roman" w:cs="Times New Roman"/>
          <w:sz w:val="24"/>
          <w:szCs w:val="24"/>
          <w:lang w:val="pl-PL" w:eastAsia="pl-PL"/>
        </w:rPr>
        <w:t xml:space="preserve"> zostaną udzielone zamówienia, o których mowa w art. 67 ust. 1 </w:t>
      </w:r>
      <w:proofErr w:type="spellStart"/>
      <w:r w:rsidRPr="00F21EFE">
        <w:rPr>
          <w:rFonts w:ascii="Times New Roman" w:eastAsia="Times New Roman" w:hAnsi="Times New Roman" w:cs="Times New Roman"/>
          <w:sz w:val="24"/>
          <w:szCs w:val="24"/>
          <w:lang w:val="pl-PL" w:eastAsia="pl-PL"/>
        </w:rPr>
        <w:t>pkt</w:t>
      </w:r>
      <w:proofErr w:type="spellEnd"/>
      <w:r w:rsidRPr="00F21EFE">
        <w:rPr>
          <w:rFonts w:ascii="Times New Roman" w:eastAsia="Times New Roman" w:hAnsi="Times New Roman" w:cs="Times New Roman"/>
          <w:sz w:val="24"/>
          <w:szCs w:val="24"/>
          <w:lang w:val="pl-PL" w:eastAsia="pl-PL"/>
        </w:rPr>
        <w:t xml:space="preserve"> 6 lub w art. 134 ust. 6 </w:t>
      </w:r>
      <w:proofErr w:type="spellStart"/>
      <w:r w:rsidRPr="00F21EFE">
        <w:rPr>
          <w:rFonts w:ascii="Times New Roman" w:eastAsia="Times New Roman" w:hAnsi="Times New Roman" w:cs="Times New Roman"/>
          <w:sz w:val="24"/>
          <w:szCs w:val="24"/>
          <w:lang w:val="pl-PL" w:eastAsia="pl-PL"/>
        </w:rPr>
        <w:t>pkt</w:t>
      </w:r>
      <w:proofErr w:type="spellEnd"/>
      <w:r w:rsidRPr="00F21EFE">
        <w:rPr>
          <w:rFonts w:ascii="Times New Roman" w:eastAsia="Times New Roman" w:hAnsi="Times New Roman" w:cs="Times New Roman"/>
          <w:sz w:val="24"/>
          <w:szCs w:val="24"/>
          <w:lang w:val="pl-PL" w:eastAsia="pl-PL"/>
        </w:rPr>
        <w:t xml:space="preserve"> 3 ustawy Pzp: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II.8) Okres, w którym realizowane będzie zamówienie lub okres, na który została zawarta umowa ramowa lub okres, na który został ustanowiony dynamiczny system zakupów:</w:t>
      </w:r>
      <w:r w:rsidRPr="00F21EFE">
        <w:rPr>
          <w:rFonts w:ascii="Times New Roman" w:eastAsia="Times New Roman" w:hAnsi="Times New Roman" w:cs="Times New Roman"/>
          <w:sz w:val="24"/>
          <w:szCs w:val="24"/>
          <w:lang w:val="pl-PL" w:eastAsia="pl-PL"/>
        </w:rPr>
        <w:t xml:space="preserve"> </w:t>
      </w:r>
      <w:r w:rsidRPr="00F21EFE">
        <w:rPr>
          <w:rFonts w:ascii="Times New Roman" w:eastAsia="Times New Roman" w:hAnsi="Times New Roman" w:cs="Times New Roman"/>
          <w:sz w:val="24"/>
          <w:szCs w:val="24"/>
          <w:lang w:val="pl-PL" w:eastAsia="pl-PL"/>
        </w:rPr>
        <w:br/>
        <w:t>miesiącach</w:t>
      </w:r>
      <w:proofErr w:type="gramStart"/>
      <w:r w:rsidRPr="00F21EFE">
        <w:rPr>
          <w:rFonts w:ascii="Times New Roman" w:eastAsia="Times New Roman" w:hAnsi="Times New Roman" w:cs="Times New Roman"/>
          <w:sz w:val="24"/>
          <w:szCs w:val="24"/>
          <w:lang w:val="pl-PL" w:eastAsia="pl-PL"/>
        </w:rPr>
        <w:t>:  36  </w:t>
      </w:r>
      <w:r w:rsidRPr="00F21EFE">
        <w:rPr>
          <w:rFonts w:ascii="Times New Roman" w:eastAsia="Times New Roman" w:hAnsi="Times New Roman" w:cs="Times New Roman"/>
          <w:i/>
          <w:iCs/>
          <w:sz w:val="24"/>
          <w:szCs w:val="24"/>
          <w:lang w:val="pl-PL" w:eastAsia="pl-PL"/>
        </w:rPr>
        <w:t xml:space="preserve"> lub</w:t>
      </w:r>
      <w:proofErr w:type="gramEnd"/>
      <w:r w:rsidRPr="00F21EFE">
        <w:rPr>
          <w:rFonts w:ascii="Times New Roman" w:eastAsia="Times New Roman" w:hAnsi="Times New Roman" w:cs="Times New Roman"/>
          <w:i/>
          <w:iCs/>
          <w:sz w:val="24"/>
          <w:szCs w:val="24"/>
          <w:lang w:val="pl-PL" w:eastAsia="pl-PL"/>
        </w:rPr>
        <w:t xml:space="preserve"> </w:t>
      </w:r>
      <w:r w:rsidRPr="00F21EFE">
        <w:rPr>
          <w:rFonts w:ascii="Times New Roman" w:eastAsia="Times New Roman" w:hAnsi="Times New Roman" w:cs="Times New Roman"/>
          <w:b/>
          <w:bCs/>
          <w:sz w:val="24"/>
          <w:szCs w:val="24"/>
          <w:lang w:val="pl-PL" w:eastAsia="pl-PL"/>
        </w:rPr>
        <w:t>dniach:</w:t>
      </w:r>
      <w:r w:rsidRPr="00F21EFE">
        <w:rPr>
          <w:rFonts w:ascii="Times New Roman" w:eastAsia="Times New Roman" w:hAnsi="Times New Roman" w:cs="Times New Roman"/>
          <w:sz w:val="24"/>
          <w:szCs w:val="24"/>
          <w:lang w:val="pl-PL" w:eastAsia="pl-PL"/>
        </w:rPr>
        <w:t xml:space="preserve">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i/>
          <w:iCs/>
          <w:sz w:val="24"/>
          <w:szCs w:val="24"/>
          <w:lang w:val="pl-PL" w:eastAsia="pl-PL"/>
        </w:rPr>
        <w:t>lub</w:t>
      </w:r>
      <w:r w:rsidRPr="00F21EFE">
        <w:rPr>
          <w:rFonts w:ascii="Times New Roman" w:eastAsia="Times New Roman" w:hAnsi="Times New Roman" w:cs="Times New Roman"/>
          <w:sz w:val="24"/>
          <w:szCs w:val="24"/>
          <w:lang w:val="pl-PL" w:eastAsia="pl-PL"/>
        </w:rPr>
        <w:t xml:space="preserve">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 xml:space="preserve">data rozpoczęcia: </w:t>
      </w:r>
      <w:r w:rsidRPr="00F21EFE">
        <w:rPr>
          <w:rFonts w:ascii="Times New Roman" w:eastAsia="Times New Roman" w:hAnsi="Times New Roman" w:cs="Times New Roman"/>
          <w:sz w:val="24"/>
          <w:szCs w:val="24"/>
          <w:lang w:val="pl-PL" w:eastAsia="pl-PL"/>
        </w:rPr>
        <w:t> </w:t>
      </w:r>
      <w:r w:rsidRPr="00F21EFE">
        <w:rPr>
          <w:rFonts w:ascii="Times New Roman" w:eastAsia="Times New Roman" w:hAnsi="Times New Roman" w:cs="Times New Roman"/>
          <w:i/>
          <w:iCs/>
          <w:sz w:val="24"/>
          <w:szCs w:val="24"/>
          <w:lang w:val="pl-PL" w:eastAsia="pl-PL"/>
        </w:rPr>
        <w:t xml:space="preserve"> lub </w:t>
      </w:r>
      <w:r w:rsidRPr="00F21EFE">
        <w:rPr>
          <w:rFonts w:ascii="Times New Roman" w:eastAsia="Times New Roman" w:hAnsi="Times New Roman" w:cs="Times New Roman"/>
          <w:b/>
          <w:bCs/>
          <w:sz w:val="24"/>
          <w:szCs w:val="24"/>
          <w:lang w:val="pl-PL" w:eastAsia="pl-PL"/>
        </w:rPr>
        <w:t xml:space="preserve">zakończenia: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lastRenderedPageBreak/>
        <w:br/>
      </w:r>
      <w:r w:rsidRPr="00F21EFE">
        <w:rPr>
          <w:rFonts w:ascii="Times New Roman" w:eastAsia="Times New Roman" w:hAnsi="Times New Roman" w:cs="Times New Roman"/>
          <w:b/>
          <w:bCs/>
          <w:sz w:val="24"/>
          <w:szCs w:val="24"/>
          <w:lang w:val="pl-PL" w:eastAsia="pl-PL"/>
        </w:rPr>
        <w:t xml:space="preserve">II.9) Informacje dodatkowe: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u w:val="single"/>
          <w:lang w:val="pl-PL" w:eastAsia="pl-PL"/>
        </w:rPr>
        <w:t xml:space="preserve">SEKCJA III: INFORMACJE O CHARAKTERZE PRAWNYM, EKONOMICZNYM, FINANSOWYM I TECHNICZNYM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b/>
          <w:bCs/>
          <w:sz w:val="24"/>
          <w:szCs w:val="24"/>
          <w:lang w:val="pl-PL" w:eastAsia="pl-PL"/>
        </w:rPr>
        <w:t xml:space="preserve">III.1) WARUNKI UDZIAŁU W POSTĘPOWANIU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b/>
          <w:bCs/>
          <w:sz w:val="24"/>
          <w:szCs w:val="24"/>
          <w:lang w:val="pl-PL" w:eastAsia="pl-PL"/>
        </w:rPr>
        <w:t xml:space="preserve">III.1.1) Kompetencje lub uprawnienia do </w:t>
      </w:r>
      <w:proofErr w:type="gramStart"/>
      <w:r w:rsidRPr="00F21EFE">
        <w:rPr>
          <w:rFonts w:ascii="Times New Roman" w:eastAsia="Times New Roman" w:hAnsi="Times New Roman" w:cs="Times New Roman"/>
          <w:b/>
          <w:bCs/>
          <w:sz w:val="24"/>
          <w:szCs w:val="24"/>
          <w:lang w:val="pl-PL" w:eastAsia="pl-PL"/>
        </w:rPr>
        <w:t>prowadzenia określonej</w:t>
      </w:r>
      <w:proofErr w:type="gramEnd"/>
      <w:r w:rsidRPr="00F21EFE">
        <w:rPr>
          <w:rFonts w:ascii="Times New Roman" w:eastAsia="Times New Roman" w:hAnsi="Times New Roman" w:cs="Times New Roman"/>
          <w:b/>
          <w:bCs/>
          <w:sz w:val="24"/>
          <w:szCs w:val="24"/>
          <w:lang w:val="pl-PL" w:eastAsia="pl-PL"/>
        </w:rPr>
        <w:t xml:space="preserve"> działalności zawodowej, o ile wynika to z odrębnych przepisów</w:t>
      </w:r>
      <w:r w:rsidRPr="00F21EFE">
        <w:rPr>
          <w:rFonts w:ascii="Times New Roman" w:eastAsia="Times New Roman" w:hAnsi="Times New Roman" w:cs="Times New Roman"/>
          <w:sz w:val="24"/>
          <w:szCs w:val="24"/>
          <w:lang w:val="pl-PL" w:eastAsia="pl-PL"/>
        </w:rPr>
        <w:t xml:space="preserve"> </w:t>
      </w:r>
      <w:r w:rsidRPr="00F21EFE">
        <w:rPr>
          <w:rFonts w:ascii="Times New Roman" w:eastAsia="Times New Roman" w:hAnsi="Times New Roman" w:cs="Times New Roman"/>
          <w:sz w:val="24"/>
          <w:szCs w:val="24"/>
          <w:lang w:val="pl-PL" w:eastAsia="pl-PL"/>
        </w:rPr>
        <w:br/>
        <w:t xml:space="preserve">Określenie warunków: Zamawiający nie ustala szczegółowego warunku udziału w postępowaniu. </w:t>
      </w:r>
      <w:r w:rsidRPr="00F21EFE">
        <w:rPr>
          <w:rFonts w:ascii="Times New Roman" w:eastAsia="Times New Roman" w:hAnsi="Times New Roman" w:cs="Times New Roman"/>
          <w:sz w:val="24"/>
          <w:szCs w:val="24"/>
          <w:lang w:val="pl-PL" w:eastAsia="pl-PL"/>
        </w:rPr>
        <w:br/>
        <w:t xml:space="preserve">Informacje dodatkowe 1.Zamawiający wykluczy z postępowania o udzielenie zamówienia wykonawcę na podstawie przepisów art. 24 ust.1 pkt. 12-23 ustawy Pzp. 2. Zamawiający wykluczy z postępowania o udzielenie zamówienia wykonawcę na podstawie przepisów art. 24 ust. 5 pkt. 1 ustawy Pzp. 3. W celu wstępnego potwierdzenia spełniania warunków udziału w postępowaniu oraz braku podstaw do wykluczenia z postępowania, Zamawiający wymaga, złożenia wraz z </w:t>
      </w:r>
      <w:proofErr w:type="gramStart"/>
      <w:r w:rsidRPr="00F21EFE">
        <w:rPr>
          <w:rFonts w:ascii="Times New Roman" w:eastAsia="Times New Roman" w:hAnsi="Times New Roman" w:cs="Times New Roman"/>
          <w:sz w:val="24"/>
          <w:szCs w:val="24"/>
          <w:lang w:val="pl-PL" w:eastAsia="pl-PL"/>
        </w:rPr>
        <w:t xml:space="preserve">ofertą : </w:t>
      </w:r>
      <w:proofErr w:type="gramEnd"/>
      <w:r w:rsidRPr="00F21EFE">
        <w:rPr>
          <w:rFonts w:ascii="Times New Roman" w:eastAsia="Times New Roman" w:hAnsi="Times New Roman" w:cs="Times New Roman"/>
          <w:sz w:val="24"/>
          <w:szCs w:val="24"/>
          <w:lang w:val="pl-PL" w:eastAsia="pl-PL"/>
        </w:rPr>
        <w:t xml:space="preserve">a) oświadczenia dotyczącego spełniania warunków udziału w postępowaniu – wypełnione i podpisane odpowiednio przez osobę (osoby) upoważnioną (upoważnione) do reprezentowania Wykonawcy- Załącznik nr 6 do SIWZ. </w:t>
      </w:r>
      <w:proofErr w:type="gramStart"/>
      <w:r w:rsidRPr="00F21EFE">
        <w:rPr>
          <w:rFonts w:ascii="Times New Roman" w:eastAsia="Times New Roman" w:hAnsi="Times New Roman" w:cs="Times New Roman"/>
          <w:sz w:val="24"/>
          <w:szCs w:val="24"/>
          <w:lang w:val="pl-PL" w:eastAsia="pl-PL"/>
        </w:rPr>
        <w:t>b</w:t>
      </w:r>
      <w:proofErr w:type="gramEnd"/>
      <w:r w:rsidRPr="00F21EFE">
        <w:rPr>
          <w:rFonts w:ascii="Times New Roman" w:eastAsia="Times New Roman" w:hAnsi="Times New Roman" w:cs="Times New Roman"/>
          <w:sz w:val="24"/>
          <w:szCs w:val="24"/>
          <w:lang w:val="pl-PL" w:eastAsia="pl-PL"/>
        </w:rPr>
        <w:t xml:space="preserve">) oświadczenia dotyczącego przesłanek wykluczenia z postępowania – wypełnione i podpisane odpowiednio przez osobę (osoby) upoważnioną (upoważnione) do reprezentowania Wykonawcy. Załącznik nr 7 do SIWZ 4.W celu potwierdzenia, że oferowane dostawy odpowiadają wymaganiom określonym przez Zamawiającego, Zamawiający żąda: a) do oferty Materiałów informacyjnych (opisów, katalogów, folderów, ulotek) oferowanego przedmiotu zamówienia w języku polskim – potwierdzających spełnienie wymagań określonych przez Zamawiającego w Załączniku nr 2 do SIWZ dot. parametrów technicznych podlegających ocenie b) na wezwanie Zamawiającego Materiałów informacyjnych (opisów, katalogów, folderów, ulotek) oferowanego przedmiotu zamówienia w języku polskim - potwierdzających spełnienie wymagań określonych przez Zamawiającego w Załączniku nr 2 do SIWZ dot. parametrów </w:t>
      </w:r>
      <w:proofErr w:type="gramStart"/>
      <w:r w:rsidRPr="00F21EFE">
        <w:rPr>
          <w:rFonts w:ascii="Times New Roman" w:eastAsia="Times New Roman" w:hAnsi="Times New Roman" w:cs="Times New Roman"/>
          <w:sz w:val="24"/>
          <w:szCs w:val="24"/>
          <w:lang w:val="pl-PL" w:eastAsia="pl-PL"/>
        </w:rPr>
        <w:t xml:space="preserve">granicznych . 5 </w:t>
      </w:r>
      <w:proofErr w:type="gramEnd"/>
      <w:r w:rsidRPr="00F21EFE">
        <w:rPr>
          <w:rFonts w:ascii="Times New Roman" w:eastAsia="Times New Roman" w:hAnsi="Times New Roman" w:cs="Times New Roman"/>
          <w:sz w:val="24"/>
          <w:szCs w:val="24"/>
          <w:lang w:val="pl-PL" w:eastAsia="pl-PL"/>
        </w:rPr>
        <w:t xml:space="preserve">W celu potwierdzenia braku podstaw wykluczenia wykonawcy z udziału w </w:t>
      </w:r>
      <w:proofErr w:type="gramStart"/>
      <w:r w:rsidRPr="00F21EFE">
        <w:rPr>
          <w:rFonts w:ascii="Times New Roman" w:eastAsia="Times New Roman" w:hAnsi="Times New Roman" w:cs="Times New Roman"/>
          <w:sz w:val="24"/>
          <w:szCs w:val="24"/>
          <w:lang w:val="pl-PL" w:eastAsia="pl-PL"/>
        </w:rPr>
        <w:t>postępowaniu zamawiający</w:t>
      </w:r>
      <w:proofErr w:type="gramEnd"/>
      <w:r w:rsidRPr="00F21EFE">
        <w:rPr>
          <w:rFonts w:ascii="Times New Roman" w:eastAsia="Times New Roman" w:hAnsi="Times New Roman" w:cs="Times New Roman"/>
          <w:sz w:val="24"/>
          <w:szCs w:val="24"/>
          <w:lang w:val="pl-PL" w:eastAsia="pl-PL"/>
        </w:rPr>
        <w:t xml:space="preserve"> żąda następujących dokumentów: a)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F21EFE">
        <w:rPr>
          <w:rFonts w:ascii="Times New Roman" w:eastAsia="Times New Roman" w:hAnsi="Times New Roman" w:cs="Times New Roman"/>
          <w:sz w:val="24"/>
          <w:szCs w:val="24"/>
          <w:lang w:val="pl-PL" w:eastAsia="pl-PL"/>
        </w:rPr>
        <w:t>pkt</w:t>
      </w:r>
      <w:proofErr w:type="spellEnd"/>
      <w:r w:rsidRPr="00F21EFE">
        <w:rPr>
          <w:rFonts w:ascii="Times New Roman" w:eastAsia="Times New Roman" w:hAnsi="Times New Roman" w:cs="Times New Roman"/>
          <w:sz w:val="24"/>
          <w:szCs w:val="24"/>
          <w:lang w:val="pl-PL" w:eastAsia="pl-PL"/>
        </w:rPr>
        <w:t xml:space="preserve"> 1 ustawy Pzp,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w:t>
      </w:r>
      <w:proofErr w:type="gramStart"/>
      <w:r w:rsidRPr="00F21EFE">
        <w:rPr>
          <w:rFonts w:ascii="Times New Roman" w:eastAsia="Times New Roman" w:hAnsi="Times New Roman" w:cs="Times New Roman"/>
          <w:sz w:val="24"/>
          <w:szCs w:val="24"/>
          <w:lang w:val="pl-PL" w:eastAsia="pl-PL"/>
        </w:rPr>
        <w:t>zawarcie</w:t>
      </w:r>
      <w:proofErr w:type="gramEnd"/>
      <w:r w:rsidRPr="00F21EFE">
        <w:rPr>
          <w:rFonts w:ascii="Times New Roman" w:eastAsia="Times New Roman" w:hAnsi="Times New Roman" w:cs="Times New Roman"/>
          <w:sz w:val="24"/>
          <w:szCs w:val="24"/>
          <w:lang w:val="pl-PL" w:eastAsia="pl-PL"/>
        </w:rPr>
        <w:t xml:space="preserve"> wiążącego porozumienia w sprawie spłat tych należności - Załącznik nr 8 do SIWZ; c) oświadczenia wykonawcy o braku orzeczenia wobec niego tytułem środka zapobiegawczego zakazu ubiegania się o zamówienia publiczne - Załącznik nr 8 do SIWZ; d)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5 do SIWZ Wykonawca, w terminie 3 dni od dnia zamieszczenia na stronie internetowej informacji, o której mowa w art. 86 ust. 5 ustawy Pzp, przekazuje </w:t>
      </w:r>
      <w:proofErr w:type="gramStart"/>
      <w:r w:rsidRPr="00F21EFE">
        <w:rPr>
          <w:rFonts w:ascii="Times New Roman" w:eastAsia="Times New Roman" w:hAnsi="Times New Roman" w:cs="Times New Roman"/>
          <w:sz w:val="24"/>
          <w:szCs w:val="24"/>
          <w:lang w:val="pl-PL" w:eastAsia="pl-PL"/>
        </w:rPr>
        <w:t>Zamawiającemu oświadczenie</w:t>
      </w:r>
      <w:proofErr w:type="gramEnd"/>
      <w:r w:rsidRPr="00F21EFE">
        <w:rPr>
          <w:rFonts w:ascii="Times New Roman" w:eastAsia="Times New Roman" w:hAnsi="Times New Roman" w:cs="Times New Roman"/>
          <w:sz w:val="24"/>
          <w:szCs w:val="24"/>
          <w:lang w:val="pl-PL" w:eastAsia="pl-PL"/>
        </w:rPr>
        <w:t xml:space="preserve"> o przynależności albo braku przynależności do tej samej grupy kapitałowej. W </w:t>
      </w:r>
      <w:proofErr w:type="gramStart"/>
      <w:r w:rsidRPr="00F21EFE">
        <w:rPr>
          <w:rFonts w:ascii="Times New Roman" w:eastAsia="Times New Roman" w:hAnsi="Times New Roman" w:cs="Times New Roman"/>
          <w:sz w:val="24"/>
          <w:szCs w:val="24"/>
          <w:lang w:val="pl-PL" w:eastAsia="pl-PL"/>
        </w:rPr>
        <w:t>przypadku przynależności</w:t>
      </w:r>
      <w:proofErr w:type="gramEnd"/>
      <w:r w:rsidRPr="00F21EFE">
        <w:rPr>
          <w:rFonts w:ascii="Times New Roman" w:eastAsia="Times New Roman" w:hAnsi="Times New Roman" w:cs="Times New Roman"/>
          <w:sz w:val="24"/>
          <w:szCs w:val="24"/>
          <w:lang w:val="pl-PL" w:eastAsia="pl-PL"/>
        </w:rPr>
        <w:t xml:space="preserve"> do tej samej grupy kapitałowej Wykonawca może złożyć wraz z oświadczeniem, dokumenty bądź informacje potwierdzające, że powiązania z innym Wykonawcą nie prowadzą do zakłócenia konkurencji w postępowaniu o udzielenie zamówienia. Zamawiający przed udzieleniem zamówienia wezwie Wykonawcę, którego </w:t>
      </w:r>
      <w:r w:rsidRPr="00F21EFE">
        <w:rPr>
          <w:rFonts w:ascii="Times New Roman" w:eastAsia="Times New Roman" w:hAnsi="Times New Roman" w:cs="Times New Roman"/>
          <w:sz w:val="24"/>
          <w:szCs w:val="24"/>
          <w:lang w:val="pl-PL" w:eastAsia="pl-PL"/>
        </w:rPr>
        <w:lastRenderedPageBreak/>
        <w:t xml:space="preserve">oferta została najwyżej oceniona, do złożenia w wyznaczonym, nie krótszym niż 5 dni, </w:t>
      </w:r>
      <w:proofErr w:type="gramStart"/>
      <w:r w:rsidRPr="00F21EFE">
        <w:rPr>
          <w:rFonts w:ascii="Times New Roman" w:eastAsia="Times New Roman" w:hAnsi="Times New Roman" w:cs="Times New Roman"/>
          <w:sz w:val="24"/>
          <w:szCs w:val="24"/>
          <w:lang w:val="pl-PL" w:eastAsia="pl-PL"/>
        </w:rPr>
        <w:t>terminie aktualnych</w:t>
      </w:r>
      <w:proofErr w:type="gramEnd"/>
      <w:r w:rsidRPr="00F21EFE">
        <w:rPr>
          <w:rFonts w:ascii="Times New Roman" w:eastAsia="Times New Roman" w:hAnsi="Times New Roman" w:cs="Times New Roman"/>
          <w:sz w:val="24"/>
          <w:szCs w:val="24"/>
          <w:lang w:val="pl-PL" w:eastAsia="pl-PL"/>
        </w:rPr>
        <w:t xml:space="preserve"> na dzień złożenia oświadczeń lub dokumentów wymienionych w Rozdz. XI pkt. 2b, oraz 4 a-c. Zgodnie z </w:t>
      </w:r>
      <w:proofErr w:type="spellStart"/>
      <w:r w:rsidRPr="00F21EFE">
        <w:rPr>
          <w:rFonts w:ascii="Times New Roman" w:eastAsia="Times New Roman" w:hAnsi="Times New Roman" w:cs="Times New Roman"/>
          <w:sz w:val="24"/>
          <w:szCs w:val="24"/>
          <w:lang w:val="pl-PL" w:eastAsia="pl-PL"/>
        </w:rPr>
        <w:t>rodz</w:t>
      </w:r>
      <w:proofErr w:type="spellEnd"/>
      <w:r w:rsidRPr="00F21EFE">
        <w:rPr>
          <w:rFonts w:ascii="Times New Roman" w:eastAsia="Times New Roman" w:hAnsi="Times New Roman" w:cs="Times New Roman"/>
          <w:sz w:val="24"/>
          <w:szCs w:val="24"/>
          <w:lang w:val="pl-PL" w:eastAsia="pl-PL"/>
        </w:rPr>
        <w:t xml:space="preserve">. 8 SIWZ: 8. Dokumenty podmiotów zagranicznych: 8.1. Jeżeli wykonawca ma siedzibę lub miejsce zamieszkania poza terytorium Rzeczypospolitej Polskiej, zamiast dokumentów, o których mowa w Rozdz. XI. </w:t>
      </w:r>
      <w:proofErr w:type="gramStart"/>
      <w:r w:rsidRPr="00F21EFE">
        <w:rPr>
          <w:rFonts w:ascii="Times New Roman" w:eastAsia="Times New Roman" w:hAnsi="Times New Roman" w:cs="Times New Roman"/>
          <w:sz w:val="24"/>
          <w:szCs w:val="24"/>
          <w:lang w:val="pl-PL" w:eastAsia="pl-PL"/>
        </w:rPr>
        <w:t>pkt</w:t>
      </w:r>
      <w:proofErr w:type="gramEnd"/>
      <w:r w:rsidRPr="00F21EFE">
        <w:rPr>
          <w:rFonts w:ascii="Times New Roman" w:eastAsia="Times New Roman" w:hAnsi="Times New Roman" w:cs="Times New Roman"/>
          <w:sz w:val="24"/>
          <w:szCs w:val="24"/>
          <w:lang w:val="pl-PL" w:eastAsia="pl-PL"/>
        </w:rPr>
        <w:t xml:space="preserve">. 4 lit. a składa dokument lub dokumenty wystawione w kraju, w którym wykonawca ma siedzibę lub miejsce zamieszkania, potwierdzające odpowiednio, że nie otwarto jego likwidacji ani nie ogłoszono upadłości. 8.2. Dokumenty, o których mowa w pkt. 8.1, powinny być wystawione nie wcześniej niż 6 miesięcy przed upływem terminu składania ofert. 8.3. Jeżeli w kraju, w którym Wykonawca ma siedzibę lub miejsce zamieszkania lub miejsce zamieszkania ma osoba, której dokument dotyczy, nie wydaje się dokumentów, o których mowa w pkt. 8.1,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8.2 stosuje się odpowiednio.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 xml:space="preserve">III.1.2) Sytuacja finansowa lub </w:t>
      </w:r>
      <w:proofErr w:type="gramStart"/>
      <w:r w:rsidRPr="00F21EFE">
        <w:rPr>
          <w:rFonts w:ascii="Times New Roman" w:eastAsia="Times New Roman" w:hAnsi="Times New Roman" w:cs="Times New Roman"/>
          <w:b/>
          <w:bCs/>
          <w:sz w:val="24"/>
          <w:szCs w:val="24"/>
          <w:lang w:val="pl-PL" w:eastAsia="pl-PL"/>
        </w:rPr>
        <w:t xml:space="preserve">ekonomiczna </w:t>
      </w:r>
      <w:r w:rsidRPr="00F21EFE">
        <w:rPr>
          <w:rFonts w:ascii="Times New Roman" w:eastAsia="Times New Roman" w:hAnsi="Times New Roman" w:cs="Times New Roman"/>
          <w:sz w:val="24"/>
          <w:szCs w:val="24"/>
          <w:lang w:val="pl-PL" w:eastAsia="pl-PL"/>
        </w:rPr>
        <w:br/>
        <w:t>Określenie</w:t>
      </w:r>
      <w:proofErr w:type="gramEnd"/>
      <w:r w:rsidRPr="00F21EFE">
        <w:rPr>
          <w:rFonts w:ascii="Times New Roman" w:eastAsia="Times New Roman" w:hAnsi="Times New Roman" w:cs="Times New Roman"/>
          <w:sz w:val="24"/>
          <w:szCs w:val="24"/>
          <w:lang w:val="pl-PL" w:eastAsia="pl-PL"/>
        </w:rPr>
        <w:t xml:space="preserve"> warunków: Zamawiający nie ustala szczegółowego warunku udziału w postępowaniu. </w:t>
      </w:r>
      <w:r w:rsidRPr="00F21EFE">
        <w:rPr>
          <w:rFonts w:ascii="Times New Roman" w:eastAsia="Times New Roman" w:hAnsi="Times New Roman" w:cs="Times New Roman"/>
          <w:sz w:val="24"/>
          <w:szCs w:val="24"/>
          <w:lang w:val="pl-PL" w:eastAsia="pl-PL"/>
        </w:rPr>
        <w:br/>
        <w:t xml:space="preserve">Informacje dodatkowe INFORMACJA DLA WYKONAWCÓW ZAMIERZAJĄCYCH POWIERZYĆ WYKONANIE CZĘŚCI ZAMÓWIENIA PODWYKONAWCOM 1. Wykonawca może powierzyć wykonanie części zamówienia podwykonawcy. 2. Zamawiający nie zastrzega obowiązku osobistego wykonania przez wykonawcę prac związanych z rozmieszczeniem i instalacją w ramach zamówienia na dostawy. 3. Powierzenie wykonania części zamówienia podwykonawcom nie zwalnia wykonawcy z odpowiedzialności za należyte wykonanie tego zamówienia. 4. W sytuacji, gdy Wykonawca powierzy wykonanie jakiejś części zamówienia podwykonawcom, zobligowany jest do wskazania tej części w ofercie. INFORMACJA DLA WYKONAWCÓW WSPÓLNIE UBIEGAJĄCYCH SIĘ O UDZIELENIE ZAMÓWIENIA Wykonawcy mogą wspólnie ubiegać się o udzielenie zamówienia. W takim przypadku ich oferta musi spełniać następujące wymagania: a) w odniesieniu do wymagań postawionych przez Zamawiającego, każdy z Wykonawców ubiegających się wspólnie o zamówienie, oddzielnie musi udokumentować, że nie podlega wykluczeniu z postępowania na podstawie art. 24 ust. 1 oraz art. 24 ust. 5 pkt. 1. Pozostałe dokumenty składane są wspólnie. </w:t>
      </w:r>
      <w:proofErr w:type="gramStart"/>
      <w:r w:rsidRPr="00F21EFE">
        <w:rPr>
          <w:rFonts w:ascii="Times New Roman" w:eastAsia="Times New Roman" w:hAnsi="Times New Roman" w:cs="Times New Roman"/>
          <w:sz w:val="24"/>
          <w:szCs w:val="24"/>
          <w:lang w:val="pl-PL" w:eastAsia="pl-PL"/>
        </w:rPr>
        <w:t>b</w:t>
      </w:r>
      <w:proofErr w:type="gramEnd"/>
      <w:r w:rsidRPr="00F21EFE">
        <w:rPr>
          <w:rFonts w:ascii="Times New Roman" w:eastAsia="Times New Roman" w:hAnsi="Times New Roman" w:cs="Times New Roman"/>
          <w:sz w:val="24"/>
          <w:szCs w:val="24"/>
          <w:lang w:val="pl-PL" w:eastAsia="pl-PL"/>
        </w:rPr>
        <w:t xml:space="preserve">) w przypadku wspólnego ubiegania się o zamówienie przez wykonawców, oświadczenie (załącznik 6 oraz załącznik nr 7)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roofErr w:type="gramStart"/>
      <w:r w:rsidRPr="00F21EFE">
        <w:rPr>
          <w:rFonts w:ascii="Times New Roman" w:eastAsia="Times New Roman" w:hAnsi="Times New Roman" w:cs="Times New Roman"/>
          <w:sz w:val="24"/>
          <w:szCs w:val="24"/>
          <w:lang w:val="pl-PL" w:eastAsia="pl-PL"/>
        </w:rPr>
        <w:t>c</w:t>
      </w:r>
      <w:proofErr w:type="gramEnd"/>
      <w:r w:rsidRPr="00F21EFE">
        <w:rPr>
          <w:rFonts w:ascii="Times New Roman" w:eastAsia="Times New Roman" w:hAnsi="Times New Roman" w:cs="Times New Roman"/>
          <w:sz w:val="24"/>
          <w:szCs w:val="24"/>
          <w:lang w:val="pl-PL" w:eastAsia="pl-PL"/>
        </w:rPr>
        <w:t xml:space="preserve">) Wykonawcy występujący wspólnie muszą ustanowić pełnomocnika do reprezentowania ich w postępowaniu lub do reprezentowania ich w postępowaniu i zawarcia umowy w sprawie zamówienia publicznego. Pełnomocnictwo należy przedłożyć w ofercie w formie oryginału lub kopii poświadczonej przez notariusza. </w:t>
      </w:r>
      <w:proofErr w:type="gramStart"/>
      <w:r w:rsidRPr="00F21EFE">
        <w:rPr>
          <w:rFonts w:ascii="Times New Roman" w:eastAsia="Times New Roman" w:hAnsi="Times New Roman" w:cs="Times New Roman"/>
          <w:sz w:val="24"/>
          <w:szCs w:val="24"/>
          <w:lang w:val="pl-PL" w:eastAsia="pl-PL"/>
        </w:rPr>
        <w:t>d</w:t>
      </w:r>
      <w:proofErr w:type="gramEnd"/>
      <w:r w:rsidRPr="00F21EFE">
        <w:rPr>
          <w:rFonts w:ascii="Times New Roman" w:eastAsia="Times New Roman" w:hAnsi="Times New Roman" w:cs="Times New Roman"/>
          <w:sz w:val="24"/>
          <w:szCs w:val="24"/>
          <w:lang w:val="pl-PL" w:eastAsia="pl-PL"/>
        </w:rPr>
        <w:t xml:space="preserve">) wszelka korespondencja w postępowaniu prowadzona będzie wyłącznie z pełnomocnikiem, o którym mowa w lit. c), e) wypełniając Formularz Ofertowy, jak również inne dokumenty powołujące się na „Wykonawcę”; w miejscu „np. nazwa i adres Wykonawcy” należy wpisać </w:t>
      </w:r>
      <w:r w:rsidRPr="00F21EFE">
        <w:rPr>
          <w:rFonts w:ascii="Times New Roman" w:eastAsia="Times New Roman" w:hAnsi="Times New Roman" w:cs="Times New Roman"/>
          <w:sz w:val="24"/>
          <w:szCs w:val="24"/>
          <w:lang w:val="pl-PL" w:eastAsia="pl-PL"/>
        </w:rPr>
        <w:lastRenderedPageBreak/>
        <w:t xml:space="preserve">dane dotyczące każdego z Wykonawców wspólnie ubiegających się o udzielnie zamówienia, a nie dane pełnomocnika Wykonawców wspólnie ubiegających się o udzielenie zamówienia. </w:t>
      </w:r>
      <w:proofErr w:type="gramStart"/>
      <w:r w:rsidRPr="00F21EFE">
        <w:rPr>
          <w:rFonts w:ascii="Times New Roman" w:eastAsia="Times New Roman" w:hAnsi="Times New Roman" w:cs="Times New Roman"/>
          <w:sz w:val="24"/>
          <w:szCs w:val="24"/>
          <w:lang w:val="pl-PL" w:eastAsia="pl-PL"/>
        </w:rPr>
        <w:t>f</w:t>
      </w:r>
      <w:proofErr w:type="gramEnd"/>
      <w:r w:rsidRPr="00F21EFE">
        <w:rPr>
          <w:rFonts w:ascii="Times New Roman" w:eastAsia="Times New Roman" w:hAnsi="Times New Roman" w:cs="Times New Roman"/>
          <w:sz w:val="24"/>
          <w:szCs w:val="24"/>
          <w:lang w:val="pl-PL" w:eastAsia="pl-PL"/>
        </w:rPr>
        <w:t xml:space="preserve">) Zgodnie z art. 23 ust.4 ustawy Pzp Zamawiający żąda przed zawarciem umowy w sprawie zamówienia publicznego umowy regulującej współpracę wykonawców wspólnie ubiegających się o udzielenie zamówienia, których oferta została wybrana.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 xml:space="preserve">III.1.3) Zdolność techniczna lub </w:t>
      </w:r>
      <w:proofErr w:type="gramStart"/>
      <w:r w:rsidRPr="00F21EFE">
        <w:rPr>
          <w:rFonts w:ascii="Times New Roman" w:eastAsia="Times New Roman" w:hAnsi="Times New Roman" w:cs="Times New Roman"/>
          <w:b/>
          <w:bCs/>
          <w:sz w:val="24"/>
          <w:szCs w:val="24"/>
          <w:lang w:val="pl-PL" w:eastAsia="pl-PL"/>
        </w:rPr>
        <w:t xml:space="preserve">zawodowa </w:t>
      </w:r>
      <w:r w:rsidRPr="00F21EFE">
        <w:rPr>
          <w:rFonts w:ascii="Times New Roman" w:eastAsia="Times New Roman" w:hAnsi="Times New Roman" w:cs="Times New Roman"/>
          <w:sz w:val="24"/>
          <w:szCs w:val="24"/>
          <w:lang w:val="pl-PL" w:eastAsia="pl-PL"/>
        </w:rPr>
        <w:br/>
        <w:t>Określenie</w:t>
      </w:r>
      <w:proofErr w:type="gramEnd"/>
      <w:r w:rsidRPr="00F21EFE">
        <w:rPr>
          <w:rFonts w:ascii="Times New Roman" w:eastAsia="Times New Roman" w:hAnsi="Times New Roman" w:cs="Times New Roman"/>
          <w:sz w:val="24"/>
          <w:szCs w:val="24"/>
          <w:lang w:val="pl-PL" w:eastAsia="pl-PL"/>
        </w:rPr>
        <w:t xml:space="preserve"> warunków: Zamawiający nie ustala szczegółowego warunku udziału w postępowaniu. </w:t>
      </w:r>
      <w:r w:rsidRPr="00F21EFE">
        <w:rPr>
          <w:rFonts w:ascii="Times New Roman" w:eastAsia="Times New Roman" w:hAnsi="Times New Roman" w:cs="Times New Roman"/>
          <w:sz w:val="24"/>
          <w:szCs w:val="24"/>
          <w:lang w:val="pl-PL"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21EFE">
        <w:rPr>
          <w:rFonts w:ascii="Times New Roman" w:eastAsia="Times New Roman" w:hAnsi="Times New Roman" w:cs="Times New Roman"/>
          <w:sz w:val="24"/>
          <w:szCs w:val="24"/>
          <w:lang w:val="pl-PL" w:eastAsia="pl-PL"/>
        </w:rPr>
        <w:br/>
        <w:t xml:space="preserve">Informacje dodatkowe: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b/>
          <w:bCs/>
          <w:sz w:val="24"/>
          <w:szCs w:val="24"/>
          <w:lang w:val="pl-PL" w:eastAsia="pl-PL"/>
        </w:rPr>
        <w:t xml:space="preserve">III.2) PODSTAWY WYKLUCZENIA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b/>
          <w:bCs/>
          <w:sz w:val="24"/>
          <w:szCs w:val="24"/>
          <w:lang w:val="pl-PL" w:eastAsia="pl-PL"/>
        </w:rPr>
        <w:t xml:space="preserve">III.2.1) Podstawy wykluczenia określone </w:t>
      </w:r>
      <w:proofErr w:type="gramStart"/>
      <w:r w:rsidRPr="00F21EFE">
        <w:rPr>
          <w:rFonts w:ascii="Times New Roman" w:eastAsia="Times New Roman" w:hAnsi="Times New Roman" w:cs="Times New Roman"/>
          <w:b/>
          <w:bCs/>
          <w:sz w:val="24"/>
          <w:szCs w:val="24"/>
          <w:lang w:val="pl-PL" w:eastAsia="pl-PL"/>
        </w:rPr>
        <w:t>w art</w:t>
      </w:r>
      <w:proofErr w:type="gramEnd"/>
      <w:r w:rsidRPr="00F21EFE">
        <w:rPr>
          <w:rFonts w:ascii="Times New Roman" w:eastAsia="Times New Roman" w:hAnsi="Times New Roman" w:cs="Times New Roman"/>
          <w:b/>
          <w:bCs/>
          <w:sz w:val="24"/>
          <w:szCs w:val="24"/>
          <w:lang w:val="pl-PL" w:eastAsia="pl-PL"/>
        </w:rPr>
        <w:t>. 24 ust. 1 ustawy Pzp</w:t>
      </w:r>
      <w:r w:rsidRPr="00F21EFE">
        <w:rPr>
          <w:rFonts w:ascii="Times New Roman" w:eastAsia="Times New Roman" w:hAnsi="Times New Roman" w:cs="Times New Roman"/>
          <w:sz w:val="24"/>
          <w:szCs w:val="24"/>
          <w:lang w:val="pl-PL" w:eastAsia="pl-PL"/>
        </w:rPr>
        <w:t xml:space="preserve">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III.2.2) Zamawiający przewiduje wykluczenie wykonawcy na podstawie art. 24 ust. 5 ustawy Pzp</w:t>
      </w:r>
      <w:r w:rsidRPr="00F21EFE">
        <w:rPr>
          <w:rFonts w:ascii="Times New Roman" w:eastAsia="Times New Roman" w:hAnsi="Times New Roman" w:cs="Times New Roman"/>
          <w:sz w:val="24"/>
          <w:szCs w:val="24"/>
          <w:lang w:val="pl-PL" w:eastAsia="pl-PL"/>
        </w:rPr>
        <w:t xml:space="preserve"> Tak Zamawiający przewiduje następujące fakultatywne podstawy wykluczenia: Tak (podstawa </w:t>
      </w:r>
      <w:proofErr w:type="gramStart"/>
      <w:r w:rsidRPr="00F21EFE">
        <w:rPr>
          <w:rFonts w:ascii="Times New Roman" w:eastAsia="Times New Roman" w:hAnsi="Times New Roman" w:cs="Times New Roman"/>
          <w:sz w:val="24"/>
          <w:szCs w:val="24"/>
          <w:lang w:val="pl-PL" w:eastAsia="pl-PL"/>
        </w:rPr>
        <w:t>wykluczenia określona</w:t>
      </w:r>
      <w:proofErr w:type="gramEnd"/>
      <w:r w:rsidRPr="00F21EFE">
        <w:rPr>
          <w:rFonts w:ascii="Times New Roman" w:eastAsia="Times New Roman" w:hAnsi="Times New Roman" w:cs="Times New Roman"/>
          <w:sz w:val="24"/>
          <w:szCs w:val="24"/>
          <w:lang w:val="pl-PL" w:eastAsia="pl-PL"/>
        </w:rPr>
        <w:t xml:space="preserve"> w art. 24 ust. 5 </w:t>
      </w:r>
      <w:proofErr w:type="spellStart"/>
      <w:r w:rsidRPr="00F21EFE">
        <w:rPr>
          <w:rFonts w:ascii="Times New Roman" w:eastAsia="Times New Roman" w:hAnsi="Times New Roman" w:cs="Times New Roman"/>
          <w:sz w:val="24"/>
          <w:szCs w:val="24"/>
          <w:lang w:val="pl-PL" w:eastAsia="pl-PL"/>
        </w:rPr>
        <w:t>pkt</w:t>
      </w:r>
      <w:proofErr w:type="spellEnd"/>
      <w:r w:rsidRPr="00F21EFE">
        <w:rPr>
          <w:rFonts w:ascii="Times New Roman" w:eastAsia="Times New Roman" w:hAnsi="Times New Roman" w:cs="Times New Roman"/>
          <w:sz w:val="24"/>
          <w:szCs w:val="24"/>
          <w:lang w:val="pl-PL" w:eastAsia="pl-PL"/>
        </w:rPr>
        <w:t xml:space="preserve"> 1 ustawy Pzp)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b/>
          <w:bCs/>
          <w:sz w:val="24"/>
          <w:szCs w:val="24"/>
          <w:lang w:val="pl-PL" w:eastAsia="pl-PL"/>
        </w:rPr>
        <w:t xml:space="preserve">III.3) WYKAZ OŚWIADCZEŃ SKŁADANYCH PRZEZ WYKONAWCĘ W CELU WSTĘPNEGO POTWIERDZENIA, ŻE NIE PODLEGA ON WYKLUCZENIU ORAZ SPEŁNIA WARUNKI UDZIAŁU W POSTĘPOWANIU ORAZ SPEŁNIA KRYTERIA SELEKCJI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b/>
          <w:bCs/>
          <w:sz w:val="24"/>
          <w:szCs w:val="24"/>
          <w:lang w:val="pl-PL" w:eastAsia="pl-PL"/>
        </w:rPr>
        <w:t xml:space="preserve">Oświadczenie o niepodleganiu wykluczeniu oraz spełnianiu warunków udziału w postępowaniu </w:t>
      </w:r>
      <w:r w:rsidRPr="00F21EFE">
        <w:rPr>
          <w:rFonts w:ascii="Times New Roman" w:eastAsia="Times New Roman" w:hAnsi="Times New Roman" w:cs="Times New Roman"/>
          <w:sz w:val="24"/>
          <w:szCs w:val="24"/>
          <w:lang w:val="pl-PL" w:eastAsia="pl-PL"/>
        </w:rPr>
        <w:br/>
        <w:t xml:space="preserve">Tak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 xml:space="preserve">Oświadczenie o spełnianiu kryteriów selekcji </w:t>
      </w:r>
      <w:r w:rsidRPr="00F21EFE">
        <w:rPr>
          <w:rFonts w:ascii="Times New Roman" w:eastAsia="Times New Roman" w:hAnsi="Times New Roman" w:cs="Times New Roman"/>
          <w:sz w:val="24"/>
          <w:szCs w:val="24"/>
          <w:lang w:val="pl-PL" w:eastAsia="pl-PL"/>
        </w:rPr>
        <w:br/>
        <w:t xml:space="preserve">Nie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b/>
          <w:bCs/>
          <w:sz w:val="24"/>
          <w:szCs w:val="24"/>
          <w:lang w:val="pl-PL" w:eastAsia="pl-PL"/>
        </w:rPr>
        <w:t xml:space="preserve">III.4) WYKAZ OŚWIADCZEŃ LUB </w:t>
      </w:r>
      <w:proofErr w:type="gramStart"/>
      <w:r w:rsidRPr="00F21EFE">
        <w:rPr>
          <w:rFonts w:ascii="Times New Roman" w:eastAsia="Times New Roman" w:hAnsi="Times New Roman" w:cs="Times New Roman"/>
          <w:b/>
          <w:bCs/>
          <w:sz w:val="24"/>
          <w:szCs w:val="24"/>
          <w:lang w:val="pl-PL" w:eastAsia="pl-PL"/>
        </w:rPr>
        <w:t xml:space="preserve">DOKUMENTÓW , </w:t>
      </w:r>
      <w:proofErr w:type="gramEnd"/>
      <w:r w:rsidRPr="00F21EFE">
        <w:rPr>
          <w:rFonts w:ascii="Times New Roman" w:eastAsia="Times New Roman" w:hAnsi="Times New Roman" w:cs="Times New Roman"/>
          <w:b/>
          <w:bCs/>
          <w:sz w:val="24"/>
          <w:szCs w:val="24"/>
          <w:lang w:val="pl-PL" w:eastAsia="pl-PL"/>
        </w:rPr>
        <w:t xml:space="preserve">SKŁADANYCH PRZEZ WYKONAWCĘ W POSTĘPOWANIU NA WEZWANIE ZAMAWIAJACEGO W CELU POTWIERDZENIA OKOLICZNOŚCI, O KTÓRYCH MOWA W ART. 25 UST. 1 PKT 3 USTAWY PZP: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t xml:space="preserve">4 W celu potwierdzenia braku podstaw wykluczenia wykonawcy z udziału w </w:t>
      </w:r>
      <w:proofErr w:type="gramStart"/>
      <w:r w:rsidRPr="00F21EFE">
        <w:rPr>
          <w:rFonts w:ascii="Times New Roman" w:eastAsia="Times New Roman" w:hAnsi="Times New Roman" w:cs="Times New Roman"/>
          <w:sz w:val="24"/>
          <w:szCs w:val="24"/>
          <w:lang w:val="pl-PL" w:eastAsia="pl-PL"/>
        </w:rPr>
        <w:t>postępowaniu zamawiający</w:t>
      </w:r>
      <w:proofErr w:type="gramEnd"/>
      <w:r w:rsidRPr="00F21EFE">
        <w:rPr>
          <w:rFonts w:ascii="Times New Roman" w:eastAsia="Times New Roman" w:hAnsi="Times New Roman" w:cs="Times New Roman"/>
          <w:sz w:val="24"/>
          <w:szCs w:val="24"/>
          <w:lang w:val="pl-PL" w:eastAsia="pl-PL"/>
        </w:rPr>
        <w:t xml:space="preserve"> żąda następujących dokumentów: a)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F21EFE">
        <w:rPr>
          <w:rFonts w:ascii="Times New Roman" w:eastAsia="Times New Roman" w:hAnsi="Times New Roman" w:cs="Times New Roman"/>
          <w:sz w:val="24"/>
          <w:szCs w:val="24"/>
          <w:lang w:val="pl-PL" w:eastAsia="pl-PL"/>
        </w:rPr>
        <w:t>pkt</w:t>
      </w:r>
      <w:proofErr w:type="spellEnd"/>
      <w:r w:rsidRPr="00F21EFE">
        <w:rPr>
          <w:rFonts w:ascii="Times New Roman" w:eastAsia="Times New Roman" w:hAnsi="Times New Roman" w:cs="Times New Roman"/>
          <w:sz w:val="24"/>
          <w:szCs w:val="24"/>
          <w:lang w:val="pl-PL" w:eastAsia="pl-PL"/>
        </w:rPr>
        <w:t xml:space="preserve"> 1 ustawy Pzp,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w:t>
      </w:r>
      <w:proofErr w:type="gramStart"/>
      <w:r w:rsidRPr="00F21EFE">
        <w:rPr>
          <w:rFonts w:ascii="Times New Roman" w:eastAsia="Times New Roman" w:hAnsi="Times New Roman" w:cs="Times New Roman"/>
          <w:sz w:val="24"/>
          <w:szCs w:val="24"/>
          <w:lang w:val="pl-PL" w:eastAsia="pl-PL"/>
        </w:rPr>
        <w:t>lub</w:t>
      </w:r>
      <w:proofErr w:type="gramEnd"/>
      <w:r w:rsidRPr="00F21EFE">
        <w:rPr>
          <w:rFonts w:ascii="Times New Roman" w:eastAsia="Times New Roman" w:hAnsi="Times New Roman" w:cs="Times New Roman"/>
          <w:sz w:val="24"/>
          <w:szCs w:val="24"/>
          <w:lang w:val="pl-PL" w:eastAsia="pl-PL"/>
        </w:rPr>
        <w:t xml:space="preserve"> zawarcie wiążącego porozumienia w sprawie spłat tych należności - Załącznik nr 8 do SIWZ; c) oświadczenia wykonawcy o braku orzeczenia wobec niego tytułem środka zapobiegawczego zakazu ubiegania się o zamówienia publiczne - Załącznik nr 8 do SIWZ; d) </w:t>
      </w:r>
      <w:r w:rsidRPr="00F21EFE">
        <w:rPr>
          <w:rFonts w:ascii="Times New Roman" w:eastAsia="Times New Roman" w:hAnsi="Times New Roman" w:cs="Times New Roman"/>
          <w:sz w:val="24"/>
          <w:szCs w:val="24"/>
          <w:lang w:val="pl-PL" w:eastAsia="pl-PL"/>
        </w:rPr>
        <w:lastRenderedPageBreak/>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5 do SIWZ Wykonawca, w terminie 3 dni od dnia zamieszczenia na stronie internetowej informacji, o której mowa w art. 86 ust. 5 ustawy Pzp, </w:t>
      </w:r>
      <w:proofErr w:type="gramStart"/>
      <w:r w:rsidRPr="00F21EFE">
        <w:rPr>
          <w:rFonts w:ascii="Times New Roman" w:eastAsia="Times New Roman" w:hAnsi="Times New Roman" w:cs="Times New Roman"/>
          <w:sz w:val="24"/>
          <w:szCs w:val="24"/>
          <w:lang w:val="pl-PL" w:eastAsia="pl-PL"/>
        </w:rPr>
        <w:t>przekazuje</w:t>
      </w:r>
      <w:proofErr w:type="gramEnd"/>
      <w:r w:rsidRPr="00F21EFE">
        <w:rPr>
          <w:rFonts w:ascii="Times New Roman" w:eastAsia="Times New Roman" w:hAnsi="Times New Roman" w:cs="Times New Roman"/>
          <w:sz w:val="24"/>
          <w:szCs w:val="24"/>
          <w:lang w:val="pl-PL" w:eastAsia="pl-PL"/>
        </w:rPr>
        <w:t xml:space="preserve"> Zamawiającemu oświadczenie o przynależności albo braku przynależności do tej samej grupy kapitałowej. W </w:t>
      </w:r>
      <w:proofErr w:type="gramStart"/>
      <w:r w:rsidRPr="00F21EFE">
        <w:rPr>
          <w:rFonts w:ascii="Times New Roman" w:eastAsia="Times New Roman" w:hAnsi="Times New Roman" w:cs="Times New Roman"/>
          <w:sz w:val="24"/>
          <w:szCs w:val="24"/>
          <w:lang w:val="pl-PL" w:eastAsia="pl-PL"/>
        </w:rPr>
        <w:t>przypadku przynależności</w:t>
      </w:r>
      <w:proofErr w:type="gramEnd"/>
      <w:r w:rsidRPr="00F21EFE">
        <w:rPr>
          <w:rFonts w:ascii="Times New Roman" w:eastAsia="Times New Roman" w:hAnsi="Times New Roman" w:cs="Times New Roman"/>
          <w:sz w:val="24"/>
          <w:szCs w:val="24"/>
          <w:lang w:val="pl-PL" w:eastAsia="pl-PL"/>
        </w:rPr>
        <w:t xml:space="preserve"> do tej samej grupy kapitałowej Wykonawca może złożyć wraz z oświadczeniem, dokumenty bądź informacje potwierdzające, że powiązania z innym Wykonawcą nie prowadzą do zakłócenia konkurencji w postępowaniu o udzielenie zamówienia. Zamawiający przed udzieleniem zamówienia wezwie Wykonawcę, którego oferta została najwyżej oceniona, do złożenia w wyznaczonym, nie krótszym niż 5 dni, </w:t>
      </w:r>
      <w:proofErr w:type="gramStart"/>
      <w:r w:rsidRPr="00F21EFE">
        <w:rPr>
          <w:rFonts w:ascii="Times New Roman" w:eastAsia="Times New Roman" w:hAnsi="Times New Roman" w:cs="Times New Roman"/>
          <w:sz w:val="24"/>
          <w:szCs w:val="24"/>
          <w:lang w:val="pl-PL" w:eastAsia="pl-PL"/>
        </w:rPr>
        <w:t>terminie aktualnych</w:t>
      </w:r>
      <w:proofErr w:type="gramEnd"/>
      <w:r w:rsidRPr="00F21EFE">
        <w:rPr>
          <w:rFonts w:ascii="Times New Roman" w:eastAsia="Times New Roman" w:hAnsi="Times New Roman" w:cs="Times New Roman"/>
          <w:sz w:val="24"/>
          <w:szCs w:val="24"/>
          <w:lang w:val="pl-PL" w:eastAsia="pl-PL"/>
        </w:rPr>
        <w:t xml:space="preserve"> na dzień złożenia oświadczeń lub dokumentów wymienionych w Rozdz. XI pkt. 2b, oraz 4 a-c.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b/>
          <w:bCs/>
          <w:sz w:val="24"/>
          <w:szCs w:val="24"/>
          <w:lang w:val="pl-PL" w:eastAsia="pl-PL"/>
        </w:rPr>
        <w:t xml:space="preserve">III.5) WYKAZ OŚWIADCZEŃ LUB DOKUMENTÓW SKŁADANYCH PRZEZ WYKONAWCĘ W POSTĘPOWANIU NA WEZWANIE ZAMAWIAJACEGO W CELU POTWIERDZENIA OKOLICZNOŚCI, O </w:t>
      </w:r>
      <w:proofErr w:type="gramStart"/>
      <w:r w:rsidRPr="00F21EFE">
        <w:rPr>
          <w:rFonts w:ascii="Times New Roman" w:eastAsia="Times New Roman" w:hAnsi="Times New Roman" w:cs="Times New Roman"/>
          <w:b/>
          <w:bCs/>
          <w:sz w:val="24"/>
          <w:szCs w:val="24"/>
          <w:lang w:val="pl-PL" w:eastAsia="pl-PL"/>
        </w:rPr>
        <w:t>KTÓRYCH MOWA</w:t>
      </w:r>
      <w:proofErr w:type="gramEnd"/>
      <w:r w:rsidRPr="00F21EFE">
        <w:rPr>
          <w:rFonts w:ascii="Times New Roman" w:eastAsia="Times New Roman" w:hAnsi="Times New Roman" w:cs="Times New Roman"/>
          <w:b/>
          <w:bCs/>
          <w:sz w:val="24"/>
          <w:szCs w:val="24"/>
          <w:lang w:val="pl-PL" w:eastAsia="pl-PL"/>
        </w:rPr>
        <w:t xml:space="preserve"> W ART. 25 UST. 1 PKT 1 USTAWY PZP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b/>
          <w:bCs/>
          <w:sz w:val="24"/>
          <w:szCs w:val="24"/>
          <w:lang w:val="pl-PL" w:eastAsia="pl-PL"/>
        </w:rPr>
        <w:t>III.5.1) W ZAKRESIE SPEŁNIANIA WARUNKÓW UDZIAŁU W POSTĘPOWANIU:</w:t>
      </w:r>
      <w:r w:rsidRPr="00F21EFE">
        <w:rPr>
          <w:rFonts w:ascii="Times New Roman" w:eastAsia="Times New Roman" w:hAnsi="Times New Roman" w:cs="Times New Roman"/>
          <w:sz w:val="24"/>
          <w:szCs w:val="24"/>
          <w:lang w:val="pl-PL" w:eastAsia="pl-PL"/>
        </w:rPr>
        <w:t xml:space="preserve">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III.5.2) W ZAKRESIE KRYTERIÓW SELEKCJI:</w:t>
      </w:r>
      <w:r w:rsidRPr="00F21EFE">
        <w:rPr>
          <w:rFonts w:ascii="Times New Roman" w:eastAsia="Times New Roman" w:hAnsi="Times New Roman" w:cs="Times New Roman"/>
          <w:sz w:val="24"/>
          <w:szCs w:val="24"/>
          <w:lang w:val="pl-PL" w:eastAsia="pl-PL"/>
        </w:rPr>
        <w:t xml:space="preserve"> </w:t>
      </w:r>
      <w:r w:rsidRPr="00F21EFE">
        <w:rPr>
          <w:rFonts w:ascii="Times New Roman" w:eastAsia="Times New Roman" w:hAnsi="Times New Roman" w:cs="Times New Roman"/>
          <w:sz w:val="24"/>
          <w:szCs w:val="24"/>
          <w:lang w:val="pl-PL" w:eastAsia="pl-PL"/>
        </w:rPr>
        <w:br/>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b/>
          <w:bCs/>
          <w:sz w:val="24"/>
          <w:szCs w:val="24"/>
          <w:lang w:val="pl-PL" w:eastAsia="pl-PL"/>
        </w:rPr>
        <w:t xml:space="preserve">III.6) WYKAZ OŚWIADCZEŃ LUB DOKUMENTÓW SKŁADANYCH PRZEZ WYKONAWCĘ W POSTĘPOWANIU NA WEZWANIE ZAMAWIAJACEGO W CELU POTWIERDZENIA OKOLICZNOŚCI, O </w:t>
      </w:r>
      <w:proofErr w:type="gramStart"/>
      <w:r w:rsidRPr="00F21EFE">
        <w:rPr>
          <w:rFonts w:ascii="Times New Roman" w:eastAsia="Times New Roman" w:hAnsi="Times New Roman" w:cs="Times New Roman"/>
          <w:b/>
          <w:bCs/>
          <w:sz w:val="24"/>
          <w:szCs w:val="24"/>
          <w:lang w:val="pl-PL" w:eastAsia="pl-PL"/>
        </w:rPr>
        <w:t>KTÓRYCH MOWA</w:t>
      </w:r>
      <w:proofErr w:type="gramEnd"/>
      <w:r w:rsidRPr="00F21EFE">
        <w:rPr>
          <w:rFonts w:ascii="Times New Roman" w:eastAsia="Times New Roman" w:hAnsi="Times New Roman" w:cs="Times New Roman"/>
          <w:b/>
          <w:bCs/>
          <w:sz w:val="24"/>
          <w:szCs w:val="24"/>
          <w:lang w:val="pl-PL" w:eastAsia="pl-PL"/>
        </w:rPr>
        <w:t xml:space="preserve"> W ART. 25 UST. 1 PKT 2 USTAWY PZP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t xml:space="preserve">W celu potwierdzenia, że oferowane dostawy odpowiadają wymaganiom określonym przez Zamawiającego, Zamawiający żąda: a) do oferty Materiałów informacyjnych (opisów, katalogów, folderów, ulotek) oferowanego przedmiotu zamówienia w języku polskim – potwierdzających spełnienie wymagań określonych przez Zamawiającego w Załączniku nr 2 do SIWZ dot. parametrów technicznych podlegających ocenie b) na wezwanie Zamawiającego Materiałów informacyjnych (opisów, katalogów, folderów, ulotek) oferowanego przedmiotu zamówienia w języku polskim - potwierdzających spełnienie wymagań określonych przez Zamawiającego w Załączniku nr 2 do SIWZ dot. parametrów </w:t>
      </w:r>
      <w:proofErr w:type="gramStart"/>
      <w:r w:rsidRPr="00F21EFE">
        <w:rPr>
          <w:rFonts w:ascii="Times New Roman" w:eastAsia="Times New Roman" w:hAnsi="Times New Roman" w:cs="Times New Roman"/>
          <w:sz w:val="24"/>
          <w:szCs w:val="24"/>
          <w:lang w:val="pl-PL" w:eastAsia="pl-PL"/>
        </w:rPr>
        <w:t xml:space="preserve">granicznych . </w:t>
      </w:r>
      <w:proofErr w:type="gramEnd"/>
      <w:r w:rsidRPr="00F21EFE">
        <w:rPr>
          <w:rFonts w:ascii="Times New Roman" w:eastAsia="Times New Roman" w:hAnsi="Times New Roman" w:cs="Times New Roman"/>
          <w:sz w:val="24"/>
          <w:szCs w:val="24"/>
          <w:lang w:val="pl-PL" w:eastAsia="pl-PL"/>
        </w:rPr>
        <w:t xml:space="preserve">Zamawiający przed udzieleniem zamówienia wezwie Wykonawcę, którego oferta została najwyżej oceniona, do złożenia w wyznaczonym, nie krótszym niż 5 dni, </w:t>
      </w:r>
      <w:proofErr w:type="gramStart"/>
      <w:r w:rsidRPr="00F21EFE">
        <w:rPr>
          <w:rFonts w:ascii="Times New Roman" w:eastAsia="Times New Roman" w:hAnsi="Times New Roman" w:cs="Times New Roman"/>
          <w:sz w:val="24"/>
          <w:szCs w:val="24"/>
          <w:lang w:val="pl-PL" w:eastAsia="pl-PL"/>
        </w:rPr>
        <w:t>terminie aktualnych</w:t>
      </w:r>
      <w:proofErr w:type="gramEnd"/>
      <w:r w:rsidRPr="00F21EFE">
        <w:rPr>
          <w:rFonts w:ascii="Times New Roman" w:eastAsia="Times New Roman" w:hAnsi="Times New Roman" w:cs="Times New Roman"/>
          <w:sz w:val="24"/>
          <w:szCs w:val="24"/>
          <w:lang w:val="pl-PL" w:eastAsia="pl-PL"/>
        </w:rPr>
        <w:t xml:space="preserve"> na dzień złożenia oświadczeń lub dokumentów wymienionych w Rozdz. XI pkt. 2b, oraz 4 a-c.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b/>
          <w:bCs/>
          <w:sz w:val="24"/>
          <w:szCs w:val="24"/>
          <w:lang w:val="pl-PL" w:eastAsia="pl-PL"/>
        </w:rPr>
        <w:t xml:space="preserve">III.7) INNE DOKUMENTY </w:t>
      </w:r>
      <w:proofErr w:type="gramStart"/>
      <w:r w:rsidRPr="00F21EFE">
        <w:rPr>
          <w:rFonts w:ascii="Times New Roman" w:eastAsia="Times New Roman" w:hAnsi="Times New Roman" w:cs="Times New Roman"/>
          <w:b/>
          <w:bCs/>
          <w:sz w:val="24"/>
          <w:szCs w:val="24"/>
          <w:lang w:val="pl-PL" w:eastAsia="pl-PL"/>
        </w:rPr>
        <w:t>NIE WYMIENIONE</w:t>
      </w:r>
      <w:proofErr w:type="gramEnd"/>
      <w:r w:rsidRPr="00F21EFE">
        <w:rPr>
          <w:rFonts w:ascii="Times New Roman" w:eastAsia="Times New Roman" w:hAnsi="Times New Roman" w:cs="Times New Roman"/>
          <w:b/>
          <w:bCs/>
          <w:sz w:val="24"/>
          <w:szCs w:val="24"/>
          <w:lang w:val="pl-PL" w:eastAsia="pl-PL"/>
        </w:rPr>
        <w:t xml:space="preserve"> W </w:t>
      </w:r>
      <w:proofErr w:type="spellStart"/>
      <w:r w:rsidRPr="00F21EFE">
        <w:rPr>
          <w:rFonts w:ascii="Times New Roman" w:eastAsia="Times New Roman" w:hAnsi="Times New Roman" w:cs="Times New Roman"/>
          <w:b/>
          <w:bCs/>
          <w:sz w:val="24"/>
          <w:szCs w:val="24"/>
          <w:lang w:val="pl-PL" w:eastAsia="pl-PL"/>
        </w:rPr>
        <w:t>pkt</w:t>
      </w:r>
      <w:proofErr w:type="spellEnd"/>
      <w:r w:rsidRPr="00F21EFE">
        <w:rPr>
          <w:rFonts w:ascii="Times New Roman" w:eastAsia="Times New Roman" w:hAnsi="Times New Roman" w:cs="Times New Roman"/>
          <w:b/>
          <w:bCs/>
          <w:sz w:val="24"/>
          <w:szCs w:val="24"/>
          <w:lang w:val="pl-PL" w:eastAsia="pl-PL"/>
        </w:rPr>
        <w:t xml:space="preserve"> III.3) - III.6)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t xml:space="preserve">W celu wstępnego potwierdzenia spełniania warunków udziału w postępowaniu oraz braku podstaw do wykluczenia z postępowania, Zamawiający wymaga, złożenia wraz z </w:t>
      </w:r>
      <w:proofErr w:type="gramStart"/>
      <w:r w:rsidRPr="00F21EFE">
        <w:rPr>
          <w:rFonts w:ascii="Times New Roman" w:eastAsia="Times New Roman" w:hAnsi="Times New Roman" w:cs="Times New Roman"/>
          <w:sz w:val="24"/>
          <w:szCs w:val="24"/>
          <w:lang w:val="pl-PL" w:eastAsia="pl-PL"/>
        </w:rPr>
        <w:t xml:space="preserve">ofertą : </w:t>
      </w:r>
      <w:proofErr w:type="gramEnd"/>
      <w:r w:rsidRPr="00F21EFE">
        <w:rPr>
          <w:rFonts w:ascii="Times New Roman" w:eastAsia="Times New Roman" w:hAnsi="Times New Roman" w:cs="Times New Roman"/>
          <w:sz w:val="24"/>
          <w:szCs w:val="24"/>
          <w:lang w:val="pl-PL" w:eastAsia="pl-PL"/>
        </w:rPr>
        <w:t xml:space="preserve">a) oświadczenia dotyczącego spełniania warunków udziału w postępowaniu – wypełnione i podpisane odpowiednio przez osobę (osoby) upoważnioną (upoważnione) do reprezentowania Wykonawcy- Załącznik nr 6 do SIWZ. </w:t>
      </w:r>
      <w:proofErr w:type="gramStart"/>
      <w:r w:rsidRPr="00F21EFE">
        <w:rPr>
          <w:rFonts w:ascii="Times New Roman" w:eastAsia="Times New Roman" w:hAnsi="Times New Roman" w:cs="Times New Roman"/>
          <w:sz w:val="24"/>
          <w:szCs w:val="24"/>
          <w:lang w:val="pl-PL" w:eastAsia="pl-PL"/>
        </w:rPr>
        <w:t>b</w:t>
      </w:r>
      <w:proofErr w:type="gramEnd"/>
      <w:r w:rsidRPr="00F21EFE">
        <w:rPr>
          <w:rFonts w:ascii="Times New Roman" w:eastAsia="Times New Roman" w:hAnsi="Times New Roman" w:cs="Times New Roman"/>
          <w:sz w:val="24"/>
          <w:szCs w:val="24"/>
          <w:lang w:val="pl-PL" w:eastAsia="pl-PL"/>
        </w:rPr>
        <w:t xml:space="preserve">) oświadczenia dotyczącego przesłanek wykluczenia z postępowania – wypełnione i podpisane odpowiednio przez osobę (osoby) upoważnioną (upoważnione) do reprezentowania Wykonawcy. Załącznik nr 7 do SIWZ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u w:val="single"/>
          <w:lang w:val="pl-PL" w:eastAsia="pl-PL"/>
        </w:rPr>
        <w:t xml:space="preserve">SEKCJA IV: PROCEDURA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b/>
          <w:bCs/>
          <w:sz w:val="24"/>
          <w:szCs w:val="24"/>
          <w:lang w:val="pl-PL" w:eastAsia="pl-PL"/>
        </w:rPr>
        <w:t xml:space="preserve">IV.1) OPIS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 xml:space="preserve">IV.1.1) Tryb udzielenia zamówienia: </w:t>
      </w:r>
      <w:r w:rsidRPr="00F21EFE">
        <w:rPr>
          <w:rFonts w:ascii="Times New Roman" w:eastAsia="Times New Roman" w:hAnsi="Times New Roman" w:cs="Times New Roman"/>
          <w:sz w:val="24"/>
          <w:szCs w:val="24"/>
          <w:lang w:val="pl-PL" w:eastAsia="pl-PL"/>
        </w:rPr>
        <w:t xml:space="preserve">Przetarg nieograniczony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IV.1.2) Zamawiający żąda wniesienia wadium:</w:t>
      </w:r>
      <w:r w:rsidRPr="00F21EFE">
        <w:rPr>
          <w:rFonts w:ascii="Times New Roman" w:eastAsia="Times New Roman" w:hAnsi="Times New Roman" w:cs="Times New Roman"/>
          <w:sz w:val="24"/>
          <w:szCs w:val="24"/>
          <w:lang w:val="pl-PL" w:eastAsia="pl-PL"/>
        </w:rPr>
        <w:t xml:space="preserve">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lastRenderedPageBreak/>
        <w:t xml:space="preserve">Nie </w:t>
      </w:r>
      <w:r w:rsidRPr="00F21EFE">
        <w:rPr>
          <w:rFonts w:ascii="Times New Roman" w:eastAsia="Times New Roman" w:hAnsi="Times New Roman" w:cs="Times New Roman"/>
          <w:sz w:val="24"/>
          <w:szCs w:val="24"/>
          <w:lang w:val="pl-PL" w:eastAsia="pl-PL"/>
        </w:rPr>
        <w:br/>
        <w:t xml:space="preserve">Informacja na temat wadium </w:t>
      </w:r>
      <w:r w:rsidRPr="00F21EFE">
        <w:rPr>
          <w:rFonts w:ascii="Times New Roman" w:eastAsia="Times New Roman" w:hAnsi="Times New Roman" w:cs="Times New Roman"/>
          <w:sz w:val="24"/>
          <w:szCs w:val="24"/>
          <w:lang w:val="pl-PL" w:eastAsia="pl-PL"/>
        </w:rPr>
        <w:br/>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IV.1.3) Przewiduje się udzielenie zaliczek na poczet wykonania zamówienia:</w:t>
      </w:r>
      <w:r w:rsidRPr="00F21EFE">
        <w:rPr>
          <w:rFonts w:ascii="Times New Roman" w:eastAsia="Times New Roman" w:hAnsi="Times New Roman" w:cs="Times New Roman"/>
          <w:sz w:val="24"/>
          <w:szCs w:val="24"/>
          <w:lang w:val="pl-PL" w:eastAsia="pl-PL"/>
        </w:rPr>
        <w:t xml:space="preserve">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t xml:space="preserve">Nie </w:t>
      </w:r>
      <w:r w:rsidRPr="00F21EFE">
        <w:rPr>
          <w:rFonts w:ascii="Times New Roman" w:eastAsia="Times New Roman" w:hAnsi="Times New Roman" w:cs="Times New Roman"/>
          <w:sz w:val="24"/>
          <w:szCs w:val="24"/>
          <w:lang w:val="pl-PL" w:eastAsia="pl-PL"/>
        </w:rPr>
        <w:br/>
        <w:t xml:space="preserve">Należy podać informacje na temat udzielania zaliczek: </w:t>
      </w:r>
      <w:r w:rsidRPr="00F21EFE">
        <w:rPr>
          <w:rFonts w:ascii="Times New Roman" w:eastAsia="Times New Roman" w:hAnsi="Times New Roman" w:cs="Times New Roman"/>
          <w:sz w:val="24"/>
          <w:szCs w:val="24"/>
          <w:lang w:val="pl-PL" w:eastAsia="pl-PL"/>
        </w:rPr>
        <w:br/>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 xml:space="preserve">IV.1.4) Wymaga się złożenia ofert w postaci katalogów elektronicznych lub dołączenia do ofert katalogów elektronicznych: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t xml:space="preserve">Nie </w:t>
      </w:r>
      <w:r w:rsidRPr="00F21EFE">
        <w:rPr>
          <w:rFonts w:ascii="Times New Roman" w:eastAsia="Times New Roman" w:hAnsi="Times New Roman" w:cs="Times New Roman"/>
          <w:sz w:val="24"/>
          <w:szCs w:val="24"/>
          <w:lang w:val="pl-PL" w:eastAsia="pl-PL"/>
        </w:rPr>
        <w:br/>
        <w:t xml:space="preserve">Dopuszcza się złożenie ofert w postaci katalogów elektronicznych lub dołączenia do ofert katalogów elektronicznych: </w:t>
      </w:r>
      <w:r w:rsidRPr="00F21EFE">
        <w:rPr>
          <w:rFonts w:ascii="Times New Roman" w:eastAsia="Times New Roman" w:hAnsi="Times New Roman" w:cs="Times New Roman"/>
          <w:sz w:val="24"/>
          <w:szCs w:val="24"/>
          <w:lang w:val="pl-PL" w:eastAsia="pl-PL"/>
        </w:rPr>
        <w:br/>
        <w:t xml:space="preserve">Nie </w:t>
      </w:r>
      <w:r w:rsidRPr="00F21EFE">
        <w:rPr>
          <w:rFonts w:ascii="Times New Roman" w:eastAsia="Times New Roman" w:hAnsi="Times New Roman" w:cs="Times New Roman"/>
          <w:sz w:val="24"/>
          <w:szCs w:val="24"/>
          <w:lang w:val="pl-PL" w:eastAsia="pl-PL"/>
        </w:rPr>
        <w:br/>
        <w:t xml:space="preserve">Informacje dodatkowe: </w:t>
      </w:r>
      <w:r w:rsidRPr="00F21EFE">
        <w:rPr>
          <w:rFonts w:ascii="Times New Roman" w:eastAsia="Times New Roman" w:hAnsi="Times New Roman" w:cs="Times New Roman"/>
          <w:sz w:val="24"/>
          <w:szCs w:val="24"/>
          <w:lang w:val="pl-PL" w:eastAsia="pl-PL"/>
        </w:rPr>
        <w:br/>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 xml:space="preserve">IV.1.5.) Wymaga się złożenia oferty wariantowej: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t xml:space="preserve">Nie </w:t>
      </w:r>
      <w:r w:rsidRPr="00F21EFE">
        <w:rPr>
          <w:rFonts w:ascii="Times New Roman" w:eastAsia="Times New Roman" w:hAnsi="Times New Roman" w:cs="Times New Roman"/>
          <w:sz w:val="24"/>
          <w:szCs w:val="24"/>
          <w:lang w:val="pl-PL" w:eastAsia="pl-PL"/>
        </w:rPr>
        <w:br/>
        <w:t xml:space="preserve">Dopuszcza się złożenie oferty wariantowej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t xml:space="preserve">Złożenie oferty wariantowej dopuszcza się tylko z jednoczesnym złożeniem oferty zasadniczej: </w:t>
      </w:r>
      <w:r w:rsidRPr="00F21EFE">
        <w:rPr>
          <w:rFonts w:ascii="Times New Roman" w:eastAsia="Times New Roman" w:hAnsi="Times New Roman" w:cs="Times New Roman"/>
          <w:sz w:val="24"/>
          <w:szCs w:val="24"/>
          <w:lang w:val="pl-PL" w:eastAsia="pl-PL"/>
        </w:rPr>
        <w:br/>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 xml:space="preserve">IV.1.6) Przewidywana liczba wykonawców, którzy zostaną zaproszeni do udziału w postępowaniu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i/>
          <w:iCs/>
          <w:sz w:val="24"/>
          <w:szCs w:val="24"/>
          <w:lang w:val="pl-PL" w:eastAsia="pl-PL"/>
        </w:rPr>
        <w:t xml:space="preserve">(przetarg ograniczony, negocjacje z ogłoszeniem, dialog konkurencyjny, partnerstwo innowacyjne)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t xml:space="preserve">Liczba </w:t>
      </w:r>
      <w:proofErr w:type="gramStart"/>
      <w:r w:rsidRPr="00F21EFE">
        <w:rPr>
          <w:rFonts w:ascii="Times New Roman" w:eastAsia="Times New Roman" w:hAnsi="Times New Roman" w:cs="Times New Roman"/>
          <w:sz w:val="24"/>
          <w:szCs w:val="24"/>
          <w:lang w:val="pl-PL" w:eastAsia="pl-PL"/>
        </w:rPr>
        <w:t xml:space="preserve">wykonawców   </w:t>
      </w:r>
      <w:r w:rsidRPr="00F21EFE">
        <w:rPr>
          <w:rFonts w:ascii="Times New Roman" w:eastAsia="Times New Roman" w:hAnsi="Times New Roman" w:cs="Times New Roman"/>
          <w:sz w:val="24"/>
          <w:szCs w:val="24"/>
          <w:lang w:val="pl-PL" w:eastAsia="pl-PL"/>
        </w:rPr>
        <w:br/>
        <w:t>Przewidywana</w:t>
      </w:r>
      <w:proofErr w:type="gramEnd"/>
      <w:r w:rsidRPr="00F21EFE">
        <w:rPr>
          <w:rFonts w:ascii="Times New Roman" w:eastAsia="Times New Roman" w:hAnsi="Times New Roman" w:cs="Times New Roman"/>
          <w:sz w:val="24"/>
          <w:szCs w:val="24"/>
          <w:lang w:val="pl-PL" w:eastAsia="pl-PL"/>
        </w:rPr>
        <w:t xml:space="preserve"> minimalna liczba wykonawców </w:t>
      </w:r>
      <w:r w:rsidRPr="00F21EFE">
        <w:rPr>
          <w:rFonts w:ascii="Times New Roman" w:eastAsia="Times New Roman" w:hAnsi="Times New Roman" w:cs="Times New Roman"/>
          <w:sz w:val="24"/>
          <w:szCs w:val="24"/>
          <w:lang w:val="pl-PL" w:eastAsia="pl-PL"/>
        </w:rPr>
        <w:br/>
        <w:t xml:space="preserve">Maksymalna liczba wykonawców   </w:t>
      </w:r>
      <w:r w:rsidRPr="00F21EFE">
        <w:rPr>
          <w:rFonts w:ascii="Times New Roman" w:eastAsia="Times New Roman" w:hAnsi="Times New Roman" w:cs="Times New Roman"/>
          <w:sz w:val="24"/>
          <w:szCs w:val="24"/>
          <w:lang w:val="pl-PL" w:eastAsia="pl-PL"/>
        </w:rPr>
        <w:br/>
        <w:t xml:space="preserve">Kryteria selekcji wykonawców: </w:t>
      </w:r>
      <w:r w:rsidRPr="00F21EFE">
        <w:rPr>
          <w:rFonts w:ascii="Times New Roman" w:eastAsia="Times New Roman" w:hAnsi="Times New Roman" w:cs="Times New Roman"/>
          <w:sz w:val="24"/>
          <w:szCs w:val="24"/>
          <w:lang w:val="pl-PL" w:eastAsia="pl-PL"/>
        </w:rPr>
        <w:br/>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 xml:space="preserve">IV.1.7) Informacje na temat umowy ramowej lub dynamicznego systemu zakupów: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t xml:space="preserve">Umowa ramowa będzie zawarta: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t xml:space="preserve">Czy przewiduje się ograniczenie liczby uczestników umowy ramowej: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t xml:space="preserve">Przewidziana maksymalna liczba uczestników umowy ramowej: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t xml:space="preserve">Informacje dodatkowe: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t xml:space="preserve">Zamówienie obejmuje ustanowienie dynamicznego systemu zakupów: </w:t>
      </w:r>
      <w:r w:rsidRPr="00F21EFE">
        <w:rPr>
          <w:rFonts w:ascii="Times New Roman" w:eastAsia="Times New Roman" w:hAnsi="Times New Roman" w:cs="Times New Roman"/>
          <w:sz w:val="24"/>
          <w:szCs w:val="24"/>
          <w:lang w:val="pl-PL" w:eastAsia="pl-PL"/>
        </w:rPr>
        <w:br/>
        <w:t xml:space="preserve">Nie </w:t>
      </w:r>
      <w:r w:rsidRPr="00F21EFE">
        <w:rPr>
          <w:rFonts w:ascii="Times New Roman" w:eastAsia="Times New Roman" w:hAnsi="Times New Roman" w:cs="Times New Roman"/>
          <w:sz w:val="24"/>
          <w:szCs w:val="24"/>
          <w:lang w:val="pl-PL" w:eastAsia="pl-PL"/>
        </w:rPr>
        <w:br/>
        <w:t xml:space="preserve">Adres strony internetowej, na której będą zamieszczone dodatkowe informacje dotyczące dynamicznego systemu zakupów: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lastRenderedPageBreak/>
        <w:t xml:space="preserve">Informacje dodatkowe: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t xml:space="preserve">W ramach umowy ramowej/dynamicznego systemu zakupów dopuszcza się złożenie ofert w formie katalogów elektronicznych: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t xml:space="preserve">Przewiduje się pobranie ze złożonych katalogów elektronicznych informacji potrzebnych do sporządzenia ofert w ramach umowy ramowej/dynamicznego systemu zakupów: </w:t>
      </w:r>
      <w:r w:rsidRPr="00F21EFE">
        <w:rPr>
          <w:rFonts w:ascii="Times New Roman" w:eastAsia="Times New Roman" w:hAnsi="Times New Roman" w:cs="Times New Roman"/>
          <w:sz w:val="24"/>
          <w:szCs w:val="24"/>
          <w:lang w:val="pl-PL" w:eastAsia="pl-PL"/>
        </w:rPr>
        <w:br/>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 xml:space="preserve">IV.1.8) Aukcja elektroniczna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 xml:space="preserve">Przewidziane jest przeprowadzenie aukcji elektronicznej </w:t>
      </w:r>
      <w:r w:rsidRPr="00F21EFE">
        <w:rPr>
          <w:rFonts w:ascii="Times New Roman" w:eastAsia="Times New Roman" w:hAnsi="Times New Roman" w:cs="Times New Roman"/>
          <w:i/>
          <w:iCs/>
          <w:sz w:val="24"/>
          <w:szCs w:val="24"/>
          <w:lang w:val="pl-PL" w:eastAsia="pl-PL"/>
        </w:rPr>
        <w:t xml:space="preserve">(przetarg nieograniczony, przetarg ograniczony, negocjacje z ogłoszeniem) </w:t>
      </w:r>
      <w:r w:rsidRPr="00F21EFE">
        <w:rPr>
          <w:rFonts w:ascii="Times New Roman" w:eastAsia="Times New Roman" w:hAnsi="Times New Roman" w:cs="Times New Roman"/>
          <w:sz w:val="24"/>
          <w:szCs w:val="24"/>
          <w:lang w:val="pl-PL" w:eastAsia="pl-PL"/>
        </w:rPr>
        <w:t xml:space="preserve">Nie </w:t>
      </w:r>
      <w:r w:rsidRPr="00F21EFE">
        <w:rPr>
          <w:rFonts w:ascii="Times New Roman" w:eastAsia="Times New Roman" w:hAnsi="Times New Roman" w:cs="Times New Roman"/>
          <w:sz w:val="24"/>
          <w:szCs w:val="24"/>
          <w:lang w:val="pl-PL" w:eastAsia="pl-PL"/>
        </w:rPr>
        <w:br/>
        <w:t xml:space="preserve">Należy podać adres strony internetowej, na której aukcja będzie prowadzona: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 xml:space="preserve">Należy wskazać elementy, których wartości będą przedmiotem aukcji elektronicznej: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 xml:space="preserve">Przewiduje się </w:t>
      </w:r>
      <w:proofErr w:type="gramStart"/>
      <w:r w:rsidRPr="00F21EFE">
        <w:rPr>
          <w:rFonts w:ascii="Times New Roman" w:eastAsia="Times New Roman" w:hAnsi="Times New Roman" w:cs="Times New Roman"/>
          <w:b/>
          <w:bCs/>
          <w:sz w:val="24"/>
          <w:szCs w:val="24"/>
          <w:lang w:val="pl-PL" w:eastAsia="pl-PL"/>
        </w:rPr>
        <w:t>ograniczenia co</w:t>
      </w:r>
      <w:proofErr w:type="gramEnd"/>
      <w:r w:rsidRPr="00F21EFE">
        <w:rPr>
          <w:rFonts w:ascii="Times New Roman" w:eastAsia="Times New Roman" w:hAnsi="Times New Roman" w:cs="Times New Roman"/>
          <w:b/>
          <w:bCs/>
          <w:sz w:val="24"/>
          <w:szCs w:val="24"/>
          <w:lang w:val="pl-PL" w:eastAsia="pl-PL"/>
        </w:rPr>
        <w:t xml:space="preserve"> do przedstawionych wartości, wynikające z opisu przedmiotu zamówienia:</w:t>
      </w:r>
      <w:r w:rsidRPr="00F21EFE">
        <w:rPr>
          <w:rFonts w:ascii="Times New Roman" w:eastAsia="Times New Roman" w:hAnsi="Times New Roman" w:cs="Times New Roman"/>
          <w:sz w:val="24"/>
          <w:szCs w:val="24"/>
          <w:lang w:val="pl-PL" w:eastAsia="pl-PL"/>
        </w:rPr>
        <w:t xml:space="preserve">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t xml:space="preserve">Należy podać, które informacje zostaną udostępnione wykonawcom w trakcie aukcji elektronicznej oraz jaki będzie termin ich udostępnienia: </w:t>
      </w:r>
      <w:r w:rsidRPr="00F21EFE">
        <w:rPr>
          <w:rFonts w:ascii="Times New Roman" w:eastAsia="Times New Roman" w:hAnsi="Times New Roman" w:cs="Times New Roman"/>
          <w:sz w:val="24"/>
          <w:szCs w:val="24"/>
          <w:lang w:val="pl-PL" w:eastAsia="pl-PL"/>
        </w:rPr>
        <w:br/>
        <w:t xml:space="preserve">Informacje dotyczące przebiegu aukcji elektronicznej: </w:t>
      </w:r>
      <w:r w:rsidRPr="00F21EFE">
        <w:rPr>
          <w:rFonts w:ascii="Times New Roman" w:eastAsia="Times New Roman" w:hAnsi="Times New Roman" w:cs="Times New Roman"/>
          <w:sz w:val="24"/>
          <w:szCs w:val="24"/>
          <w:lang w:val="pl-PL" w:eastAsia="pl-PL"/>
        </w:rPr>
        <w:br/>
        <w:t xml:space="preserve">Jaki jest przewidziany sposób postępowania w toku aukcji elektronicznej i jakie będą warunki, na jakich wykonawcy będą mogli licytować (minimalne wysokości postąpień): </w:t>
      </w:r>
      <w:r w:rsidRPr="00F21EFE">
        <w:rPr>
          <w:rFonts w:ascii="Times New Roman" w:eastAsia="Times New Roman" w:hAnsi="Times New Roman" w:cs="Times New Roman"/>
          <w:sz w:val="24"/>
          <w:szCs w:val="24"/>
          <w:lang w:val="pl-PL" w:eastAsia="pl-PL"/>
        </w:rPr>
        <w:br/>
        <w:t xml:space="preserve">Informacje dotyczące wykorzystywanego sprzętu elektronicznego, rozwiązań i specyfikacji technicznych w </w:t>
      </w:r>
      <w:proofErr w:type="gramStart"/>
      <w:r w:rsidRPr="00F21EFE">
        <w:rPr>
          <w:rFonts w:ascii="Times New Roman" w:eastAsia="Times New Roman" w:hAnsi="Times New Roman" w:cs="Times New Roman"/>
          <w:sz w:val="24"/>
          <w:szCs w:val="24"/>
          <w:lang w:val="pl-PL" w:eastAsia="pl-PL"/>
        </w:rPr>
        <w:t>zakresie</w:t>
      </w:r>
      <w:proofErr w:type="gramEnd"/>
      <w:r w:rsidRPr="00F21EFE">
        <w:rPr>
          <w:rFonts w:ascii="Times New Roman" w:eastAsia="Times New Roman" w:hAnsi="Times New Roman" w:cs="Times New Roman"/>
          <w:sz w:val="24"/>
          <w:szCs w:val="24"/>
          <w:lang w:val="pl-PL" w:eastAsia="pl-PL"/>
        </w:rPr>
        <w:t xml:space="preserve"> połączeń: </w:t>
      </w:r>
      <w:r w:rsidRPr="00F21EFE">
        <w:rPr>
          <w:rFonts w:ascii="Times New Roman" w:eastAsia="Times New Roman" w:hAnsi="Times New Roman" w:cs="Times New Roman"/>
          <w:sz w:val="24"/>
          <w:szCs w:val="24"/>
          <w:lang w:val="pl-PL" w:eastAsia="pl-PL"/>
        </w:rPr>
        <w:br/>
        <w:t xml:space="preserve">Wymagania dotyczące rejestracji i identyfikacji wykonawców w aukcji elektronicznej: </w:t>
      </w:r>
      <w:r w:rsidRPr="00F21EFE">
        <w:rPr>
          <w:rFonts w:ascii="Times New Roman" w:eastAsia="Times New Roman" w:hAnsi="Times New Roman" w:cs="Times New Roman"/>
          <w:sz w:val="24"/>
          <w:szCs w:val="24"/>
          <w:lang w:val="pl-PL" w:eastAsia="pl-PL"/>
        </w:rPr>
        <w:br/>
        <w:t xml:space="preserve">Informacje o liczbie etapów aukcji elektronicznej i czasie ich trwania: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br/>
        <w:t xml:space="preserve">Czas trwania: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t xml:space="preserve">Czy wykonawcy, którzy nie złożyli nowych postąpień, zostaną zakwalifikowani do następnego etapu: </w:t>
      </w:r>
      <w:r w:rsidRPr="00F21EFE">
        <w:rPr>
          <w:rFonts w:ascii="Times New Roman" w:eastAsia="Times New Roman" w:hAnsi="Times New Roman" w:cs="Times New Roman"/>
          <w:sz w:val="24"/>
          <w:szCs w:val="24"/>
          <w:lang w:val="pl-PL" w:eastAsia="pl-PL"/>
        </w:rPr>
        <w:br/>
        <w:t xml:space="preserve">Warunki zamknięcia aukcji elektronicznej: </w:t>
      </w:r>
      <w:r w:rsidRPr="00F21EFE">
        <w:rPr>
          <w:rFonts w:ascii="Times New Roman" w:eastAsia="Times New Roman" w:hAnsi="Times New Roman" w:cs="Times New Roman"/>
          <w:sz w:val="24"/>
          <w:szCs w:val="24"/>
          <w:lang w:val="pl-PL" w:eastAsia="pl-PL"/>
        </w:rPr>
        <w:br/>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 xml:space="preserve">IV.2) KRYTERIA OCENY OFERT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 xml:space="preserve">IV.2.1) Kryteria oceny ofert: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IV.2.2) Kryteria</w:t>
      </w:r>
      <w:r w:rsidRPr="00F21EFE">
        <w:rPr>
          <w:rFonts w:ascii="Times New Roman" w:eastAsia="Times New Roman" w:hAnsi="Times New Roman" w:cs="Times New Roman"/>
          <w:sz w:val="24"/>
          <w:szCs w:val="24"/>
          <w:lang w:val="pl-PL"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769"/>
        <w:gridCol w:w="1016"/>
      </w:tblGrid>
      <w:tr w:rsidR="00F21EFE" w:rsidRPr="00F21EFE" w:rsidTr="00F21EFE">
        <w:tc>
          <w:tcPr>
            <w:tcW w:w="0" w:type="auto"/>
            <w:tcBorders>
              <w:top w:val="single" w:sz="4" w:space="0" w:color="000000"/>
              <w:left w:val="single" w:sz="4" w:space="0" w:color="000000"/>
              <w:bottom w:val="single" w:sz="4" w:space="0" w:color="000000"/>
              <w:right w:val="single" w:sz="4" w:space="0" w:color="000000"/>
            </w:tcBorders>
            <w:vAlign w:val="center"/>
            <w:hideMark/>
          </w:tcPr>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t>Znaczenie</w:t>
            </w:r>
          </w:p>
        </w:tc>
      </w:tr>
      <w:tr w:rsidR="00F21EFE" w:rsidRPr="00F21EFE" w:rsidTr="00F21EFE">
        <w:tc>
          <w:tcPr>
            <w:tcW w:w="0" w:type="auto"/>
            <w:tcBorders>
              <w:top w:val="single" w:sz="4" w:space="0" w:color="000000"/>
              <w:left w:val="single" w:sz="4" w:space="0" w:color="000000"/>
              <w:bottom w:val="single" w:sz="4" w:space="0" w:color="000000"/>
              <w:right w:val="single" w:sz="4" w:space="0" w:color="000000"/>
            </w:tcBorders>
            <w:vAlign w:val="center"/>
            <w:hideMark/>
          </w:tcPr>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t>Łączna cena ofertowa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t>60,00</w:t>
            </w:r>
          </w:p>
        </w:tc>
      </w:tr>
      <w:tr w:rsidR="00F21EFE" w:rsidRPr="00F21EFE" w:rsidTr="00F21EFE">
        <w:tc>
          <w:tcPr>
            <w:tcW w:w="0" w:type="auto"/>
            <w:tcBorders>
              <w:top w:val="single" w:sz="4" w:space="0" w:color="000000"/>
              <w:left w:val="single" w:sz="4" w:space="0" w:color="000000"/>
              <w:bottom w:val="single" w:sz="4" w:space="0" w:color="000000"/>
              <w:right w:val="single" w:sz="4" w:space="0" w:color="000000"/>
            </w:tcBorders>
            <w:vAlign w:val="center"/>
            <w:hideMark/>
          </w:tcPr>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t xml:space="preserve">Parametry techniczne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t>40,00</w:t>
            </w:r>
          </w:p>
        </w:tc>
      </w:tr>
    </w:tbl>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 xml:space="preserve">IV.2.3) Zastosowanie procedury, o której mowa </w:t>
      </w:r>
      <w:proofErr w:type="gramStart"/>
      <w:r w:rsidRPr="00F21EFE">
        <w:rPr>
          <w:rFonts w:ascii="Times New Roman" w:eastAsia="Times New Roman" w:hAnsi="Times New Roman" w:cs="Times New Roman"/>
          <w:b/>
          <w:bCs/>
          <w:sz w:val="24"/>
          <w:szCs w:val="24"/>
          <w:lang w:val="pl-PL" w:eastAsia="pl-PL"/>
        </w:rPr>
        <w:t>w art</w:t>
      </w:r>
      <w:proofErr w:type="gramEnd"/>
      <w:r w:rsidRPr="00F21EFE">
        <w:rPr>
          <w:rFonts w:ascii="Times New Roman" w:eastAsia="Times New Roman" w:hAnsi="Times New Roman" w:cs="Times New Roman"/>
          <w:b/>
          <w:bCs/>
          <w:sz w:val="24"/>
          <w:szCs w:val="24"/>
          <w:lang w:val="pl-PL" w:eastAsia="pl-PL"/>
        </w:rPr>
        <w:t xml:space="preserve">. 24aa ust. 1 ustawy Pzp </w:t>
      </w:r>
      <w:r w:rsidRPr="00F21EFE">
        <w:rPr>
          <w:rFonts w:ascii="Times New Roman" w:eastAsia="Times New Roman" w:hAnsi="Times New Roman" w:cs="Times New Roman"/>
          <w:sz w:val="24"/>
          <w:szCs w:val="24"/>
          <w:lang w:val="pl-PL" w:eastAsia="pl-PL"/>
        </w:rPr>
        <w:t xml:space="preserve">(przetarg nieograniczony) </w:t>
      </w:r>
      <w:r w:rsidRPr="00F21EFE">
        <w:rPr>
          <w:rFonts w:ascii="Times New Roman" w:eastAsia="Times New Roman" w:hAnsi="Times New Roman" w:cs="Times New Roman"/>
          <w:sz w:val="24"/>
          <w:szCs w:val="24"/>
          <w:lang w:val="pl-PL" w:eastAsia="pl-PL"/>
        </w:rPr>
        <w:br/>
        <w:t xml:space="preserve">Tak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 xml:space="preserve">IV.3) Negocjacje z ogłoszeniem, dialog konkurencyjny, partnerstwo innowacyjne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IV.3.1) Informacje na temat negocjacji z ogłoszeniem</w:t>
      </w:r>
      <w:r w:rsidRPr="00F21EFE">
        <w:rPr>
          <w:rFonts w:ascii="Times New Roman" w:eastAsia="Times New Roman" w:hAnsi="Times New Roman" w:cs="Times New Roman"/>
          <w:sz w:val="24"/>
          <w:szCs w:val="24"/>
          <w:lang w:val="pl-PL" w:eastAsia="pl-PL"/>
        </w:rPr>
        <w:t xml:space="preserve"> </w:t>
      </w:r>
      <w:r w:rsidRPr="00F21EFE">
        <w:rPr>
          <w:rFonts w:ascii="Times New Roman" w:eastAsia="Times New Roman" w:hAnsi="Times New Roman" w:cs="Times New Roman"/>
          <w:sz w:val="24"/>
          <w:szCs w:val="24"/>
          <w:lang w:val="pl-PL" w:eastAsia="pl-PL"/>
        </w:rPr>
        <w:br/>
        <w:t xml:space="preserve">Minimalne wymagania, które muszą spełniać wszystkie oferty: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t xml:space="preserve">Przewidziane jest zastrzeżenie prawa do udzielenia zamówienia na podstawie ofert wstępnych </w:t>
      </w:r>
      <w:r w:rsidRPr="00F21EFE">
        <w:rPr>
          <w:rFonts w:ascii="Times New Roman" w:eastAsia="Times New Roman" w:hAnsi="Times New Roman" w:cs="Times New Roman"/>
          <w:sz w:val="24"/>
          <w:szCs w:val="24"/>
          <w:lang w:val="pl-PL" w:eastAsia="pl-PL"/>
        </w:rPr>
        <w:lastRenderedPageBreak/>
        <w:t xml:space="preserve">bez przeprowadzenia </w:t>
      </w:r>
      <w:proofErr w:type="gramStart"/>
      <w:r w:rsidRPr="00F21EFE">
        <w:rPr>
          <w:rFonts w:ascii="Times New Roman" w:eastAsia="Times New Roman" w:hAnsi="Times New Roman" w:cs="Times New Roman"/>
          <w:sz w:val="24"/>
          <w:szCs w:val="24"/>
          <w:lang w:val="pl-PL" w:eastAsia="pl-PL"/>
        </w:rPr>
        <w:t xml:space="preserve">negocjacji </w:t>
      </w:r>
      <w:r w:rsidRPr="00F21EFE">
        <w:rPr>
          <w:rFonts w:ascii="Times New Roman" w:eastAsia="Times New Roman" w:hAnsi="Times New Roman" w:cs="Times New Roman"/>
          <w:sz w:val="24"/>
          <w:szCs w:val="24"/>
          <w:lang w:val="pl-PL" w:eastAsia="pl-PL"/>
        </w:rPr>
        <w:br/>
        <w:t>Przewidziany</w:t>
      </w:r>
      <w:proofErr w:type="gramEnd"/>
      <w:r w:rsidRPr="00F21EFE">
        <w:rPr>
          <w:rFonts w:ascii="Times New Roman" w:eastAsia="Times New Roman" w:hAnsi="Times New Roman" w:cs="Times New Roman"/>
          <w:sz w:val="24"/>
          <w:szCs w:val="24"/>
          <w:lang w:val="pl-PL" w:eastAsia="pl-PL"/>
        </w:rPr>
        <w:t xml:space="preserve"> jest podział negocjacji na etapy w celu ograniczenia liczby ofert: </w:t>
      </w:r>
      <w:r w:rsidRPr="00F21EFE">
        <w:rPr>
          <w:rFonts w:ascii="Times New Roman" w:eastAsia="Times New Roman" w:hAnsi="Times New Roman" w:cs="Times New Roman"/>
          <w:sz w:val="24"/>
          <w:szCs w:val="24"/>
          <w:lang w:val="pl-PL" w:eastAsia="pl-PL"/>
        </w:rPr>
        <w:br/>
        <w:t xml:space="preserve">Należy podać informacje na temat etapów negocjacji (w tym liczbę etapów):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t xml:space="preserve">Informacje dodatkowe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IV.3.2) Informacje na temat dialogu konkurencyjnego</w:t>
      </w:r>
      <w:r w:rsidRPr="00F21EFE">
        <w:rPr>
          <w:rFonts w:ascii="Times New Roman" w:eastAsia="Times New Roman" w:hAnsi="Times New Roman" w:cs="Times New Roman"/>
          <w:sz w:val="24"/>
          <w:szCs w:val="24"/>
          <w:lang w:val="pl-PL" w:eastAsia="pl-PL"/>
        </w:rPr>
        <w:t xml:space="preserve"> </w:t>
      </w:r>
      <w:r w:rsidRPr="00F21EFE">
        <w:rPr>
          <w:rFonts w:ascii="Times New Roman" w:eastAsia="Times New Roman" w:hAnsi="Times New Roman" w:cs="Times New Roman"/>
          <w:sz w:val="24"/>
          <w:szCs w:val="24"/>
          <w:lang w:val="pl-PL" w:eastAsia="pl-PL"/>
        </w:rPr>
        <w:br/>
        <w:t xml:space="preserve">Opis potrzeb i wymagań zamawiającego lub informacja o sposobie uzyskania tego opisu: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t xml:space="preserve">Informacja o wysokości nagród dla wykonawców, którzy podczas dialogu konkurencyjnego przedstawili rozwiązania stanowiące podstawę do składania ofert, jeżeli zamawiający przewiduje nagrody: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t xml:space="preserve">Wstępny harmonogram postępowania: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t xml:space="preserve">Podział dialogu na etapy w celu ograniczenia liczby rozwiązań: </w:t>
      </w:r>
      <w:r w:rsidRPr="00F21EFE">
        <w:rPr>
          <w:rFonts w:ascii="Times New Roman" w:eastAsia="Times New Roman" w:hAnsi="Times New Roman" w:cs="Times New Roman"/>
          <w:sz w:val="24"/>
          <w:szCs w:val="24"/>
          <w:lang w:val="pl-PL" w:eastAsia="pl-PL"/>
        </w:rPr>
        <w:br/>
        <w:t xml:space="preserve">Należy podać informacje na temat etapów dialogu: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t xml:space="preserve">Informacje dodatkowe: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IV.3.3) Informacje na temat partnerstwa innowacyjnego</w:t>
      </w:r>
      <w:r w:rsidRPr="00F21EFE">
        <w:rPr>
          <w:rFonts w:ascii="Times New Roman" w:eastAsia="Times New Roman" w:hAnsi="Times New Roman" w:cs="Times New Roman"/>
          <w:sz w:val="24"/>
          <w:szCs w:val="24"/>
          <w:lang w:val="pl-PL" w:eastAsia="pl-PL"/>
        </w:rPr>
        <w:t xml:space="preserve"> </w:t>
      </w:r>
      <w:r w:rsidRPr="00F21EFE">
        <w:rPr>
          <w:rFonts w:ascii="Times New Roman" w:eastAsia="Times New Roman" w:hAnsi="Times New Roman" w:cs="Times New Roman"/>
          <w:sz w:val="24"/>
          <w:szCs w:val="24"/>
          <w:lang w:val="pl-PL" w:eastAsia="pl-PL"/>
        </w:rPr>
        <w:br/>
        <w:t xml:space="preserve">Elementy opisu przedmiotu zamówienia definiujące minimalne wymagania, którym muszą odpowiadać wszystkie oferty: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t xml:space="preserve">Podział negocjacji na etapy w celu ograniczeniu liczby ofert podlegających negocjacjom poprzez zastosowanie kryteriów oceny ofert wskazanych w specyfikacji istotnych warunków zamówienia: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t xml:space="preserve">Informacje dodatkowe: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 xml:space="preserve">IV.4) Licytacja elektroniczna </w:t>
      </w:r>
      <w:r w:rsidRPr="00F21EFE">
        <w:rPr>
          <w:rFonts w:ascii="Times New Roman" w:eastAsia="Times New Roman" w:hAnsi="Times New Roman" w:cs="Times New Roman"/>
          <w:sz w:val="24"/>
          <w:szCs w:val="24"/>
          <w:lang w:val="pl-PL" w:eastAsia="pl-PL"/>
        </w:rPr>
        <w:br/>
        <w:t xml:space="preserve">Adres strony internetowej, na której będzie prowadzona licytacja elektroniczna: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t xml:space="preserve">Adres strony internetowej, na której jest dostępny opis przedmiotu zamówienia w licytacji elektronicznej: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t xml:space="preserve">Wymagania dotyczące rejestracji i identyfikacji wykonawców w licytacji elektronicznej, w tym wymagania techniczne urządzeń informatycznych: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t xml:space="preserve">Sposób postępowania w toku licytacji elektronicznej, w tym określenie minimalnych wysokości postąpień: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t xml:space="preserve">Informacje o liczbie etapów licytacji elektronicznej i czasie ich trwania: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t xml:space="preserve">Czas trwania: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t xml:space="preserve">Wykonawcy, którzy nie złożyli nowych postąpień, zostaną zakwalifikowani do następnego etapu: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t xml:space="preserve">Termin składania wniosków o dopuszczenie do udziału w licytacji elektronicznej: </w:t>
      </w:r>
      <w:r w:rsidRPr="00F21EFE">
        <w:rPr>
          <w:rFonts w:ascii="Times New Roman" w:eastAsia="Times New Roman" w:hAnsi="Times New Roman" w:cs="Times New Roman"/>
          <w:sz w:val="24"/>
          <w:szCs w:val="24"/>
          <w:lang w:val="pl-PL" w:eastAsia="pl-PL"/>
        </w:rPr>
        <w:br/>
        <w:t xml:space="preserve">Data: godzina: </w:t>
      </w:r>
      <w:r w:rsidRPr="00F21EFE">
        <w:rPr>
          <w:rFonts w:ascii="Times New Roman" w:eastAsia="Times New Roman" w:hAnsi="Times New Roman" w:cs="Times New Roman"/>
          <w:sz w:val="24"/>
          <w:szCs w:val="24"/>
          <w:lang w:val="pl-PL" w:eastAsia="pl-PL"/>
        </w:rPr>
        <w:br/>
        <w:t xml:space="preserve">Termin otwarcia licytacji elektronicznej: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t xml:space="preserve">Termin i warunki zamknięcia licytacji elektronicznej: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lastRenderedPageBreak/>
        <w:br/>
        <w:t xml:space="preserve">Istotne dla stron postanowienia, które zostaną wprowadzone do treści zawieranej umowy w sprawie zamówienia publicznego, albo ogólne warunki umowy, albo wzór umowy: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br/>
        <w:t xml:space="preserve">Wymagania dotyczące zabezpieczenia należytego wykonania umowy: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lang w:val="pl-PL" w:eastAsia="pl-PL"/>
        </w:rPr>
        <w:br/>
        <w:t xml:space="preserve">Informacje dodatkowe: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b/>
          <w:bCs/>
          <w:sz w:val="24"/>
          <w:szCs w:val="24"/>
          <w:lang w:val="pl-PL" w:eastAsia="pl-PL"/>
        </w:rPr>
        <w:t>IV.5) ZMIANA UMOWY</w:t>
      </w:r>
      <w:r w:rsidRPr="00F21EFE">
        <w:rPr>
          <w:rFonts w:ascii="Times New Roman" w:eastAsia="Times New Roman" w:hAnsi="Times New Roman" w:cs="Times New Roman"/>
          <w:sz w:val="24"/>
          <w:szCs w:val="24"/>
          <w:lang w:val="pl-PL" w:eastAsia="pl-PL"/>
        </w:rPr>
        <w:t xml:space="preserve">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 xml:space="preserve">Przewiduje się istotne zmiany postanowień zawartej umowy w stosunku do treści oferty, na </w:t>
      </w:r>
      <w:proofErr w:type="gramStart"/>
      <w:r w:rsidRPr="00F21EFE">
        <w:rPr>
          <w:rFonts w:ascii="Times New Roman" w:eastAsia="Times New Roman" w:hAnsi="Times New Roman" w:cs="Times New Roman"/>
          <w:b/>
          <w:bCs/>
          <w:sz w:val="24"/>
          <w:szCs w:val="24"/>
          <w:lang w:val="pl-PL" w:eastAsia="pl-PL"/>
        </w:rPr>
        <w:t>podstawie której</w:t>
      </w:r>
      <w:proofErr w:type="gramEnd"/>
      <w:r w:rsidRPr="00F21EFE">
        <w:rPr>
          <w:rFonts w:ascii="Times New Roman" w:eastAsia="Times New Roman" w:hAnsi="Times New Roman" w:cs="Times New Roman"/>
          <w:b/>
          <w:bCs/>
          <w:sz w:val="24"/>
          <w:szCs w:val="24"/>
          <w:lang w:val="pl-PL" w:eastAsia="pl-PL"/>
        </w:rPr>
        <w:t xml:space="preserve"> dokonano wyboru wykonawcy:</w:t>
      </w:r>
      <w:r w:rsidRPr="00F21EFE">
        <w:rPr>
          <w:rFonts w:ascii="Times New Roman" w:eastAsia="Times New Roman" w:hAnsi="Times New Roman" w:cs="Times New Roman"/>
          <w:sz w:val="24"/>
          <w:szCs w:val="24"/>
          <w:lang w:val="pl-PL" w:eastAsia="pl-PL"/>
        </w:rPr>
        <w:t xml:space="preserve"> Tak </w:t>
      </w:r>
      <w:r w:rsidRPr="00F21EFE">
        <w:rPr>
          <w:rFonts w:ascii="Times New Roman" w:eastAsia="Times New Roman" w:hAnsi="Times New Roman" w:cs="Times New Roman"/>
          <w:sz w:val="24"/>
          <w:szCs w:val="24"/>
          <w:lang w:val="pl-PL" w:eastAsia="pl-PL"/>
        </w:rPr>
        <w:br/>
        <w:t xml:space="preserve">Należy wskazać zakres, charakter zmian oraz warunki wprowadzenia zmian: </w:t>
      </w:r>
      <w:r w:rsidRPr="00F21EFE">
        <w:rPr>
          <w:rFonts w:ascii="Times New Roman" w:eastAsia="Times New Roman" w:hAnsi="Times New Roman" w:cs="Times New Roman"/>
          <w:sz w:val="24"/>
          <w:szCs w:val="24"/>
          <w:lang w:val="pl-PL" w:eastAsia="pl-PL"/>
        </w:rPr>
        <w:br/>
        <w:t xml:space="preserve">zgodnie z § 6 wzoru umowy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 xml:space="preserve">IV.6) INFORMACJE ADMINISTRACYJNE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 xml:space="preserve">IV.6.1) Sposób udostępniania informacji o charakterze </w:t>
      </w:r>
      <w:proofErr w:type="gramStart"/>
      <w:r w:rsidRPr="00F21EFE">
        <w:rPr>
          <w:rFonts w:ascii="Times New Roman" w:eastAsia="Times New Roman" w:hAnsi="Times New Roman" w:cs="Times New Roman"/>
          <w:b/>
          <w:bCs/>
          <w:sz w:val="24"/>
          <w:szCs w:val="24"/>
          <w:lang w:val="pl-PL" w:eastAsia="pl-PL"/>
        </w:rPr>
        <w:t xml:space="preserve">poufnym </w:t>
      </w:r>
      <w:r w:rsidRPr="00F21EFE">
        <w:rPr>
          <w:rFonts w:ascii="Times New Roman" w:eastAsia="Times New Roman" w:hAnsi="Times New Roman" w:cs="Times New Roman"/>
          <w:i/>
          <w:iCs/>
          <w:sz w:val="24"/>
          <w:szCs w:val="24"/>
          <w:lang w:val="pl-PL" w:eastAsia="pl-PL"/>
        </w:rPr>
        <w:t>(jeżeli</w:t>
      </w:r>
      <w:proofErr w:type="gramEnd"/>
      <w:r w:rsidRPr="00F21EFE">
        <w:rPr>
          <w:rFonts w:ascii="Times New Roman" w:eastAsia="Times New Roman" w:hAnsi="Times New Roman" w:cs="Times New Roman"/>
          <w:i/>
          <w:iCs/>
          <w:sz w:val="24"/>
          <w:szCs w:val="24"/>
          <w:lang w:val="pl-PL" w:eastAsia="pl-PL"/>
        </w:rPr>
        <w:t xml:space="preserve"> dotyczy):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Środki służące ochronie informacji o charakterze poufnym</w:t>
      </w:r>
      <w:r w:rsidRPr="00F21EFE">
        <w:rPr>
          <w:rFonts w:ascii="Times New Roman" w:eastAsia="Times New Roman" w:hAnsi="Times New Roman" w:cs="Times New Roman"/>
          <w:sz w:val="24"/>
          <w:szCs w:val="24"/>
          <w:lang w:val="pl-PL" w:eastAsia="pl-PL"/>
        </w:rPr>
        <w:t xml:space="preserve">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 xml:space="preserve">IV.6.2) Termin składania ofert lub wniosków o dopuszczenie do udziału w postępowaniu: </w:t>
      </w:r>
      <w:r w:rsidRPr="00F21EFE">
        <w:rPr>
          <w:rFonts w:ascii="Times New Roman" w:eastAsia="Times New Roman" w:hAnsi="Times New Roman" w:cs="Times New Roman"/>
          <w:sz w:val="24"/>
          <w:szCs w:val="24"/>
          <w:lang w:val="pl-PL" w:eastAsia="pl-PL"/>
        </w:rPr>
        <w:br/>
        <w:t>Data: 2019-09-02, godzina</w:t>
      </w:r>
      <w:proofErr w:type="gramStart"/>
      <w:r w:rsidRPr="00F21EFE">
        <w:rPr>
          <w:rFonts w:ascii="Times New Roman" w:eastAsia="Times New Roman" w:hAnsi="Times New Roman" w:cs="Times New Roman"/>
          <w:sz w:val="24"/>
          <w:szCs w:val="24"/>
          <w:lang w:val="pl-PL" w:eastAsia="pl-PL"/>
        </w:rPr>
        <w:t xml:space="preserve">: 09:00, </w:t>
      </w:r>
      <w:r w:rsidRPr="00F21EFE">
        <w:rPr>
          <w:rFonts w:ascii="Times New Roman" w:eastAsia="Times New Roman" w:hAnsi="Times New Roman" w:cs="Times New Roman"/>
          <w:sz w:val="24"/>
          <w:szCs w:val="24"/>
          <w:lang w:val="pl-PL" w:eastAsia="pl-PL"/>
        </w:rPr>
        <w:br/>
        <w:t>Skrócenie</w:t>
      </w:r>
      <w:proofErr w:type="gramEnd"/>
      <w:r w:rsidRPr="00F21EFE">
        <w:rPr>
          <w:rFonts w:ascii="Times New Roman" w:eastAsia="Times New Roman" w:hAnsi="Times New Roman" w:cs="Times New Roman"/>
          <w:sz w:val="24"/>
          <w:szCs w:val="24"/>
          <w:lang w:val="pl-PL" w:eastAsia="pl-PL"/>
        </w:rPr>
        <w:t xml:space="preserve"> terminu składania wniosków, ze względu na pilną potrzebę udzielenia zamówienia (przetarg nieograniczony, przetarg ograniczony, negocjacje z ogłoszeniem): </w:t>
      </w:r>
      <w:r w:rsidRPr="00F21EFE">
        <w:rPr>
          <w:rFonts w:ascii="Times New Roman" w:eastAsia="Times New Roman" w:hAnsi="Times New Roman" w:cs="Times New Roman"/>
          <w:sz w:val="24"/>
          <w:szCs w:val="24"/>
          <w:lang w:val="pl-PL" w:eastAsia="pl-PL"/>
        </w:rPr>
        <w:br/>
        <w:t xml:space="preserve">Nie </w:t>
      </w:r>
      <w:r w:rsidRPr="00F21EFE">
        <w:rPr>
          <w:rFonts w:ascii="Times New Roman" w:eastAsia="Times New Roman" w:hAnsi="Times New Roman" w:cs="Times New Roman"/>
          <w:sz w:val="24"/>
          <w:szCs w:val="24"/>
          <w:lang w:val="pl-PL" w:eastAsia="pl-PL"/>
        </w:rPr>
        <w:br/>
        <w:t xml:space="preserve">Wskazać powody: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sz w:val="24"/>
          <w:szCs w:val="24"/>
          <w:lang w:val="pl-PL" w:eastAsia="pl-PL"/>
        </w:rPr>
        <w:br/>
        <w:t xml:space="preserve">Język lub języki, w jakich mogą być sporządzane oferty lub wnioski o dopuszczenie do udziału w postępowaniu </w:t>
      </w:r>
      <w:r w:rsidRPr="00F21EFE">
        <w:rPr>
          <w:rFonts w:ascii="Times New Roman" w:eastAsia="Times New Roman" w:hAnsi="Times New Roman" w:cs="Times New Roman"/>
          <w:sz w:val="24"/>
          <w:szCs w:val="24"/>
          <w:lang w:val="pl-PL" w:eastAsia="pl-PL"/>
        </w:rPr>
        <w:br/>
        <w:t xml:space="preserve">&gt; Język polski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 xml:space="preserve">IV.6.3) Termin związania ofertą: </w:t>
      </w:r>
      <w:proofErr w:type="gramStart"/>
      <w:r w:rsidRPr="00F21EFE">
        <w:rPr>
          <w:rFonts w:ascii="Times New Roman" w:eastAsia="Times New Roman" w:hAnsi="Times New Roman" w:cs="Times New Roman"/>
          <w:sz w:val="24"/>
          <w:szCs w:val="24"/>
          <w:lang w:val="pl-PL" w:eastAsia="pl-PL"/>
        </w:rPr>
        <w:t>do: okres</w:t>
      </w:r>
      <w:proofErr w:type="gramEnd"/>
      <w:r w:rsidRPr="00F21EFE">
        <w:rPr>
          <w:rFonts w:ascii="Times New Roman" w:eastAsia="Times New Roman" w:hAnsi="Times New Roman" w:cs="Times New Roman"/>
          <w:sz w:val="24"/>
          <w:szCs w:val="24"/>
          <w:lang w:val="pl-PL" w:eastAsia="pl-PL"/>
        </w:rPr>
        <w:t xml:space="preserve"> w dniach: 30 (od ostatecznego terminu składania ofert)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21EFE">
        <w:rPr>
          <w:rFonts w:ascii="Times New Roman" w:eastAsia="Times New Roman" w:hAnsi="Times New Roman" w:cs="Times New Roman"/>
          <w:sz w:val="24"/>
          <w:szCs w:val="24"/>
          <w:lang w:val="pl-PL" w:eastAsia="pl-PL"/>
        </w:rPr>
        <w:t xml:space="preserve"> Nie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21EFE">
        <w:rPr>
          <w:rFonts w:ascii="Times New Roman" w:eastAsia="Times New Roman" w:hAnsi="Times New Roman" w:cs="Times New Roman"/>
          <w:sz w:val="24"/>
          <w:szCs w:val="24"/>
          <w:lang w:val="pl-PL" w:eastAsia="pl-PL"/>
        </w:rPr>
        <w:t xml:space="preserve"> Nie </w:t>
      </w:r>
      <w:r w:rsidRPr="00F21EFE">
        <w:rPr>
          <w:rFonts w:ascii="Times New Roman" w:eastAsia="Times New Roman" w:hAnsi="Times New Roman" w:cs="Times New Roman"/>
          <w:sz w:val="24"/>
          <w:szCs w:val="24"/>
          <w:lang w:val="pl-PL" w:eastAsia="pl-PL"/>
        </w:rPr>
        <w:br/>
      </w:r>
      <w:r w:rsidRPr="00F21EFE">
        <w:rPr>
          <w:rFonts w:ascii="Times New Roman" w:eastAsia="Times New Roman" w:hAnsi="Times New Roman" w:cs="Times New Roman"/>
          <w:b/>
          <w:bCs/>
          <w:sz w:val="24"/>
          <w:szCs w:val="24"/>
          <w:lang w:val="pl-PL" w:eastAsia="pl-PL"/>
        </w:rPr>
        <w:t>IV.6.6) Informacje dodatkowe:</w:t>
      </w:r>
      <w:r w:rsidRPr="00F21EFE">
        <w:rPr>
          <w:rFonts w:ascii="Times New Roman" w:eastAsia="Times New Roman" w:hAnsi="Times New Roman" w:cs="Times New Roman"/>
          <w:sz w:val="24"/>
          <w:szCs w:val="24"/>
          <w:lang w:val="pl-PL" w:eastAsia="pl-PL"/>
        </w:rPr>
        <w:t xml:space="preserve"> </w:t>
      </w:r>
      <w:r w:rsidRPr="00F21EFE">
        <w:rPr>
          <w:rFonts w:ascii="Times New Roman" w:eastAsia="Times New Roman" w:hAnsi="Times New Roman" w:cs="Times New Roman"/>
          <w:sz w:val="24"/>
          <w:szCs w:val="24"/>
          <w:lang w:val="pl-PL" w:eastAsia="pl-PL"/>
        </w:rPr>
        <w:br/>
        <w:t xml:space="preserve">Ofertę w formie pisemnej pod </w:t>
      </w:r>
      <w:proofErr w:type="gramStart"/>
      <w:r w:rsidRPr="00F21EFE">
        <w:rPr>
          <w:rFonts w:ascii="Times New Roman" w:eastAsia="Times New Roman" w:hAnsi="Times New Roman" w:cs="Times New Roman"/>
          <w:sz w:val="24"/>
          <w:szCs w:val="24"/>
          <w:lang w:val="pl-PL" w:eastAsia="pl-PL"/>
        </w:rPr>
        <w:t>rygorem nieważności</w:t>
      </w:r>
      <w:proofErr w:type="gramEnd"/>
      <w:r w:rsidRPr="00F21EFE">
        <w:rPr>
          <w:rFonts w:ascii="Times New Roman" w:eastAsia="Times New Roman" w:hAnsi="Times New Roman" w:cs="Times New Roman"/>
          <w:sz w:val="24"/>
          <w:szCs w:val="24"/>
          <w:lang w:val="pl-PL" w:eastAsia="pl-PL"/>
        </w:rPr>
        <w:t xml:space="preserve"> należy złożyć w Samodzielny Publiczny Zespół Zakładów Opieki Zdrowotnej Powiatowy Szpital Specjalistyczny w Stalowej Woli ul. Staszica 4, 37 – 450 Stalowa Wola pok. nr 7, Dział Zamówień Publicznych i Zaopatrzenia w terminie do dnia 02.09.2019 </w:t>
      </w:r>
      <w:proofErr w:type="gramStart"/>
      <w:r w:rsidRPr="00F21EFE">
        <w:rPr>
          <w:rFonts w:ascii="Times New Roman" w:eastAsia="Times New Roman" w:hAnsi="Times New Roman" w:cs="Times New Roman"/>
          <w:sz w:val="24"/>
          <w:szCs w:val="24"/>
          <w:lang w:val="pl-PL" w:eastAsia="pl-PL"/>
        </w:rPr>
        <w:t>r</w:t>
      </w:r>
      <w:proofErr w:type="gramEnd"/>
      <w:r w:rsidRPr="00F21EFE">
        <w:rPr>
          <w:rFonts w:ascii="Times New Roman" w:eastAsia="Times New Roman" w:hAnsi="Times New Roman" w:cs="Times New Roman"/>
          <w:sz w:val="24"/>
          <w:szCs w:val="24"/>
          <w:lang w:val="pl-PL" w:eastAsia="pl-PL"/>
        </w:rPr>
        <w:t>. do godziny 09:00. Publiczne otwarcie ofert nastąpi w Samodzielny Publiczny Zespół Zakładów Opieki Zdrowotnej Powiatowy Szpital Specjalistyczny w Stalowej Woli ul. Staszica 4, 37 – 450 Stalowa Wola pok. nr 7, Dział Zamówień Publicznych i Zaopatrzenia w terminie 02.09.2019r., o godzinie</w:t>
      </w:r>
      <w:proofErr w:type="gramStart"/>
      <w:r w:rsidRPr="00F21EFE">
        <w:rPr>
          <w:rFonts w:ascii="Times New Roman" w:eastAsia="Times New Roman" w:hAnsi="Times New Roman" w:cs="Times New Roman"/>
          <w:sz w:val="24"/>
          <w:szCs w:val="24"/>
          <w:lang w:val="pl-PL" w:eastAsia="pl-PL"/>
        </w:rPr>
        <w:t xml:space="preserve"> 9:30 W</w:t>
      </w:r>
      <w:proofErr w:type="gramEnd"/>
      <w:r w:rsidRPr="00F21EFE">
        <w:rPr>
          <w:rFonts w:ascii="Times New Roman" w:eastAsia="Times New Roman" w:hAnsi="Times New Roman" w:cs="Times New Roman"/>
          <w:sz w:val="24"/>
          <w:szCs w:val="24"/>
          <w:lang w:val="pl-PL" w:eastAsia="pl-PL"/>
        </w:rPr>
        <w:t xml:space="preserve"> trakcie publicznego otwarcia ofert Zamawiający poda informacje określone w art. 86 ust. 3 i 4 ustawy Pzp. Otwarcie ofert jest jawne i następuje bezpośrednio po upływie terminu do ich </w:t>
      </w:r>
      <w:r w:rsidRPr="00F21EFE">
        <w:rPr>
          <w:rFonts w:ascii="Times New Roman" w:eastAsia="Times New Roman" w:hAnsi="Times New Roman" w:cs="Times New Roman"/>
          <w:sz w:val="24"/>
          <w:szCs w:val="24"/>
          <w:lang w:val="pl-PL" w:eastAsia="pl-PL"/>
        </w:rPr>
        <w:lastRenderedPageBreak/>
        <w:t xml:space="preserve">składania, z tym, że dzień, w którym upływa termin składania ofert, jest dniem ich otwarcia. Uprawnieni do prowadzenia czynności otwarcia ofert są członkowie komisji przetargowej </w:t>
      </w:r>
      <w:proofErr w:type="gramStart"/>
      <w:r w:rsidRPr="00F21EFE">
        <w:rPr>
          <w:rFonts w:ascii="Times New Roman" w:eastAsia="Times New Roman" w:hAnsi="Times New Roman" w:cs="Times New Roman"/>
          <w:sz w:val="24"/>
          <w:szCs w:val="24"/>
          <w:lang w:val="pl-PL" w:eastAsia="pl-PL"/>
        </w:rPr>
        <w:t>powołani Zarządzeniem</w:t>
      </w:r>
      <w:proofErr w:type="gramEnd"/>
      <w:r w:rsidRPr="00F21EFE">
        <w:rPr>
          <w:rFonts w:ascii="Times New Roman" w:eastAsia="Times New Roman" w:hAnsi="Times New Roman" w:cs="Times New Roman"/>
          <w:sz w:val="24"/>
          <w:szCs w:val="24"/>
          <w:lang w:val="pl-PL" w:eastAsia="pl-PL"/>
        </w:rPr>
        <w:t xml:space="preserve"> Dyrektora. Dokumenty składające się na ofertę: a) formularz ofertowy według wzoru określonego w Załączniku </w:t>
      </w:r>
      <w:proofErr w:type="gramStart"/>
      <w:r w:rsidRPr="00F21EFE">
        <w:rPr>
          <w:rFonts w:ascii="Times New Roman" w:eastAsia="Times New Roman" w:hAnsi="Times New Roman" w:cs="Times New Roman"/>
          <w:sz w:val="24"/>
          <w:szCs w:val="24"/>
          <w:lang w:val="pl-PL" w:eastAsia="pl-PL"/>
        </w:rPr>
        <w:t>nr 1 do SIWZ</w:t>
      </w:r>
      <w:proofErr w:type="gramEnd"/>
      <w:r w:rsidRPr="00F21EFE">
        <w:rPr>
          <w:rFonts w:ascii="Times New Roman" w:eastAsia="Times New Roman" w:hAnsi="Times New Roman" w:cs="Times New Roman"/>
          <w:sz w:val="24"/>
          <w:szCs w:val="24"/>
          <w:lang w:val="pl-PL" w:eastAsia="pl-PL"/>
        </w:rPr>
        <w:t xml:space="preserve"> b) szczegółową ofertę cenową – Załącznik nr 3 do SIWZ W przypadku nie dołączenia do oferty szczegółowej oferty cenowej, Zamawiający odrzuci ofertę Wykonawcy. </w:t>
      </w:r>
      <w:proofErr w:type="gramStart"/>
      <w:r w:rsidRPr="00F21EFE">
        <w:rPr>
          <w:rFonts w:ascii="Times New Roman" w:eastAsia="Times New Roman" w:hAnsi="Times New Roman" w:cs="Times New Roman"/>
          <w:sz w:val="24"/>
          <w:szCs w:val="24"/>
          <w:lang w:val="pl-PL" w:eastAsia="pl-PL"/>
        </w:rPr>
        <w:t>c</w:t>
      </w:r>
      <w:proofErr w:type="gramEnd"/>
      <w:r w:rsidRPr="00F21EFE">
        <w:rPr>
          <w:rFonts w:ascii="Times New Roman" w:eastAsia="Times New Roman" w:hAnsi="Times New Roman" w:cs="Times New Roman"/>
          <w:sz w:val="24"/>
          <w:szCs w:val="24"/>
          <w:lang w:val="pl-PL" w:eastAsia="pl-PL"/>
        </w:rPr>
        <w:t xml:space="preserve">) opis przedmiotu zamówienia (załącznik nr 2 do SWIZ), d) Materiały informacyjne (opisy, katalogi, foldery, ulotki) oferowanego przedmiotu zamówienia w języku polskim – potwierdzające spełnienie wymagań określonych przez Zamawiającego w Załączniku nr 2 do SIWZ dot. parametrów technicznych podlegających ocenie e) oświadczenie dotyczące spełniania warunków udziału w postępowaniu tj. Załącznik nr 6 do SIWZ f) oświadczenie dotyczące przesłanek wykluczenia z postępowania tj. Załącznik nr 7 do SIWZ f) w przypadku Wykonawców działających przez pełnomocnika – pełnomocnictwo, w formie, o której mowa w </w:t>
      </w:r>
      <w:proofErr w:type="spellStart"/>
      <w:r w:rsidRPr="00F21EFE">
        <w:rPr>
          <w:rFonts w:ascii="Times New Roman" w:eastAsia="Times New Roman" w:hAnsi="Times New Roman" w:cs="Times New Roman"/>
          <w:sz w:val="24"/>
          <w:szCs w:val="24"/>
          <w:lang w:val="pl-PL" w:eastAsia="pl-PL"/>
        </w:rPr>
        <w:t>ppkt</w:t>
      </w:r>
      <w:proofErr w:type="spellEnd"/>
      <w:r w:rsidRPr="00F21EFE">
        <w:rPr>
          <w:rFonts w:ascii="Times New Roman" w:eastAsia="Times New Roman" w:hAnsi="Times New Roman" w:cs="Times New Roman"/>
          <w:sz w:val="24"/>
          <w:szCs w:val="24"/>
          <w:lang w:val="pl-PL" w:eastAsia="pl-PL"/>
        </w:rPr>
        <w:t xml:space="preserve">. 10 </w:t>
      </w:r>
      <w:proofErr w:type="gramStart"/>
      <w:r w:rsidRPr="00F21EFE">
        <w:rPr>
          <w:rFonts w:ascii="Times New Roman" w:eastAsia="Times New Roman" w:hAnsi="Times New Roman" w:cs="Times New Roman"/>
          <w:sz w:val="24"/>
          <w:szCs w:val="24"/>
          <w:lang w:val="pl-PL" w:eastAsia="pl-PL"/>
        </w:rPr>
        <w:t>lit</w:t>
      </w:r>
      <w:proofErr w:type="gramEnd"/>
      <w:r w:rsidRPr="00F21EFE">
        <w:rPr>
          <w:rFonts w:ascii="Times New Roman" w:eastAsia="Times New Roman" w:hAnsi="Times New Roman" w:cs="Times New Roman"/>
          <w:sz w:val="24"/>
          <w:szCs w:val="24"/>
          <w:lang w:val="pl-PL" w:eastAsia="pl-PL"/>
        </w:rPr>
        <w:t xml:space="preserve">. b), g) 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 chyba, że w przypadku spółki cywilnej, z umowy tej spółki wynika sposób jej reprezentowania (do stwierdzenia, czego niezbędne będzie załączenie do oferty umowy spółki cywilnej). Informacje na temat Wykonawców zagranicznych, w tym dokumentów przez nich składanych, znajdują się w treści SIWZ w XI. Pkt. 8 INFORMACJE DODATKOWE 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2. Zamawiający nie zamierza zwołać zebrania Wykonawców. 3. Zamawiający nie dopuszcza możliwości składania ofert wariantowych. 4. Zamawiający nie przewiduje zwrotu kosztów udziału w Postępowaniu, z wyjątkiem sytuacji opisanej </w:t>
      </w:r>
      <w:proofErr w:type="gramStart"/>
      <w:r w:rsidRPr="00F21EFE">
        <w:rPr>
          <w:rFonts w:ascii="Times New Roman" w:eastAsia="Times New Roman" w:hAnsi="Times New Roman" w:cs="Times New Roman"/>
          <w:sz w:val="24"/>
          <w:szCs w:val="24"/>
          <w:lang w:val="pl-PL" w:eastAsia="pl-PL"/>
        </w:rPr>
        <w:t>w art</w:t>
      </w:r>
      <w:proofErr w:type="gramEnd"/>
      <w:r w:rsidRPr="00F21EFE">
        <w:rPr>
          <w:rFonts w:ascii="Times New Roman" w:eastAsia="Times New Roman" w:hAnsi="Times New Roman" w:cs="Times New Roman"/>
          <w:sz w:val="24"/>
          <w:szCs w:val="24"/>
          <w:lang w:val="pl-PL" w:eastAsia="pl-PL"/>
        </w:rPr>
        <w:t xml:space="preserve">. 93 ust. 4 ustawy Pzp. 5. Zamawiający nie przewiduje prowadzenia aukcji elektronicznej. 6. Zamawiający nie przewiduje stosowania dynamicznego systemu zakupów. 7. Zamawiający nie przewiduje zawarcia umowy ramowej. 8. Zamawiający nie wymaga wniesienia zabezpieczenia należytego wykonania umowy. 9. Zamawiający nie przewiduje wymagań, o których mowa w art. 29 ust. 4, 10. Rozliczenia finansowe między Zamawiającym a </w:t>
      </w:r>
      <w:proofErr w:type="gramStart"/>
      <w:r w:rsidRPr="00F21EFE">
        <w:rPr>
          <w:rFonts w:ascii="Times New Roman" w:eastAsia="Times New Roman" w:hAnsi="Times New Roman" w:cs="Times New Roman"/>
          <w:sz w:val="24"/>
          <w:szCs w:val="24"/>
          <w:lang w:val="pl-PL" w:eastAsia="pl-PL"/>
        </w:rPr>
        <w:t>Wykonawcą dokonywane</w:t>
      </w:r>
      <w:proofErr w:type="gramEnd"/>
      <w:r w:rsidRPr="00F21EFE">
        <w:rPr>
          <w:rFonts w:ascii="Times New Roman" w:eastAsia="Times New Roman" w:hAnsi="Times New Roman" w:cs="Times New Roman"/>
          <w:sz w:val="24"/>
          <w:szCs w:val="24"/>
          <w:lang w:val="pl-PL" w:eastAsia="pl-PL"/>
        </w:rPr>
        <w:t xml:space="preserve"> będą w polskich złotych. 11. Zamawiający nie określił w opisie przedmiotu zamówienia standardów jakościowych odnoszących się do wszystkich istotnych cech przedmiotu zamówienia celem stosowania normy, o której mowa </w:t>
      </w:r>
      <w:proofErr w:type="gramStart"/>
      <w:r w:rsidRPr="00F21EFE">
        <w:rPr>
          <w:rFonts w:ascii="Times New Roman" w:eastAsia="Times New Roman" w:hAnsi="Times New Roman" w:cs="Times New Roman"/>
          <w:sz w:val="24"/>
          <w:szCs w:val="24"/>
          <w:lang w:val="pl-PL" w:eastAsia="pl-PL"/>
        </w:rPr>
        <w:t>w art</w:t>
      </w:r>
      <w:proofErr w:type="gramEnd"/>
      <w:r w:rsidRPr="00F21EFE">
        <w:rPr>
          <w:rFonts w:ascii="Times New Roman" w:eastAsia="Times New Roman" w:hAnsi="Times New Roman" w:cs="Times New Roman"/>
          <w:sz w:val="24"/>
          <w:szCs w:val="24"/>
          <w:lang w:val="pl-PL" w:eastAsia="pl-PL"/>
        </w:rPr>
        <w:t xml:space="preserve">. 91 ust. 2a ustawy Pzp. 12. Zamawiający nie przewiduje możliwości przedstawienia informacji zawartych w ofercie w postaci katalogu elektronicznego lub dołączenia katalogu elektronicznego do oferty w sytuacji określonej </w:t>
      </w:r>
      <w:proofErr w:type="gramStart"/>
      <w:r w:rsidRPr="00F21EFE">
        <w:rPr>
          <w:rFonts w:ascii="Times New Roman" w:eastAsia="Times New Roman" w:hAnsi="Times New Roman" w:cs="Times New Roman"/>
          <w:sz w:val="24"/>
          <w:szCs w:val="24"/>
          <w:lang w:val="pl-PL" w:eastAsia="pl-PL"/>
        </w:rPr>
        <w:t>w art</w:t>
      </w:r>
      <w:proofErr w:type="gramEnd"/>
      <w:r w:rsidRPr="00F21EFE">
        <w:rPr>
          <w:rFonts w:ascii="Times New Roman" w:eastAsia="Times New Roman" w:hAnsi="Times New Roman" w:cs="Times New Roman"/>
          <w:sz w:val="24"/>
          <w:szCs w:val="24"/>
          <w:lang w:val="pl-PL" w:eastAsia="pl-PL"/>
        </w:rPr>
        <w:t xml:space="preserve">. 10a ust. 2 ustawy Pzp. 13. Do spraw nieuregulowanych w niniejszej SIWZ mają zastosowanie przepisy ustawy z dnia 29 stycznia 2004r. Prawo zamówień publicznych (Dz. U. </w:t>
      </w:r>
      <w:proofErr w:type="gramStart"/>
      <w:r w:rsidRPr="00F21EFE">
        <w:rPr>
          <w:rFonts w:ascii="Times New Roman" w:eastAsia="Times New Roman" w:hAnsi="Times New Roman" w:cs="Times New Roman"/>
          <w:sz w:val="24"/>
          <w:szCs w:val="24"/>
          <w:lang w:val="pl-PL" w:eastAsia="pl-PL"/>
        </w:rPr>
        <w:t>z</w:t>
      </w:r>
      <w:proofErr w:type="gramEnd"/>
      <w:r w:rsidRPr="00F21EFE">
        <w:rPr>
          <w:rFonts w:ascii="Times New Roman" w:eastAsia="Times New Roman" w:hAnsi="Times New Roman" w:cs="Times New Roman"/>
          <w:sz w:val="24"/>
          <w:szCs w:val="24"/>
          <w:lang w:val="pl-PL" w:eastAsia="pl-PL"/>
        </w:rPr>
        <w:t xml:space="preserve"> 2018r. poz. 1986) oraz przepisy Kodeksu cywilnego. 14. Zamawiający informuje, że wszędzie tam, gdzie w SIWZ opisał przedmiot zamówienia przez wskazanie znaków towarowych, patentów lub pochodzenia, źródła lub szczególnego procesu, który charakteryzuje produkty lub usługi dostarczane przez konkretnego </w:t>
      </w:r>
      <w:proofErr w:type="gramStart"/>
      <w:r w:rsidRPr="00F21EFE">
        <w:rPr>
          <w:rFonts w:ascii="Times New Roman" w:eastAsia="Times New Roman" w:hAnsi="Times New Roman" w:cs="Times New Roman"/>
          <w:sz w:val="24"/>
          <w:szCs w:val="24"/>
          <w:lang w:val="pl-PL" w:eastAsia="pl-PL"/>
        </w:rPr>
        <w:t>Wykonawcę, które</w:t>
      </w:r>
      <w:proofErr w:type="gramEnd"/>
      <w:r w:rsidRPr="00F21EFE">
        <w:rPr>
          <w:rFonts w:ascii="Times New Roman" w:eastAsia="Times New Roman" w:hAnsi="Times New Roman" w:cs="Times New Roman"/>
          <w:sz w:val="24"/>
          <w:szCs w:val="24"/>
          <w:lang w:val="pl-PL" w:eastAsia="pl-PL"/>
        </w:rPr>
        <w:t xml:space="preserv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wart. 30 </w:t>
      </w:r>
      <w:proofErr w:type="gramStart"/>
      <w:r w:rsidRPr="00F21EFE">
        <w:rPr>
          <w:rFonts w:ascii="Times New Roman" w:eastAsia="Times New Roman" w:hAnsi="Times New Roman" w:cs="Times New Roman"/>
          <w:sz w:val="24"/>
          <w:szCs w:val="24"/>
          <w:lang w:val="pl-PL" w:eastAsia="pl-PL"/>
        </w:rPr>
        <w:t>ust</w:t>
      </w:r>
      <w:proofErr w:type="gramEnd"/>
      <w:r w:rsidRPr="00F21EFE">
        <w:rPr>
          <w:rFonts w:ascii="Times New Roman" w:eastAsia="Times New Roman" w:hAnsi="Times New Roman" w:cs="Times New Roman"/>
          <w:sz w:val="24"/>
          <w:szCs w:val="24"/>
          <w:lang w:val="pl-PL" w:eastAsia="pl-PL"/>
        </w:rPr>
        <w:t xml:space="preserve">. 1 </w:t>
      </w:r>
      <w:proofErr w:type="spellStart"/>
      <w:r w:rsidRPr="00F21EFE">
        <w:rPr>
          <w:rFonts w:ascii="Times New Roman" w:eastAsia="Times New Roman" w:hAnsi="Times New Roman" w:cs="Times New Roman"/>
          <w:sz w:val="24"/>
          <w:szCs w:val="24"/>
          <w:lang w:val="pl-PL" w:eastAsia="pl-PL"/>
        </w:rPr>
        <w:t>pkt</w:t>
      </w:r>
      <w:proofErr w:type="spellEnd"/>
      <w:r w:rsidRPr="00F21EFE">
        <w:rPr>
          <w:rFonts w:ascii="Times New Roman" w:eastAsia="Times New Roman" w:hAnsi="Times New Roman" w:cs="Times New Roman"/>
          <w:sz w:val="24"/>
          <w:szCs w:val="24"/>
          <w:lang w:val="pl-PL" w:eastAsia="pl-PL"/>
        </w:rPr>
        <w:t xml:space="preserve"> 2 i ust. 3 ustawy Pzp, Zamawiający wskazuje, że dopuszcza rozwiązania </w:t>
      </w:r>
      <w:r w:rsidRPr="00F21EFE">
        <w:rPr>
          <w:rFonts w:ascii="Times New Roman" w:eastAsia="Times New Roman" w:hAnsi="Times New Roman" w:cs="Times New Roman"/>
          <w:sz w:val="24"/>
          <w:szCs w:val="24"/>
          <w:lang w:val="pl-PL" w:eastAsia="pl-PL"/>
        </w:rPr>
        <w:lastRenderedPageBreak/>
        <w:t xml:space="preserve">równoważne opisywanym, a odniesieniu takiemu towarzyszą wyrazy „lub równoważne”. Wykonawca, który powołuje się na rozwiązania równoważne opisywanym przez Zamawiającego, jest obowiązany wykazać, że oferowane przez niego dostawy, usługi lub roboty budowlane spełniają wymagania określone przez Zamawiającego </w:t>
      </w:r>
    </w:p>
    <w:p w:rsidR="00F21EFE" w:rsidRPr="00F21EFE" w:rsidRDefault="00F21EFE" w:rsidP="00F21EFE">
      <w:pPr>
        <w:spacing w:after="0" w:line="240" w:lineRule="auto"/>
        <w:jc w:val="center"/>
        <w:rPr>
          <w:rFonts w:ascii="Times New Roman" w:eastAsia="Times New Roman" w:hAnsi="Times New Roman" w:cs="Times New Roman"/>
          <w:sz w:val="24"/>
          <w:szCs w:val="24"/>
          <w:lang w:val="pl-PL" w:eastAsia="pl-PL"/>
        </w:rPr>
      </w:pPr>
      <w:r w:rsidRPr="00F21EFE">
        <w:rPr>
          <w:rFonts w:ascii="Times New Roman" w:eastAsia="Times New Roman" w:hAnsi="Times New Roman" w:cs="Times New Roman"/>
          <w:sz w:val="24"/>
          <w:szCs w:val="24"/>
          <w:u w:val="single"/>
          <w:lang w:val="pl-PL" w:eastAsia="pl-PL"/>
        </w:rPr>
        <w:t xml:space="preserve">ZAŁĄCZNIK I - INFORMACJE DOTYCZĄCE OFERT CZĘŚCIOWYCH </w:t>
      </w: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p>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p>
    <w:p w:rsidR="00F21EFE" w:rsidRPr="00F21EFE" w:rsidRDefault="00F21EFE" w:rsidP="00F21EFE">
      <w:pPr>
        <w:spacing w:after="240" w:line="240" w:lineRule="auto"/>
        <w:rPr>
          <w:rFonts w:ascii="Times New Roman" w:eastAsia="Times New Roman" w:hAnsi="Times New Roman" w:cs="Times New Roman"/>
          <w:sz w:val="24"/>
          <w:szCs w:val="24"/>
          <w:lang w:val="pl-PL" w:eastAsia="pl-PL"/>
        </w:rPr>
      </w:pPr>
    </w:p>
    <w:p w:rsidR="00F21EFE" w:rsidRPr="00F21EFE" w:rsidRDefault="00F21EFE" w:rsidP="00F21EFE">
      <w:pPr>
        <w:spacing w:after="240" w:line="240" w:lineRule="auto"/>
        <w:rPr>
          <w:rFonts w:ascii="Times New Roman" w:eastAsia="Times New Roman" w:hAnsi="Times New Roman" w:cs="Times New Roman"/>
          <w:sz w:val="24"/>
          <w:szCs w:val="24"/>
          <w:lang w:val="pl-PL" w:eastAsia="pl-PL"/>
        </w:rPr>
      </w:pPr>
    </w:p>
    <w:tbl>
      <w:tblPr>
        <w:tblW w:w="0" w:type="auto"/>
        <w:tblCellSpacing w:w="15" w:type="dxa"/>
        <w:tblCellMar>
          <w:top w:w="15" w:type="dxa"/>
          <w:left w:w="15" w:type="dxa"/>
          <w:bottom w:w="15" w:type="dxa"/>
          <w:right w:w="15" w:type="dxa"/>
        </w:tblCellMar>
        <w:tblLook w:val="04A0"/>
      </w:tblPr>
      <w:tblGrid>
        <w:gridCol w:w="96"/>
      </w:tblGrid>
      <w:tr w:rsidR="00F21EFE" w:rsidRPr="00F21EFE" w:rsidTr="00F21EFE">
        <w:trPr>
          <w:tblCellSpacing w:w="15" w:type="dxa"/>
        </w:trPr>
        <w:tc>
          <w:tcPr>
            <w:tcW w:w="0" w:type="auto"/>
            <w:vAlign w:val="center"/>
            <w:hideMark/>
          </w:tcPr>
          <w:p w:rsidR="00F21EFE" w:rsidRPr="00F21EFE" w:rsidRDefault="00F21EFE" w:rsidP="00F21EFE">
            <w:pPr>
              <w:spacing w:after="0" w:line="240" w:lineRule="auto"/>
              <w:rPr>
                <w:rFonts w:ascii="Times New Roman" w:eastAsia="Times New Roman" w:hAnsi="Times New Roman" w:cs="Times New Roman"/>
                <w:sz w:val="24"/>
                <w:szCs w:val="24"/>
                <w:lang w:val="pl-PL" w:eastAsia="pl-PL"/>
              </w:rPr>
            </w:pPr>
          </w:p>
        </w:tc>
      </w:tr>
    </w:tbl>
    <w:p w:rsidR="00F21EFE" w:rsidRPr="00F21EFE" w:rsidRDefault="00F21EFE" w:rsidP="00F21EFE">
      <w:pPr>
        <w:pBdr>
          <w:top w:val="single" w:sz="6" w:space="1" w:color="auto"/>
        </w:pBdr>
        <w:spacing w:after="0" w:line="240" w:lineRule="auto"/>
        <w:jc w:val="center"/>
        <w:rPr>
          <w:rFonts w:ascii="Arial" w:eastAsia="Times New Roman" w:hAnsi="Arial" w:cs="Arial"/>
          <w:vanish/>
          <w:sz w:val="16"/>
          <w:szCs w:val="16"/>
          <w:lang w:val="pl-PL" w:eastAsia="pl-PL"/>
        </w:rPr>
      </w:pPr>
      <w:r w:rsidRPr="00F21EFE">
        <w:rPr>
          <w:rFonts w:ascii="Arial" w:eastAsia="Times New Roman" w:hAnsi="Arial" w:cs="Arial"/>
          <w:vanish/>
          <w:sz w:val="16"/>
          <w:szCs w:val="16"/>
          <w:lang w:val="pl-PL" w:eastAsia="pl-PL"/>
        </w:rPr>
        <w:t>Dół formularza</w:t>
      </w:r>
    </w:p>
    <w:p w:rsidR="00F21EFE" w:rsidRPr="00F21EFE" w:rsidRDefault="00F21EFE" w:rsidP="00F21EFE">
      <w:pPr>
        <w:pBdr>
          <w:bottom w:val="single" w:sz="6" w:space="1" w:color="auto"/>
        </w:pBdr>
        <w:spacing w:after="0" w:line="240" w:lineRule="auto"/>
        <w:jc w:val="center"/>
        <w:rPr>
          <w:rFonts w:ascii="Arial" w:eastAsia="Times New Roman" w:hAnsi="Arial" w:cs="Arial"/>
          <w:vanish/>
          <w:sz w:val="16"/>
          <w:szCs w:val="16"/>
          <w:lang w:val="pl-PL" w:eastAsia="pl-PL"/>
        </w:rPr>
      </w:pPr>
      <w:r w:rsidRPr="00F21EFE">
        <w:rPr>
          <w:rFonts w:ascii="Arial" w:eastAsia="Times New Roman" w:hAnsi="Arial" w:cs="Arial"/>
          <w:vanish/>
          <w:sz w:val="16"/>
          <w:szCs w:val="16"/>
          <w:lang w:val="pl-PL" w:eastAsia="pl-PL"/>
        </w:rPr>
        <w:t>Początek formularza</w:t>
      </w:r>
    </w:p>
    <w:p w:rsidR="00F21EFE" w:rsidRPr="00F21EFE" w:rsidRDefault="00F21EFE" w:rsidP="00F21EFE">
      <w:pPr>
        <w:pBdr>
          <w:top w:val="single" w:sz="6" w:space="1" w:color="auto"/>
        </w:pBdr>
        <w:spacing w:after="0" w:line="240" w:lineRule="auto"/>
        <w:jc w:val="center"/>
        <w:rPr>
          <w:rFonts w:ascii="Arial" w:eastAsia="Times New Roman" w:hAnsi="Arial" w:cs="Arial"/>
          <w:vanish/>
          <w:sz w:val="16"/>
          <w:szCs w:val="16"/>
          <w:lang w:val="pl-PL" w:eastAsia="pl-PL"/>
        </w:rPr>
      </w:pPr>
      <w:r w:rsidRPr="00F21EFE">
        <w:rPr>
          <w:rFonts w:ascii="Arial" w:eastAsia="Times New Roman" w:hAnsi="Arial" w:cs="Arial"/>
          <w:vanish/>
          <w:sz w:val="16"/>
          <w:szCs w:val="16"/>
          <w:lang w:val="pl-PL" w:eastAsia="pl-PL"/>
        </w:rPr>
        <w:t>Dół formularza</w:t>
      </w:r>
    </w:p>
    <w:p w:rsidR="00812FDA" w:rsidRDefault="00F21EFE"/>
    <w:sectPr w:rsidR="00812FDA" w:rsidSect="001E64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F21EFE"/>
    <w:rsid w:val="001E64CA"/>
    <w:rsid w:val="00502855"/>
    <w:rsid w:val="00600A9A"/>
    <w:rsid w:val="00A06F61"/>
    <w:rsid w:val="00EB63CE"/>
    <w:rsid w:val="00F21E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64CA"/>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21EFE"/>
    <w:pPr>
      <w:pBdr>
        <w:bottom w:val="single" w:sz="6" w:space="1" w:color="auto"/>
      </w:pBdr>
      <w:spacing w:after="0" w:line="240" w:lineRule="auto"/>
      <w:jc w:val="center"/>
    </w:pPr>
    <w:rPr>
      <w:rFonts w:ascii="Arial" w:eastAsia="Times New Roman" w:hAnsi="Arial" w:cs="Arial"/>
      <w:vanish/>
      <w:sz w:val="16"/>
      <w:szCs w:val="16"/>
      <w:lang w:val="pl-PL" w:eastAsia="pl-PL"/>
    </w:rPr>
  </w:style>
  <w:style w:type="character" w:customStyle="1" w:styleId="ZagicieodgryformularzaZnak">
    <w:name w:val="Zagięcie od góry formularza Znak"/>
    <w:basedOn w:val="Domylnaczcionkaakapitu"/>
    <w:link w:val="Zagicieodgryformularza"/>
    <w:uiPriority w:val="99"/>
    <w:semiHidden/>
    <w:rsid w:val="00F21EF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21EFE"/>
    <w:pPr>
      <w:pBdr>
        <w:top w:val="single" w:sz="6" w:space="1" w:color="auto"/>
      </w:pBdr>
      <w:spacing w:after="0" w:line="240" w:lineRule="auto"/>
      <w:jc w:val="center"/>
    </w:pPr>
    <w:rPr>
      <w:rFonts w:ascii="Arial" w:eastAsia="Times New Roman" w:hAnsi="Arial" w:cs="Arial"/>
      <w:vanish/>
      <w:sz w:val="16"/>
      <w:szCs w:val="16"/>
      <w:lang w:val="pl-PL" w:eastAsia="pl-PL"/>
    </w:rPr>
  </w:style>
  <w:style w:type="character" w:customStyle="1" w:styleId="ZagicieoddouformularzaZnak">
    <w:name w:val="Zagięcie od dołu formularza Znak"/>
    <w:basedOn w:val="Domylnaczcionkaakapitu"/>
    <w:link w:val="Zagicieoddouformularza"/>
    <w:uiPriority w:val="99"/>
    <w:semiHidden/>
    <w:rsid w:val="00F21EFE"/>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587885824">
      <w:bodyDiv w:val="1"/>
      <w:marLeft w:val="0"/>
      <w:marRight w:val="0"/>
      <w:marTop w:val="0"/>
      <w:marBottom w:val="0"/>
      <w:divBdr>
        <w:top w:val="none" w:sz="0" w:space="0" w:color="auto"/>
        <w:left w:val="none" w:sz="0" w:space="0" w:color="auto"/>
        <w:bottom w:val="none" w:sz="0" w:space="0" w:color="auto"/>
        <w:right w:val="none" w:sz="0" w:space="0" w:color="auto"/>
      </w:divBdr>
      <w:divsChild>
        <w:div w:id="1113018458">
          <w:marLeft w:val="0"/>
          <w:marRight w:val="0"/>
          <w:marTop w:val="0"/>
          <w:marBottom w:val="0"/>
          <w:divBdr>
            <w:top w:val="none" w:sz="0" w:space="0" w:color="auto"/>
            <w:left w:val="none" w:sz="0" w:space="0" w:color="auto"/>
            <w:bottom w:val="none" w:sz="0" w:space="0" w:color="auto"/>
            <w:right w:val="none" w:sz="0" w:space="0" w:color="auto"/>
          </w:divBdr>
          <w:divsChild>
            <w:div w:id="479269851">
              <w:marLeft w:val="0"/>
              <w:marRight w:val="0"/>
              <w:marTop w:val="0"/>
              <w:marBottom w:val="0"/>
              <w:divBdr>
                <w:top w:val="none" w:sz="0" w:space="0" w:color="auto"/>
                <w:left w:val="none" w:sz="0" w:space="0" w:color="auto"/>
                <w:bottom w:val="none" w:sz="0" w:space="0" w:color="auto"/>
                <w:right w:val="none" w:sz="0" w:space="0" w:color="auto"/>
              </w:divBdr>
              <w:divsChild>
                <w:div w:id="226108930">
                  <w:marLeft w:val="0"/>
                  <w:marRight w:val="0"/>
                  <w:marTop w:val="0"/>
                  <w:marBottom w:val="0"/>
                  <w:divBdr>
                    <w:top w:val="none" w:sz="0" w:space="0" w:color="auto"/>
                    <w:left w:val="none" w:sz="0" w:space="0" w:color="auto"/>
                    <w:bottom w:val="none" w:sz="0" w:space="0" w:color="auto"/>
                    <w:right w:val="none" w:sz="0" w:space="0" w:color="auto"/>
                  </w:divBdr>
                </w:div>
                <w:div w:id="1057898248">
                  <w:marLeft w:val="0"/>
                  <w:marRight w:val="0"/>
                  <w:marTop w:val="0"/>
                  <w:marBottom w:val="0"/>
                  <w:divBdr>
                    <w:top w:val="none" w:sz="0" w:space="0" w:color="auto"/>
                    <w:left w:val="none" w:sz="0" w:space="0" w:color="auto"/>
                    <w:bottom w:val="none" w:sz="0" w:space="0" w:color="auto"/>
                    <w:right w:val="none" w:sz="0" w:space="0" w:color="auto"/>
                  </w:divBdr>
                </w:div>
                <w:div w:id="641469409">
                  <w:marLeft w:val="0"/>
                  <w:marRight w:val="0"/>
                  <w:marTop w:val="0"/>
                  <w:marBottom w:val="0"/>
                  <w:divBdr>
                    <w:top w:val="none" w:sz="0" w:space="0" w:color="auto"/>
                    <w:left w:val="none" w:sz="0" w:space="0" w:color="auto"/>
                    <w:bottom w:val="none" w:sz="0" w:space="0" w:color="auto"/>
                    <w:right w:val="none" w:sz="0" w:space="0" w:color="auto"/>
                  </w:divBdr>
                  <w:divsChild>
                    <w:div w:id="550532342">
                      <w:marLeft w:val="0"/>
                      <w:marRight w:val="0"/>
                      <w:marTop w:val="0"/>
                      <w:marBottom w:val="0"/>
                      <w:divBdr>
                        <w:top w:val="none" w:sz="0" w:space="0" w:color="auto"/>
                        <w:left w:val="none" w:sz="0" w:space="0" w:color="auto"/>
                        <w:bottom w:val="none" w:sz="0" w:space="0" w:color="auto"/>
                        <w:right w:val="none" w:sz="0" w:space="0" w:color="auto"/>
                      </w:divBdr>
                    </w:div>
                  </w:divsChild>
                </w:div>
                <w:div w:id="277378949">
                  <w:marLeft w:val="0"/>
                  <w:marRight w:val="0"/>
                  <w:marTop w:val="0"/>
                  <w:marBottom w:val="0"/>
                  <w:divBdr>
                    <w:top w:val="none" w:sz="0" w:space="0" w:color="auto"/>
                    <w:left w:val="none" w:sz="0" w:space="0" w:color="auto"/>
                    <w:bottom w:val="none" w:sz="0" w:space="0" w:color="auto"/>
                    <w:right w:val="none" w:sz="0" w:space="0" w:color="auto"/>
                  </w:divBdr>
                  <w:divsChild>
                    <w:div w:id="1385565012">
                      <w:marLeft w:val="0"/>
                      <w:marRight w:val="0"/>
                      <w:marTop w:val="0"/>
                      <w:marBottom w:val="0"/>
                      <w:divBdr>
                        <w:top w:val="none" w:sz="0" w:space="0" w:color="auto"/>
                        <w:left w:val="none" w:sz="0" w:space="0" w:color="auto"/>
                        <w:bottom w:val="none" w:sz="0" w:space="0" w:color="auto"/>
                        <w:right w:val="none" w:sz="0" w:space="0" w:color="auto"/>
                      </w:divBdr>
                    </w:div>
                  </w:divsChild>
                </w:div>
                <w:div w:id="1989480448">
                  <w:marLeft w:val="0"/>
                  <w:marRight w:val="0"/>
                  <w:marTop w:val="0"/>
                  <w:marBottom w:val="0"/>
                  <w:divBdr>
                    <w:top w:val="none" w:sz="0" w:space="0" w:color="auto"/>
                    <w:left w:val="none" w:sz="0" w:space="0" w:color="auto"/>
                    <w:bottom w:val="none" w:sz="0" w:space="0" w:color="auto"/>
                    <w:right w:val="none" w:sz="0" w:space="0" w:color="auto"/>
                  </w:divBdr>
                  <w:divsChild>
                    <w:div w:id="1107116664">
                      <w:marLeft w:val="0"/>
                      <w:marRight w:val="0"/>
                      <w:marTop w:val="0"/>
                      <w:marBottom w:val="0"/>
                      <w:divBdr>
                        <w:top w:val="none" w:sz="0" w:space="0" w:color="auto"/>
                        <w:left w:val="none" w:sz="0" w:space="0" w:color="auto"/>
                        <w:bottom w:val="none" w:sz="0" w:space="0" w:color="auto"/>
                        <w:right w:val="none" w:sz="0" w:space="0" w:color="auto"/>
                      </w:divBdr>
                    </w:div>
                    <w:div w:id="541140437">
                      <w:marLeft w:val="0"/>
                      <w:marRight w:val="0"/>
                      <w:marTop w:val="0"/>
                      <w:marBottom w:val="0"/>
                      <w:divBdr>
                        <w:top w:val="none" w:sz="0" w:space="0" w:color="auto"/>
                        <w:left w:val="none" w:sz="0" w:space="0" w:color="auto"/>
                        <w:bottom w:val="none" w:sz="0" w:space="0" w:color="auto"/>
                        <w:right w:val="none" w:sz="0" w:space="0" w:color="auto"/>
                      </w:divBdr>
                    </w:div>
                    <w:div w:id="2086296488">
                      <w:marLeft w:val="0"/>
                      <w:marRight w:val="0"/>
                      <w:marTop w:val="0"/>
                      <w:marBottom w:val="0"/>
                      <w:divBdr>
                        <w:top w:val="none" w:sz="0" w:space="0" w:color="auto"/>
                        <w:left w:val="none" w:sz="0" w:space="0" w:color="auto"/>
                        <w:bottom w:val="none" w:sz="0" w:space="0" w:color="auto"/>
                        <w:right w:val="none" w:sz="0" w:space="0" w:color="auto"/>
                      </w:divBdr>
                    </w:div>
                    <w:div w:id="1279683398">
                      <w:marLeft w:val="0"/>
                      <w:marRight w:val="0"/>
                      <w:marTop w:val="0"/>
                      <w:marBottom w:val="0"/>
                      <w:divBdr>
                        <w:top w:val="none" w:sz="0" w:space="0" w:color="auto"/>
                        <w:left w:val="none" w:sz="0" w:space="0" w:color="auto"/>
                        <w:bottom w:val="none" w:sz="0" w:space="0" w:color="auto"/>
                        <w:right w:val="none" w:sz="0" w:space="0" w:color="auto"/>
                      </w:divBdr>
                    </w:div>
                  </w:divsChild>
                </w:div>
                <w:div w:id="415713151">
                  <w:marLeft w:val="0"/>
                  <w:marRight w:val="0"/>
                  <w:marTop w:val="0"/>
                  <w:marBottom w:val="0"/>
                  <w:divBdr>
                    <w:top w:val="none" w:sz="0" w:space="0" w:color="auto"/>
                    <w:left w:val="none" w:sz="0" w:space="0" w:color="auto"/>
                    <w:bottom w:val="none" w:sz="0" w:space="0" w:color="auto"/>
                    <w:right w:val="none" w:sz="0" w:space="0" w:color="auto"/>
                  </w:divBdr>
                  <w:divsChild>
                    <w:div w:id="1368528019">
                      <w:marLeft w:val="0"/>
                      <w:marRight w:val="0"/>
                      <w:marTop w:val="0"/>
                      <w:marBottom w:val="0"/>
                      <w:divBdr>
                        <w:top w:val="none" w:sz="0" w:space="0" w:color="auto"/>
                        <w:left w:val="none" w:sz="0" w:space="0" w:color="auto"/>
                        <w:bottom w:val="none" w:sz="0" w:space="0" w:color="auto"/>
                        <w:right w:val="none" w:sz="0" w:space="0" w:color="auto"/>
                      </w:divBdr>
                    </w:div>
                    <w:div w:id="1766414853">
                      <w:marLeft w:val="0"/>
                      <w:marRight w:val="0"/>
                      <w:marTop w:val="0"/>
                      <w:marBottom w:val="0"/>
                      <w:divBdr>
                        <w:top w:val="none" w:sz="0" w:space="0" w:color="auto"/>
                        <w:left w:val="none" w:sz="0" w:space="0" w:color="auto"/>
                        <w:bottom w:val="none" w:sz="0" w:space="0" w:color="auto"/>
                        <w:right w:val="none" w:sz="0" w:space="0" w:color="auto"/>
                      </w:divBdr>
                    </w:div>
                    <w:div w:id="152451661">
                      <w:marLeft w:val="0"/>
                      <w:marRight w:val="0"/>
                      <w:marTop w:val="0"/>
                      <w:marBottom w:val="0"/>
                      <w:divBdr>
                        <w:top w:val="none" w:sz="0" w:space="0" w:color="auto"/>
                        <w:left w:val="none" w:sz="0" w:space="0" w:color="auto"/>
                        <w:bottom w:val="none" w:sz="0" w:space="0" w:color="auto"/>
                        <w:right w:val="none" w:sz="0" w:space="0" w:color="auto"/>
                      </w:divBdr>
                    </w:div>
                    <w:div w:id="913391696">
                      <w:marLeft w:val="0"/>
                      <w:marRight w:val="0"/>
                      <w:marTop w:val="0"/>
                      <w:marBottom w:val="0"/>
                      <w:divBdr>
                        <w:top w:val="none" w:sz="0" w:space="0" w:color="auto"/>
                        <w:left w:val="none" w:sz="0" w:space="0" w:color="auto"/>
                        <w:bottom w:val="none" w:sz="0" w:space="0" w:color="auto"/>
                        <w:right w:val="none" w:sz="0" w:space="0" w:color="auto"/>
                      </w:divBdr>
                    </w:div>
                    <w:div w:id="1283224593">
                      <w:marLeft w:val="0"/>
                      <w:marRight w:val="0"/>
                      <w:marTop w:val="0"/>
                      <w:marBottom w:val="0"/>
                      <w:divBdr>
                        <w:top w:val="none" w:sz="0" w:space="0" w:color="auto"/>
                        <w:left w:val="none" w:sz="0" w:space="0" w:color="auto"/>
                        <w:bottom w:val="none" w:sz="0" w:space="0" w:color="auto"/>
                        <w:right w:val="none" w:sz="0" w:space="0" w:color="auto"/>
                      </w:divBdr>
                    </w:div>
                    <w:div w:id="1810780147">
                      <w:marLeft w:val="0"/>
                      <w:marRight w:val="0"/>
                      <w:marTop w:val="0"/>
                      <w:marBottom w:val="0"/>
                      <w:divBdr>
                        <w:top w:val="none" w:sz="0" w:space="0" w:color="auto"/>
                        <w:left w:val="none" w:sz="0" w:space="0" w:color="auto"/>
                        <w:bottom w:val="none" w:sz="0" w:space="0" w:color="auto"/>
                        <w:right w:val="none" w:sz="0" w:space="0" w:color="auto"/>
                      </w:divBdr>
                    </w:div>
                    <w:div w:id="1026104289">
                      <w:marLeft w:val="0"/>
                      <w:marRight w:val="0"/>
                      <w:marTop w:val="0"/>
                      <w:marBottom w:val="0"/>
                      <w:divBdr>
                        <w:top w:val="none" w:sz="0" w:space="0" w:color="auto"/>
                        <w:left w:val="none" w:sz="0" w:space="0" w:color="auto"/>
                        <w:bottom w:val="none" w:sz="0" w:space="0" w:color="auto"/>
                        <w:right w:val="none" w:sz="0" w:space="0" w:color="auto"/>
                      </w:divBdr>
                    </w:div>
                  </w:divsChild>
                </w:div>
                <w:div w:id="488865085">
                  <w:marLeft w:val="0"/>
                  <w:marRight w:val="0"/>
                  <w:marTop w:val="0"/>
                  <w:marBottom w:val="0"/>
                  <w:divBdr>
                    <w:top w:val="none" w:sz="0" w:space="0" w:color="auto"/>
                    <w:left w:val="none" w:sz="0" w:space="0" w:color="auto"/>
                    <w:bottom w:val="none" w:sz="0" w:space="0" w:color="auto"/>
                    <w:right w:val="none" w:sz="0" w:space="0" w:color="auto"/>
                  </w:divBdr>
                  <w:divsChild>
                    <w:div w:id="1975677549">
                      <w:marLeft w:val="0"/>
                      <w:marRight w:val="0"/>
                      <w:marTop w:val="0"/>
                      <w:marBottom w:val="0"/>
                      <w:divBdr>
                        <w:top w:val="none" w:sz="0" w:space="0" w:color="auto"/>
                        <w:left w:val="none" w:sz="0" w:space="0" w:color="auto"/>
                        <w:bottom w:val="none" w:sz="0" w:space="0" w:color="auto"/>
                        <w:right w:val="none" w:sz="0" w:space="0" w:color="auto"/>
                      </w:divBdr>
                    </w:div>
                    <w:div w:id="1893492964">
                      <w:marLeft w:val="0"/>
                      <w:marRight w:val="0"/>
                      <w:marTop w:val="0"/>
                      <w:marBottom w:val="0"/>
                      <w:divBdr>
                        <w:top w:val="none" w:sz="0" w:space="0" w:color="auto"/>
                        <w:left w:val="none" w:sz="0" w:space="0" w:color="auto"/>
                        <w:bottom w:val="none" w:sz="0" w:space="0" w:color="auto"/>
                        <w:right w:val="none" w:sz="0" w:space="0" w:color="auto"/>
                      </w:divBdr>
                    </w:div>
                  </w:divsChild>
                </w:div>
                <w:div w:id="1015767193">
                  <w:marLeft w:val="0"/>
                  <w:marRight w:val="0"/>
                  <w:marTop w:val="0"/>
                  <w:marBottom w:val="0"/>
                  <w:divBdr>
                    <w:top w:val="none" w:sz="0" w:space="0" w:color="auto"/>
                    <w:left w:val="none" w:sz="0" w:space="0" w:color="auto"/>
                    <w:bottom w:val="none" w:sz="0" w:space="0" w:color="auto"/>
                    <w:right w:val="none" w:sz="0" w:space="0" w:color="auto"/>
                  </w:divBdr>
                  <w:divsChild>
                    <w:div w:id="793065703">
                      <w:marLeft w:val="0"/>
                      <w:marRight w:val="0"/>
                      <w:marTop w:val="0"/>
                      <w:marBottom w:val="0"/>
                      <w:divBdr>
                        <w:top w:val="none" w:sz="0" w:space="0" w:color="auto"/>
                        <w:left w:val="none" w:sz="0" w:space="0" w:color="auto"/>
                        <w:bottom w:val="none" w:sz="0" w:space="0" w:color="auto"/>
                        <w:right w:val="none" w:sz="0" w:space="0" w:color="auto"/>
                      </w:divBdr>
                    </w:div>
                    <w:div w:id="65763819">
                      <w:marLeft w:val="0"/>
                      <w:marRight w:val="0"/>
                      <w:marTop w:val="0"/>
                      <w:marBottom w:val="0"/>
                      <w:divBdr>
                        <w:top w:val="none" w:sz="0" w:space="0" w:color="auto"/>
                        <w:left w:val="none" w:sz="0" w:space="0" w:color="auto"/>
                        <w:bottom w:val="none" w:sz="0" w:space="0" w:color="auto"/>
                        <w:right w:val="none" w:sz="0" w:space="0" w:color="auto"/>
                      </w:divBdr>
                    </w:div>
                    <w:div w:id="1710521783">
                      <w:marLeft w:val="0"/>
                      <w:marRight w:val="0"/>
                      <w:marTop w:val="0"/>
                      <w:marBottom w:val="0"/>
                      <w:divBdr>
                        <w:top w:val="none" w:sz="0" w:space="0" w:color="auto"/>
                        <w:left w:val="none" w:sz="0" w:space="0" w:color="auto"/>
                        <w:bottom w:val="none" w:sz="0" w:space="0" w:color="auto"/>
                        <w:right w:val="none" w:sz="0" w:space="0" w:color="auto"/>
                      </w:divBdr>
                    </w:div>
                    <w:div w:id="302466653">
                      <w:marLeft w:val="0"/>
                      <w:marRight w:val="0"/>
                      <w:marTop w:val="0"/>
                      <w:marBottom w:val="0"/>
                      <w:divBdr>
                        <w:top w:val="none" w:sz="0" w:space="0" w:color="auto"/>
                        <w:left w:val="none" w:sz="0" w:space="0" w:color="auto"/>
                        <w:bottom w:val="none" w:sz="0" w:space="0" w:color="auto"/>
                        <w:right w:val="none" w:sz="0" w:space="0" w:color="auto"/>
                      </w:divBdr>
                    </w:div>
                    <w:div w:id="1959139376">
                      <w:marLeft w:val="0"/>
                      <w:marRight w:val="0"/>
                      <w:marTop w:val="0"/>
                      <w:marBottom w:val="0"/>
                      <w:divBdr>
                        <w:top w:val="none" w:sz="0" w:space="0" w:color="auto"/>
                        <w:left w:val="none" w:sz="0" w:space="0" w:color="auto"/>
                        <w:bottom w:val="none" w:sz="0" w:space="0" w:color="auto"/>
                        <w:right w:val="none" w:sz="0" w:space="0" w:color="auto"/>
                      </w:divBdr>
                    </w:div>
                    <w:div w:id="2054842857">
                      <w:marLeft w:val="0"/>
                      <w:marRight w:val="0"/>
                      <w:marTop w:val="0"/>
                      <w:marBottom w:val="0"/>
                      <w:divBdr>
                        <w:top w:val="none" w:sz="0" w:space="0" w:color="auto"/>
                        <w:left w:val="none" w:sz="0" w:space="0" w:color="auto"/>
                        <w:bottom w:val="none" w:sz="0" w:space="0" w:color="auto"/>
                        <w:right w:val="none" w:sz="0" w:space="0" w:color="auto"/>
                      </w:divBdr>
                    </w:div>
                    <w:div w:id="1182861337">
                      <w:marLeft w:val="0"/>
                      <w:marRight w:val="0"/>
                      <w:marTop w:val="0"/>
                      <w:marBottom w:val="0"/>
                      <w:divBdr>
                        <w:top w:val="none" w:sz="0" w:space="0" w:color="auto"/>
                        <w:left w:val="none" w:sz="0" w:space="0" w:color="auto"/>
                        <w:bottom w:val="none" w:sz="0" w:space="0" w:color="auto"/>
                        <w:right w:val="none" w:sz="0" w:space="0" w:color="auto"/>
                      </w:divBdr>
                    </w:div>
                  </w:divsChild>
                </w:div>
                <w:div w:id="1976333295">
                  <w:marLeft w:val="0"/>
                  <w:marRight w:val="0"/>
                  <w:marTop w:val="0"/>
                  <w:marBottom w:val="0"/>
                  <w:divBdr>
                    <w:top w:val="none" w:sz="0" w:space="0" w:color="auto"/>
                    <w:left w:val="none" w:sz="0" w:space="0" w:color="auto"/>
                    <w:bottom w:val="none" w:sz="0" w:space="0" w:color="auto"/>
                    <w:right w:val="none" w:sz="0" w:space="0" w:color="auto"/>
                  </w:divBdr>
                  <w:divsChild>
                    <w:div w:id="1816678775">
                      <w:marLeft w:val="0"/>
                      <w:marRight w:val="0"/>
                      <w:marTop w:val="0"/>
                      <w:marBottom w:val="0"/>
                      <w:divBdr>
                        <w:top w:val="none" w:sz="0" w:space="0" w:color="auto"/>
                        <w:left w:val="none" w:sz="0" w:space="0" w:color="auto"/>
                        <w:bottom w:val="none" w:sz="0" w:space="0" w:color="auto"/>
                        <w:right w:val="none" w:sz="0" w:space="0" w:color="auto"/>
                      </w:divBdr>
                    </w:div>
                    <w:div w:id="1797915976">
                      <w:marLeft w:val="0"/>
                      <w:marRight w:val="0"/>
                      <w:marTop w:val="0"/>
                      <w:marBottom w:val="0"/>
                      <w:divBdr>
                        <w:top w:val="none" w:sz="0" w:space="0" w:color="auto"/>
                        <w:left w:val="none" w:sz="0" w:space="0" w:color="auto"/>
                        <w:bottom w:val="none" w:sz="0" w:space="0" w:color="auto"/>
                        <w:right w:val="none" w:sz="0" w:space="0" w:color="auto"/>
                      </w:divBdr>
                    </w:div>
                    <w:div w:id="296378075">
                      <w:marLeft w:val="0"/>
                      <w:marRight w:val="0"/>
                      <w:marTop w:val="0"/>
                      <w:marBottom w:val="0"/>
                      <w:divBdr>
                        <w:top w:val="none" w:sz="0" w:space="0" w:color="auto"/>
                        <w:left w:val="none" w:sz="0" w:space="0" w:color="auto"/>
                        <w:bottom w:val="none" w:sz="0" w:space="0" w:color="auto"/>
                        <w:right w:val="none" w:sz="0" w:space="0" w:color="auto"/>
                      </w:divBdr>
                    </w:div>
                    <w:div w:id="307173511">
                      <w:marLeft w:val="0"/>
                      <w:marRight w:val="0"/>
                      <w:marTop w:val="0"/>
                      <w:marBottom w:val="0"/>
                      <w:divBdr>
                        <w:top w:val="none" w:sz="0" w:space="0" w:color="auto"/>
                        <w:left w:val="none" w:sz="0" w:space="0" w:color="auto"/>
                        <w:bottom w:val="none" w:sz="0" w:space="0" w:color="auto"/>
                        <w:right w:val="none" w:sz="0" w:space="0" w:color="auto"/>
                      </w:divBdr>
                    </w:div>
                    <w:div w:id="217014307">
                      <w:marLeft w:val="0"/>
                      <w:marRight w:val="0"/>
                      <w:marTop w:val="0"/>
                      <w:marBottom w:val="0"/>
                      <w:divBdr>
                        <w:top w:val="none" w:sz="0" w:space="0" w:color="auto"/>
                        <w:left w:val="none" w:sz="0" w:space="0" w:color="auto"/>
                        <w:bottom w:val="none" w:sz="0" w:space="0" w:color="auto"/>
                        <w:right w:val="none" w:sz="0" w:space="0" w:color="auto"/>
                      </w:divBdr>
                    </w:div>
                    <w:div w:id="1382173995">
                      <w:marLeft w:val="0"/>
                      <w:marRight w:val="0"/>
                      <w:marTop w:val="0"/>
                      <w:marBottom w:val="0"/>
                      <w:divBdr>
                        <w:top w:val="none" w:sz="0" w:space="0" w:color="auto"/>
                        <w:left w:val="none" w:sz="0" w:space="0" w:color="auto"/>
                        <w:bottom w:val="none" w:sz="0" w:space="0" w:color="auto"/>
                        <w:right w:val="none" w:sz="0" w:space="0" w:color="auto"/>
                      </w:divBdr>
                    </w:div>
                    <w:div w:id="158007468">
                      <w:marLeft w:val="0"/>
                      <w:marRight w:val="0"/>
                      <w:marTop w:val="0"/>
                      <w:marBottom w:val="0"/>
                      <w:divBdr>
                        <w:top w:val="none" w:sz="0" w:space="0" w:color="auto"/>
                        <w:left w:val="none" w:sz="0" w:space="0" w:color="auto"/>
                        <w:bottom w:val="none" w:sz="0" w:space="0" w:color="auto"/>
                        <w:right w:val="none" w:sz="0" w:space="0" w:color="auto"/>
                      </w:divBdr>
                    </w:div>
                    <w:div w:id="1195389391">
                      <w:marLeft w:val="0"/>
                      <w:marRight w:val="0"/>
                      <w:marTop w:val="0"/>
                      <w:marBottom w:val="0"/>
                      <w:divBdr>
                        <w:top w:val="none" w:sz="0" w:space="0" w:color="auto"/>
                        <w:left w:val="none" w:sz="0" w:space="0" w:color="auto"/>
                        <w:bottom w:val="none" w:sz="0" w:space="0" w:color="auto"/>
                        <w:right w:val="none" w:sz="0" w:space="0" w:color="auto"/>
                      </w:divBdr>
                    </w:div>
                  </w:divsChild>
                </w:div>
                <w:div w:id="10922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5137</Words>
  <Characters>30827</Characters>
  <Application>Microsoft Office Word</Application>
  <DocSecurity>0</DocSecurity>
  <Lines>256</Lines>
  <Paragraphs>71</Paragraphs>
  <ScaleCrop>false</ScaleCrop>
  <Company/>
  <LinksUpToDate>false</LinksUpToDate>
  <CharactersWithSpaces>35893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ABELZAK</dc:creator>
  <cp:lastModifiedBy>ABELZAK</cp:lastModifiedBy>
  <cp:revision>1</cp:revision>
  <dcterms:created xsi:type="dcterms:W3CDTF">2019-08-23T11:10:00Z</dcterms:created>
  <dcterms:modified xsi:type="dcterms:W3CDTF">2019-08-23T11:10:00Z</dcterms:modified>
</cp:coreProperties>
</file>